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Predictive Political Analytics - Indian Election Poll Viewer and Dashboard.</w:t>
      </w:r>
    </w:p>
    <w:p w:rsidR="00000000" w:rsidDel="00000000" w:rsidP="00000000" w:rsidRDefault="00000000" w:rsidRPr="00000000" w14:paraId="00000002">
      <w:pPr>
        <w:rPr/>
      </w:pPr>
      <w:r w:rsidDel="00000000" w:rsidR="00000000" w:rsidRPr="00000000">
        <w:rPr>
          <w:rtl w:val="0"/>
        </w:rPr>
        <w:t xml:space="preserve">Name: Naman Dixit</w:t>
      </w:r>
    </w:p>
    <w:p w:rsidR="00000000" w:rsidDel="00000000" w:rsidP="00000000" w:rsidRDefault="00000000" w:rsidRPr="00000000" w14:paraId="00000003">
      <w:pPr>
        <w:rPr/>
      </w:pPr>
      <w:r w:rsidDel="00000000" w:rsidR="00000000" w:rsidRPr="00000000">
        <w:rPr>
          <w:rtl w:val="0"/>
        </w:rPr>
        <w:t xml:space="preserve"> SAP ID: 500125539</w:t>
      </w:r>
    </w:p>
    <w:p w:rsidR="00000000" w:rsidDel="00000000" w:rsidP="00000000" w:rsidRDefault="00000000" w:rsidRPr="00000000" w14:paraId="00000004">
      <w:pPr>
        <w:rPr/>
      </w:pPr>
      <w:r w:rsidDel="00000000" w:rsidR="00000000" w:rsidRPr="00000000">
        <w:rPr>
          <w:rtl w:val="0"/>
        </w:rPr>
        <w:t xml:space="preserve"> Batch: 7 (Data Science)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Motivation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Indian elections are said to be the most complex and the biggest democratic systems in the world and it relies on numerous socio-economic, regional and political factors. Millions of candidates are competing in hundreds of seats and it is not an easy task to define the patterns in the vote share, party dominance and winning behaviour without systematic data analysis.</w:t>
      </w:r>
    </w:p>
    <w:p w:rsidR="00000000" w:rsidDel="00000000" w:rsidP="00000000" w:rsidRDefault="00000000" w:rsidRPr="00000000" w14:paraId="00000009">
      <w:pPr>
        <w:rPr/>
      </w:pPr>
      <w:r w:rsidDel="00000000" w:rsidR="00000000" w:rsidRPr="00000000">
        <w:rPr>
          <w:rtl w:val="0"/>
        </w:rPr>
        <w:t xml:space="preserve">The use of the data science tools to learn the trends in the electoral outcomes, the trends in the history, the variations in predicted and actual winners, and the visualisation of the results into a neat and interesting Power BI dashboard, is the rationale of this project.</w:t>
      </w:r>
    </w:p>
    <w:p w:rsidR="00000000" w:rsidDel="00000000" w:rsidP="00000000" w:rsidRDefault="00000000" w:rsidRPr="00000000" w14:paraId="0000000A">
      <w:pPr>
        <w:rPr/>
      </w:pPr>
      <w:r w:rsidDel="00000000" w:rsidR="00000000" w:rsidRPr="00000000">
        <w:rPr>
          <w:rtl w:val="0"/>
        </w:rPr>
        <w:t xml:space="preserve">This project demonstrates the way in which data preprocessing, model and visualization could indicate a joint understanding of both constituency and state-level performance on politics.</w:t>
      </w:r>
    </w:p>
    <w:p w:rsidR="00000000" w:rsidDel="00000000" w:rsidP="00000000" w:rsidRDefault="00000000" w:rsidRPr="00000000" w14:paraId="0000000B">
      <w:pPr>
        <w:pStyle w:val="Heading1"/>
        <w:keepNext w:val="0"/>
        <w:keepLines w:val="0"/>
        <w:spacing w:before="480" w:lineRule="auto"/>
        <w:rPr>
          <w:b w:val="1"/>
          <w:bCs w:val="1"/>
          <w:sz w:val="22"/>
          <w:szCs w:val="22"/>
        </w:rPr>
      </w:pPr>
      <w:bookmarkStart w:colFirst="0" w:colLast="0" w:name="_juhlfd4pxzs3" w:id="0"/>
      <w:bookmarkEnd w:id="0"/>
      <w:r w:rsidDel="00000000" w:rsidR="00000000" w:rsidRPr="00000000">
        <w:rPr>
          <w:b w:val="1"/>
          <w:bCs w:val="1"/>
          <w:sz w:val="22"/>
          <w:szCs w:val="22"/>
          <w:rtl w:val="0"/>
        </w:rPr>
        <w:t xml:space="preserve">2.Analytical Objective</w:t>
      </w:r>
    </w:p>
    <w:p w:rsidR="00000000" w:rsidDel="00000000" w:rsidP="00000000" w:rsidRDefault="00000000" w:rsidRPr="00000000" w14:paraId="0000000C">
      <w:pPr>
        <w:pStyle w:val="Heading1"/>
        <w:keepNext w:val="0"/>
        <w:keepLines w:val="0"/>
        <w:spacing w:before="480" w:lineRule="auto"/>
        <w:rPr>
          <w:sz w:val="22"/>
          <w:szCs w:val="22"/>
        </w:rPr>
      </w:pPr>
      <w:bookmarkStart w:colFirst="0" w:colLast="0" w:name="_y6kg92gfbmjw" w:id="1"/>
      <w:bookmarkEnd w:id="1"/>
      <w:r w:rsidDel="00000000" w:rsidR="00000000" w:rsidRPr="00000000">
        <w:rPr>
          <w:sz w:val="22"/>
          <w:szCs w:val="22"/>
          <w:rtl w:val="0"/>
        </w:rPr>
        <w:t xml:space="preserve">Objective:  In order to create a general analytical system to track Indian election outcomes, visualize the party performance by state and year, and quantify the correctness of the forecasts by an interactive Power BI dashboard using Python-based data preparation.</w:t>
      </w:r>
    </w:p>
    <w:p w:rsidR="00000000" w:rsidDel="00000000" w:rsidP="00000000" w:rsidRDefault="00000000" w:rsidRPr="00000000" w14:paraId="0000000D">
      <w:pPr>
        <w:pStyle w:val="Heading1"/>
        <w:keepNext w:val="0"/>
        <w:keepLines w:val="0"/>
        <w:spacing w:before="480" w:lineRule="auto"/>
        <w:rPr>
          <w:sz w:val="22"/>
          <w:szCs w:val="22"/>
        </w:rPr>
      </w:pPr>
      <w:bookmarkStart w:colFirst="0" w:colLast="0" w:name="_x8fu3x5zx06r" w:id="2"/>
      <w:bookmarkEnd w:id="2"/>
      <w:r w:rsidDel="00000000" w:rsidR="00000000" w:rsidRPr="00000000">
        <w:rPr>
          <w:sz w:val="22"/>
          <w:szCs w:val="22"/>
          <w:rtl w:val="0"/>
        </w:rPr>
        <w:t xml:space="preserve">This includes:</w:t>
      </w:r>
    </w:p>
    <w:p w:rsidR="00000000" w:rsidDel="00000000" w:rsidP="00000000" w:rsidRDefault="00000000" w:rsidRPr="00000000" w14:paraId="0000000E">
      <w:pPr>
        <w:pStyle w:val="Heading1"/>
        <w:keepNext w:val="0"/>
        <w:keepLines w:val="0"/>
        <w:numPr>
          <w:ilvl w:val="0"/>
          <w:numId w:val="10"/>
        </w:numPr>
        <w:spacing w:after="0" w:afterAutospacing="0" w:before="48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Tracking poll trends</w:t>
      </w:r>
    </w:p>
    <w:p w:rsidR="00000000" w:rsidDel="00000000" w:rsidP="00000000" w:rsidRDefault="00000000" w:rsidRPr="00000000" w14:paraId="0000000F">
      <w:pPr>
        <w:pStyle w:val="Heading1"/>
        <w:keepNext w:val="0"/>
        <w:keepLines w:val="0"/>
        <w:numPr>
          <w:ilvl w:val="0"/>
          <w:numId w:val="10"/>
        </w:numPr>
        <w:spacing w:after="0" w:afterAutospacing="0" w:before="0" w:beforeAutospacing="0" w:lineRule="auto"/>
        <w:ind w:left="720" w:hanging="360"/>
        <w:rPr>
          <w:sz w:val="22"/>
          <w:szCs w:val="22"/>
          <w:u w:val="none"/>
        </w:rPr>
      </w:pPr>
      <w:bookmarkStart w:colFirst="0" w:colLast="0" w:name="_qpcfyx9lpr3z" w:id="3"/>
      <w:bookmarkEnd w:id="3"/>
      <w:r w:rsidDel="00000000" w:rsidR="00000000" w:rsidRPr="00000000">
        <w:rPr>
          <w:sz w:val="22"/>
          <w:szCs w:val="22"/>
          <w:rtl w:val="0"/>
        </w:rPr>
        <w:t xml:space="preserve">Stressing the significant electoral KPIs.</w:t>
      </w:r>
    </w:p>
    <w:p w:rsidR="00000000" w:rsidDel="00000000" w:rsidP="00000000" w:rsidRDefault="00000000" w:rsidRPr="00000000" w14:paraId="00000010">
      <w:pPr>
        <w:pStyle w:val="Heading1"/>
        <w:keepNext w:val="0"/>
        <w:keepLines w:val="0"/>
        <w:numPr>
          <w:ilvl w:val="0"/>
          <w:numId w:val="10"/>
        </w:numPr>
        <w:spacing w:after="0" w:afterAutospacing="0" w:before="0" w:beforeAutospacing="0" w:lineRule="auto"/>
        <w:ind w:left="720" w:hanging="360"/>
        <w:rPr>
          <w:sz w:val="22"/>
          <w:szCs w:val="22"/>
          <w:u w:val="none"/>
        </w:rPr>
      </w:pPr>
      <w:bookmarkStart w:colFirst="0" w:colLast="0" w:name="_8pr6axg7efy6" w:id="4"/>
      <w:bookmarkEnd w:id="4"/>
      <w:r w:rsidDel="00000000" w:rsidR="00000000" w:rsidRPr="00000000">
        <w:rPr>
          <w:sz w:val="22"/>
          <w:szCs w:val="22"/>
          <w:rtl w:val="0"/>
        </w:rPr>
        <w:t xml:space="preserve">Comparison of real and forecasted winners.</w:t>
      </w:r>
    </w:p>
    <w:p w:rsidR="00000000" w:rsidDel="00000000" w:rsidP="00000000" w:rsidRDefault="00000000" w:rsidRPr="00000000" w14:paraId="00000011">
      <w:pPr>
        <w:pStyle w:val="Heading1"/>
        <w:keepNext w:val="0"/>
        <w:keepLines w:val="0"/>
        <w:numPr>
          <w:ilvl w:val="0"/>
          <w:numId w:val="10"/>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Identifying trends of party hegemony.</w:t>
      </w:r>
    </w:p>
    <w:p w:rsidR="00000000" w:rsidDel="00000000" w:rsidP="00000000" w:rsidRDefault="00000000" w:rsidRPr="00000000" w14:paraId="00000012">
      <w:pPr>
        <w:pStyle w:val="Heading1"/>
        <w:keepNext w:val="0"/>
        <w:keepLines w:val="0"/>
        <w:numPr>
          <w:ilvl w:val="0"/>
          <w:numId w:val="10"/>
        </w:numPr>
        <w:spacing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Regression vote analysis on the basis of year and type of constituency.</w:t>
      </w:r>
    </w:p>
    <w:p w:rsidR="00000000" w:rsidDel="00000000" w:rsidP="00000000" w:rsidRDefault="00000000" w:rsidRPr="00000000" w14:paraId="00000013">
      <w:pPr>
        <w:pStyle w:val="Heading1"/>
        <w:keepNext w:val="0"/>
        <w:keepLines w:val="0"/>
        <w:spacing w:before="480" w:lineRule="auto"/>
        <w:ind w:left="0" w:firstLine="0"/>
        <w:rPr>
          <w:b w:val="1"/>
          <w:bCs w:val="1"/>
          <w:sz w:val="22"/>
          <w:szCs w:val="22"/>
        </w:rPr>
      </w:pPr>
      <w:bookmarkStart w:colFirst="0" w:colLast="0" w:name="_x52251zby022" w:id="5"/>
      <w:bookmarkEnd w:id="5"/>
      <w:r w:rsidDel="00000000" w:rsidR="00000000" w:rsidRPr="00000000">
        <w:rPr>
          <w:b w:val="1"/>
          <w:bCs w:val="1"/>
          <w:sz w:val="22"/>
          <w:szCs w:val="22"/>
          <w:rtl w:val="0"/>
        </w:rPr>
        <w:t xml:space="preserve">3.Dataset Description</w:t>
      </w:r>
    </w:p>
    <w:p w:rsidR="00000000" w:rsidDel="00000000" w:rsidP="00000000" w:rsidRDefault="00000000" w:rsidRPr="00000000" w14:paraId="00000014">
      <w:pPr>
        <w:pStyle w:val="Heading1"/>
        <w:keepNext w:val="0"/>
        <w:keepLines w:val="0"/>
        <w:spacing w:before="480" w:lineRule="auto"/>
        <w:ind w:left="0" w:firstLine="0"/>
        <w:rPr>
          <w:sz w:val="22"/>
          <w:szCs w:val="22"/>
        </w:rPr>
      </w:pPr>
      <w:bookmarkStart w:colFirst="0" w:colLast="0" w:name="_apgzu2cohxv3" w:id="6"/>
      <w:bookmarkEnd w:id="6"/>
      <w:r w:rsidDel="00000000" w:rsidR="00000000" w:rsidRPr="00000000">
        <w:rPr>
          <w:sz w:val="22"/>
          <w:szCs w:val="22"/>
          <w:rtl w:val="0"/>
        </w:rPr>
        <w:t xml:space="preserve">Datasets Used</w:t>
      </w:r>
    </w:p>
    <w:p w:rsidR="00000000" w:rsidDel="00000000" w:rsidP="00000000" w:rsidRDefault="00000000" w:rsidRPr="00000000" w14:paraId="00000015">
      <w:pPr>
        <w:pStyle w:val="Heading1"/>
        <w:keepNext w:val="0"/>
        <w:keepLines w:val="0"/>
        <w:numPr>
          <w:ilvl w:val="0"/>
          <w:numId w:val="15"/>
        </w:numPr>
        <w:spacing w:after="0" w:afterAutospacing="0" w:before="480" w:lineRule="auto"/>
        <w:ind w:left="720" w:hanging="360"/>
        <w:rPr>
          <w:sz w:val="22"/>
          <w:szCs w:val="22"/>
          <w:u w:val="none"/>
        </w:rPr>
      </w:pPr>
      <w:bookmarkStart w:colFirst="0" w:colLast="0" w:name="_3ujuq96vbjr2" w:id="7"/>
      <w:bookmarkEnd w:id="7"/>
      <w:r w:rsidDel="00000000" w:rsidR="00000000" w:rsidRPr="00000000">
        <w:rPr>
          <w:sz w:val="22"/>
          <w:szCs w:val="22"/>
          <w:rtl w:val="0"/>
        </w:rPr>
        <w:t xml:space="preserve">cleanedpredictions.csv - the end product of processed data, which was obtained with the assistance of Python.</w:t>
      </w:r>
    </w:p>
    <w:p w:rsidR="00000000" w:rsidDel="00000000" w:rsidP="00000000" w:rsidRDefault="00000000" w:rsidRPr="00000000" w14:paraId="00000016">
      <w:pPr>
        <w:pStyle w:val="Heading1"/>
        <w:keepNext w:val="0"/>
        <w:keepLines w:val="0"/>
        <w:numPr>
          <w:ilvl w:val="0"/>
          <w:numId w:val="15"/>
        </w:numPr>
        <w:spacing w:after="0" w:afterAutospacing="0" w:before="0" w:beforeAutospacing="0" w:lineRule="auto"/>
        <w:ind w:left="720" w:hanging="360"/>
        <w:rPr>
          <w:sz w:val="22"/>
          <w:szCs w:val="22"/>
          <w:u w:val="none"/>
        </w:rPr>
      </w:pPr>
      <w:bookmarkStart w:colFirst="0" w:colLast="0" w:name="_nypzo54gwigk" w:id="8"/>
      <w:bookmarkEnd w:id="8"/>
      <w:r w:rsidDel="00000000" w:rsidR="00000000" w:rsidRPr="00000000">
        <w:rPr>
          <w:sz w:val="22"/>
          <w:szCs w:val="22"/>
          <w:rtl w:val="0"/>
        </w:rPr>
        <w:t xml:space="preserve">indian -state-level-election.xlsx - the raw data.</w:t>
      </w:r>
    </w:p>
    <w:p w:rsidR="00000000" w:rsidDel="00000000" w:rsidP="00000000" w:rsidRDefault="00000000" w:rsidRPr="00000000" w14:paraId="00000017">
      <w:pPr>
        <w:pStyle w:val="Heading1"/>
        <w:keepNext w:val="0"/>
        <w:keepLines w:val="0"/>
        <w:numPr>
          <w:ilvl w:val="0"/>
          <w:numId w:val="15"/>
        </w:numPr>
        <w:spacing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Jupyter Notebook: NamanDixit500125539DVILabFinalProjectIndianelectioncsv.ipynb.</w:t>
      </w:r>
    </w:p>
    <w:p w:rsidR="00000000" w:rsidDel="00000000" w:rsidP="00000000" w:rsidRDefault="00000000" w:rsidRPr="00000000" w14:paraId="00000018">
      <w:pPr>
        <w:pStyle w:val="Heading1"/>
        <w:keepNext w:val="0"/>
        <w:keepLines w:val="0"/>
        <w:spacing w:before="480" w:lineRule="auto"/>
        <w:rPr>
          <w:b w:val="1"/>
          <w:bCs w:val="1"/>
          <w:sz w:val="22"/>
          <w:szCs w:val="22"/>
        </w:rPr>
      </w:pPr>
      <w:bookmarkStart w:colFirst="0" w:colLast="0" w:name="_juhlfd4pxzs3" w:id="0"/>
      <w:bookmarkEnd w:id="0"/>
      <w:r w:rsidDel="00000000" w:rsidR="00000000" w:rsidRPr="00000000">
        <w:rPr>
          <w:b w:val="1"/>
          <w:bCs w:val="1"/>
          <w:sz w:val="22"/>
          <w:szCs w:val="22"/>
          <w:rtl w:val="0"/>
        </w:rPr>
        <w:t xml:space="preserve">Dataset Attributes</w:t>
      </w:r>
    </w:p>
    <w:p w:rsidR="00000000" w:rsidDel="00000000" w:rsidP="00000000" w:rsidRDefault="00000000" w:rsidRPr="00000000" w14:paraId="00000019">
      <w:pPr>
        <w:pStyle w:val="Heading1"/>
        <w:keepNext w:val="0"/>
        <w:keepLines w:val="0"/>
        <w:numPr>
          <w:ilvl w:val="0"/>
          <w:numId w:val="8"/>
        </w:numPr>
        <w:spacing w:after="0" w:afterAutospacing="0" w:before="48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State name</w:t>
      </w:r>
    </w:p>
    <w:p w:rsidR="00000000" w:rsidDel="00000000" w:rsidP="00000000" w:rsidRDefault="00000000" w:rsidRPr="00000000" w14:paraId="0000001A">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c8npwo2hfojy" w:id="9"/>
      <w:bookmarkEnd w:id="9"/>
      <w:r w:rsidDel="00000000" w:rsidR="00000000" w:rsidRPr="00000000">
        <w:rPr>
          <w:sz w:val="22"/>
          <w:szCs w:val="22"/>
          <w:rtl w:val="0"/>
        </w:rPr>
        <w:t xml:space="preserve">Constituency number &amp; name</w:t>
      </w:r>
    </w:p>
    <w:p w:rsidR="00000000" w:rsidDel="00000000" w:rsidP="00000000" w:rsidRDefault="00000000" w:rsidRPr="00000000" w14:paraId="0000001B">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Constituency type</w:t>
      </w:r>
    </w:p>
    <w:p w:rsidR="00000000" w:rsidDel="00000000" w:rsidP="00000000" w:rsidRDefault="00000000" w:rsidRPr="00000000" w14:paraId="0000001C">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Candidate name &amp; gender</w:t>
      </w:r>
    </w:p>
    <w:p w:rsidR="00000000" w:rsidDel="00000000" w:rsidP="00000000" w:rsidRDefault="00000000" w:rsidRPr="00000000" w14:paraId="0000001D">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Party name &amp; abbreviation</w:t>
      </w:r>
    </w:p>
    <w:p w:rsidR="00000000" w:rsidDel="00000000" w:rsidP="00000000" w:rsidRDefault="00000000" w:rsidRPr="00000000" w14:paraId="0000001E">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Electors</w:t>
      </w:r>
    </w:p>
    <w:p w:rsidR="00000000" w:rsidDel="00000000" w:rsidP="00000000" w:rsidRDefault="00000000" w:rsidRPr="00000000" w14:paraId="0000001F">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Total votes polled</w:t>
      </w:r>
    </w:p>
    <w:p w:rsidR="00000000" w:rsidDel="00000000" w:rsidP="00000000" w:rsidRDefault="00000000" w:rsidRPr="00000000" w14:paraId="00000020">
      <w:pPr>
        <w:pStyle w:val="Heading1"/>
        <w:keepNext w:val="0"/>
        <w:keepLines w:val="0"/>
        <w:numPr>
          <w:ilvl w:val="0"/>
          <w:numId w:val="8"/>
        </w:numPr>
        <w:spacing w:after="0" w:afterAutospacing="0"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Actual winner (iswinner)</w:t>
      </w:r>
    </w:p>
    <w:p w:rsidR="00000000" w:rsidDel="00000000" w:rsidP="00000000" w:rsidRDefault="00000000" w:rsidRPr="00000000" w14:paraId="00000021">
      <w:pPr>
        <w:pStyle w:val="Heading1"/>
        <w:keepNext w:val="0"/>
        <w:keepLines w:val="0"/>
        <w:numPr>
          <w:ilvl w:val="0"/>
          <w:numId w:val="8"/>
        </w:numPr>
        <w:spacing w:before="0" w:beforeAutospacing="0" w:lineRule="auto"/>
        <w:ind w:left="720" w:hanging="360"/>
        <w:rPr>
          <w:sz w:val="22"/>
          <w:szCs w:val="22"/>
          <w:u w:val="none"/>
        </w:rPr>
      </w:pPr>
      <w:bookmarkStart w:colFirst="0" w:colLast="0" w:name="_juhlfd4pxzs3" w:id="0"/>
      <w:bookmarkEnd w:id="0"/>
      <w:r w:rsidDel="00000000" w:rsidR="00000000" w:rsidRPr="00000000">
        <w:rPr>
          <w:sz w:val="22"/>
          <w:szCs w:val="22"/>
          <w:rtl w:val="0"/>
        </w:rPr>
        <w:t xml:space="preserve">Predicted winner (predis w winner)</w:t>
      </w:r>
    </w:p>
    <w:p w:rsidR="00000000" w:rsidDel="00000000" w:rsidP="00000000" w:rsidRDefault="00000000" w:rsidRPr="00000000" w14:paraId="00000022">
      <w:pPr>
        <w:pStyle w:val="Heading1"/>
        <w:keepNext w:val="0"/>
        <w:keepLines w:val="0"/>
        <w:spacing w:before="480" w:lineRule="auto"/>
        <w:rPr>
          <w:sz w:val="22"/>
          <w:szCs w:val="22"/>
        </w:rPr>
      </w:pPr>
      <w:bookmarkStart w:colFirst="0" w:colLast="0" w:name="_sw5x02ia9urw" w:id="10"/>
      <w:bookmarkEnd w:id="10"/>
      <w:r w:rsidDel="00000000" w:rsidR="00000000" w:rsidRPr="00000000">
        <w:rPr>
          <w:sz w:val="22"/>
          <w:szCs w:val="22"/>
          <w:rtl w:val="0"/>
        </w:rPr>
        <w:t xml:space="preserve">The sample size covers 425 constituencies, 221,000 records of the candidates, and 3 billion of the total votes.</w:t>
      </w:r>
    </w:p>
    <w:p w:rsidR="00000000" w:rsidDel="00000000" w:rsidP="00000000" w:rsidRDefault="00000000" w:rsidRPr="00000000" w14:paraId="00000023">
      <w:pPr>
        <w:rPr>
          <w:b w:val="1"/>
          <w:bCs w:val="1"/>
        </w:rPr>
      </w:pPr>
      <w:r w:rsidDel="00000000" w:rsidR="00000000" w:rsidRPr="00000000">
        <w:rPr>
          <w:b w:val="1"/>
          <w:bCs w:val="1"/>
          <w:rtl w:val="0"/>
        </w:rPr>
        <w:t xml:space="preserve">4.Data Preparation (Python)</w:t>
      </w:r>
    </w:p>
    <w:p w:rsidR="00000000" w:rsidDel="00000000" w:rsidP="00000000" w:rsidRDefault="00000000" w:rsidRPr="00000000" w14:paraId="00000024">
      <w:pPr>
        <w:rPr/>
      </w:pPr>
      <w:r w:rsidDel="00000000" w:rsidR="00000000" w:rsidRPr="00000000">
        <w:rPr>
          <w:rtl w:val="0"/>
        </w:rPr>
        <w:t xml:space="preserve">They were programmed in Python and model-built in Python.</w:t>
      </w:r>
    </w:p>
    <w:p w:rsidR="00000000" w:rsidDel="00000000" w:rsidP="00000000" w:rsidRDefault="00000000" w:rsidRPr="00000000" w14:paraId="00000025">
      <w:pPr>
        <w:rPr>
          <w:b w:val="1"/>
          <w:bCs w:val="1"/>
        </w:rPr>
      </w:pPr>
      <w:r w:rsidDel="00000000" w:rsidR="00000000" w:rsidRPr="00000000">
        <w:rPr>
          <w:b w:val="1"/>
          <w:bCs w:val="1"/>
          <w:rtl w:val="0"/>
        </w:rPr>
        <w:t xml:space="preserve">4.1 Data Extraction</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CSV and excel files had been loaded with panda.</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Types of columns that are checked, missing values, and structural mismatch.</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4.2 Data Cleaning</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Removed duplicates.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Loss of data in numerical and categorical data.</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Party names and text fields Standardised constituency names.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Converted lists of votes into numbers.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Guaranteed non-uniform mapping of constituencies every year.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4.3 Feature Engineering</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Calculated a total number of votes per constituency using a group by query.</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Added up the amounts to the previously recorded amounts.</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share of votes formed = totalvotepoll/ consttotalvotes.</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Encoded party state predicted, and type of constituency predicted.</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4.4 Model Building</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Developed a type of classification model to select employees (prediswinner).</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Accuracy of prediction was measured using an accuracy score and a confusion matrix.</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Achieved 98.13% accuracy.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4.5 Export</w:t>
      </w:r>
    </w:p>
    <w:p w:rsidR="00000000" w:rsidDel="00000000" w:rsidP="00000000" w:rsidRDefault="00000000" w:rsidRPr="00000000" w14:paraId="0000003C">
      <w:pPr>
        <w:numPr>
          <w:ilvl w:val="0"/>
          <w:numId w:val="16"/>
        </w:numPr>
        <w:ind w:left="720" w:hanging="360"/>
        <w:rPr>
          <w:u w:val="none"/>
        </w:rPr>
      </w:pPr>
      <w:r w:rsidDel="00000000" w:rsidR="00000000" w:rsidRPr="00000000">
        <w:rPr>
          <w:rtl w:val="0"/>
        </w:rPr>
        <w:t xml:space="preserve">Exported the combined, cleaned and enriched data to cleanedpredictions.csv to use in power BI to generate the dashboard.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5.Analysis &amp; Dashboard (Power BI)</w:t>
      </w:r>
    </w:p>
    <w:p w:rsidR="00000000" w:rsidDel="00000000" w:rsidP="00000000" w:rsidRDefault="00000000" w:rsidRPr="00000000" w14:paraId="0000003F">
      <w:pPr>
        <w:rPr/>
      </w:pPr>
      <w:r w:rsidDel="00000000" w:rsidR="00000000" w:rsidRPr="00000000">
        <w:rPr>
          <w:rtl w:val="0"/>
        </w:rPr>
        <w:t xml:space="preserve">The Power BI dashboard falls into two pages: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Page 1: Poll Tracker Dashboard</w:t>
      </w:r>
    </w:p>
    <w:p w:rsidR="00000000" w:rsidDel="00000000" w:rsidP="00000000" w:rsidRDefault="00000000" w:rsidRPr="00000000" w14:paraId="00000042">
      <w:pPr>
        <w:rPr>
          <w:b w:val="1"/>
          <w:bCs w:val="1"/>
        </w:rPr>
      </w:pPr>
      <w:r w:rsidDel="00000000" w:rsidR="00000000" w:rsidRPr="00000000">
        <w:rPr>
          <w:b w:val="1"/>
          <w:bCs w:val="1"/>
          <w:rtl w:val="0"/>
        </w:rPr>
        <w:t xml:space="preserve">Visuals Present</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Name of State, Party, Constituency Type Slicers and Year Slicers.</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KPI cards:</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Total Constituencies (425)</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Total Candidates (221K)</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Prediction Accuracy (98.13%)</w:t>
      </w:r>
    </w:p>
    <w:p w:rsidR="00000000" w:rsidDel="00000000" w:rsidP="00000000" w:rsidRDefault="00000000" w:rsidRPr="00000000" w14:paraId="00000048">
      <w:pPr>
        <w:numPr>
          <w:ilvl w:val="0"/>
          <w:numId w:val="13"/>
        </w:numPr>
        <w:ind w:left="720" w:hanging="360"/>
        <w:rPr>
          <w:u w:val="none"/>
        </w:rPr>
      </w:pPr>
      <w:r w:rsidDel="00000000" w:rsidR="00000000" w:rsidRPr="00000000">
        <w:rPr>
          <w:rtl w:val="0"/>
        </w:rPr>
        <w:t xml:space="preserve">Total Votes (3bn)</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Constituency number Count (327.29K)</w:t>
      </w:r>
    </w:p>
    <w:p w:rsidR="00000000" w:rsidDel="00000000" w:rsidP="00000000" w:rsidRDefault="00000000" w:rsidRPr="00000000" w14:paraId="0000004A">
      <w:pPr>
        <w:numPr>
          <w:ilvl w:val="0"/>
          <w:numId w:val="13"/>
        </w:numPr>
        <w:ind w:left="720" w:hanging="360"/>
        <w:rPr>
          <w:u w:val="none"/>
        </w:rPr>
      </w:pPr>
      <w:r w:rsidDel="00000000" w:rsidR="00000000" w:rsidRPr="00000000">
        <w:rPr>
          <w:rtl w:val="0"/>
        </w:rPr>
        <w:t xml:space="preserve">Donut Chart - Win Rate by Party</w:t>
      </w:r>
    </w:p>
    <w:p w:rsidR="00000000" w:rsidDel="00000000" w:rsidP="00000000" w:rsidRDefault="00000000" w:rsidRPr="00000000" w14:paraId="0000004B">
      <w:pPr>
        <w:numPr>
          <w:ilvl w:val="0"/>
          <w:numId w:val="13"/>
        </w:numPr>
        <w:ind w:left="720" w:hanging="360"/>
        <w:rPr>
          <w:u w:val="none"/>
        </w:rPr>
      </w:pPr>
      <w:r w:rsidDel="00000000" w:rsidR="00000000" w:rsidRPr="00000000">
        <w:rPr>
          <w:rtl w:val="0"/>
        </w:rPr>
        <w:t xml:space="preserve">Additional donut/ summary chart on party distribution.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Insights from Page 1</w:t>
      </w:r>
    </w:p>
    <w:p w:rsidR="00000000" w:rsidDel="00000000" w:rsidP="00000000" w:rsidRDefault="00000000" w:rsidRPr="00000000" w14:paraId="0000004E">
      <w:pPr>
        <w:rPr>
          <w:b w:val="1"/>
          <w:bCs w:val="1"/>
        </w:rPr>
      </w:pPr>
      <w:r w:rsidDel="00000000" w:rsidR="00000000" w:rsidRPr="00000000">
        <w:rPr>
          <w:b w:val="1"/>
          <w:bCs w:val="1"/>
          <w:rtl w:val="0"/>
        </w:rPr>
        <w:t xml:space="preserve">1.Total Constituencies = 425</w:t>
      </w:r>
    </w:p>
    <w:p w:rsidR="00000000" w:rsidDel="00000000" w:rsidP="00000000" w:rsidRDefault="00000000" w:rsidRPr="00000000" w14:paraId="0000004F">
      <w:pPr>
        <w:rPr/>
      </w:pPr>
      <w:r w:rsidDel="00000000" w:rsidR="00000000" w:rsidRPr="00000000">
        <w:rPr>
          <w:rtl w:val="0"/>
        </w:rPr>
        <w:t xml:space="preserve">This implies that there was good coverage on state elections.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2.Total Candidates = 221K</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political party is very diverse with a lot of political contention as it has many contestants who run during the elections.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3.Prediction Accuracy = 98.13%</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general model performance is very impressive but this may be influenced by the bias of the classes (little winners/ many non-winner).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4. Total Votes - 3 billion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votes are enormous, and this fact can be applied to measure the impact of parties and voter mobilisation.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5. Win Rate by Party (Donut Chart)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Has a high level of party swings.</w:t>
      </w:r>
    </w:p>
    <w:p w:rsidR="00000000" w:rsidDel="00000000" w:rsidP="00000000" w:rsidRDefault="00000000" w:rsidRPr="00000000" w14:paraId="0000005C">
      <w:pPr>
        <w:rPr/>
      </w:pPr>
      <w:r w:rsidDel="00000000" w:rsidR="00000000" w:rsidRPr="00000000">
        <w:rPr>
          <w:rtl w:val="0"/>
        </w:rPr>
        <w:t xml:space="preserve">Win share is monopolized to few parties and the minor parties are slightly represented.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6.Year Slicer, State and Type of Constituency Slicer.</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Obviously replacement of filters is a change of distribution, which implies:</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There are states dominated by some parties.</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The kind of constituency is that of GEN/SC/ST which affects the party performance.</w:t>
      </w:r>
    </w:p>
    <w:p w:rsidR="00000000" w:rsidDel="00000000" w:rsidP="00000000" w:rsidRDefault="00000000" w:rsidRPr="00000000" w14:paraId="00000062">
      <w:pPr>
        <w:numPr>
          <w:ilvl w:val="0"/>
          <w:numId w:val="11"/>
        </w:numPr>
        <w:ind w:left="720" w:hanging="360"/>
        <w:rPr>
          <w:u w:val="none"/>
        </w:rPr>
      </w:pPr>
      <w:r w:rsidDel="00000000" w:rsidR="00000000" w:rsidRPr="00000000">
        <w:rPr>
          <w:rtl w:val="0"/>
        </w:rPr>
        <w:t xml:space="preserve">The old age has different winning patterns as compared to the later years.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7.Overall Observation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page is a summary of electoral composition at a big picture level that allows the user to slice and understand how politics has been conducted in the past.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Page 2: Prediction Analysis Dashboard.</w:t>
      </w:r>
    </w:p>
    <w:p w:rsidR="00000000" w:rsidDel="00000000" w:rsidP="00000000" w:rsidRDefault="00000000" w:rsidRPr="00000000" w14:paraId="00000068">
      <w:pPr>
        <w:rPr>
          <w:b w:val="1"/>
          <w:bCs w:val="1"/>
        </w:rPr>
      </w:pPr>
      <w:r w:rsidDel="00000000" w:rsidR="00000000" w:rsidRPr="00000000">
        <w:rPr>
          <w:b w:val="1"/>
          <w:bCs w:val="1"/>
          <w:rtl w:val="0"/>
        </w:rPr>
        <w:t xml:space="preserve">Visuals Present</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Matrix/Table of Count of iswinner and prediswinner.</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Line Chart: All Votes by Year, Party and Constituency Type.</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Cumulative Chart - Sum of prediswinner and Sum of acno by partyname</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Bar Chart - Single Bar/Percentage Votes.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Iswinner filter and prediswinner.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Insights from Page 2</w:t>
      </w:r>
    </w:p>
    <w:p w:rsidR="00000000" w:rsidDel="00000000" w:rsidP="00000000" w:rsidRDefault="00000000" w:rsidRPr="00000000" w14:paraId="00000070">
      <w:pPr>
        <w:rPr/>
      </w:pPr>
      <w:r w:rsidDel="00000000" w:rsidR="00000000" w:rsidRPr="00000000">
        <w:rPr>
          <w:b w:val="1"/>
          <w:bCs w:val="1"/>
          <w:rtl w:val="0"/>
        </w:rPr>
        <w:t xml:space="preserve">1.Actual vs Predicted Table (iswinner)</w:t>
      </w:r>
      <w:r w:rsidDel="00000000" w:rsidR="00000000" w:rsidRPr="00000000">
        <w:rPr>
          <w:rtl w:val="0"/>
        </w:rPr>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Designates the wins and non-wins of the actual winners.</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Indicates great unequal representation in classes (extremely small number of winners and many non-winners).</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The model is correct about most of the winners and this is in harmony with the high accuracy score.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2.Line Chart -Total votes by type of constituency, year, and party.</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Annually presents changes in votes.</w:t>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t xml:space="preserve">And there are years that show observable spikes- causative of a greater turnout by the voters or increased competition.</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The parties possess different vote patterns as regards to constituencies.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3.prediswinner acno (by partyname) chart.</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Helps compare:</w:t>
      </w:r>
    </w:p>
    <w:p w:rsidR="00000000" w:rsidDel="00000000" w:rsidP="00000000" w:rsidRDefault="00000000" w:rsidRPr="00000000" w14:paraId="0000007C">
      <w:pPr>
        <w:rPr/>
      </w:pPr>
      <w:r w:rsidDel="00000000" w:rsidR="00000000" w:rsidRPr="00000000">
        <w:rPr>
          <w:rtl w:val="0"/>
        </w:rPr>
        <w:t xml:space="preserve">Acno Number of parties associated with.</w:t>
      </w:r>
    </w:p>
    <w:p w:rsidR="00000000" w:rsidDel="00000000" w:rsidP="00000000" w:rsidRDefault="00000000" w:rsidRPr="00000000" w14:paraId="0000007D">
      <w:pPr>
        <w:rPr/>
      </w:pPr>
      <w:r w:rsidDel="00000000" w:rsidR="00000000" w:rsidRPr="00000000">
        <w:rPr>
          <w:rtl w:val="0"/>
        </w:rPr>
        <w:t xml:space="preserve">Number of predicted wins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Discovers that more victories are likely to be indicated by success in terms of the increase of parties representation in the constituency.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4.Total Votes Chart</w:t>
      </w:r>
      <w:r w:rsidDel="00000000" w:rsidR="00000000" w:rsidRPr="00000000">
        <w:rPr>
          <w:rtl w:val="0"/>
        </w:rPr>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Seems to be on top of 100 percent or single bar- looks like the world we are in now may be constraining categories.</w:t>
      </w:r>
    </w:p>
    <w:p w:rsidR="00000000" w:rsidDel="00000000" w:rsidP="00000000" w:rsidRDefault="00000000" w:rsidRPr="00000000" w14:paraId="00000083">
      <w:pPr>
        <w:numPr>
          <w:ilvl w:val="0"/>
          <w:numId w:val="12"/>
        </w:numPr>
        <w:ind w:left="720" w:hanging="360"/>
        <w:rPr>
          <w:u w:val="none"/>
        </w:rPr>
      </w:pPr>
      <w:r w:rsidDel="00000000" w:rsidR="00000000" w:rsidRPr="00000000">
        <w:rPr>
          <w:rtl w:val="0"/>
        </w:rPr>
        <w:t xml:space="preserve">Displays the concentration of the votes in the used filters.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5.iswinner and prediswinner filter.</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These allow analysis of:</w:t>
      </w:r>
    </w:p>
    <w:p w:rsidR="00000000" w:rsidDel="00000000" w:rsidP="00000000" w:rsidRDefault="00000000" w:rsidRPr="00000000" w14:paraId="00000087">
      <w:pPr>
        <w:rPr/>
      </w:pPr>
      <w:r w:rsidDel="00000000" w:rsidR="00000000" w:rsidRPr="00000000">
        <w:rPr>
          <w:rtl w:val="0"/>
        </w:rPr>
        <w:t xml:space="preserve">Misclassifications</w:t>
      </w:r>
    </w:p>
    <w:p w:rsidR="00000000" w:rsidDel="00000000" w:rsidP="00000000" w:rsidRDefault="00000000" w:rsidRPr="00000000" w14:paraId="00000088">
      <w:pPr>
        <w:rPr/>
      </w:pPr>
      <w:r w:rsidDel="00000000" w:rsidR="00000000" w:rsidRPr="00000000">
        <w:rPr>
          <w:rtl w:val="0"/>
        </w:rPr>
        <w:t xml:space="preserve">Successful predictions made.</w:t>
      </w:r>
    </w:p>
    <w:p w:rsidR="00000000" w:rsidDel="00000000" w:rsidP="00000000" w:rsidRDefault="00000000" w:rsidRPr="00000000" w14:paraId="00000089">
      <w:pPr>
        <w:rPr/>
      </w:pPr>
      <w:r w:rsidDel="00000000" w:rsidR="00000000" w:rsidRPr="00000000">
        <w:rPr>
          <w:rtl w:val="0"/>
        </w:rPr>
        <w:t xml:space="preserve">The expected losers and the actual losers.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Overall Insight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Page 2 is dedicated to the model analysis: prediction and the realized election outcomes comparison and clarification of the growth of the amount of votes per party, type of the constituency, and year of election.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6.Conclusions and inferences.</w:t>
      </w:r>
    </w:p>
    <w:p w:rsidR="00000000" w:rsidDel="00000000" w:rsidP="00000000" w:rsidRDefault="00000000" w:rsidRPr="00000000" w14:paraId="0000008F">
      <w:pPr>
        <w:rPr>
          <w:b w:val="1"/>
          <w:bCs w:val="1"/>
        </w:rPr>
      </w:pPr>
      <w:r w:rsidDel="00000000" w:rsidR="00000000" w:rsidRPr="00000000">
        <w:rPr>
          <w:b w:val="1"/>
          <w:bCs w:val="1"/>
          <w:rtl w:val="0"/>
        </w:rPr>
        <w:t xml:space="preserve">Major Insights</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There are also enormous variations on performance among the parties of states, years and type of constituency.</w:t>
      </w:r>
    </w:p>
    <w:p w:rsidR="00000000" w:rsidDel="00000000" w:rsidP="00000000" w:rsidRDefault="00000000" w:rsidRPr="00000000" w14:paraId="00000091">
      <w:pPr>
        <w:numPr>
          <w:ilvl w:val="0"/>
          <w:numId w:val="9"/>
        </w:numPr>
        <w:ind w:left="720" w:hanging="360"/>
        <w:rPr>
          <w:u w:val="none"/>
        </w:rPr>
      </w:pPr>
      <w:r w:rsidDel="00000000" w:rsidR="00000000" w:rsidRPr="00000000">
        <w:rPr>
          <w:rtl w:val="0"/>
        </w:rPr>
        <w:t xml:space="preserve">The model is in a position where it has been discovered that it is very high in predicting the winners just because there are very strong trends in vote share and party dominance.</w:t>
      </w:r>
    </w:p>
    <w:p w:rsidR="00000000" w:rsidDel="00000000" w:rsidP="00000000" w:rsidRDefault="00000000" w:rsidRPr="00000000" w14:paraId="00000092">
      <w:pPr>
        <w:numPr>
          <w:ilvl w:val="0"/>
          <w:numId w:val="9"/>
        </w:numPr>
        <w:ind w:left="720" w:hanging="360"/>
        <w:rPr>
          <w:u w:val="none"/>
        </w:rPr>
      </w:pPr>
      <w:r w:rsidDel="00000000" w:rsidR="00000000" w:rsidRPr="00000000">
        <w:rPr>
          <w:rtl w:val="0"/>
        </w:rPr>
        <w:t xml:space="preserve">The kind of constituency is very influential in the outcome of the votes and the power of the parties.</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The dashboard demonstrates that there are parties that hold the more superior hand when it comes to the sharing of wins and at the same time even smaller parties and independents are only offering a few wins.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Model-Based Insights</w:t>
      </w:r>
    </w:p>
    <w:p w:rsidR="00000000" w:rsidDel="00000000" w:rsidP="00000000" w:rsidRDefault="00000000" w:rsidRPr="00000000" w14:paraId="00000096">
      <w:pPr>
        <w:numPr>
          <w:ilvl w:val="0"/>
          <w:numId w:val="17"/>
        </w:numPr>
        <w:ind w:left="720" w:hanging="360"/>
        <w:rPr>
          <w:u w:val="none"/>
        </w:rPr>
      </w:pPr>
      <w:r w:rsidDel="00000000" w:rsidR="00000000" w:rsidRPr="00000000">
        <w:rPr>
          <w:rtl w:val="0"/>
        </w:rPr>
        <w:t xml:space="preserve">Very high accuracy implies that there are good patterns but that also means that:</w:t>
      </w:r>
    </w:p>
    <w:p w:rsidR="00000000" w:rsidDel="00000000" w:rsidP="00000000" w:rsidRDefault="00000000" w:rsidRPr="00000000" w14:paraId="00000097">
      <w:pPr>
        <w:numPr>
          <w:ilvl w:val="0"/>
          <w:numId w:val="17"/>
        </w:numPr>
        <w:ind w:left="720" w:hanging="360"/>
        <w:rPr>
          <w:u w:val="none"/>
        </w:rPr>
      </w:pPr>
      <w:r w:rsidDel="00000000" w:rsidR="00000000" w:rsidRPr="00000000">
        <w:rPr>
          <w:rtl w:val="0"/>
        </w:rPr>
        <w:t xml:space="preserve">The asymmetry of the classes (few winners and many non-winners) may be able to corrupt the accuracy.</w:t>
      </w:r>
    </w:p>
    <w:p w:rsidR="00000000" w:rsidDel="00000000" w:rsidP="00000000" w:rsidRDefault="00000000" w:rsidRPr="00000000" w14:paraId="00000098">
      <w:pPr>
        <w:numPr>
          <w:ilvl w:val="0"/>
          <w:numId w:val="17"/>
        </w:numPr>
        <w:ind w:left="720" w:hanging="360"/>
        <w:rPr>
          <w:u w:val="none"/>
        </w:rPr>
      </w:pPr>
      <w:r w:rsidDel="00000000" w:rsidR="00000000" w:rsidRPr="00000000">
        <w:rPr>
          <w:rtl w:val="0"/>
        </w:rPr>
        <w:t xml:space="preserve">Precision and recall would provide a deeper analysis as other measures.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Visualization Insights</w:t>
      </w:r>
    </w:p>
    <w:p w:rsidR="00000000" w:rsidDel="00000000" w:rsidP="00000000" w:rsidRDefault="00000000" w:rsidRPr="00000000" w14:paraId="0000009B">
      <w:pPr>
        <w:numPr>
          <w:ilvl w:val="0"/>
          <w:numId w:val="18"/>
        </w:numPr>
        <w:ind w:left="720" w:hanging="360"/>
        <w:rPr>
          <w:u w:val="none"/>
        </w:rPr>
      </w:pPr>
      <w:r w:rsidDel="00000000" w:rsidR="00000000" w:rsidRPr="00000000">
        <w:rPr>
          <w:rtl w:val="0"/>
        </w:rPr>
        <w:t xml:space="preserve">On page 1, macro views of elections are given.</w:t>
      </w:r>
    </w:p>
    <w:p w:rsidR="00000000" w:rsidDel="00000000" w:rsidP="00000000" w:rsidRDefault="00000000" w:rsidRPr="00000000" w14:paraId="0000009C">
      <w:pPr>
        <w:numPr>
          <w:ilvl w:val="0"/>
          <w:numId w:val="18"/>
        </w:numPr>
        <w:ind w:left="720" w:hanging="360"/>
        <w:rPr>
          <w:u w:val="none"/>
        </w:rPr>
      </w:pPr>
      <w:r w:rsidDel="00000000" w:rsidR="00000000" w:rsidRPr="00000000">
        <w:rPr>
          <w:rtl w:val="0"/>
        </w:rPr>
        <w:t xml:space="preserve">On page 2, micro-level measures of the correspondence of prediction are provided.</w:t>
      </w:r>
    </w:p>
    <w:p w:rsidR="00000000" w:rsidDel="00000000" w:rsidP="00000000" w:rsidRDefault="00000000" w:rsidRPr="00000000" w14:paraId="0000009D">
      <w:pPr>
        <w:numPr>
          <w:ilvl w:val="0"/>
          <w:numId w:val="18"/>
        </w:numPr>
        <w:ind w:left="720" w:hanging="360"/>
        <w:rPr>
          <w:u w:val="none"/>
        </w:rPr>
      </w:pPr>
      <w:r w:rsidDel="00000000" w:rsidR="00000000" w:rsidRPr="00000000">
        <w:rPr>
          <w:rtl w:val="0"/>
        </w:rPr>
        <w:t xml:space="preserve">The combination of the two gives a holistic view of the election trends and behavioural pattern.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7.Conclusion</w:t>
      </w:r>
    </w:p>
    <w:p w:rsidR="00000000" w:rsidDel="00000000" w:rsidP="00000000" w:rsidRDefault="00000000" w:rsidRPr="00000000" w14:paraId="000000A0">
      <w:pPr>
        <w:rPr/>
      </w:pPr>
      <w:r w:rsidDel="00000000" w:rsidR="00000000" w:rsidRPr="00000000">
        <w:rPr>
          <w:rtl w:val="0"/>
        </w:rPr>
        <w:t xml:space="preserve">The project is a good mix-up of Python and Power BI that is used to develop a complete Indian Election Poll Tracker and Prediction Dashboard. The workflow covers:</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Preparation and purification of data.</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Feature engineering</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Predictive modeling</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Interactive visualization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final dashboard enables the users to see the past trends in politics, forecasted performance against the real performance, and the party performance at a grassroots level. It demonstrates how powerful visual analytics is in order to analyze the intricate political data.</w:t>
      </w:r>
    </w:p>
    <w:p w:rsidR="00000000" w:rsidDel="00000000" w:rsidP="00000000" w:rsidRDefault="00000000" w:rsidRPr="00000000" w14:paraId="000000A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