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4587" w14:textId="77777777" w:rsidR="001F10F3" w:rsidRDefault="00000000">
      <w:pPr>
        <w:spacing w:before="160" w:after="120"/>
        <w:jc w:val="center"/>
      </w:pPr>
      <w:r>
        <w:rPr>
          <w:b/>
          <w:sz w:val="24"/>
        </w:rPr>
        <w:t>K L (DEEMED TO BE) UNIVERSITY</w:t>
      </w:r>
    </w:p>
    <w:p w14:paraId="574F3DA2" w14:textId="77777777" w:rsidR="001F10F3" w:rsidRDefault="00000000">
      <w:pPr>
        <w:spacing w:after="240"/>
        <w:jc w:val="center"/>
      </w:pPr>
      <w:r>
        <w:rPr>
          <w:b/>
          <w:color w:val="5B6475"/>
          <w:sz w:val="19"/>
        </w:rPr>
        <w:t>DEPARTMENT OF COMPUTER SCIENCE AND INFORMATION TECHNOLOGY</w:t>
      </w:r>
    </w:p>
    <w:p w14:paraId="15FC57C8" w14:textId="77777777" w:rsidR="001F10F3" w:rsidRDefault="00000000">
      <w:pPr>
        <w:spacing w:after="300"/>
        <w:jc w:val="center"/>
      </w:pPr>
      <w:r>
        <w:rPr>
          <w:noProof/>
        </w:rPr>
        <w:drawing>
          <wp:inline distT="0" distB="0" distL="0" distR="0" wp14:anchorId="73A560D0" wp14:editId="2A7FFA13">
            <wp:extent cx="2468880" cy="107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468880" cy="1079085"/>
                    </a:xfrm>
                    <a:prstGeom prst="rect">
                      <a:avLst/>
                    </a:prstGeom>
                  </pic:spPr>
                </pic:pic>
              </a:graphicData>
            </a:graphic>
          </wp:inline>
        </w:drawing>
      </w:r>
    </w:p>
    <w:p w14:paraId="0CC044AA" w14:textId="77777777" w:rsidR="001F10F3" w:rsidRDefault="00000000">
      <w:pPr>
        <w:spacing w:before="160"/>
        <w:jc w:val="center"/>
      </w:pPr>
      <w:r>
        <w:rPr>
          <w:b/>
          <w:color w:val="49368C"/>
          <w:sz w:val="42"/>
        </w:rPr>
        <w:t>NEAR-DUPLICATE QUESTION FINDER</w:t>
      </w:r>
    </w:p>
    <w:p w14:paraId="4716D94B" w14:textId="77777777" w:rsidR="001F10F3" w:rsidRDefault="00000000">
      <w:pPr>
        <w:spacing w:after="360"/>
        <w:jc w:val="center"/>
      </w:pPr>
      <w:r>
        <w:rPr>
          <w:b/>
          <w:sz w:val="24"/>
        </w:rPr>
        <w:t>Using Shingling, Double Polynomial Hashing and Locality-Sensitive Hashing</w:t>
      </w:r>
    </w:p>
    <w:p w14:paraId="529ADA2D" w14:textId="77777777" w:rsidR="001F10F3" w:rsidRDefault="00000000">
      <w:pPr>
        <w:spacing w:after="80"/>
        <w:jc w:val="center"/>
      </w:pPr>
      <w:r>
        <w:t>Project Report submitted for partial fulfilment of the requirements for</w:t>
      </w:r>
    </w:p>
    <w:p w14:paraId="19B0D893" w14:textId="77777777" w:rsidR="001F10F3" w:rsidRDefault="00000000">
      <w:pPr>
        <w:spacing w:after="80"/>
        <w:jc w:val="center"/>
      </w:pPr>
      <w:r>
        <w:rPr>
          <w:b/>
          <w:sz w:val="22"/>
        </w:rPr>
        <w:t>Data Structures and Algorithms - 3 (25CS2103E)</w:t>
      </w:r>
    </w:p>
    <w:p w14:paraId="30714C48" w14:textId="77777777" w:rsidR="001F10F3" w:rsidRDefault="00000000">
      <w:pPr>
        <w:spacing w:after="200"/>
        <w:jc w:val="center"/>
      </w:pPr>
      <w:r>
        <w:rPr>
          <w:b/>
        </w:rPr>
        <w:t>Academic Year 2026–2027</w:t>
      </w:r>
    </w:p>
    <w:p w14:paraId="05882793" w14:textId="77777777" w:rsidR="001F10F3" w:rsidRDefault="00000000">
      <w:pPr>
        <w:spacing w:after="40"/>
        <w:jc w:val="center"/>
      </w:pPr>
      <w:r>
        <w:rPr>
          <w:b/>
          <w:sz w:val="20"/>
        </w:rPr>
        <w:t>Submitted by</w:t>
      </w:r>
    </w:p>
    <w:p w14:paraId="5362D578" w14:textId="3F500A49" w:rsidR="001F10F3" w:rsidRDefault="00F31806">
      <w:pPr>
        <w:spacing w:after="40"/>
        <w:jc w:val="center"/>
      </w:pPr>
      <w:r>
        <w:rPr>
          <w:sz w:val="20"/>
        </w:rPr>
        <w:t>L. Sainath - 2520090148</w:t>
      </w:r>
    </w:p>
    <w:p w14:paraId="6CDDE496" w14:textId="107BFA01" w:rsidR="001F10F3" w:rsidRDefault="00F31806">
      <w:pPr>
        <w:spacing w:after="40"/>
        <w:jc w:val="center"/>
      </w:pPr>
      <w:r>
        <w:rPr>
          <w:sz w:val="20"/>
        </w:rPr>
        <w:t>M. Naman - 2520090194</w:t>
      </w:r>
    </w:p>
    <w:p w14:paraId="17974495" w14:textId="77777777" w:rsidR="001F10F3" w:rsidRDefault="00000000">
      <w:pPr>
        <w:spacing w:before="120" w:after="40"/>
        <w:jc w:val="center"/>
      </w:pPr>
      <w:r>
        <w:rPr>
          <w:b/>
          <w:sz w:val="20"/>
        </w:rPr>
        <w:t>Team Number: [Team Number]     Section: [Section]</w:t>
      </w:r>
    </w:p>
    <w:p w14:paraId="212EC5CC" w14:textId="77777777" w:rsidR="001F10F3" w:rsidRDefault="00000000">
      <w:pPr>
        <w:spacing w:before="160" w:after="40"/>
        <w:jc w:val="center"/>
      </w:pPr>
      <w:r>
        <w:rPr>
          <w:b/>
          <w:sz w:val="20"/>
        </w:rPr>
        <w:t>Under the guidance of</w:t>
      </w:r>
    </w:p>
    <w:p w14:paraId="1A66E965" w14:textId="7700C902" w:rsidR="001F10F3" w:rsidRDefault="00F31806">
      <w:pPr>
        <w:spacing w:after="20"/>
        <w:jc w:val="center"/>
      </w:pPr>
      <w:r>
        <w:t xml:space="preserve">K. </w:t>
      </w:r>
      <w:proofErr w:type="spellStart"/>
      <w:r>
        <w:t>Chandusha</w:t>
      </w:r>
      <w:proofErr w:type="spellEnd"/>
    </w:p>
    <w:p w14:paraId="791489B3" w14:textId="77777777" w:rsidR="001F10F3" w:rsidRDefault="00000000">
      <w:pPr>
        <w:spacing w:after="20"/>
        <w:jc w:val="center"/>
      </w:pPr>
      <w:r>
        <w:rPr>
          <w:sz w:val="19"/>
        </w:rPr>
        <w:t>[Designation, Department of CSIT]</w:t>
      </w:r>
    </w:p>
    <w:p w14:paraId="23F39935" w14:textId="77777777" w:rsidR="001F10F3" w:rsidRDefault="00000000">
      <w:pPr>
        <w:spacing w:after="20"/>
        <w:jc w:val="center"/>
      </w:pPr>
      <w:r>
        <w:rPr>
          <w:sz w:val="19"/>
        </w:rPr>
        <w:t>Hyderabad - 500090, Telangana, India</w:t>
      </w:r>
    </w:p>
    <w:p w14:paraId="53493F6C" w14:textId="77777777" w:rsidR="001F10F3" w:rsidRDefault="00000000">
      <w:r>
        <w:br w:type="page"/>
      </w:r>
    </w:p>
    <w:p w14:paraId="3C1302C7" w14:textId="77777777" w:rsidR="001F10F3" w:rsidRDefault="00000000">
      <w:pPr>
        <w:keepNext/>
        <w:pBdr>
          <w:bottom w:val="single" w:sz="8" w:space="4" w:color="49368C"/>
        </w:pBdr>
        <w:spacing w:after="440"/>
        <w:jc w:val="center"/>
      </w:pPr>
      <w:r>
        <w:rPr>
          <w:b/>
          <w:color w:val="49368C"/>
          <w:sz w:val="30"/>
        </w:rPr>
        <w:lastRenderedPageBreak/>
        <w:t>DECLARATION</w:t>
      </w:r>
    </w:p>
    <w:p w14:paraId="405E5F64" w14:textId="47302707" w:rsidR="001F10F3" w:rsidRDefault="00000000">
      <w:pPr>
        <w:spacing w:after="400" w:line="324" w:lineRule="auto"/>
      </w:pPr>
      <w:r>
        <w:rPr>
          <w:sz w:val="22"/>
        </w:rPr>
        <w:t xml:space="preserve">The Mini Project Report entitled “Near-Duplicate Question Finder Using Shingling, Double Polynomial Hashing and Locality-Sensitive Hashing” is a record of bona fide work carried out by </w:t>
      </w:r>
      <w:r w:rsidR="00F31806">
        <w:rPr>
          <w:sz w:val="22"/>
        </w:rPr>
        <w:t>L. Sainath - 2520090148, and M. Naman - 2520090194</w:t>
      </w:r>
      <w:r>
        <w:rPr>
          <w:sz w:val="22"/>
        </w:rPr>
        <w:t xml:space="preserve"> in partial fulfilment of the requirements for the award of the Bachelor of Technology degree in Computer Science and Information Technology at K L (Deemed to be) University during the academic year 2026–2027. The work described in this report has been prepared for the Data Structures and Algorithms - 3 course. Any external resources used are acknowledged in the references section.</w:t>
      </w:r>
    </w:p>
    <w:p w14:paraId="7F7E43A9" w14:textId="77777777" w:rsidR="001F10F3" w:rsidRDefault="00000000">
      <w:pPr>
        <w:spacing w:after="520" w:line="324" w:lineRule="auto"/>
      </w:pPr>
      <w:r>
        <w:rPr>
          <w:sz w:val="22"/>
        </w:rPr>
        <w:t>We declare that the report accurately presents the project work completed by the team and that material taken from external sources has been cited appropriately.</w:t>
      </w:r>
    </w:p>
    <w:p w14:paraId="29F69D69" w14:textId="3505931C" w:rsidR="001F10F3" w:rsidRDefault="00F31806">
      <w:pPr>
        <w:spacing w:after="440"/>
      </w:pPr>
      <w:r>
        <w:t>Signature: ________________________       [L. Sainath - 2520090148]</w:t>
      </w:r>
    </w:p>
    <w:p w14:paraId="4F305EF1" w14:textId="14D53B16" w:rsidR="001F10F3" w:rsidRDefault="00000000" w:rsidP="00F31806">
      <w:pPr>
        <w:spacing w:after="440"/>
      </w:pPr>
      <w:r>
        <w:t xml:space="preserve">Signature: __________________________    </w:t>
      </w:r>
      <w:r w:rsidR="00F31806">
        <w:t>[M. Naman - 2520090194]</w:t>
      </w:r>
    </w:p>
    <w:p w14:paraId="0DB7239D" w14:textId="77777777" w:rsidR="001F10F3" w:rsidRDefault="00000000">
      <w:r>
        <w:br w:type="page"/>
      </w:r>
    </w:p>
    <w:p w14:paraId="45DDEC44" w14:textId="77777777" w:rsidR="001F10F3" w:rsidRDefault="00000000">
      <w:pPr>
        <w:spacing w:after="60"/>
        <w:jc w:val="center"/>
      </w:pPr>
      <w:r>
        <w:rPr>
          <w:b/>
          <w:sz w:val="24"/>
        </w:rPr>
        <w:lastRenderedPageBreak/>
        <w:t>K L (DEEMED TO BE) UNIVERSITY</w:t>
      </w:r>
    </w:p>
    <w:p w14:paraId="6DBDC950" w14:textId="77777777" w:rsidR="001F10F3" w:rsidRDefault="00000000">
      <w:pPr>
        <w:spacing w:after="480"/>
        <w:jc w:val="center"/>
      </w:pPr>
      <w:r>
        <w:rPr>
          <w:b/>
          <w:color w:val="5B6475"/>
          <w:sz w:val="19"/>
        </w:rPr>
        <w:t>DEPARTMENT OF COMPUTER SCIENCE AND INFORMATION TECHNOLOGY</w:t>
      </w:r>
    </w:p>
    <w:p w14:paraId="24E0EF63" w14:textId="77777777" w:rsidR="001F10F3" w:rsidRDefault="00000000">
      <w:pPr>
        <w:keepNext/>
        <w:pBdr>
          <w:bottom w:val="single" w:sz="8" w:space="4" w:color="49368C"/>
        </w:pBdr>
        <w:spacing w:after="520"/>
        <w:jc w:val="center"/>
      </w:pPr>
      <w:r>
        <w:rPr>
          <w:b/>
          <w:color w:val="49368C"/>
          <w:sz w:val="30"/>
        </w:rPr>
        <w:t>CERTIFICATE</w:t>
      </w:r>
    </w:p>
    <w:p w14:paraId="644C5D0A" w14:textId="4E04FE89" w:rsidR="001F10F3" w:rsidRDefault="00000000">
      <w:pPr>
        <w:spacing w:after="900" w:line="336" w:lineRule="auto"/>
      </w:pPr>
      <w:r>
        <w:rPr>
          <w:sz w:val="22"/>
        </w:rPr>
        <w:t xml:space="preserve">This is to certify that the mini-project report entitled “Near-Duplicate Question Finder Using Shingling, Double Polynomial Hashing and Locality-Sensitive Hashing” is a bona fide work carried out and submitted by </w:t>
      </w:r>
      <w:r w:rsidR="00F31806">
        <w:rPr>
          <w:sz w:val="22"/>
        </w:rPr>
        <w:t xml:space="preserve">L. Sainath – 2520090148 </w:t>
      </w:r>
      <w:r>
        <w:rPr>
          <w:sz w:val="22"/>
        </w:rPr>
        <w:t xml:space="preserve">and </w:t>
      </w:r>
      <w:r w:rsidR="00F31806">
        <w:rPr>
          <w:sz w:val="22"/>
        </w:rPr>
        <w:t>M. Naman</w:t>
      </w:r>
      <w:r>
        <w:rPr>
          <w:sz w:val="22"/>
        </w:rPr>
        <w:t xml:space="preserve"> </w:t>
      </w:r>
      <w:r w:rsidR="00F31806">
        <w:rPr>
          <w:sz w:val="22"/>
        </w:rPr>
        <w:t xml:space="preserve">– 2520090194 </w:t>
      </w:r>
      <w:r>
        <w:rPr>
          <w:sz w:val="22"/>
        </w:rPr>
        <w:t>in partial fulfilment of the requirements for the award of the Bachelor of Technology degree in Computer Science and Information Technology at K L (Deemed to be) University, during the academic year 2026–2027, for the course Data Structures and Algorithms - 3 (25CS2103E).</w:t>
      </w:r>
    </w:p>
    <w:p w14:paraId="609A2BB0" w14:textId="77777777" w:rsidR="001F10F3" w:rsidRDefault="00000000">
      <w:pPr>
        <w:spacing w:after="840"/>
      </w:pPr>
      <w:r>
        <w:t>Signature of the Supervisor: ______________________________</w:t>
      </w:r>
    </w:p>
    <w:p w14:paraId="158ADDBA" w14:textId="77777777" w:rsidR="001F10F3" w:rsidRDefault="00000000">
      <w:pPr>
        <w:spacing w:after="200"/>
      </w:pPr>
      <w:r>
        <w:rPr>
          <w:sz w:val="20"/>
        </w:rPr>
        <w:t>Signature of the HOD: ____________________       External Examiner: ____________________</w:t>
      </w:r>
    </w:p>
    <w:p w14:paraId="0B68D36F" w14:textId="2FED1988" w:rsidR="001F10F3" w:rsidRDefault="00000000">
      <w:r>
        <w:rPr>
          <w:color w:val="5B6475"/>
          <w:sz w:val="19"/>
        </w:rPr>
        <w:t>Guide Name: [</w:t>
      </w:r>
      <w:r w:rsidR="00F31806">
        <w:rPr>
          <w:color w:val="5B6475"/>
          <w:sz w:val="19"/>
        </w:rPr>
        <w:t xml:space="preserve">K. </w:t>
      </w:r>
      <w:proofErr w:type="spellStart"/>
      <w:r w:rsidR="00F31806">
        <w:rPr>
          <w:color w:val="5B6475"/>
          <w:sz w:val="19"/>
        </w:rPr>
        <w:t>Chandusha</w:t>
      </w:r>
      <w:proofErr w:type="spellEnd"/>
      <w:r>
        <w:rPr>
          <w:color w:val="5B6475"/>
          <w:sz w:val="19"/>
        </w:rPr>
        <w:t>]                              Date: [</w:t>
      </w:r>
      <w:r w:rsidR="00F31806">
        <w:rPr>
          <w:color w:val="5B6475"/>
          <w:sz w:val="19"/>
        </w:rPr>
        <w:t>12</w:t>
      </w:r>
      <w:r>
        <w:rPr>
          <w:color w:val="5B6475"/>
          <w:sz w:val="19"/>
        </w:rPr>
        <w:t>/</w:t>
      </w:r>
      <w:r w:rsidR="00F31806">
        <w:rPr>
          <w:color w:val="5B6475"/>
          <w:sz w:val="19"/>
        </w:rPr>
        <w:t>10</w:t>
      </w:r>
      <w:r>
        <w:rPr>
          <w:color w:val="5B6475"/>
          <w:sz w:val="19"/>
        </w:rPr>
        <w:t>/</w:t>
      </w:r>
      <w:r w:rsidR="00F31806">
        <w:rPr>
          <w:color w:val="5B6475"/>
          <w:sz w:val="19"/>
        </w:rPr>
        <w:t>2026</w:t>
      </w:r>
      <w:r>
        <w:rPr>
          <w:color w:val="5B6475"/>
          <w:sz w:val="19"/>
        </w:rPr>
        <w:t>]</w:t>
      </w:r>
    </w:p>
    <w:p w14:paraId="4F83F8E7" w14:textId="77777777" w:rsidR="001F10F3" w:rsidRDefault="00000000">
      <w:r>
        <w:br w:type="page"/>
      </w:r>
    </w:p>
    <w:p w14:paraId="14F09CDF" w14:textId="77777777" w:rsidR="001F10F3" w:rsidRDefault="00000000">
      <w:pPr>
        <w:keepNext/>
        <w:pBdr>
          <w:bottom w:val="single" w:sz="8" w:space="4" w:color="49368C"/>
        </w:pBdr>
        <w:spacing w:after="400"/>
        <w:jc w:val="center"/>
      </w:pPr>
      <w:r>
        <w:rPr>
          <w:b/>
          <w:color w:val="49368C"/>
          <w:sz w:val="30"/>
        </w:rPr>
        <w:lastRenderedPageBreak/>
        <w:t>ACKNOWLEDGEMENT</w:t>
      </w:r>
    </w:p>
    <w:p w14:paraId="6DBEE084" w14:textId="77777777" w:rsidR="001F10F3" w:rsidRDefault="00000000">
      <w:pPr>
        <w:spacing w:after="320" w:line="312" w:lineRule="auto"/>
      </w:pPr>
      <w:r>
        <w:t>We express our sincere gratitude to our project guide, [Guide Name], [Designation], Department of Computer Science and Information Technology, for the valuable guidance, encouragement and feedback provided throughout the development of this project. Their suggestions helped us understand the algorithmic design choices and improve the organization of the implementation and report.</w:t>
      </w:r>
    </w:p>
    <w:p w14:paraId="4EB8090F" w14:textId="77777777" w:rsidR="001F10F3" w:rsidRDefault="00000000">
      <w:pPr>
        <w:spacing w:after="320" w:line="312" w:lineRule="auto"/>
      </w:pPr>
      <w:r>
        <w:t>We are thankful to K L (Deemed to be) University and the Department of Computer Science and Information Technology for providing the academic environment and resources needed to complete this Data Structures and Algorithms - 3 project. We also express our gratitude to Dr. Khaja Shareef, Head of the Department of Computer Science and Information Technology, and all faculty members who contributed through their teaching and support.</w:t>
      </w:r>
    </w:p>
    <w:p w14:paraId="05406DE1" w14:textId="77777777" w:rsidR="001F10F3" w:rsidRDefault="00000000">
      <w:pPr>
        <w:spacing w:after="320" w:line="312" w:lineRule="auto"/>
      </w:pPr>
      <w:r>
        <w:t>Finally, we thank our teammates, classmates, friends and family for their cooperation and encouragement during the preparation, testing and documentation of the project.</w:t>
      </w:r>
    </w:p>
    <w:p w14:paraId="13C3F3A8" w14:textId="77777777" w:rsidR="001F10F3" w:rsidRDefault="00000000">
      <w:pPr>
        <w:spacing w:before="240" w:after="160"/>
      </w:pPr>
      <w:r>
        <w:rPr>
          <w:b/>
        </w:rPr>
        <w:t>Submitted by:</w:t>
      </w:r>
    </w:p>
    <w:p w14:paraId="5F67403B" w14:textId="0D74BA15" w:rsidR="001F10F3" w:rsidRDefault="00000000">
      <w:pPr>
        <w:spacing w:after="160"/>
      </w:pPr>
      <w:r>
        <w:t xml:space="preserve">1. </w:t>
      </w:r>
      <w:r w:rsidR="00F31806">
        <w:t>L. Sainath – 2520090148</w:t>
      </w:r>
    </w:p>
    <w:p w14:paraId="3293F40E" w14:textId="4FA189BA" w:rsidR="001F10F3" w:rsidRDefault="00000000" w:rsidP="00F31806">
      <w:pPr>
        <w:spacing w:after="160"/>
      </w:pPr>
      <w:r>
        <w:t xml:space="preserve">2. </w:t>
      </w:r>
      <w:r w:rsidR="00F31806">
        <w:t>M. Naman –</w:t>
      </w:r>
      <w:r>
        <w:t xml:space="preserve"> </w:t>
      </w:r>
      <w:r w:rsidR="00F31806">
        <w:t>2520090194</w:t>
      </w:r>
    </w:p>
    <w:p w14:paraId="71067D99" w14:textId="77777777" w:rsidR="001F10F3" w:rsidRDefault="00000000">
      <w:r>
        <w:br w:type="page"/>
      </w:r>
    </w:p>
    <w:p w14:paraId="210D3F7C" w14:textId="77777777" w:rsidR="001F10F3" w:rsidRDefault="00000000">
      <w:pPr>
        <w:keepNext/>
        <w:pBdr>
          <w:bottom w:val="single" w:sz="8" w:space="4" w:color="49368C"/>
        </w:pBdr>
        <w:spacing w:after="360"/>
        <w:jc w:val="center"/>
      </w:pPr>
      <w:r>
        <w:rPr>
          <w:b/>
          <w:color w:val="49368C"/>
          <w:sz w:val="30"/>
        </w:rPr>
        <w:lastRenderedPageBreak/>
        <w:t>TABLE OF CONTENTS</w:t>
      </w:r>
    </w:p>
    <w:tbl>
      <w:tblPr>
        <w:tblW w:w="13574" w:type="dxa"/>
        <w:jc w:val="center"/>
        <w:tblLayout w:type="fixed"/>
        <w:tblLook w:val="04A0" w:firstRow="1" w:lastRow="0" w:firstColumn="1" w:lastColumn="0" w:noHBand="0" w:noVBand="1"/>
      </w:tblPr>
      <w:tblGrid>
        <w:gridCol w:w="3331"/>
        <w:gridCol w:w="6912"/>
        <w:gridCol w:w="3331"/>
      </w:tblGrid>
      <w:tr w:rsidR="001F10F3" w14:paraId="025D640B" w14:textId="77777777" w:rsidTr="00F31806">
        <w:trPr>
          <w:tblHeader/>
          <w:jc w:val="center"/>
        </w:trPr>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144936EA" w14:textId="77777777" w:rsidR="001F10F3" w:rsidRDefault="00000000" w:rsidP="00F31806">
            <w:pPr>
              <w:spacing w:after="0"/>
              <w:jc w:val="center"/>
            </w:pPr>
            <w:r>
              <w:rPr>
                <w:b/>
                <w:color w:val="FFFFFF"/>
                <w:sz w:val="20"/>
              </w:rPr>
              <w:t>S. No.</w:t>
            </w:r>
          </w:p>
        </w:tc>
        <w:tc>
          <w:tcPr>
            <w:tcW w:w="6912"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57CC71B1" w14:textId="77777777" w:rsidR="001F10F3" w:rsidRDefault="00000000">
            <w:pPr>
              <w:spacing w:after="0"/>
              <w:jc w:val="center"/>
            </w:pPr>
            <w:r>
              <w:rPr>
                <w:b/>
                <w:color w:val="FFFFFF"/>
                <w:sz w:val="20"/>
              </w:rPr>
              <w:t>Contents</w:t>
            </w:r>
          </w:p>
        </w:tc>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59328677" w14:textId="77777777" w:rsidR="001F10F3" w:rsidRDefault="00000000">
            <w:pPr>
              <w:spacing w:after="0"/>
              <w:jc w:val="center"/>
            </w:pPr>
            <w:r>
              <w:rPr>
                <w:b/>
                <w:color w:val="FFFFFF"/>
                <w:sz w:val="20"/>
              </w:rPr>
              <w:t>Page No.</w:t>
            </w:r>
          </w:p>
        </w:tc>
      </w:tr>
      <w:tr w:rsidR="001F10F3" w14:paraId="66203E01"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53D3A12F" w14:textId="09D45FE4" w:rsidR="00F31806" w:rsidRPr="00F31806" w:rsidRDefault="00000000" w:rsidP="00F31806">
            <w:pPr>
              <w:spacing w:after="0" w:line="252" w:lineRule="auto"/>
              <w:jc w:val="center"/>
              <w:rPr>
                <w:sz w:val="20"/>
              </w:rPr>
            </w:pPr>
            <w:r>
              <w:rPr>
                <w:sz w:val="20"/>
              </w:rPr>
              <w:t>1.</w:t>
            </w:r>
          </w:p>
        </w:tc>
        <w:tc>
          <w:tcPr>
            <w:tcW w:w="69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78DB61D6" w14:textId="77777777" w:rsidR="001F10F3" w:rsidRDefault="00000000">
            <w:pPr>
              <w:spacing w:after="0" w:line="252" w:lineRule="auto"/>
            </w:pPr>
            <w:r>
              <w:rPr>
                <w:sz w:val="20"/>
              </w:rPr>
              <w:t>Abstract</w:t>
            </w:r>
          </w:p>
        </w:tc>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134556D1" w14:textId="77777777" w:rsidR="001F10F3" w:rsidRDefault="00000000">
            <w:pPr>
              <w:spacing w:after="0" w:line="252" w:lineRule="auto"/>
            </w:pPr>
            <w:r>
              <w:rPr>
                <w:sz w:val="20"/>
              </w:rPr>
              <w:t>6</w:t>
            </w:r>
          </w:p>
        </w:tc>
      </w:tr>
      <w:tr w:rsidR="001F10F3" w14:paraId="66F01417"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DF7A166" w14:textId="77777777" w:rsidR="001F10F3" w:rsidRDefault="00000000" w:rsidP="00F31806">
            <w:pPr>
              <w:spacing w:after="0" w:line="252" w:lineRule="auto"/>
              <w:jc w:val="center"/>
            </w:pPr>
            <w:r>
              <w:rPr>
                <w:sz w:val="20"/>
              </w:rPr>
              <w:t>2.</w:t>
            </w:r>
          </w:p>
        </w:tc>
        <w:tc>
          <w:tcPr>
            <w:tcW w:w="69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1FF7BB9F" w14:textId="3E3ED77D" w:rsidR="001F10F3" w:rsidRDefault="00000000">
            <w:pPr>
              <w:spacing w:after="0" w:line="252" w:lineRule="auto"/>
            </w:pPr>
            <w:r>
              <w:rPr>
                <w:sz w:val="20"/>
              </w:rPr>
              <w:t>Introduction</w:t>
            </w:r>
          </w:p>
        </w:tc>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DE57616" w14:textId="77777777" w:rsidR="001F10F3" w:rsidRDefault="00000000">
            <w:pPr>
              <w:spacing w:after="0" w:line="252" w:lineRule="auto"/>
            </w:pPr>
            <w:r>
              <w:rPr>
                <w:sz w:val="20"/>
              </w:rPr>
              <w:t>7</w:t>
            </w:r>
          </w:p>
        </w:tc>
      </w:tr>
      <w:tr w:rsidR="001F10F3" w14:paraId="3748B1AA"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33F97FD" w14:textId="77777777" w:rsidR="001F10F3" w:rsidRDefault="00000000" w:rsidP="00F31806">
            <w:pPr>
              <w:spacing w:after="0" w:line="252" w:lineRule="auto"/>
              <w:jc w:val="center"/>
            </w:pPr>
            <w:r>
              <w:rPr>
                <w:sz w:val="20"/>
              </w:rPr>
              <w:t>3.</w:t>
            </w:r>
          </w:p>
        </w:tc>
        <w:tc>
          <w:tcPr>
            <w:tcW w:w="69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59B69263" w14:textId="77777777" w:rsidR="001F10F3" w:rsidRDefault="00000000">
            <w:pPr>
              <w:spacing w:after="0" w:line="252" w:lineRule="auto"/>
            </w:pPr>
            <w:r>
              <w:rPr>
                <w:sz w:val="20"/>
              </w:rPr>
              <w:t>Literature Survey</w:t>
            </w:r>
          </w:p>
        </w:tc>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C1AB2C3" w14:textId="77777777" w:rsidR="001F10F3" w:rsidRDefault="00000000">
            <w:pPr>
              <w:spacing w:after="0" w:line="252" w:lineRule="auto"/>
            </w:pPr>
            <w:r>
              <w:rPr>
                <w:sz w:val="20"/>
              </w:rPr>
              <w:t>8–9</w:t>
            </w:r>
          </w:p>
        </w:tc>
      </w:tr>
      <w:tr w:rsidR="001F10F3" w14:paraId="750A6F40"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AD4A3E4" w14:textId="77777777" w:rsidR="001F10F3" w:rsidRDefault="00000000" w:rsidP="00F31806">
            <w:pPr>
              <w:spacing w:after="0" w:line="252" w:lineRule="auto"/>
              <w:jc w:val="center"/>
            </w:pPr>
            <w:r>
              <w:rPr>
                <w:sz w:val="20"/>
              </w:rPr>
              <w:t>4.</w:t>
            </w:r>
          </w:p>
        </w:tc>
        <w:tc>
          <w:tcPr>
            <w:tcW w:w="69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AA05990" w14:textId="77777777" w:rsidR="001F10F3" w:rsidRDefault="00000000">
            <w:pPr>
              <w:spacing w:after="0" w:line="252" w:lineRule="auto"/>
            </w:pPr>
            <w:r>
              <w:rPr>
                <w:sz w:val="20"/>
              </w:rPr>
              <w:t>Problem Statement and Objectives</w:t>
            </w:r>
          </w:p>
        </w:tc>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0498CD59" w14:textId="77777777" w:rsidR="001F10F3" w:rsidRDefault="00000000">
            <w:pPr>
              <w:spacing w:after="0" w:line="252" w:lineRule="auto"/>
            </w:pPr>
            <w:r>
              <w:rPr>
                <w:sz w:val="20"/>
              </w:rPr>
              <w:t>10</w:t>
            </w:r>
          </w:p>
        </w:tc>
      </w:tr>
      <w:tr w:rsidR="001F10F3" w14:paraId="3E353947"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C5AD2A0" w14:textId="77777777" w:rsidR="001F10F3" w:rsidRDefault="00000000" w:rsidP="00F31806">
            <w:pPr>
              <w:spacing w:after="0" w:line="252" w:lineRule="auto"/>
              <w:jc w:val="center"/>
            </w:pPr>
            <w:r>
              <w:rPr>
                <w:sz w:val="20"/>
              </w:rPr>
              <w:t>5.</w:t>
            </w:r>
          </w:p>
        </w:tc>
        <w:tc>
          <w:tcPr>
            <w:tcW w:w="69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334F1F04" w14:textId="77777777" w:rsidR="001F10F3" w:rsidRDefault="00000000">
            <w:pPr>
              <w:spacing w:after="0" w:line="252" w:lineRule="auto"/>
            </w:pPr>
            <w:r>
              <w:rPr>
                <w:sz w:val="20"/>
              </w:rPr>
              <w:t>Hardware and Software Requirements</w:t>
            </w:r>
          </w:p>
        </w:tc>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7D659C97" w14:textId="77777777" w:rsidR="001F10F3" w:rsidRDefault="00000000">
            <w:pPr>
              <w:spacing w:after="0" w:line="252" w:lineRule="auto"/>
            </w:pPr>
            <w:r>
              <w:rPr>
                <w:sz w:val="20"/>
              </w:rPr>
              <w:t>11</w:t>
            </w:r>
          </w:p>
        </w:tc>
      </w:tr>
      <w:tr w:rsidR="001F10F3" w14:paraId="1AA777BC"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1AE32C57" w14:textId="77777777" w:rsidR="001F10F3" w:rsidRDefault="00000000" w:rsidP="00F31806">
            <w:pPr>
              <w:spacing w:after="0" w:line="252" w:lineRule="auto"/>
              <w:jc w:val="center"/>
            </w:pPr>
            <w:r>
              <w:rPr>
                <w:sz w:val="20"/>
              </w:rPr>
              <w:t>6.</w:t>
            </w:r>
          </w:p>
        </w:tc>
        <w:tc>
          <w:tcPr>
            <w:tcW w:w="69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1828CD64" w14:textId="77777777" w:rsidR="001F10F3" w:rsidRDefault="00000000">
            <w:pPr>
              <w:spacing w:after="0" w:line="252" w:lineRule="auto"/>
            </w:pPr>
            <w:r>
              <w:rPr>
                <w:sz w:val="20"/>
              </w:rPr>
              <w:t>Implementation</w:t>
            </w:r>
          </w:p>
        </w:tc>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05C2940" w14:textId="77777777" w:rsidR="001F10F3" w:rsidRDefault="00000000">
            <w:pPr>
              <w:spacing w:after="0" w:line="252" w:lineRule="auto"/>
            </w:pPr>
            <w:r>
              <w:rPr>
                <w:sz w:val="20"/>
              </w:rPr>
              <w:t>12–13</w:t>
            </w:r>
          </w:p>
        </w:tc>
      </w:tr>
      <w:tr w:rsidR="001F10F3" w14:paraId="4D0E9527"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5A927F6" w14:textId="77777777" w:rsidR="001F10F3" w:rsidRDefault="00000000" w:rsidP="00F31806">
            <w:pPr>
              <w:spacing w:after="0" w:line="252" w:lineRule="auto"/>
              <w:jc w:val="center"/>
            </w:pPr>
            <w:r>
              <w:rPr>
                <w:sz w:val="20"/>
              </w:rPr>
              <w:t>7.</w:t>
            </w:r>
          </w:p>
        </w:tc>
        <w:tc>
          <w:tcPr>
            <w:tcW w:w="69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56ED8D7" w14:textId="77777777" w:rsidR="001F10F3" w:rsidRDefault="00000000">
            <w:pPr>
              <w:spacing w:after="0" w:line="252" w:lineRule="auto"/>
            </w:pPr>
            <w:r>
              <w:rPr>
                <w:sz w:val="20"/>
              </w:rPr>
              <w:t>Results and Discussion</w:t>
            </w:r>
          </w:p>
        </w:tc>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8818D17" w14:textId="77777777" w:rsidR="001F10F3" w:rsidRDefault="00000000">
            <w:pPr>
              <w:spacing w:after="0" w:line="252" w:lineRule="auto"/>
            </w:pPr>
            <w:r>
              <w:rPr>
                <w:sz w:val="20"/>
              </w:rPr>
              <w:t>14</w:t>
            </w:r>
          </w:p>
        </w:tc>
      </w:tr>
      <w:tr w:rsidR="001F10F3" w14:paraId="53D95C1D"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37CE54A" w14:textId="77777777" w:rsidR="001F10F3" w:rsidRDefault="00000000" w:rsidP="00F31806">
            <w:pPr>
              <w:spacing w:after="0" w:line="252" w:lineRule="auto"/>
              <w:jc w:val="center"/>
            </w:pPr>
            <w:r>
              <w:rPr>
                <w:sz w:val="20"/>
              </w:rPr>
              <w:t>8.</w:t>
            </w:r>
          </w:p>
        </w:tc>
        <w:tc>
          <w:tcPr>
            <w:tcW w:w="69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297525D8" w14:textId="77777777" w:rsidR="001F10F3" w:rsidRDefault="00000000">
            <w:pPr>
              <w:spacing w:after="0" w:line="252" w:lineRule="auto"/>
            </w:pPr>
            <w:r>
              <w:rPr>
                <w:sz w:val="20"/>
              </w:rPr>
              <w:t>Conclusion and Future Scope</w:t>
            </w:r>
          </w:p>
        </w:tc>
        <w:tc>
          <w:tcPr>
            <w:tcW w:w="3331"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0E39A0C5" w14:textId="77777777" w:rsidR="001F10F3" w:rsidRDefault="00000000">
            <w:pPr>
              <w:spacing w:after="0" w:line="252" w:lineRule="auto"/>
            </w:pPr>
            <w:r>
              <w:rPr>
                <w:sz w:val="20"/>
              </w:rPr>
              <w:t>15</w:t>
            </w:r>
          </w:p>
        </w:tc>
      </w:tr>
      <w:tr w:rsidR="001F10F3" w14:paraId="463BEBE2" w14:textId="77777777" w:rsidTr="00F31806">
        <w:trPr>
          <w:jc w:val="center"/>
        </w:trPr>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54AFA75D" w14:textId="77777777" w:rsidR="001F10F3" w:rsidRDefault="00000000" w:rsidP="00F31806">
            <w:pPr>
              <w:spacing w:after="0" w:line="252" w:lineRule="auto"/>
              <w:jc w:val="center"/>
            </w:pPr>
            <w:r>
              <w:rPr>
                <w:sz w:val="20"/>
              </w:rPr>
              <w:t>9.</w:t>
            </w:r>
          </w:p>
        </w:tc>
        <w:tc>
          <w:tcPr>
            <w:tcW w:w="69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71B48B06" w14:textId="77777777" w:rsidR="001F10F3" w:rsidRDefault="00000000">
            <w:pPr>
              <w:spacing w:after="0" w:line="252" w:lineRule="auto"/>
            </w:pPr>
            <w:r>
              <w:rPr>
                <w:sz w:val="20"/>
              </w:rPr>
              <w:t>References</w:t>
            </w:r>
          </w:p>
        </w:tc>
        <w:tc>
          <w:tcPr>
            <w:tcW w:w="3331"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36466921" w14:textId="77777777" w:rsidR="001F10F3" w:rsidRDefault="00000000">
            <w:pPr>
              <w:spacing w:after="0" w:line="252" w:lineRule="auto"/>
            </w:pPr>
            <w:r>
              <w:rPr>
                <w:sz w:val="20"/>
              </w:rPr>
              <w:t>16</w:t>
            </w:r>
          </w:p>
        </w:tc>
      </w:tr>
    </w:tbl>
    <w:p w14:paraId="1E8DE25C" w14:textId="77777777" w:rsidR="001F10F3" w:rsidRDefault="001F10F3">
      <w:pPr>
        <w:spacing w:after="0"/>
      </w:pPr>
    </w:p>
    <w:p w14:paraId="4431B16C" w14:textId="77777777" w:rsidR="001F10F3" w:rsidRDefault="00000000">
      <w:r>
        <w:br w:type="page"/>
      </w:r>
    </w:p>
    <w:p w14:paraId="41705972" w14:textId="77777777" w:rsidR="001F10F3" w:rsidRDefault="00000000">
      <w:pPr>
        <w:keepNext/>
        <w:pBdr>
          <w:bottom w:val="single" w:sz="8" w:space="4" w:color="49368C"/>
        </w:pBdr>
        <w:spacing w:after="240"/>
        <w:jc w:val="center"/>
      </w:pPr>
      <w:r>
        <w:rPr>
          <w:b/>
          <w:color w:val="49368C"/>
          <w:sz w:val="30"/>
        </w:rPr>
        <w:lastRenderedPageBreak/>
        <w:t>1. ABSTRACT</w:t>
      </w:r>
    </w:p>
    <w:p w14:paraId="0E2442C2" w14:textId="77777777" w:rsidR="001F10F3" w:rsidRDefault="00000000">
      <w:pPr>
        <w:spacing w:after="300" w:line="288" w:lineRule="auto"/>
      </w:pPr>
      <w:r>
        <w:t>Question-and-answer platforms often contain questions that express the same intent using different wording. Finding such near-duplicates can reduce repeated content and make question collections easier to search and maintain. This project develops a Java-based pipeline for identifying candidate near-duplicate question pairs using data-structures and algorithmic techniques. The workflow includes text normalization, stop-word handling, k-shingling, double polynomial rolling hashes, Locality-Sensitive Hashing (LSH) for candidate generation, and similarity verification using set overlap and dynamic-programming-based text comparison where required. The pipeline processes a labelled dataset of 1,000 question pairs containing 500 near-duplicate and 500 non-duplicate examples. Intermediate files are written to CSV to make each stage easier to inspect, including cleaned questions, shingles, hashed shingles, candidate pairs and final results. In the current reported evaluation at a similarity threshold of 0.10, the system achieved 47.20% accuracy, 47.18% precision, 46.80% recall and an F1-score of 46.99%. These results indicate that the present configuration detects candidate similarities but still needs threshold calibration and candidate-generation improvements before practical deployment. The project demonstrates an end-to-end application of hashing, set similarity, candidate filtering and evaluation metrics to a realistic text-matching problem.</w:t>
      </w:r>
    </w:p>
    <w:p w14:paraId="7DD214D0" w14:textId="77777777" w:rsidR="001F10F3" w:rsidRDefault="00000000">
      <w:pPr>
        <w:spacing w:after="80"/>
      </w:pPr>
      <w:r>
        <w:rPr>
          <w:b/>
          <w:sz w:val="20"/>
        </w:rPr>
        <w:t>Team Members:</w:t>
      </w:r>
    </w:p>
    <w:p w14:paraId="7F755B61" w14:textId="38EABAF1" w:rsidR="001F10F3" w:rsidRDefault="00000000">
      <w:pPr>
        <w:spacing w:after="60"/>
      </w:pPr>
      <w:r>
        <w:rPr>
          <w:sz w:val="20"/>
        </w:rPr>
        <w:t xml:space="preserve">1. </w:t>
      </w:r>
      <w:r w:rsidR="00F31806">
        <w:rPr>
          <w:sz w:val="20"/>
        </w:rPr>
        <w:t>L. Sainath - 2520090148</w:t>
      </w:r>
    </w:p>
    <w:p w14:paraId="260ACFE6" w14:textId="7F9F4C18" w:rsidR="00F31806" w:rsidRPr="00F31806" w:rsidRDefault="00000000" w:rsidP="00F31806">
      <w:pPr>
        <w:spacing w:after="60"/>
        <w:rPr>
          <w:sz w:val="20"/>
        </w:rPr>
      </w:pPr>
      <w:r>
        <w:rPr>
          <w:sz w:val="20"/>
        </w:rPr>
        <w:t xml:space="preserve">2. </w:t>
      </w:r>
      <w:r w:rsidR="00F31806">
        <w:rPr>
          <w:sz w:val="20"/>
        </w:rPr>
        <w:t>M. Naman – 2520090194</w:t>
      </w:r>
    </w:p>
    <w:p w14:paraId="73A66E7A" w14:textId="77777777" w:rsidR="001F10F3" w:rsidRDefault="00000000">
      <w:r>
        <w:br w:type="page"/>
      </w:r>
    </w:p>
    <w:p w14:paraId="52E922A6" w14:textId="77777777" w:rsidR="001F10F3" w:rsidRDefault="00000000">
      <w:pPr>
        <w:keepNext/>
        <w:pBdr>
          <w:bottom w:val="single" w:sz="8" w:space="4" w:color="49368C"/>
        </w:pBdr>
        <w:spacing w:after="260"/>
        <w:jc w:val="center"/>
      </w:pPr>
      <w:r>
        <w:rPr>
          <w:b/>
          <w:color w:val="49368C"/>
          <w:sz w:val="30"/>
        </w:rPr>
        <w:lastRenderedPageBreak/>
        <w:t>2. INTRODUCTION</w:t>
      </w:r>
    </w:p>
    <w:p w14:paraId="54E31C89" w14:textId="77777777" w:rsidR="001F10F3" w:rsidRDefault="00000000">
      <w:pPr>
        <w:keepNext/>
        <w:spacing w:after="80"/>
      </w:pPr>
      <w:r>
        <w:rPr>
          <w:b/>
          <w:sz w:val="23"/>
        </w:rPr>
        <w:t>2.1 Background</w:t>
      </w:r>
    </w:p>
    <w:p w14:paraId="27CA92A1" w14:textId="77777777" w:rsidR="001F10F3" w:rsidRDefault="00000000">
      <w:pPr>
        <w:spacing w:after="160" w:line="269" w:lineRule="auto"/>
      </w:pPr>
      <w:r>
        <w:rPr>
          <w:sz w:val="20"/>
        </w:rPr>
        <w:t>Large question collections grow quickly when users ask the same thing in different ways. Two questions may share intent even when their words, punctuation or sentence order differ. Detecting these near-duplicates is useful for search, moderation, question recommendation and dataset cleaning. Comparing every possible pair in a large collection is expensive because the number of pairs grows quadratically with the number of questions.</w:t>
      </w:r>
    </w:p>
    <w:p w14:paraId="216802AE" w14:textId="77777777" w:rsidR="001F10F3" w:rsidRDefault="00000000">
      <w:pPr>
        <w:keepNext/>
        <w:spacing w:after="80"/>
      </w:pPr>
      <w:r>
        <w:rPr>
          <w:b/>
          <w:sz w:val="23"/>
        </w:rPr>
        <w:t>2.2 Motivation</w:t>
      </w:r>
    </w:p>
    <w:p w14:paraId="2E3B9F09" w14:textId="77777777" w:rsidR="001F10F3" w:rsidRDefault="00000000">
      <w:pPr>
        <w:spacing w:after="160" w:line="269" w:lineRule="auto"/>
      </w:pPr>
      <w:r>
        <w:rPr>
          <w:sz w:val="20"/>
        </w:rPr>
        <w:t>A practical detector should avoid unnecessary pairwise comparisons while retaining likely matches for closer checking. This project applies shingling and hashing to represent question text compactly, then uses Locality-Sensitive Hashing to generate a smaller candidate set. Candidate pairs are verified using similarity calculations before a final duplicate/not-duplicate label is produced.</w:t>
      </w:r>
    </w:p>
    <w:p w14:paraId="4050DD3C" w14:textId="77777777" w:rsidR="001F10F3" w:rsidRDefault="00000000">
      <w:pPr>
        <w:keepNext/>
        <w:spacing w:after="80"/>
      </w:pPr>
      <w:r>
        <w:rPr>
          <w:b/>
          <w:sz w:val="23"/>
        </w:rPr>
        <w:t>2.3 Proposed Workflow</w:t>
      </w:r>
    </w:p>
    <w:p w14:paraId="79440CC7" w14:textId="77777777" w:rsidR="001F10F3" w:rsidRDefault="00000000">
      <w:pPr>
        <w:spacing w:after="80" w:line="254" w:lineRule="auto"/>
      </w:pPr>
      <w:r>
        <w:rPr>
          <w:b/>
          <w:color w:val="49368C"/>
          <w:sz w:val="19"/>
        </w:rPr>
        <w:t xml:space="preserve">1. Preprocessing: </w:t>
      </w:r>
      <w:r>
        <w:rPr>
          <w:sz w:val="19"/>
        </w:rPr>
        <w:t>Normalize case, punctuation and whitespace, with stop-word handling where configured.</w:t>
      </w:r>
    </w:p>
    <w:p w14:paraId="42AB2129" w14:textId="77777777" w:rsidR="001F10F3" w:rsidRDefault="00000000">
      <w:pPr>
        <w:spacing w:after="80" w:line="254" w:lineRule="auto"/>
      </w:pPr>
      <w:r>
        <w:rPr>
          <w:b/>
          <w:color w:val="49368C"/>
          <w:sz w:val="19"/>
        </w:rPr>
        <w:t xml:space="preserve">2. Shingling: </w:t>
      </w:r>
      <w:r>
        <w:rPr>
          <w:sz w:val="19"/>
        </w:rPr>
        <w:t>Convert each question into overlapping groups of k words, currently configured as 3-word shingles.</w:t>
      </w:r>
    </w:p>
    <w:p w14:paraId="3A23E6E7" w14:textId="77777777" w:rsidR="001F10F3" w:rsidRDefault="00000000">
      <w:pPr>
        <w:spacing w:after="80" w:line="254" w:lineRule="auto"/>
      </w:pPr>
      <w:r>
        <w:rPr>
          <w:b/>
          <w:color w:val="49368C"/>
          <w:sz w:val="19"/>
        </w:rPr>
        <w:t xml:space="preserve">3. Hashing: </w:t>
      </w:r>
      <w:r>
        <w:rPr>
          <w:sz w:val="19"/>
        </w:rPr>
        <w:t>Compute double polynomial hash values to represent shingles efficiently.</w:t>
      </w:r>
    </w:p>
    <w:p w14:paraId="0E5E10ED" w14:textId="77777777" w:rsidR="001F10F3" w:rsidRDefault="00000000">
      <w:pPr>
        <w:spacing w:after="80" w:line="254" w:lineRule="auto"/>
      </w:pPr>
      <w:r>
        <w:rPr>
          <w:b/>
          <w:color w:val="49368C"/>
          <w:sz w:val="19"/>
        </w:rPr>
        <w:t xml:space="preserve">4. LSH candidate generation: </w:t>
      </w:r>
      <w:r>
        <w:rPr>
          <w:sz w:val="19"/>
        </w:rPr>
        <w:t>Group signatures into bands and compare question pairs that share a bucket.</w:t>
      </w:r>
    </w:p>
    <w:p w14:paraId="49BC01E1" w14:textId="77777777" w:rsidR="001F10F3" w:rsidRDefault="00000000">
      <w:pPr>
        <w:spacing w:after="80" w:line="254" w:lineRule="auto"/>
      </w:pPr>
      <w:r>
        <w:rPr>
          <w:b/>
          <w:color w:val="49368C"/>
          <w:sz w:val="19"/>
        </w:rPr>
        <w:t xml:space="preserve">5. Verification and output: </w:t>
      </w:r>
      <w:r>
        <w:rPr>
          <w:sz w:val="19"/>
        </w:rPr>
        <w:t>Compute the configured similarity score, apply a threshold and write the results to CSV.</w:t>
      </w:r>
    </w:p>
    <w:p w14:paraId="4CA0EDE7" w14:textId="77777777" w:rsidR="001F10F3" w:rsidRDefault="00000000">
      <w:pPr>
        <w:keepNext/>
        <w:spacing w:after="80"/>
      </w:pPr>
      <w:r>
        <w:rPr>
          <w:b/>
          <w:sz w:val="23"/>
        </w:rPr>
        <w:t>2.4 Scope</w:t>
      </w:r>
    </w:p>
    <w:p w14:paraId="54D3969A" w14:textId="77777777" w:rsidR="001F10F3" w:rsidRDefault="00000000">
      <w:pPr>
        <w:spacing w:after="80"/>
      </w:pPr>
      <w:r>
        <w:rPr>
          <w:sz w:val="19"/>
        </w:rPr>
        <w:t>The project focuses on an explainable algorithmic pipeline rather than a production-scale deployment. CSV intermediate outputs support debugging and evaluation. A browser dashboard prototype has been prepared for the user workflow; its current comparison interaction is a front-end preview and must be connected to the Java pipeline before it can display live Java results.</w:t>
      </w:r>
    </w:p>
    <w:p w14:paraId="54456A0F" w14:textId="77777777" w:rsidR="001F10F3" w:rsidRDefault="00000000">
      <w:r>
        <w:br w:type="page"/>
      </w:r>
    </w:p>
    <w:p w14:paraId="0602B2AB" w14:textId="77777777" w:rsidR="001F10F3" w:rsidRDefault="00000000">
      <w:pPr>
        <w:keepNext/>
        <w:pBdr>
          <w:bottom w:val="single" w:sz="8" w:space="4" w:color="49368C"/>
        </w:pBdr>
        <w:spacing w:after="160"/>
        <w:jc w:val="center"/>
      </w:pPr>
      <w:r>
        <w:rPr>
          <w:b/>
          <w:color w:val="49368C"/>
          <w:sz w:val="30"/>
        </w:rPr>
        <w:lastRenderedPageBreak/>
        <w:t>3. LITERATURE SURVEY</w:t>
      </w:r>
    </w:p>
    <w:p w14:paraId="308D0F35" w14:textId="77777777" w:rsidR="001F10F3" w:rsidRDefault="00000000">
      <w:pPr>
        <w:spacing w:line="259" w:lineRule="auto"/>
      </w:pPr>
      <w:r>
        <w:rPr>
          <w:sz w:val="19"/>
        </w:rPr>
        <w:t>The following related datasets, algorithm references and software projects provide the background for question-pair similarity detection. They are used as design references; they are not claimed to be direct components of this implementation.</w:t>
      </w:r>
    </w:p>
    <w:p w14:paraId="2E8D29DD" w14:textId="77777777" w:rsidR="001F10F3" w:rsidRDefault="00000000">
      <w:pPr>
        <w:keepNext/>
        <w:spacing w:before="80" w:after="40"/>
      </w:pPr>
      <w:r>
        <w:rPr>
          <w:b/>
          <w:color w:val="49368C"/>
          <w:sz w:val="20"/>
        </w:rPr>
        <w:t>1. Quora Question Pairs dataset [1]</w:t>
      </w:r>
    </w:p>
    <w:p w14:paraId="788BD34E" w14:textId="77777777" w:rsidR="001F10F3" w:rsidRDefault="00000000">
      <w:pPr>
        <w:spacing w:after="120" w:line="257" w:lineRule="auto"/>
        <w:ind w:left="317"/>
      </w:pPr>
      <w:r>
        <w:rPr>
          <w:sz w:val="19"/>
        </w:rPr>
        <w:t>The Quora Question Pairs benchmark contains labelled pairs of questions and asks whether they express the same intent. It provides a useful model for representing duplicate detection as a binary classification problem. Its documentation also notes that human labels may contain ambiguity, which is important when evaluating a near-duplicate detector.</w:t>
      </w:r>
    </w:p>
    <w:p w14:paraId="2736573E" w14:textId="77777777" w:rsidR="001F10F3" w:rsidRDefault="00000000">
      <w:pPr>
        <w:keepNext/>
        <w:spacing w:before="80" w:after="40"/>
      </w:pPr>
      <w:r>
        <w:rPr>
          <w:b/>
          <w:color w:val="49368C"/>
          <w:sz w:val="20"/>
        </w:rPr>
        <w:t>2. Mining of Massive Datasets: Finding Similar Items [2]</w:t>
      </w:r>
    </w:p>
    <w:p w14:paraId="6ABD9B65" w14:textId="77777777" w:rsidR="001F10F3" w:rsidRDefault="00000000">
      <w:pPr>
        <w:spacing w:after="120" w:line="257" w:lineRule="auto"/>
        <w:ind w:left="317"/>
      </w:pPr>
      <w:r>
        <w:rPr>
          <w:sz w:val="19"/>
        </w:rPr>
        <w:t>This textbook chapter explains shingling, Jaccard similarity, MinHash and Locality-Sensitive Hashing for finding similar documents efficiently. It describes why candidate filtering reduces the need for exhaustive pairwise comparisons. The concepts form the theoretical basis for the shingling and LSH stages in this project.</w:t>
      </w:r>
    </w:p>
    <w:p w14:paraId="06FF628A" w14:textId="77777777" w:rsidR="001F10F3" w:rsidRDefault="00000000">
      <w:pPr>
        <w:keepNext/>
        <w:spacing w:before="80" w:after="40"/>
      </w:pPr>
      <w:r>
        <w:rPr>
          <w:b/>
          <w:color w:val="49368C"/>
          <w:sz w:val="20"/>
        </w:rPr>
        <w:t>3. datasketch MinHash and LSH [3]</w:t>
      </w:r>
    </w:p>
    <w:p w14:paraId="0E73EA61" w14:textId="77777777" w:rsidR="001F10F3" w:rsidRDefault="00000000">
      <w:pPr>
        <w:spacing w:after="120" w:line="257" w:lineRule="auto"/>
        <w:ind w:left="317"/>
      </w:pPr>
      <w:r>
        <w:rPr>
          <w:sz w:val="19"/>
        </w:rPr>
        <w:t>The datasketch project implements MinHash signatures and LSH indexes for approximate similarity search. Its documentation explains that LSH can retrieve likely candidates faster than comparing every set, but its results are approximate and may not contain every true match. This supports the use of a separate verification stage after candidate generation.</w:t>
      </w:r>
    </w:p>
    <w:p w14:paraId="0FF33F18" w14:textId="77777777" w:rsidR="001F10F3" w:rsidRDefault="00000000">
      <w:pPr>
        <w:keepNext/>
        <w:spacing w:before="80" w:after="40"/>
      </w:pPr>
      <w:r>
        <w:rPr>
          <w:b/>
          <w:color w:val="49368C"/>
          <w:sz w:val="20"/>
        </w:rPr>
        <w:t>4. Elasticsearch MinHash token filter [4]</w:t>
      </w:r>
    </w:p>
    <w:p w14:paraId="01C82383" w14:textId="77777777" w:rsidR="001F10F3" w:rsidRDefault="00000000">
      <w:pPr>
        <w:spacing w:after="120" w:line="257" w:lineRule="auto"/>
        <w:ind w:left="317"/>
      </w:pPr>
      <w:r>
        <w:rPr>
          <w:sz w:val="19"/>
        </w:rPr>
        <w:t>Elasticsearch documents a MinHash token filter that creates signatures from token streams and can be combined with word-shingle tokenization. The guide highlights the effect of bucket count and hash count on precision and recall. It illustrates that parameter selection must be tested against the needs of the data rather than assumed to be universally optimal.</w:t>
      </w:r>
    </w:p>
    <w:p w14:paraId="7606F702" w14:textId="77777777" w:rsidR="001F10F3" w:rsidRDefault="00000000">
      <w:r>
        <w:br w:type="page"/>
      </w:r>
    </w:p>
    <w:p w14:paraId="043EFE32" w14:textId="77777777" w:rsidR="001F10F3" w:rsidRDefault="00000000">
      <w:pPr>
        <w:keepNext/>
        <w:pBdr>
          <w:bottom w:val="single" w:sz="8" w:space="4" w:color="49368C"/>
        </w:pBdr>
        <w:spacing w:after="240"/>
        <w:jc w:val="center"/>
      </w:pPr>
      <w:r>
        <w:rPr>
          <w:b/>
          <w:color w:val="49368C"/>
          <w:sz w:val="30"/>
        </w:rPr>
        <w:lastRenderedPageBreak/>
        <w:t>3. LITERATURE SURVEY (CONTINUED)</w:t>
      </w:r>
    </w:p>
    <w:p w14:paraId="7FAA6EF2" w14:textId="77777777" w:rsidR="001F10F3" w:rsidRDefault="00000000">
      <w:pPr>
        <w:keepNext/>
        <w:spacing w:before="80" w:after="40"/>
      </w:pPr>
      <w:r>
        <w:rPr>
          <w:b/>
          <w:color w:val="49368C"/>
          <w:sz w:val="20"/>
        </w:rPr>
        <w:t>5. Apache Spark MinHashLSH [5]</w:t>
      </w:r>
    </w:p>
    <w:p w14:paraId="486F2F40" w14:textId="77777777" w:rsidR="001F10F3" w:rsidRDefault="00000000">
      <w:pPr>
        <w:spacing w:after="120" w:line="257" w:lineRule="auto"/>
        <w:ind w:left="317"/>
      </w:pPr>
      <w:r>
        <w:rPr>
          <w:sz w:val="19"/>
        </w:rPr>
        <w:t>Apache Spark MLlib provides a MinHashLSH implementation for approximate similarity search using Jaccard distance over feature sets. It describes set-based inputs and the use of LSH to find approximate nearest neighbours. This is a production-oriented comparison point for the project’s candidate generation and set similarity stages.</w:t>
      </w:r>
    </w:p>
    <w:p w14:paraId="6C749578" w14:textId="77777777" w:rsidR="001F10F3" w:rsidRDefault="00000000">
      <w:pPr>
        <w:keepNext/>
        <w:spacing w:before="80" w:after="40"/>
      </w:pPr>
      <w:r>
        <w:rPr>
          <w:b/>
          <w:color w:val="49368C"/>
          <w:sz w:val="20"/>
        </w:rPr>
        <w:t>6. Stack Exchange linked-question API [6]</w:t>
      </w:r>
    </w:p>
    <w:p w14:paraId="4F971A06" w14:textId="77777777" w:rsidR="001F10F3" w:rsidRDefault="00000000">
      <w:pPr>
        <w:spacing w:after="120" w:line="257" w:lineRule="auto"/>
        <w:ind w:left="317"/>
      </w:pPr>
      <w:r>
        <w:rPr>
          <w:sz w:val="19"/>
        </w:rPr>
        <w:t>The Stack Exchange API exposes linked questions, where one question explicitly links to another within the same site. These links can provide examples of relationships among questions and can help explain how real Q&amp;A systems represent related content. However, linked questions are not guaranteed to be duplicates, so labels must be interpreted carefully.</w:t>
      </w:r>
    </w:p>
    <w:p w14:paraId="72CE34B7" w14:textId="77777777" w:rsidR="001F10F3" w:rsidRDefault="00000000">
      <w:pPr>
        <w:keepNext/>
        <w:spacing w:before="80" w:after="40"/>
      </w:pPr>
      <w:r>
        <w:rPr>
          <w:b/>
          <w:color w:val="49368C"/>
          <w:sz w:val="20"/>
        </w:rPr>
        <w:t>7. Sentence Transformers semantic similarity [7]</w:t>
      </w:r>
    </w:p>
    <w:p w14:paraId="6BC936D5" w14:textId="77777777" w:rsidR="001F10F3" w:rsidRDefault="00000000">
      <w:pPr>
        <w:spacing w:after="120" w:line="257" w:lineRule="auto"/>
        <w:ind w:left="317"/>
      </w:pPr>
      <w:r>
        <w:rPr>
          <w:sz w:val="19"/>
        </w:rPr>
        <w:t>Sentence Transformers demonstrates semantic textual similarity by encoding texts into vectors and comparing their similarity, commonly with cosine similarity. This approach can identify paraphrases that share meaning without substantial word overlap. It is a potential future extension because the present project primarily uses token shingles and hashing.</w:t>
      </w:r>
    </w:p>
    <w:p w14:paraId="21496804" w14:textId="77777777" w:rsidR="001F10F3" w:rsidRDefault="00000000">
      <w:pPr>
        <w:keepNext/>
        <w:spacing w:before="80" w:after="40"/>
      </w:pPr>
      <w:r>
        <w:rPr>
          <w:b/>
          <w:color w:val="49368C"/>
          <w:sz w:val="20"/>
        </w:rPr>
        <w:t>8. Charikar’s similarity estimation paper [8]</w:t>
      </w:r>
    </w:p>
    <w:p w14:paraId="182824D1" w14:textId="77777777" w:rsidR="001F10F3" w:rsidRDefault="00000000">
      <w:pPr>
        <w:spacing w:after="120" w:line="257" w:lineRule="auto"/>
        <w:ind w:left="317"/>
      </w:pPr>
      <w:r>
        <w:rPr>
          <w:sz w:val="19"/>
        </w:rPr>
        <w:t>Charikar’s paper formalizes locality-sensitive hashing schemes for similarity estimation and approximate nearest-neighbour search. It connects the probability of hash collisions to a chosen similarity measure and provides a theoretical foundation for hashing-based candidate selection. This work helps explain why candidate-generation parameters influence the trade-off between efficiency and recall.</w:t>
      </w:r>
    </w:p>
    <w:p w14:paraId="42ABFF3C" w14:textId="77777777" w:rsidR="001F10F3" w:rsidRDefault="001F10F3">
      <w:pPr>
        <w:spacing w:after="0"/>
      </w:pPr>
    </w:p>
    <w:p w14:paraId="5B6B813A" w14:textId="77777777" w:rsidR="001F10F3" w:rsidRDefault="00000000">
      <w:r>
        <w:br w:type="page"/>
      </w:r>
    </w:p>
    <w:p w14:paraId="46498582" w14:textId="77777777" w:rsidR="001F10F3" w:rsidRDefault="00000000">
      <w:pPr>
        <w:keepNext/>
        <w:pBdr>
          <w:bottom w:val="single" w:sz="8" w:space="4" w:color="49368C"/>
        </w:pBdr>
        <w:spacing w:after="280"/>
        <w:jc w:val="center"/>
      </w:pPr>
      <w:r>
        <w:rPr>
          <w:b/>
          <w:color w:val="49368C"/>
          <w:sz w:val="30"/>
        </w:rPr>
        <w:lastRenderedPageBreak/>
        <w:t>4. PROBLEM STATEMENT AND OBJECTIVES</w:t>
      </w:r>
    </w:p>
    <w:p w14:paraId="0D93943C" w14:textId="77777777" w:rsidR="001F10F3" w:rsidRDefault="00000000">
      <w:pPr>
        <w:keepNext/>
        <w:spacing w:after="80"/>
      </w:pPr>
      <w:r>
        <w:rPr>
          <w:b/>
          <w:sz w:val="23"/>
        </w:rPr>
        <w:t>4.1 Problem Statement</w:t>
      </w:r>
    </w:p>
    <w:p w14:paraId="71AA8AA0" w14:textId="77777777" w:rsidR="001F10F3" w:rsidRDefault="00000000">
      <w:pPr>
        <w:spacing w:after="240" w:line="276" w:lineRule="auto"/>
      </w:pPr>
      <w:r>
        <w:rPr>
          <w:b/>
        </w:rPr>
        <w:t>To identify question pairs that express the same or very similar intent while reducing the cost of comparing every question against every other question.</w:t>
      </w:r>
    </w:p>
    <w:p w14:paraId="36950B3F" w14:textId="77777777" w:rsidR="001F10F3" w:rsidRDefault="00000000">
      <w:pPr>
        <w:keepNext/>
        <w:spacing w:after="80"/>
      </w:pPr>
      <w:r>
        <w:rPr>
          <w:b/>
          <w:sz w:val="23"/>
        </w:rPr>
        <w:t>4.2 Problem Description</w:t>
      </w:r>
    </w:p>
    <w:p w14:paraId="0EDD31C1" w14:textId="77777777" w:rsidR="001F10F3" w:rsidRDefault="00000000">
      <w:pPr>
        <w:spacing w:after="240" w:line="276" w:lineRule="auto"/>
      </w:pPr>
      <w:r>
        <w:rPr>
          <w:sz w:val="20"/>
        </w:rPr>
        <w:t>Questions in Q&amp;A datasets may differ in spelling, punctuation, word order or phrasing even when they refer to the same concept. Exhaustive pairwise comparison is costly for large datasets, while overly aggressive filtering can miss true duplicates and loose thresholds can label unrelated questions as duplicates.</w:t>
      </w:r>
    </w:p>
    <w:p w14:paraId="56CA5FA0" w14:textId="77777777" w:rsidR="001F10F3" w:rsidRDefault="00000000">
      <w:pPr>
        <w:keepNext/>
        <w:spacing w:after="80"/>
      </w:pPr>
      <w:r>
        <w:rPr>
          <w:b/>
          <w:sz w:val="23"/>
        </w:rPr>
        <w:t>4.3 Objectives</w:t>
      </w:r>
    </w:p>
    <w:p w14:paraId="2CC364E7" w14:textId="77777777" w:rsidR="001F10F3" w:rsidRDefault="00000000">
      <w:pPr>
        <w:pStyle w:val="ListBullet"/>
        <w:spacing w:after="80" w:line="252" w:lineRule="auto"/>
        <w:ind w:hanging="202"/>
      </w:pPr>
      <w:r>
        <w:t>Normalize question text and prepare it for consistent comparison.</w:t>
      </w:r>
    </w:p>
    <w:p w14:paraId="5F02BB59" w14:textId="77777777" w:rsidR="001F10F3" w:rsidRDefault="00000000">
      <w:pPr>
        <w:pStyle w:val="ListBullet"/>
        <w:spacing w:after="80" w:line="252" w:lineRule="auto"/>
        <w:ind w:hanging="202"/>
      </w:pPr>
      <w:r>
        <w:t>Generate k-word shingles to preserve local word-order information.</w:t>
      </w:r>
    </w:p>
    <w:p w14:paraId="06DA1F79" w14:textId="77777777" w:rsidR="001F10F3" w:rsidRDefault="00000000">
      <w:pPr>
        <w:pStyle w:val="ListBullet"/>
        <w:spacing w:after="80" w:line="252" w:lineRule="auto"/>
        <w:ind w:hanging="202"/>
      </w:pPr>
      <w:r>
        <w:t>Use double polynomial rolling hashes to create compact representations.</w:t>
      </w:r>
    </w:p>
    <w:p w14:paraId="78F62C23" w14:textId="77777777" w:rsidR="001F10F3" w:rsidRDefault="00000000">
      <w:pPr>
        <w:pStyle w:val="ListBullet"/>
        <w:spacing w:after="80" w:line="252" w:lineRule="auto"/>
        <w:ind w:hanging="202"/>
      </w:pPr>
      <w:r>
        <w:t>Use LSH buckets to reduce the number of candidate pairs requiring full comparison.</w:t>
      </w:r>
    </w:p>
    <w:p w14:paraId="170829FC" w14:textId="77777777" w:rsidR="001F10F3" w:rsidRDefault="00000000">
      <w:pPr>
        <w:pStyle w:val="ListBullet"/>
        <w:spacing w:after="80" w:line="252" w:lineRule="auto"/>
        <w:ind w:hanging="202"/>
      </w:pPr>
      <w:r>
        <w:t>Calculate similarity and classify candidate pairs using a configurable threshold.</w:t>
      </w:r>
    </w:p>
    <w:p w14:paraId="2F3F7859" w14:textId="77777777" w:rsidR="001F10F3" w:rsidRDefault="00000000">
      <w:pPr>
        <w:pStyle w:val="ListBullet"/>
        <w:spacing w:after="80" w:line="252" w:lineRule="auto"/>
        <w:ind w:hanging="202"/>
      </w:pPr>
      <w:r>
        <w:t>Export intermediate stages and final labels to CSV for inspection and reproducibility.</w:t>
      </w:r>
    </w:p>
    <w:p w14:paraId="30F8B2F8" w14:textId="77777777" w:rsidR="001F10F3" w:rsidRDefault="00000000">
      <w:pPr>
        <w:pStyle w:val="ListBullet"/>
        <w:spacing w:after="80" w:line="252" w:lineRule="auto"/>
        <w:ind w:hanging="202"/>
      </w:pPr>
      <w:r>
        <w:t>Evaluate the detector using accuracy, precision, recall and F1-score.</w:t>
      </w:r>
    </w:p>
    <w:p w14:paraId="4FF69641" w14:textId="77777777" w:rsidR="001F10F3" w:rsidRDefault="00000000">
      <w:pPr>
        <w:pStyle w:val="ListBullet"/>
        <w:spacing w:after="80" w:line="252" w:lineRule="auto"/>
        <w:ind w:hanging="202"/>
      </w:pPr>
      <w:r>
        <w:t>Identify current failure modes and recommend practical improvements.</w:t>
      </w:r>
    </w:p>
    <w:p w14:paraId="41EF245D" w14:textId="77777777" w:rsidR="001F10F3" w:rsidRDefault="00000000">
      <w:pPr>
        <w:keepNext/>
        <w:spacing w:after="80"/>
      </w:pPr>
      <w:r>
        <w:rPr>
          <w:b/>
          <w:sz w:val="23"/>
        </w:rPr>
        <w:t>4.4 Expected Outcome</w:t>
      </w:r>
    </w:p>
    <w:p w14:paraId="0E52DB14" w14:textId="77777777" w:rsidR="001F10F3" w:rsidRDefault="00000000">
      <w:pPr>
        <w:spacing w:line="269" w:lineRule="auto"/>
      </w:pPr>
      <w:r>
        <w:rPr>
          <w:sz w:val="20"/>
        </w:rPr>
        <w:t>The expected outcome is a modular Java prototype with inspectable intermediate results and a measurable duplicate-detection performance baseline. The current evaluation is a baseline rather than a claim of production-ready accuracy.</w:t>
      </w:r>
    </w:p>
    <w:p w14:paraId="1BAB5932" w14:textId="77777777" w:rsidR="001F10F3" w:rsidRDefault="00000000">
      <w:r>
        <w:br w:type="page"/>
      </w:r>
    </w:p>
    <w:p w14:paraId="17899F38" w14:textId="77777777" w:rsidR="001F10F3" w:rsidRDefault="00000000">
      <w:pPr>
        <w:keepNext/>
        <w:pBdr>
          <w:bottom w:val="single" w:sz="8" w:space="4" w:color="49368C"/>
        </w:pBdr>
        <w:spacing w:after="300"/>
        <w:jc w:val="center"/>
      </w:pPr>
      <w:r>
        <w:rPr>
          <w:b/>
          <w:color w:val="49368C"/>
          <w:sz w:val="30"/>
        </w:rPr>
        <w:lastRenderedPageBreak/>
        <w:t>5. HARDWARE AND SOFTWARE REQUIREMENTS</w:t>
      </w:r>
    </w:p>
    <w:p w14:paraId="15ADE8D6" w14:textId="77777777" w:rsidR="001F10F3" w:rsidRDefault="00000000">
      <w:pPr>
        <w:keepNext/>
      </w:pPr>
      <w:r>
        <w:rPr>
          <w:b/>
          <w:sz w:val="23"/>
        </w:rPr>
        <w:t>5.1 Hardware Requirements</w:t>
      </w:r>
    </w:p>
    <w:p w14:paraId="4BCA03C7" w14:textId="77777777" w:rsidR="001F10F3" w:rsidRDefault="00000000">
      <w:pPr>
        <w:pStyle w:val="ListBullet"/>
        <w:spacing w:after="80" w:line="252" w:lineRule="auto"/>
        <w:ind w:hanging="202"/>
      </w:pPr>
      <w:r>
        <w:t>Processor: dual-core CPU or better.</w:t>
      </w:r>
    </w:p>
    <w:p w14:paraId="1FFFBF50" w14:textId="77777777" w:rsidR="001F10F3" w:rsidRDefault="00000000">
      <w:pPr>
        <w:pStyle w:val="ListBullet"/>
        <w:spacing w:after="80" w:line="252" w:lineRule="auto"/>
        <w:ind w:hanging="202"/>
      </w:pPr>
      <w:r>
        <w:t>Memory: 4 GB RAM minimum; 8 GB recommended for development tools and larger CSV files.</w:t>
      </w:r>
    </w:p>
    <w:p w14:paraId="315B279F" w14:textId="77777777" w:rsidR="001F10F3" w:rsidRDefault="00000000">
      <w:pPr>
        <w:pStyle w:val="ListBullet"/>
        <w:spacing w:after="80" w:line="252" w:lineRule="auto"/>
        <w:ind w:hanging="202"/>
      </w:pPr>
      <w:r>
        <w:t>Storage: at least 1 GB of free space for source code, intermediate CSV files and report artifacts.</w:t>
      </w:r>
    </w:p>
    <w:p w14:paraId="110BC426" w14:textId="77777777" w:rsidR="001F10F3" w:rsidRDefault="00000000">
      <w:pPr>
        <w:pStyle w:val="ListBullet"/>
        <w:spacing w:after="80" w:line="252" w:lineRule="auto"/>
        <w:ind w:hanging="202"/>
      </w:pPr>
      <w:r>
        <w:t>Display and input: standard monitor, keyboard and mouse or trackpad.</w:t>
      </w:r>
    </w:p>
    <w:p w14:paraId="0B70A0ED" w14:textId="77777777" w:rsidR="001F10F3" w:rsidRDefault="00000000">
      <w:pPr>
        <w:pStyle w:val="ListBullet"/>
        <w:spacing w:after="80" w:line="252" w:lineRule="auto"/>
        <w:ind w:hanging="202"/>
      </w:pPr>
      <w:r>
        <w:t>Internet access: required only for downloading libraries or consulting online documentation.</w:t>
      </w:r>
    </w:p>
    <w:p w14:paraId="7ADA63A2" w14:textId="77777777" w:rsidR="001F10F3" w:rsidRDefault="00000000">
      <w:pPr>
        <w:keepNext/>
        <w:spacing w:before="200"/>
      </w:pPr>
      <w:r>
        <w:rPr>
          <w:b/>
          <w:sz w:val="23"/>
        </w:rPr>
        <w:t>5.2 Software Requirements</w:t>
      </w:r>
    </w:p>
    <w:p w14:paraId="272D3F41" w14:textId="77777777" w:rsidR="001F10F3" w:rsidRDefault="00000000">
      <w:pPr>
        <w:pStyle w:val="ListBullet"/>
        <w:spacing w:after="80" w:line="252" w:lineRule="auto"/>
        <w:ind w:hanging="202"/>
      </w:pPr>
      <w:r>
        <w:t>Operating system: Windows 10/11 or a recent Linux distribution.</w:t>
      </w:r>
    </w:p>
    <w:p w14:paraId="0DE06EC4" w14:textId="77777777" w:rsidR="001F10F3" w:rsidRDefault="00000000">
      <w:pPr>
        <w:pStyle w:val="ListBullet"/>
        <w:spacing w:after="80" w:line="252" w:lineRule="auto"/>
        <w:ind w:hanging="202"/>
      </w:pPr>
      <w:r>
        <w:t>Language and runtime: Java Development Kit (JDK 8 or newer; JDK 17 recommended).</w:t>
      </w:r>
    </w:p>
    <w:p w14:paraId="760619FC" w14:textId="77777777" w:rsidR="001F10F3" w:rsidRDefault="00000000">
      <w:pPr>
        <w:pStyle w:val="ListBullet"/>
        <w:spacing w:after="80" w:line="252" w:lineRule="auto"/>
        <w:ind w:hanging="202"/>
      </w:pPr>
      <w:r>
        <w:t>Development environment: IntelliJ IDEA, Eclipse, or Visual Studio Code with Java support.</w:t>
      </w:r>
    </w:p>
    <w:p w14:paraId="631FCF02" w14:textId="77777777" w:rsidR="001F10F3" w:rsidRDefault="00000000">
      <w:pPr>
        <w:pStyle w:val="ListBullet"/>
        <w:spacing w:after="80" w:line="252" w:lineRule="auto"/>
        <w:ind w:hanging="202"/>
      </w:pPr>
      <w:r>
        <w:t>Data format: CSV files for cleaned questions, shingles, hashed shingles, candidate pairs and final output.</w:t>
      </w:r>
    </w:p>
    <w:p w14:paraId="5655604F" w14:textId="77777777" w:rsidR="001F10F3" w:rsidRDefault="00000000">
      <w:pPr>
        <w:pStyle w:val="ListBullet"/>
        <w:spacing w:after="80" w:line="252" w:lineRule="auto"/>
        <w:ind w:hanging="202"/>
      </w:pPr>
      <w:r>
        <w:t>Browser: current Chrome, Edge or Firefox for the optional dashboard prototype.</w:t>
      </w:r>
    </w:p>
    <w:p w14:paraId="245C95B6" w14:textId="77777777" w:rsidR="001F10F3" w:rsidRDefault="00000000">
      <w:pPr>
        <w:pStyle w:val="ListBullet"/>
        <w:spacing w:after="80" w:line="252" w:lineRule="auto"/>
        <w:ind w:hanging="202"/>
      </w:pPr>
      <w:r>
        <w:t>Versioning/testing: Git and representative test CSV files are recommended for repeatable runs.</w:t>
      </w:r>
    </w:p>
    <w:p w14:paraId="0EE826E2" w14:textId="77777777" w:rsidR="001F10F3" w:rsidRDefault="00000000">
      <w:pPr>
        <w:keepNext/>
        <w:spacing w:before="200"/>
      </w:pPr>
      <w:r>
        <w:rPr>
          <w:b/>
          <w:sz w:val="23"/>
        </w:rPr>
        <w:t>5.3 Input and Output Files</w:t>
      </w:r>
    </w:p>
    <w:tbl>
      <w:tblPr>
        <w:tblW w:w="0" w:type="auto"/>
        <w:jc w:val="center"/>
        <w:tblLayout w:type="fixed"/>
        <w:tblLook w:val="04A0" w:firstRow="1" w:lastRow="0" w:firstColumn="1" w:lastColumn="0" w:noHBand="0" w:noVBand="1"/>
      </w:tblPr>
      <w:tblGrid>
        <w:gridCol w:w="3331"/>
        <w:gridCol w:w="3331"/>
        <w:gridCol w:w="4176"/>
      </w:tblGrid>
      <w:tr w:rsidR="001F10F3" w14:paraId="4C92052D" w14:textId="77777777">
        <w:trPr>
          <w:tblHeader/>
          <w:jc w:val="center"/>
        </w:trPr>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7B2875AE" w14:textId="77777777" w:rsidR="001F10F3" w:rsidRDefault="00000000">
            <w:pPr>
              <w:spacing w:after="0"/>
              <w:jc w:val="center"/>
            </w:pPr>
            <w:r>
              <w:rPr>
                <w:b/>
                <w:color w:val="FFFFFF"/>
                <w:sz w:val="17"/>
              </w:rPr>
              <w:t>Stage</w:t>
            </w:r>
          </w:p>
        </w:tc>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5A377C49" w14:textId="77777777" w:rsidR="001F10F3" w:rsidRDefault="00000000">
            <w:pPr>
              <w:spacing w:after="0"/>
              <w:jc w:val="center"/>
            </w:pPr>
            <w:r>
              <w:rPr>
                <w:b/>
                <w:color w:val="FFFFFF"/>
                <w:sz w:val="17"/>
              </w:rPr>
              <w:t>File / Artifact</w:t>
            </w:r>
          </w:p>
        </w:tc>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1DA7E1E6" w14:textId="77777777" w:rsidR="001F10F3" w:rsidRDefault="00000000">
            <w:pPr>
              <w:spacing w:after="0"/>
              <w:jc w:val="center"/>
            </w:pPr>
            <w:r>
              <w:rPr>
                <w:b/>
                <w:color w:val="FFFFFF"/>
                <w:sz w:val="17"/>
              </w:rPr>
              <w:t>Purpose</w:t>
            </w:r>
          </w:p>
        </w:tc>
      </w:tr>
      <w:tr w:rsidR="001F10F3" w14:paraId="2F3537C5" w14:textId="77777777">
        <w:trPr>
          <w:jc w:val="center"/>
        </w:trPr>
        <w:tc>
          <w:tcPr>
            <w:tcW w:w="180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18DD7A46" w14:textId="77777777" w:rsidR="001F10F3" w:rsidRDefault="00000000">
            <w:pPr>
              <w:spacing w:after="0" w:line="252" w:lineRule="auto"/>
            </w:pPr>
            <w:r>
              <w:rPr>
                <w:sz w:val="17"/>
              </w:rPr>
              <w:t>Input</w:t>
            </w:r>
          </w:p>
        </w:tc>
        <w:tc>
          <w:tcPr>
            <w:tcW w:w="324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03A88AA1" w14:textId="77777777" w:rsidR="001F10F3" w:rsidRDefault="00000000">
            <w:pPr>
              <w:spacing w:after="0" w:line="252" w:lineRule="auto"/>
            </w:pPr>
            <w:r>
              <w:rPr>
                <w:sz w:val="17"/>
              </w:rPr>
              <w:t>Question-pair CSV</w:t>
            </w:r>
          </w:p>
        </w:tc>
        <w:tc>
          <w:tcPr>
            <w:tcW w:w="4176"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73DAE2A1" w14:textId="77777777" w:rsidR="001F10F3" w:rsidRDefault="00000000">
            <w:pPr>
              <w:spacing w:after="0" w:line="252" w:lineRule="auto"/>
            </w:pPr>
            <w:r>
              <w:rPr>
                <w:sz w:val="17"/>
              </w:rPr>
              <w:t>Contains question text and available labels.</w:t>
            </w:r>
          </w:p>
        </w:tc>
      </w:tr>
      <w:tr w:rsidR="001F10F3" w14:paraId="5985A0CF" w14:textId="77777777">
        <w:trPr>
          <w:jc w:val="center"/>
        </w:trPr>
        <w:tc>
          <w:tcPr>
            <w:tcW w:w="180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27A94F05" w14:textId="77777777" w:rsidR="001F10F3" w:rsidRDefault="00000000">
            <w:pPr>
              <w:spacing w:after="0" w:line="252" w:lineRule="auto"/>
            </w:pPr>
            <w:r>
              <w:rPr>
                <w:sz w:val="17"/>
              </w:rPr>
              <w:t>Cleaning</w:t>
            </w:r>
          </w:p>
        </w:tc>
        <w:tc>
          <w:tcPr>
            <w:tcW w:w="324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25492D1D" w14:textId="77777777" w:rsidR="001F10F3" w:rsidRDefault="00000000">
            <w:pPr>
              <w:spacing w:after="0" w:line="252" w:lineRule="auto"/>
            </w:pPr>
            <w:r>
              <w:rPr>
                <w:sz w:val="17"/>
              </w:rPr>
              <w:t>cleaned_questions.csv</w:t>
            </w:r>
          </w:p>
        </w:tc>
        <w:tc>
          <w:tcPr>
            <w:tcW w:w="4176"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03547127" w14:textId="77777777" w:rsidR="001F10F3" w:rsidRDefault="00000000">
            <w:pPr>
              <w:spacing w:after="0" w:line="252" w:lineRule="auto"/>
            </w:pPr>
            <w:r>
              <w:rPr>
                <w:sz w:val="17"/>
              </w:rPr>
              <w:t>Stores normalized question text.</w:t>
            </w:r>
          </w:p>
        </w:tc>
      </w:tr>
      <w:tr w:rsidR="001F10F3" w14:paraId="66DFDFED" w14:textId="77777777">
        <w:trPr>
          <w:jc w:val="center"/>
        </w:trPr>
        <w:tc>
          <w:tcPr>
            <w:tcW w:w="180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76771584" w14:textId="77777777" w:rsidR="001F10F3" w:rsidRDefault="00000000">
            <w:pPr>
              <w:spacing w:after="0" w:line="252" w:lineRule="auto"/>
            </w:pPr>
            <w:r>
              <w:rPr>
                <w:sz w:val="17"/>
              </w:rPr>
              <w:t>Shingling</w:t>
            </w:r>
          </w:p>
        </w:tc>
        <w:tc>
          <w:tcPr>
            <w:tcW w:w="324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51816482" w14:textId="77777777" w:rsidR="001F10F3" w:rsidRDefault="00000000">
            <w:pPr>
              <w:spacing w:after="0" w:line="252" w:lineRule="auto"/>
            </w:pPr>
            <w:r>
              <w:rPr>
                <w:sz w:val="17"/>
              </w:rPr>
              <w:t>shingles.csv</w:t>
            </w:r>
          </w:p>
        </w:tc>
        <w:tc>
          <w:tcPr>
            <w:tcW w:w="4176"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BF9BD4B" w14:textId="77777777" w:rsidR="001F10F3" w:rsidRDefault="00000000">
            <w:pPr>
              <w:spacing w:after="0" w:line="252" w:lineRule="auto"/>
            </w:pPr>
            <w:r>
              <w:rPr>
                <w:sz w:val="17"/>
              </w:rPr>
              <w:t>Stores token shingles per question.</w:t>
            </w:r>
          </w:p>
        </w:tc>
      </w:tr>
      <w:tr w:rsidR="001F10F3" w14:paraId="420E867B" w14:textId="77777777">
        <w:trPr>
          <w:jc w:val="center"/>
        </w:trPr>
        <w:tc>
          <w:tcPr>
            <w:tcW w:w="180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359E86B4" w14:textId="77777777" w:rsidR="001F10F3" w:rsidRDefault="00000000">
            <w:pPr>
              <w:spacing w:after="0" w:line="252" w:lineRule="auto"/>
            </w:pPr>
            <w:r>
              <w:rPr>
                <w:sz w:val="17"/>
              </w:rPr>
              <w:t>Hashing</w:t>
            </w:r>
          </w:p>
        </w:tc>
        <w:tc>
          <w:tcPr>
            <w:tcW w:w="324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1DA267AE" w14:textId="77777777" w:rsidR="001F10F3" w:rsidRDefault="00000000">
            <w:pPr>
              <w:spacing w:after="0" w:line="252" w:lineRule="auto"/>
            </w:pPr>
            <w:r>
              <w:rPr>
                <w:sz w:val="17"/>
              </w:rPr>
              <w:t>hashed_shingles.csv</w:t>
            </w:r>
          </w:p>
        </w:tc>
        <w:tc>
          <w:tcPr>
            <w:tcW w:w="4176"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A705234" w14:textId="77777777" w:rsidR="001F10F3" w:rsidRDefault="00000000">
            <w:pPr>
              <w:spacing w:after="0" w:line="252" w:lineRule="auto"/>
            </w:pPr>
            <w:r>
              <w:rPr>
                <w:sz w:val="17"/>
              </w:rPr>
              <w:t>Stores compact hash representations.</w:t>
            </w:r>
          </w:p>
        </w:tc>
      </w:tr>
      <w:tr w:rsidR="001F10F3" w14:paraId="4EB4A256" w14:textId="77777777">
        <w:trPr>
          <w:jc w:val="center"/>
        </w:trPr>
        <w:tc>
          <w:tcPr>
            <w:tcW w:w="180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24A049C" w14:textId="77777777" w:rsidR="001F10F3" w:rsidRDefault="00000000">
            <w:pPr>
              <w:spacing w:after="0" w:line="252" w:lineRule="auto"/>
            </w:pPr>
            <w:r>
              <w:rPr>
                <w:sz w:val="17"/>
              </w:rPr>
              <w:t>Candidate generation</w:t>
            </w:r>
          </w:p>
        </w:tc>
        <w:tc>
          <w:tcPr>
            <w:tcW w:w="324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C9FAC0A" w14:textId="77777777" w:rsidR="001F10F3" w:rsidRDefault="00000000">
            <w:pPr>
              <w:spacing w:after="0" w:line="252" w:lineRule="auto"/>
            </w:pPr>
            <w:r>
              <w:rPr>
                <w:sz w:val="17"/>
              </w:rPr>
              <w:t>candidate_pairs.csv</w:t>
            </w:r>
          </w:p>
        </w:tc>
        <w:tc>
          <w:tcPr>
            <w:tcW w:w="4176"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0497CD89" w14:textId="77777777" w:rsidR="001F10F3" w:rsidRDefault="00000000">
            <w:pPr>
              <w:spacing w:after="0" w:line="252" w:lineRule="auto"/>
            </w:pPr>
            <w:r>
              <w:rPr>
                <w:sz w:val="17"/>
              </w:rPr>
              <w:t>Stores pairs passed to verification.</w:t>
            </w:r>
          </w:p>
        </w:tc>
      </w:tr>
      <w:tr w:rsidR="001F10F3" w14:paraId="7597D4F1" w14:textId="77777777">
        <w:trPr>
          <w:jc w:val="center"/>
        </w:trPr>
        <w:tc>
          <w:tcPr>
            <w:tcW w:w="180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02C4A579" w14:textId="77777777" w:rsidR="001F10F3" w:rsidRDefault="00000000">
            <w:pPr>
              <w:spacing w:after="0" w:line="252" w:lineRule="auto"/>
            </w:pPr>
            <w:r>
              <w:rPr>
                <w:sz w:val="17"/>
              </w:rPr>
              <w:t>Final output</w:t>
            </w:r>
          </w:p>
        </w:tc>
        <w:tc>
          <w:tcPr>
            <w:tcW w:w="324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D0CB978" w14:textId="77777777" w:rsidR="001F10F3" w:rsidRDefault="00000000">
            <w:pPr>
              <w:spacing w:after="0" w:line="252" w:lineRule="auto"/>
            </w:pPr>
            <w:r>
              <w:rPr>
                <w:sz w:val="17"/>
              </w:rPr>
              <w:t>final_results.csv</w:t>
            </w:r>
          </w:p>
        </w:tc>
        <w:tc>
          <w:tcPr>
            <w:tcW w:w="4176"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C34185E" w14:textId="77777777" w:rsidR="001F10F3" w:rsidRDefault="00000000">
            <w:pPr>
              <w:spacing w:after="0" w:line="252" w:lineRule="auto"/>
            </w:pPr>
            <w:r>
              <w:rPr>
                <w:sz w:val="17"/>
              </w:rPr>
              <w:t>Stores similarity scores and predicted labels.</w:t>
            </w:r>
          </w:p>
        </w:tc>
      </w:tr>
    </w:tbl>
    <w:p w14:paraId="5CD1190F" w14:textId="77777777" w:rsidR="001F10F3" w:rsidRDefault="00000000">
      <w:r>
        <w:br w:type="page"/>
      </w:r>
    </w:p>
    <w:p w14:paraId="5CBB49DC" w14:textId="77777777" w:rsidR="001F10F3" w:rsidRDefault="00000000">
      <w:pPr>
        <w:keepNext/>
        <w:pBdr>
          <w:bottom w:val="single" w:sz="8" w:space="4" w:color="49368C"/>
        </w:pBdr>
        <w:spacing w:after="120"/>
        <w:jc w:val="center"/>
      </w:pPr>
      <w:r>
        <w:rPr>
          <w:b/>
          <w:color w:val="49368C"/>
          <w:sz w:val="30"/>
        </w:rPr>
        <w:lastRenderedPageBreak/>
        <w:t>6. IMPLEMENTATION</w:t>
      </w:r>
    </w:p>
    <w:p w14:paraId="180D6EF7" w14:textId="77777777" w:rsidR="001F10F3" w:rsidRDefault="00000000">
      <w:pPr>
        <w:spacing w:after="120" w:line="252" w:lineRule="auto"/>
      </w:pPr>
      <w:r>
        <w:rPr>
          <w:sz w:val="18"/>
        </w:rPr>
        <w:t>The Java pipeline is divided into small, testable stages. The code excerpts below show the core algorithms associated with the documented workflow. They are compact representative modules; retain the exact method names and parameter choices used by the final submitted Java source when preparing the final copy.</w:t>
      </w:r>
    </w:p>
    <w:p w14:paraId="5666BEBD" w14:textId="77777777" w:rsidR="001F10F3" w:rsidRDefault="00000000">
      <w:pPr>
        <w:keepNext/>
        <w:spacing w:after="60"/>
      </w:pPr>
      <w:r>
        <w:rPr>
          <w:b/>
          <w:sz w:val="23"/>
        </w:rPr>
        <w:t>Module 1: Text normalization and k-shingling</w:t>
      </w:r>
    </w:p>
    <w:p w14:paraId="3EB03DAA" w14:textId="77777777" w:rsidR="001F10F3" w:rsidRDefault="00000000">
      <w:pPr>
        <w:keepNext/>
        <w:spacing w:before="60" w:after="60"/>
      </w:pPr>
      <w:r>
        <w:rPr>
          <w:b/>
          <w:color w:val="49368C"/>
          <w:sz w:val="19"/>
        </w:rPr>
        <w:t>Java excerpt 1</w:t>
      </w:r>
    </w:p>
    <w:tbl>
      <w:tblPr>
        <w:tblW w:w="0" w:type="auto"/>
        <w:jc w:val="center"/>
        <w:tblLayout w:type="fixed"/>
        <w:tblLook w:val="04A0" w:firstRow="1" w:lastRow="0" w:firstColumn="1" w:lastColumn="0" w:noHBand="0" w:noVBand="1"/>
      </w:tblPr>
      <w:tblGrid>
        <w:gridCol w:w="9576"/>
      </w:tblGrid>
      <w:tr w:rsidR="001F10F3" w14:paraId="55CE4C72" w14:textId="77777777">
        <w:trPr>
          <w:jc w:val="center"/>
        </w:trPr>
        <w:tc>
          <w:tcPr>
            <w:tcW w:w="9576" w:type="dxa"/>
            <w:tcBorders>
              <w:top w:val="single" w:sz="4" w:space="0" w:color="D9DDE7"/>
              <w:left w:val="single" w:sz="4" w:space="0" w:color="D9DDE7"/>
              <w:bottom w:val="single" w:sz="4" w:space="0" w:color="D9DDE7"/>
              <w:right w:val="single" w:sz="4" w:space="0" w:color="D9DDE7"/>
            </w:tcBorders>
            <w:shd w:val="clear" w:color="auto" w:fill="F5F6F9"/>
            <w:tcMar>
              <w:top w:w="80" w:type="dxa"/>
              <w:left w:w="120" w:type="dxa"/>
              <w:bottom w:w="80" w:type="dxa"/>
              <w:right w:w="120" w:type="dxa"/>
            </w:tcMar>
          </w:tcPr>
          <w:p w14:paraId="0A3A76E8" w14:textId="77777777" w:rsidR="001F10F3" w:rsidRDefault="00000000">
            <w:pPr>
              <w:keepLines/>
              <w:spacing w:after="0" w:line="240" w:lineRule="auto"/>
            </w:pPr>
            <w:r>
              <w:rPr>
                <w:rFonts w:ascii="Consolas" w:eastAsia="Consolas" w:hAnsi="Consolas"/>
                <w:color w:val="253047"/>
                <w:sz w:val="16"/>
              </w:rPr>
              <w:t>static List&lt;String&gt; makeShingles(String text, int k) {</w:t>
            </w:r>
          </w:p>
          <w:p w14:paraId="7FF05514" w14:textId="77777777" w:rsidR="001F10F3" w:rsidRDefault="00000000">
            <w:pPr>
              <w:keepLines/>
              <w:spacing w:after="0" w:line="240" w:lineRule="auto"/>
            </w:pPr>
            <w:r>
              <w:rPr>
                <w:rFonts w:ascii="Consolas" w:eastAsia="Consolas" w:hAnsi="Consolas"/>
                <w:color w:val="253047"/>
                <w:sz w:val="16"/>
              </w:rPr>
              <w:t xml:space="preserve">    String clean = text.toLowerCase(Locale.ROOT)</w:t>
            </w:r>
          </w:p>
          <w:p w14:paraId="41FCE650" w14:textId="77777777" w:rsidR="001F10F3" w:rsidRDefault="00000000">
            <w:pPr>
              <w:keepLines/>
              <w:spacing w:after="0" w:line="240" w:lineRule="auto"/>
            </w:pPr>
            <w:r>
              <w:rPr>
                <w:rFonts w:ascii="Consolas" w:eastAsia="Consolas" w:hAnsi="Consolas"/>
                <w:color w:val="253047"/>
                <w:sz w:val="16"/>
              </w:rPr>
              <w:t xml:space="preserve">        .replaceAll("[^a-z0-9\\s]", " ")</w:t>
            </w:r>
          </w:p>
          <w:p w14:paraId="1E1C6341" w14:textId="77777777" w:rsidR="001F10F3" w:rsidRDefault="00000000">
            <w:pPr>
              <w:keepLines/>
              <w:spacing w:after="0" w:line="240" w:lineRule="auto"/>
            </w:pPr>
            <w:r>
              <w:rPr>
                <w:rFonts w:ascii="Consolas" w:eastAsia="Consolas" w:hAnsi="Consolas"/>
                <w:color w:val="253047"/>
                <w:sz w:val="16"/>
              </w:rPr>
              <w:t xml:space="preserve">        .replaceAll("\\s+", " ").trim();</w:t>
            </w:r>
          </w:p>
          <w:p w14:paraId="4218866F" w14:textId="77777777" w:rsidR="001F10F3" w:rsidRDefault="00000000">
            <w:pPr>
              <w:keepLines/>
              <w:spacing w:after="0" w:line="240" w:lineRule="auto"/>
            </w:pPr>
            <w:r>
              <w:rPr>
                <w:rFonts w:ascii="Consolas" w:eastAsia="Consolas" w:hAnsi="Consolas"/>
                <w:color w:val="253047"/>
                <w:sz w:val="16"/>
              </w:rPr>
              <w:t xml:space="preserve">    List&lt;String&gt; result = new ArrayList&lt;&gt;();</w:t>
            </w:r>
          </w:p>
          <w:p w14:paraId="41EA37A7" w14:textId="77777777" w:rsidR="001F10F3" w:rsidRDefault="00000000">
            <w:pPr>
              <w:keepLines/>
              <w:spacing w:after="0" w:line="240" w:lineRule="auto"/>
            </w:pPr>
            <w:r>
              <w:rPr>
                <w:rFonts w:ascii="Consolas" w:eastAsia="Consolas" w:hAnsi="Consolas"/>
                <w:color w:val="253047"/>
                <w:sz w:val="16"/>
              </w:rPr>
              <w:t xml:space="preserve">    if (clean.isEmpty() || k &lt;= 0) return result;</w:t>
            </w:r>
          </w:p>
          <w:p w14:paraId="5165C7A6" w14:textId="77777777" w:rsidR="001F10F3" w:rsidRDefault="00000000">
            <w:pPr>
              <w:keepLines/>
              <w:spacing w:after="0" w:line="240" w:lineRule="auto"/>
            </w:pPr>
            <w:r>
              <w:rPr>
                <w:rFonts w:ascii="Consolas" w:eastAsia="Consolas" w:hAnsi="Consolas"/>
                <w:color w:val="253047"/>
                <w:sz w:val="16"/>
              </w:rPr>
              <w:t xml:space="preserve">    String[] words = clean.split(" ");</w:t>
            </w:r>
          </w:p>
          <w:p w14:paraId="48A91E2B" w14:textId="77777777" w:rsidR="001F10F3" w:rsidRDefault="00000000">
            <w:pPr>
              <w:keepLines/>
              <w:spacing w:after="0" w:line="240" w:lineRule="auto"/>
            </w:pPr>
            <w:r>
              <w:rPr>
                <w:rFonts w:ascii="Consolas" w:eastAsia="Consolas" w:hAnsi="Consolas"/>
                <w:color w:val="253047"/>
                <w:sz w:val="16"/>
              </w:rPr>
              <w:t xml:space="preserve">    for (int i = 0; i &lt;= words.length - k; i++) {</w:t>
            </w:r>
          </w:p>
          <w:p w14:paraId="1AF742EC" w14:textId="77777777" w:rsidR="001F10F3" w:rsidRDefault="00000000">
            <w:pPr>
              <w:keepLines/>
              <w:spacing w:after="0" w:line="240" w:lineRule="auto"/>
            </w:pPr>
            <w:r>
              <w:rPr>
                <w:rFonts w:ascii="Consolas" w:eastAsia="Consolas" w:hAnsi="Consolas"/>
                <w:color w:val="253047"/>
                <w:sz w:val="16"/>
              </w:rPr>
              <w:t xml:space="preserve">        result.add(String.join(" ",</w:t>
            </w:r>
          </w:p>
          <w:p w14:paraId="1ACF0F69" w14:textId="77777777" w:rsidR="001F10F3" w:rsidRDefault="00000000">
            <w:pPr>
              <w:keepLines/>
              <w:spacing w:after="0" w:line="240" w:lineRule="auto"/>
            </w:pPr>
            <w:r>
              <w:rPr>
                <w:rFonts w:ascii="Consolas" w:eastAsia="Consolas" w:hAnsi="Consolas"/>
                <w:color w:val="253047"/>
                <w:sz w:val="16"/>
              </w:rPr>
              <w:t xml:space="preserve">            Arrays.copyOfRange(words, i, i + k)));</w:t>
            </w:r>
          </w:p>
          <w:p w14:paraId="148EE10D" w14:textId="77777777" w:rsidR="001F10F3" w:rsidRDefault="00000000">
            <w:pPr>
              <w:keepLines/>
              <w:spacing w:after="0" w:line="240" w:lineRule="auto"/>
            </w:pPr>
            <w:r>
              <w:rPr>
                <w:rFonts w:ascii="Consolas" w:eastAsia="Consolas" w:hAnsi="Consolas"/>
                <w:color w:val="253047"/>
                <w:sz w:val="16"/>
              </w:rPr>
              <w:t xml:space="preserve">    }</w:t>
            </w:r>
          </w:p>
          <w:p w14:paraId="485C6226" w14:textId="77777777" w:rsidR="001F10F3" w:rsidRDefault="00000000">
            <w:pPr>
              <w:keepLines/>
              <w:spacing w:after="0" w:line="240" w:lineRule="auto"/>
            </w:pPr>
            <w:r>
              <w:rPr>
                <w:rFonts w:ascii="Consolas" w:eastAsia="Consolas" w:hAnsi="Consolas"/>
                <w:color w:val="253047"/>
                <w:sz w:val="16"/>
              </w:rPr>
              <w:t xml:space="preserve">    return result;</w:t>
            </w:r>
          </w:p>
          <w:p w14:paraId="1B2E2F03" w14:textId="77777777" w:rsidR="001F10F3" w:rsidRDefault="00000000">
            <w:pPr>
              <w:keepLines/>
              <w:spacing w:after="0" w:line="240" w:lineRule="auto"/>
            </w:pPr>
            <w:r>
              <w:rPr>
                <w:rFonts w:ascii="Consolas" w:eastAsia="Consolas" w:hAnsi="Consolas"/>
                <w:color w:val="253047"/>
                <w:sz w:val="16"/>
              </w:rPr>
              <w:t>}</w:t>
            </w:r>
          </w:p>
        </w:tc>
      </w:tr>
    </w:tbl>
    <w:p w14:paraId="6657A0C1" w14:textId="77777777" w:rsidR="001F10F3" w:rsidRDefault="00000000">
      <w:pPr>
        <w:spacing w:before="40" w:after="120" w:line="252" w:lineRule="auto"/>
      </w:pPr>
      <w:r>
        <w:rPr>
          <w:b/>
          <w:sz w:val="18"/>
        </w:rPr>
        <w:t xml:space="preserve">Purpose: </w:t>
      </w:r>
      <w:r>
        <w:rPr>
          <w:color w:val="5B6475"/>
          <w:sz w:val="18"/>
        </w:rPr>
        <w:t>Normalizes punctuation and whitespace, then produces overlapping k-word shingles. Add stop-word filtering before shingling if it is enabled in the final configuration.</w:t>
      </w:r>
    </w:p>
    <w:p w14:paraId="4ABF092B" w14:textId="77777777" w:rsidR="001F10F3" w:rsidRDefault="00000000">
      <w:pPr>
        <w:keepNext/>
        <w:spacing w:after="60"/>
      </w:pPr>
      <w:r>
        <w:rPr>
          <w:b/>
          <w:sz w:val="23"/>
        </w:rPr>
        <w:t>Module 2: Double polynomial rolling hash</w:t>
      </w:r>
    </w:p>
    <w:p w14:paraId="1DCF9688" w14:textId="77777777" w:rsidR="001F10F3" w:rsidRDefault="00000000">
      <w:pPr>
        <w:keepNext/>
        <w:spacing w:before="60" w:after="60"/>
      </w:pPr>
      <w:r>
        <w:rPr>
          <w:b/>
          <w:color w:val="49368C"/>
          <w:sz w:val="19"/>
        </w:rPr>
        <w:t>Java excerpt 2</w:t>
      </w:r>
    </w:p>
    <w:tbl>
      <w:tblPr>
        <w:tblW w:w="0" w:type="auto"/>
        <w:jc w:val="center"/>
        <w:tblLayout w:type="fixed"/>
        <w:tblLook w:val="04A0" w:firstRow="1" w:lastRow="0" w:firstColumn="1" w:lastColumn="0" w:noHBand="0" w:noVBand="1"/>
      </w:tblPr>
      <w:tblGrid>
        <w:gridCol w:w="9576"/>
      </w:tblGrid>
      <w:tr w:rsidR="001F10F3" w14:paraId="3C43ABAA" w14:textId="77777777">
        <w:trPr>
          <w:jc w:val="center"/>
        </w:trPr>
        <w:tc>
          <w:tcPr>
            <w:tcW w:w="9576" w:type="dxa"/>
            <w:tcBorders>
              <w:top w:val="single" w:sz="4" w:space="0" w:color="D9DDE7"/>
              <w:left w:val="single" w:sz="4" w:space="0" w:color="D9DDE7"/>
              <w:bottom w:val="single" w:sz="4" w:space="0" w:color="D9DDE7"/>
              <w:right w:val="single" w:sz="4" w:space="0" w:color="D9DDE7"/>
            </w:tcBorders>
            <w:shd w:val="clear" w:color="auto" w:fill="F5F6F9"/>
            <w:tcMar>
              <w:top w:w="80" w:type="dxa"/>
              <w:left w:w="120" w:type="dxa"/>
              <w:bottom w:w="80" w:type="dxa"/>
              <w:right w:w="120" w:type="dxa"/>
            </w:tcMar>
          </w:tcPr>
          <w:p w14:paraId="3FCEA610" w14:textId="77777777" w:rsidR="001F10F3" w:rsidRDefault="00000000">
            <w:pPr>
              <w:keepLines/>
              <w:spacing w:after="0" w:line="240" w:lineRule="auto"/>
            </w:pPr>
            <w:r>
              <w:rPr>
                <w:rFonts w:ascii="Consolas" w:eastAsia="Consolas" w:hAnsi="Consolas"/>
                <w:color w:val="253047"/>
                <w:sz w:val="16"/>
              </w:rPr>
              <w:t>static long polynomialHash(String value, long base, long mod) {</w:t>
            </w:r>
          </w:p>
          <w:p w14:paraId="75C598AA" w14:textId="77777777" w:rsidR="001F10F3" w:rsidRDefault="00000000">
            <w:pPr>
              <w:keepLines/>
              <w:spacing w:after="0" w:line="240" w:lineRule="auto"/>
            </w:pPr>
            <w:r>
              <w:rPr>
                <w:rFonts w:ascii="Consolas" w:eastAsia="Consolas" w:hAnsi="Consolas"/>
                <w:color w:val="253047"/>
                <w:sz w:val="16"/>
              </w:rPr>
              <w:t xml:space="preserve">    long hash = 0;</w:t>
            </w:r>
          </w:p>
          <w:p w14:paraId="387E9E54" w14:textId="77777777" w:rsidR="001F10F3" w:rsidRDefault="00000000">
            <w:pPr>
              <w:keepLines/>
              <w:spacing w:after="0" w:line="240" w:lineRule="auto"/>
            </w:pPr>
            <w:r>
              <w:rPr>
                <w:rFonts w:ascii="Consolas" w:eastAsia="Consolas" w:hAnsi="Consolas"/>
                <w:color w:val="253047"/>
                <w:sz w:val="16"/>
              </w:rPr>
              <w:t xml:space="preserve">    for (int i = 0; i &lt; value.length(); i++) {</w:t>
            </w:r>
          </w:p>
          <w:p w14:paraId="6C8CDDFF" w14:textId="77777777" w:rsidR="001F10F3" w:rsidRDefault="00000000">
            <w:pPr>
              <w:keepLines/>
              <w:spacing w:after="0" w:line="240" w:lineRule="auto"/>
            </w:pPr>
            <w:r>
              <w:rPr>
                <w:rFonts w:ascii="Consolas" w:eastAsia="Consolas" w:hAnsi="Consolas"/>
                <w:color w:val="253047"/>
                <w:sz w:val="16"/>
              </w:rPr>
              <w:t xml:space="preserve">        hash = (hash * base + value.charAt(i)) % mod;</w:t>
            </w:r>
          </w:p>
          <w:p w14:paraId="732D6589" w14:textId="77777777" w:rsidR="001F10F3" w:rsidRDefault="00000000">
            <w:pPr>
              <w:keepLines/>
              <w:spacing w:after="0" w:line="240" w:lineRule="auto"/>
            </w:pPr>
            <w:r>
              <w:rPr>
                <w:rFonts w:ascii="Consolas" w:eastAsia="Consolas" w:hAnsi="Consolas"/>
                <w:color w:val="253047"/>
                <w:sz w:val="16"/>
              </w:rPr>
              <w:t xml:space="preserve">    }</w:t>
            </w:r>
          </w:p>
          <w:p w14:paraId="2F9D3A2C" w14:textId="77777777" w:rsidR="001F10F3" w:rsidRDefault="00000000">
            <w:pPr>
              <w:keepLines/>
              <w:spacing w:after="0" w:line="240" w:lineRule="auto"/>
            </w:pPr>
            <w:r>
              <w:rPr>
                <w:rFonts w:ascii="Consolas" w:eastAsia="Consolas" w:hAnsi="Consolas"/>
                <w:color w:val="253047"/>
                <w:sz w:val="16"/>
              </w:rPr>
              <w:t xml:space="preserve">    return hash;</w:t>
            </w:r>
          </w:p>
          <w:p w14:paraId="3DCD7823" w14:textId="77777777" w:rsidR="001F10F3" w:rsidRDefault="00000000">
            <w:pPr>
              <w:keepLines/>
              <w:spacing w:after="0" w:line="240" w:lineRule="auto"/>
            </w:pPr>
            <w:r>
              <w:rPr>
                <w:rFonts w:ascii="Consolas" w:eastAsia="Consolas" w:hAnsi="Consolas"/>
                <w:color w:val="253047"/>
                <w:sz w:val="16"/>
              </w:rPr>
              <w:t>}</w:t>
            </w:r>
          </w:p>
          <w:p w14:paraId="0E869B81" w14:textId="77777777" w:rsidR="001F10F3" w:rsidRDefault="001F10F3">
            <w:pPr>
              <w:keepLines/>
              <w:spacing w:after="0" w:line="240" w:lineRule="auto"/>
            </w:pPr>
          </w:p>
          <w:p w14:paraId="5D084D99" w14:textId="77777777" w:rsidR="001F10F3" w:rsidRDefault="00000000">
            <w:pPr>
              <w:keepLines/>
              <w:spacing w:after="0" w:line="240" w:lineRule="auto"/>
            </w:pPr>
            <w:r>
              <w:rPr>
                <w:rFonts w:ascii="Consolas" w:eastAsia="Consolas" w:hAnsi="Consolas"/>
                <w:color w:val="253047"/>
                <w:sz w:val="16"/>
              </w:rPr>
              <w:t>static long[] doubleHash(String shingle) {</w:t>
            </w:r>
          </w:p>
          <w:p w14:paraId="2295C717" w14:textId="77777777" w:rsidR="001F10F3" w:rsidRDefault="00000000">
            <w:pPr>
              <w:keepLines/>
              <w:spacing w:after="0" w:line="240" w:lineRule="auto"/>
            </w:pPr>
            <w:r>
              <w:rPr>
                <w:rFonts w:ascii="Consolas" w:eastAsia="Consolas" w:hAnsi="Consolas"/>
                <w:color w:val="253047"/>
                <w:sz w:val="16"/>
              </w:rPr>
              <w:t xml:space="preserve">    return new long[] {</w:t>
            </w:r>
          </w:p>
          <w:p w14:paraId="67039565" w14:textId="77777777" w:rsidR="001F10F3" w:rsidRDefault="00000000">
            <w:pPr>
              <w:keepLines/>
              <w:spacing w:after="0" w:line="240" w:lineRule="auto"/>
            </w:pPr>
            <w:r>
              <w:rPr>
                <w:rFonts w:ascii="Consolas" w:eastAsia="Consolas" w:hAnsi="Consolas"/>
                <w:color w:val="253047"/>
                <w:sz w:val="16"/>
              </w:rPr>
              <w:t xml:space="preserve">        polynomialHash(shingle, 31L, 1_000_000_007L),</w:t>
            </w:r>
          </w:p>
          <w:p w14:paraId="0F872DF1" w14:textId="77777777" w:rsidR="001F10F3" w:rsidRDefault="00000000">
            <w:pPr>
              <w:keepLines/>
              <w:spacing w:after="0" w:line="240" w:lineRule="auto"/>
            </w:pPr>
            <w:r>
              <w:rPr>
                <w:rFonts w:ascii="Consolas" w:eastAsia="Consolas" w:hAnsi="Consolas"/>
                <w:color w:val="253047"/>
                <w:sz w:val="16"/>
              </w:rPr>
              <w:t xml:space="preserve">        polynomialHash(shingle, 37L,   1_000_000_009L)</w:t>
            </w:r>
          </w:p>
          <w:p w14:paraId="4FFA3FC1" w14:textId="77777777" w:rsidR="001F10F3" w:rsidRDefault="00000000">
            <w:pPr>
              <w:keepLines/>
              <w:spacing w:after="0" w:line="240" w:lineRule="auto"/>
            </w:pPr>
            <w:r>
              <w:rPr>
                <w:rFonts w:ascii="Consolas" w:eastAsia="Consolas" w:hAnsi="Consolas"/>
                <w:color w:val="253047"/>
                <w:sz w:val="16"/>
              </w:rPr>
              <w:t xml:space="preserve">    };</w:t>
            </w:r>
          </w:p>
          <w:p w14:paraId="4E6CBAB6" w14:textId="77777777" w:rsidR="001F10F3" w:rsidRDefault="00000000">
            <w:pPr>
              <w:keepLines/>
              <w:spacing w:after="0" w:line="240" w:lineRule="auto"/>
            </w:pPr>
            <w:r>
              <w:rPr>
                <w:rFonts w:ascii="Consolas" w:eastAsia="Consolas" w:hAnsi="Consolas"/>
                <w:color w:val="253047"/>
                <w:sz w:val="16"/>
              </w:rPr>
              <w:t>}</w:t>
            </w:r>
          </w:p>
        </w:tc>
      </w:tr>
    </w:tbl>
    <w:p w14:paraId="0B1D608B" w14:textId="77777777" w:rsidR="001F10F3" w:rsidRDefault="00000000">
      <w:pPr>
        <w:spacing w:before="40" w:after="120" w:line="252" w:lineRule="auto"/>
      </w:pPr>
      <w:r>
        <w:rPr>
          <w:b/>
          <w:sz w:val="18"/>
        </w:rPr>
        <w:t xml:space="preserve">Purpose: </w:t>
      </w:r>
      <w:r>
        <w:rPr>
          <w:color w:val="5B6475"/>
          <w:sz w:val="18"/>
        </w:rPr>
        <w:t>Computes two modular polynomial hashes to reduce reliance on a single hash value. Long integer arithmetic is used for the intermediate multiplication.</w:t>
      </w:r>
    </w:p>
    <w:tbl>
      <w:tblPr>
        <w:tblW w:w="0" w:type="auto"/>
        <w:jc w:val="center"/>
        <w:tblLook w:val="04A0" w:firstRow="1" w:lastRow="0" w:firstColumn="1" w:lastColumn="0" w:noHBand="0" w:noVBand="1"/>
      </w:tblPr>
      <w:tblGrid>
        <w:gridCol w:w="9994"/>
      </w:tblGrid>
      <w:tr w:rsidR="001F10F3" w14:paraId="7A6BCC5A" w14:textId="77777777">
        <w:trPr>
          <w:jc w:val="center"/>
        </w:trPr>
        <w:tc>
          <w:tcPr>
            <w:tcW w:w="9994" w:type="dxa"/>
            <w:tcBorders>
              <w:top w:val="single" w:sz="5" w:space="0" w:color="D9DDE7"/>
              <w:left w:val="single" w:sz="12" w:space="0" w:color="49368C"/>
              <w:bottom w:val="single" w:sz="5" w:space="0" w:color="D9DDE7"/>
              <w:right w:val="single" w:sz="5" w:space="0" w:color="D9DDE7"/>
            </w:tcBorders>
            <w:shd w:val="clear" w:color="auto" w:fill="FFF7E6"/>
            <w:tcMar>
              <w:top w:w="120" w:type="dxa"/>
              <w:left w:w="150" w:type="dxa"/>
              <w:bottom w:w="120" w:type="dxa"/>
              <w:right w:w="150" w:type="dxa"/>
            </w:tcMar>
          </w:tcPr>
          <w:p w14:paraId="010D686D" w14:textId="77777777" w:rsidR="001F10F3" w:rsidRDefault="00000000">
            <w:pPr>
              <w:spacing w:after="40" w:line="252" w:lineRule="auto"/>
            </w:pPr>
            <w:r>
              <w:rPr>
                <w:b/>
                <w:color w:val="49368C"/>
                <w:sz w:val="18"/>
              </w:rPr>
              <w:t xml:space="preserve">Implementation note: </w:t>
            </w:r>
            <w:r>
              <w:rPr>
                <w:sz w:val="18"/>
              </w:rPr>
              <w:t>The actual values of k, polynomial bases, moduli and signature length must match the configuration used to generate the reported CSV outputs.</w:t>
            </w:r>
          </w:p>
        </w:tc>
      </w:tr>
    </w:tbl>
    <w:p w14:paraId="148B7FBA" w14:textId="77777777" w:rsidR="001F10F3" w:rsidRDefault="001F10F3">
      <w:pPr>
        <w:spacing w:after="0"/>
      </w:pPr>
    </w:p>
    <w:p w14:paraId="46AFB84B" w14:textId="77777777" w:rsidR="001F10F3" w:rsidRDefault="00000000">
      <w:r>
        <w:br w:type="page"/>
      </w:r>
    </w:p>
    <w:p w14:paraId="5E3DF826" w14:textId="77777777" w:rsidR="001F10F3" w:rsidRDefault="00000000">
      <w:pPr>
        <w:keepNext/>
        <w:pBdr>
          <w:bottom w:val="single" w:sz="8" w:space="4" w:color="49368C"/>
        </w:pBdr>
        <w:spacing w:after="120"/>
        <w:jc w:val="center"/>
      </w:pPr>
      <w:r>
        <w:rPr>
          <w:b/>
          <w:color w:val="49368C"/>
          <w:sz w:val="30"/>
        </w:rPr>
        <w:lastRenderedPageBreak/>
        <w:t>6. IMPLEMENTATION (CONTINUED)</w:t>
      </w:r>
    </w:p>
    <w:p w14:paraId="0A65C105" w14:textId="77777777" w:rsidR="001F10F3" w:rsidRDefault="00000000">
      <w:pPr>
        <w:keepNext/>
        <w:spacing w:after="60"/>
      </w:pPr>
      <w:r>
        <w:rPr>
          <w:b/>
          <w:sz w:val="23"/>
        </w:rPr>
        <w:t>Module 3: LSH-style banding for candidate pairs</w:t>
      </w:r>
    </w:p>
    <w:p w14:paraId="7CAA8FEA" w14:textId="77777777" w:rsidR="001F10F3" w:rsidRDefault="00000000">
      <w:pPr>
        <w:keepNext/>
        <w:spacing w:before="60" w:after="60"/>
      </w:pPr>
      <w:r>
        <w:rPr>
          <w:b/>
          <w:color w:val="49368C"/>
          <w:sz w:val="19"/>
        </w:rPr>
        <w:t>Java excerpt 3</w:t>
      </w:r>
    </w:p>
    <w:tbl>
      <w:tblPr>
        <w:tblW w:w="0" w:type="auto"/>
        <w:jc w:val="center"/>
        <w:tblLayout w:type="fixed"/>
        <w:tblLook w:val="04A0" w:firstRow="1" w:lastRow="0" w:firstColumn="1" w:lastColumn="0" w:noHBand="0" w:noVBand="1"/>
      </w:tblPr>
      <w:tblGrid>
        <w:gridCol w:w="9576"/>
      </w:tblGrid>
      <w:tr w:rsidR="001F10F3" w14:paraId="44A0A6CB" w14:textId="77777777">
        <w:trPr>
          <w:jc w:val="center"/>
        </w:trPr>
        <w:tc>
          <w:tcPr>
            <w:tcW w:w="9576" w:type="dxa"/>
            <w:tcBorders>
              <w:top w:val="single" w:sz="4" w:space="0" w:color="D9DDE7"/>
              <w:left w:val="single" w:sz="4" w:space="0" w:color="D9DDE7"/>
              <w:bottom w:val="single" w:sz="4" w:space="0" w:color="D9DDE7"/>
              <w:right w:val="single" w:sz="4" w:space="0" w:color="D9DDE7"/>
            </w:tcBorders>
            <w:shd w:val="clear" w:color="auto" w:fill="F5F6F9"/>
            <w:tcMar>
              <w:top w:w="80" w:type="dxa"/>
              <w:left w:w="120" w:type="dxa"/>
              <w:bottom w:w="80" w:type="dxa"/>
              <w:right w:w="120" w:type="dxa"/>
            </w:tcMar>
          </w:tcPr>
          <w:p w14:paraId="365FFF91" w14:textId="77777777" w:rsidR="001F10F3" w:rsidRDefault="00000000">
            <w:pPr>
              <w:keepLines/>
              <w:spacing w:after="0" w:line="240" w:lineRule="auto"/>
            </w:pPr>
            <w:r>
              <w:rPr>
                <w:rFonts w:ascii="Consolas" w:eastAsia="Consolas" w:hAnsi="Consolas"/>
                <w:color w:val="253047"/>
                <w:sz w:val="14"/>
              </w:rPr>
              <w:t>static Set&lt;String&gt; candidatePairs(Map&lt;String, long[]&gt; signatures,</w:t>
            </w:r>
          </w:p>
          <w:p w14:paraId="1BDC2562" w14:textId="77777777" w:rsidR="001F10F3" w:rsidRDefault="00000000">
            <w:pPr>
              <w:keepLines/>
              <w:spacing w:after="0" w:line="240" w:lineRule="auto"/>
            </w:pPr>
            <w:r>
              <w:rPr>
                <w:rFonts w:ascii="Consolas" w:eastAsia="Consolas" w:hAnsi="Consolas"/>
                <w:color w:val="253047"/>
                <w:sz w:val="14"/>
              </w:rPr>
              <w:t xml:space="preserve">                                  int rowsPerBand) {</w:t>
            </w:r>
          </w:p>
          <w:p w14:paraId="6792F3EB" w14:textId="77777777" w:rsidR="001F10F3" w:rsidRDefault="00000000">
            <w:pPr>
              <w:keepLines/>
              <w:spacing w:after="0" w:line="240" w:lineRule="auto"/>
            </w:pPr>
            <w:r>
              <w:rPr>
                <w:rFonts w:ascii="Consolas" w:eastAsia="Consolas" w:hAnsi="Consolas"/>
                <w:color w:val="253047"/>
                <w:sz w:val="14"/>
              </w:rPr>
              <w:t xml:space="preserve">    Map&lt;String, List&lt;String&gt;&gt; buckets = new HashMap&lt;&gt;();</w:t>
            </w:r>
          </w:p>
          <w:p w14:paraId="0BA47DFA" w14:textId="77777777" w:rsidR="001F10F3" w:rsidRDefault="00000000">
            <w:pPr>
              <w:keepLines/>
              <w:spacing w:after="0" w:line="240" w:lineRule="auto"/>
            </w:pPr>
            <w:r>
              <w:rPr>
                <w:rFonts w:ascii="Consolas" w:eastAsia="Consolas" w:hAnsi="Consolas"/>
                <w:color w:val="253047"/>
                <w:sz w:val="14"/>
              </w:rPr>
              <w:t xml:space="preserve">    for (Map.Entry&lt;String, long[]&gt; entry : signatures.entrySet()) {</w:t>
            </w:r>
          </w:p>
          <w:p w14:paraId="4081A01C" w14:textId="77777777" w:rsidR="001F10F3" w:rsidRDefault="00000000">
            <w:pPr>
              <w:keepLines/>
              <w:spacing w:after="0" w:line="240" w:lineRule="auto"/>
            </w:pPr>
            <w:r>
              <w:rPr>
                <w:rFonts w:ascii="Consolas" w:eastAsia="Consolas" w:hAnsi="Consolas"/>
                <w:color w:val="253047"/>
                <w:sz w:val="14"/>
              </w:rPr>
              <w:t xml:space="preserve">        long[] sig = entry.getValue();</w:t>
            </w:r>
          </w:p>
          <w:p w14:paraId="47E8262B" w14:textId="77777777" w:rsidR="001F10F3" w:rsidRDefault="00000000">
            <w:pPr>
              <w:keepLines/>
              <w:spacing w:after="0" w:line="240" w:lineRule="auto"/>
            </w:pPr>
            <w:r>
              <w:rPr>
                <w:rFonts w:ascii="Consolas" w:eastAsia="Consolas" w:hAnsi="Consolas"/>
                <w:color w:val="253047"/>
                <w:sz w:val="14"/>
              </w:rPr>
              <w:t xml:space="preserve">        for (int start = 0, band = 0; start &lt; sig.length;</w:t>
            </w:r>
          </w:p>
          <w:p w14:paraId="300D0ADA" w14:textId="77777777" w:rsidR="001F10F3" w:rsidRDefault="00000000">
            <w:pPr>
              <w:keepLines/>
              <w:spacing w:after="0" w:line="240" w:lineRule="auto"/>
            </w:pPr>
            <w:r>
              <w:rPr>
                <w:rFonts w:ascii="Consolas" w:eastAsia="Consolas" w:hAnsi="Consolas"/>
                <w:color w:val="253047"/>
                <w:sz w:val="14"/>
              </w:rPr>
              <w:t xml:space="preserve">             start += rowsPerBand, band++) {</w:t>
            </w:r>
          </w:p>
          <w:p w14:paraId="7F660EC1" w14:textId="77777777" w:rsidR="001F10F3" w:rsidRDefault="00000000">
            <w:pPr>
              <w:keepLines/>
              <w:spacing w:after="0" w:line="240" w:lineRule="auto"/>
            </w:pPr>
            <w:r>
              <w:rPr>
                <w:rFonts w:ascii="Consolas" w:eastAsia="Consolas" w:hAnsi="Consolas"/>
                <w:color w:val="253047"/>
                <w:sz w:val="14"/>
              </w:rPr>
              <w:t xml:space="preserve">            int end = Math.min(start + rowsPerBand, sig.length);</w:t>
            </w:r>
          </w:p>
          <w:p w14:paraId="0950FFD9" w14:textId="77777777" w:rsidR="001F10F3" w:rsidRDefault="00000000">
            <w:pPr>
              <w:keepLines/>
              <w:spacing w:after="0" w:line="240" w:lineRule="auto"/>
            </w:pPr>
            <w:r>
              <w:rPr>
                <w:rFonts w:ascii="Consolas" w:eastAsia="Consolas" w:hAnsi="Consolas"/>
                <w:color w:val="253047"/>
                <w:sz w:val="14"/>
              </w:rPr>
              <w:t xml:space="preserve">            String key = band + ":" +</w:t>
            </w:r>
          </w:p>
          <w:p w14:paraId="0373D385" w14:textId="77777777" w:rsidR="001F10F3" w:rsidRDefault="00000000">
            <w:pPr>
              <w:keepLines/>
              <w:spacing w:after="0" w:line="240" w:lineRule="auto"/>
            </w:pPr>
            <w:r>
              <w:rPr>
                <w:rFonts w:ascii="Consolas" w:eastAsia="Consolas" w:hAnsi="Consolas"/>
                <w:color w:val="253047"/>
                <w:sz w:val="14"/>
              </w:rPr>
              <w:t xml:space="preserve">                Arrays.toString(Arrays.copyOfRange(sig, start, end));</w:t>
            </w:r>
          </w:p>
          <w:p w14:paraId="0D8644D3" w14:textId="77777777" w:rsidR="001F10F3" w:rsidRDefault="00000000">
            <w:pPr>
              <w:keepLines/>
              <w:spacing w:after="0" w:line="240" w:lineRule="auto"/>
            </w:pPr>
            <w:r>
              <w:rPr>
                <w:rFonts w:ascii="Consolas" w:eastAsia="Consolas" w:hAnsi="Consolas"/>
                <w:color w:val="253047"/>
                <w:sz w:val="14"/>
              </w:rPr>
              <w:t xml:space="preserve">            buckets.computeIfAbsent(key, x -&gt; new ArrayList&lt;&gt;())</w:t>
            </w:r>
          </w:p>
          <w:p w14:paraId="730B0C45" w14:textId="77777777" w:rsidR="001F10F3" w:rsidRDefault="00000000">
            <w:pPr>
              <w:keepLines/>
              <w:spacing w:after="0" w:line="240" w:lineRule="auto"/>
            </w:pPr>
            <w:r>
              <w:rPr>
                <w:rFonts w:ascii="Consolas" w:eastAsia="Consolas" w:hAnsi="Consolas"/>
                <w:color w:val="253047"/>
                <w:sz w:val="14"/>
              </w:rPr>
              <w:t xml:space="preserve">                   .add(entry.getKey());</w:t>
            </w:r>
          </w:p>
          <w:p w14:paraId="09E2A70F" w14:textId="77777777" w:rsidR="001F10F3" w:rsidRDefault="00000000">
            <w:pPr>
              <w:keepLines/>
              <w:spacing w:after="0" w:line="240" w:lineRule="auto"/>
            </w:pPr>
            <w:r>
              <w:rPr>
                <w:rFonts w:ascii="Consolas" w:eastAsia="Consolas" w:hAnsi="Consolas"/>
                <w:color w:val="253047"/>
                <w:sz w:val="14"/>
              </w:rPr>
              <w:t xml:space="preserve">        }</w:t>
            </w:r>
          </w:p>
          <w:p w14:paraId="572FA4D1" w14:textId="77777777" w:rsidR="001F10F3" w:rsidRDefault="00000000">
            <w:pPr>
              <w:keepLines/>
              <w:spacing w:after="0" w:line="240" w:lineRule="auto"/>
            </w:pPr>
            <w:r>
              <w:rPr>
                <w:rFonts w:ascii="Consolas" w:eastAsia="Consolas" w:hAnsi="Consolas"/>
                <w:color w:val="253047"/>
                <w:sz w:val="14"/>
              </w:rPr>
              <w:t xml:space="preserve">    }</w:t>
            </w:r>
          </w:p>
          <w:p w14:paraId="59D2D2DF" w14:textId="77777777" w:rsidR="001F10F3" w:rsidRDefault="00000000">
            <w:pPr>
              <w:keepLines/>
              <w:spacing w:after="0" w:line="240" w:lineRule="auto"/>
            </w:pPr>
            <w:r>
              <w:rPr>
                <w:rFonts w:ascii="Consolas" w:eastAsia="Consolas" w:hAnsi="Consolas"/>
                <w:color w:val="253047"/>
                <w:sz w:val="14"/>
              </w:rPr>
              <w:t xml:space="preserve">    Set&lt;String&gt; pairs = new TreeSet&lt;&gt;();</w:t>
            </w:r>
          </w:p>
          <w:p w14:paraId="07F092E7" w14:textId="77777777" w:rsidR="001F10F3" w:rsidRDefault="00000000">
            <w:pPr>
              <w:keepLines/>
              <w:spacing w:after="0" w:line="240" w:lineRule="auto"/>
            </w:pPr>
            <w:r>
              <w:rPr>
                <w:rFonts w:ascii="Consolas" w:eastAsia="Consolas" w:hAnsi="Consolas"/>
                <w:color w:val="253047"/>
                <w:sz w:val="14"/>
              </w:rPr>
              <w:t xml:space="preserve">    for (List&lt;String&gt; ids : buckets.values()) {</w:t>
            </w:r>
          </w:p>
          <w:p w14:paraId="33404BE2" w14:textId="77777777" w:rsidR="001F10F3" w:rsidRDefault="00000000">
            <w:pPr>
              <w:keepLines/>
              <w:spacing w:after="0" w:line="240" w:lineRule="auto"/>
            </w:pPr>
            <w:r>
              <w:rPr>
                <w:rFonts w:ascii="Consolas" w:eastAsia="Consolas" w:hAnsi="Consolas"/>
                <w:color w:val="253047"/>
                <w:sz w:val="14"/>
              </w:rPr>
              <w:t xml:space="preserve">        for (int i = 0; i &lt; ids.size(); i++)</w:t>
            </w:r>
          </w:p>
          <w:p w14:paraId="44ABFE22" w14:textId="77777777" w:rsidR="001F10F3" w:rsidRDefault="00000000">
            <w:pPr>
              <w:keepLines/>
              <w:spacing w:after="0" w:line="240" w:lineRule="auto"/>
            </w:pPr>
            <w:r>
              <w:rPr>
                <w:rFonts w:ascii="Consolas" w:eastAsia="Consolas" w:hAnsi="Consolas"/>
                <w:color w:val="253047"/>
                <w:sz w:val="14"/>
              </w:rPr>
              <w:t xml:space="preserve">            for (int j = i + 1; j &lt; ids.size(); j++) {</w:t>
            </w:r>
          </w:p>
          <w:p w14:paraId="154140CF" w14:textId="77777777" w:rsidR="001F10F3" w:rsidRDefault="00000000">
            <w:pPr>
              <w:keepLines/>
              <w:spacing w:after="0" w:line="240" w:lineRule="auto"/>
            </w:pPr>
            <w:r>
              <w:rPr>
                <w:rFonts w:ascii="Consolas" w:eastAsia="Consolas" w:hAnsi="Consolas"/>
                <w:color w:val="253047"/>
                <w:sz w:val="14"/>
              </w:rPr>
              <w:t xml:space="preserve">                String a = ids.get(i), b = ids.get(j);</w:t>
            </w:r>
          </w:p>
          <w:p w14:paraId="0360129B" w14:textId="77777777" w:rsidR="001F10F3" w:rsidRDefault="00000000">
            <w:pPr>
              <w:keepLines/>
              <w:spacing w:after="0" w:line="240" w:lineRule="auto"/>
            </w:pPr>
            <w:r>
              <w:rPr>
                <w:rFonts w:ascii="Consolas" w:eastAsia="Consolas" w:hAnsi="Consolas"/>
                <w:color w:val="253047"/>
                <w:sz w:val="14"/>
              </w:rPr>
              <w:t xml:space="preserve">                pairs.add(a.compareTo(b) &lt; 0 ? a + "," + b : b + "," + a);</w:t>
            </w:r>
          </w:p>
          <w:p w14:paraId="17B669C7" w14:textId="77777777" w:rsidR="001F10F3" w:rsidRDefault="00000000">
            <w:pPr>
              <w:keepLines/>
              <w:spacing w:after="0" w:line="240" w:lineRule="auto"/>
            </w:pPr>
            <w:r>
              <w:rPr>
                <w:rFonts w:ascii="Consolas" w:eastAsia="Consolas" w:hAnsi="Consolas"/>
                <w:color w:val="253047"/>
                <w:sz w:val="14"/>
              </w:rPr>
              <w:t xml:space="preserve">            }</w:t>
            </w:r>
          </w:p>
          <w:p w14:paraId="4C04A3E0" w14:textId="77777777" w:rsidR="001F10F3" w:rsidRDefault="00000000">
            <w:pPr>
              <w:keepLines/>
              <w:spacing w:after="0" w:line="240" w:lineRule="auto"/>
            </w:pPr>
            <w:r>
              <w:rPr>
                <w:rFonts w:ascii="Consolas" w:eastAsia="Consolas" w:hAnsi="Consolas"/>
                <w:color w:val="253047"/>
                <w:sz w:val="14"/>
              </w:rPr>
              <w:t xml:space="preserve">    }</w:t>
            </w:r>
          </w:p>
          <w:p w14:paraId="690FA522" w14:textId="77777777" w:rsidR="001F10F3" w:rsidRDefault="00000000">
            <w:pPr>
              <w:keepLines/>
              <w:spacing w:after="0" w:line="240" w:lineRule="auto"/>
            </w:pPr>
            <w:r>
              <w:rPr>
                <w:rFonts w:ascii="Consolas" w:eastAsia="Consolas" w:hAnsi="Consolas"/>
                <w:color w:val="253047"/>
                <w:sz w:val="14"/>
              </w:rPr>
              <w:t xml:space="preserve">    return pairs;</w:t>
            </w:r>
          </w:p>
          <w:p w14:paraId="183F049D" w14:textId="77777777" w:rsidR="001F10F3" w:rsidRDefault="00000000">
            <w:pPr>
              <w:keepLines/>
              <w:spacing w:after="0" w:line="240" w:lineRule="auto"/>
            </w:pPr>
            <w:r>
              <w:rPr>
                <w:rFonts w:ascii="Consolas" w:eastAsia="Consolas" w:hAnsi="Consolas"/>
                <w:color w:val="253047"/>
                <w:sz w:val="14"/>
              </w:rPr>
              <w:t>}</w:t>
            </w:r>
          </w:p>
        </w:tc>
      </w:tr>
    </w:tbl>
    <w:p w14:paraId="622B9695" w14:textId="77777777" w:rsidR="001F10F3" w:rsidRDefault="00000000">
      <w:pPr>
        <w:spacing w:before="40" w:after="120" w:line="252" w:lineRule="auto"/>
      </w:pPr>
      <w:r>
        <w:rPr>
          <w:b/>
          <w:sz w:val="18"/>
        </w:rPr>
        <w:t xml:space="preserve">Purpose: </w:t>
      </w:r>
      <w:r>
        <w:rPr>
          <w:color w:val="5B6475"/>
          <w:sz w:val="18"/>
        </w:rPr>
        <w:t>Groups signature bands into buckets and emits unique candidate pairs. This is a simplified banding illustration; it assumes compatible signatures and a positive rowsPerBand value.</w:t>
      </w:r>
    </w:p>
    <w:p w14:paraId="3D3CADFE" w14:textId="77777777" w:rsidR="001F10F3" w:rsidRDefault="00000000">
      <w:pPr>
        <w:keepNext/>
        <w:spacing w:after="60"/>
      </w:pPr>
      <w:r>
        <w:rPr>
          <w:b/>
          <w:sz w:val="23"/>
        </w:rPr>
        <w:t>Module 4: Jaccard, DP verification and classification</w:t>
      </w:r>
    </w:p>
    <w:p w14:paraId="5BEBB746" w14:textId="77777777" w:rsidR="001F10F3" w:rsidRDefault="00000000">
      <w:pPr>
        <w:keepNext/>
        <w:spacing w:before="60" w:after="60"/>
      </w:pPr>
      <w:r>
        <w:rPr>
          <w:b/>
          <w:color w:val="49368C"/>
          <w:sz w:val="19"/>
        </w:rPr>
        <w:t>Java excerpt 4</w:t>
      </w:r>
    </w:p>
    <w:tbl>
      <w:tblPr>
        <w:tblW w:w="0" w:type="auto"/>
        <w:jc w:val="center"/>
        <w:tblLayout w:type="fixed"/>
        <w:tblLook w:val="04A0" w:firstRow="1" w:lastRow="0" w:firstColumn="1" w:lastColumn="0" w:noHBand="0" w:noVBand="1"/>
      </w:tblPr>
      <w:tblGrid>
        <w:gridCol w:w="9576"/>
      </w:tblGrid>
      <w:tr w:rsidR="001F10F3" w14:paraId="488522B3" w14:textId="77777777">
        <w:trPr>
          <w:jc w:val="center"/>
        </w:trPr>
        <w:tc>
          <w:tcPr>
            <w:tcW w:w="9576" w:type="dxa"/>
            <w:tcBorders>
              <w:top w:val="single" w:sz="4" w:space="0" w:color="D9DDE7"/>
              <w:left w:val="single" w:sz="4" w:space="0" w:color="D9DDE7"/>
              <w:bottom w:val="single" w:sz="4" w:space="0" w:color="D9DDE7"/>
              <w:right w:val="single" w:sz="4" w:space="0" w:color="D9DDE7"/>
            </w:tcBorders>
            <w:shd w:val="clear" w:color="auto" w:fill="F5F6F9"/>
            <w:tcMar>
              <w:top w:w="80" w:type="dxa"/>
              <w:left w:w="120" w:type="dxa"/>
              <w:bottom w:w="80" w:type="dxa"/>
              <w:right w:w="120" w:type="dxa"/>
            </w:tcMar>
          </w:tcPr>
          <w:p w14:paraId="7CE2D5A3" w14:textId="77777777" w:rsidR="001F10F3" w:rsidRDefault="00000000">
            <w:pPr>
              <w:keepLines/>
              <w:spacing w:after="0" w:line="240" w:lineRule="auto"/>
            </w:pPr>
            <w:r>
              <w:rPr>
                <w:rFonts w:ascii="Consolas" w:eastAsia="Consolas" w:hAnsi="Consolas"/>
                <w:color w:val="253047"/>
                <w:sz w:val="14"/>
              </w:rPr>
              <w:t>static double jaccard(Set&lt;String&gt; a, Set&lt;String&gt; b) {</w:t>
            </w:r>
          </w:p>
          <w:p w14:paraId="252ACCEC" w14:textId="77777777" w:rsidR="001F10F3" w:rsidRDefault="00000000">
            <w:pPr>
              <w:keepLines/>
              <w:spacing w:after="0" w:line="240" w:lineRule="auto"/>
            </w:pPr>
            <w:r>
              <w:rPr>
                <w:rFonts w:ascii="Consolas" w:eastAsia="Consolas" w:hAnsi="Consolas"/>
                <w:color w:val="253047"/>
                <w:sz w:val="14"/>
              </w:rPr>
              <w:t xml:space="preserve">    if (a.isEmpty() &amp;&amp; b.isEmpty()) return 1.0;</w:t>
            </w:r>
          </w:p>
          <w:p w14:paraId="76043334" w14:textId="77777777" w:rsidR="001F10F3" w:rsidRDefault="00000000">
            <w:pPr>
              <w:keepLines/>
              <w:spacing w:after="0" w:line="240" w:lineRule="auto"/>
            </w:pPr>
            <w:r>
              <w:rPr>
                <w:rFonts w:ascii="Consolas" w:eastAsia="Consolas" w:hAnsi="Consolas"/>
                <w:color w:val="253047"/>
                <w:sz w:val="14"/>
              </w:rPr>
              <w:t xml:space="preserve">    Set&lt;String&gt; intersection = new HashSet&lt;&gt;(a);</w:t>
            </w:r>
          </w:p>
          <w:p w14:paraId="1A2D37F2" w14:textId="77777777" w:rsidR="001F10F3" w:rsidRDefault="00000000">
            <w:pPr>
              <w:keepLines/>
              <w:spacing w:after="0" w:line="240" w:lineRule="auto"/>
            </w:pPr>
            <w:r>
              <w:rPr>
                <w:rFonts w:ascii="Consolas" w:eastAsia="Consolas" w:hAnsi="Consolas"/>
                <w:color w:val="253047"/>
                <w:sz w:val="14"/>
              </w:rPr>
              <w:t xml:space="preserve">    intersection.retainAll(b);</w:t>
            </w:r>
          </w:p>
          <w:p w14:paraId="53C801AD" w14:textId="77777777" w:rsidR="001F10F3" w:rsidRDefault="00000000">
            <w:pPr>
              <w:keepLines/>
              <w:spacing w:after="0" w:line="240" w:lineRule="auto"/>
            </w:pPr>
            <w:r>
              <w:rPr>
                <w:rFonts w:ascii="Consolas" w:eastAsia="Consolas" w:hAnsi="Consolas"/>
                <w:color w:val="253047"/>
                <w:sz w:val="14"/>
              </w:rPr>
              <w:t xml:space="preserve">    Set&lt;String&gt; union = new HashSet&lt;&gt;(a);</w:t>
            </w:r>
          </w:p>
          <w:p w14:paraId="3AF51D9E" w14:textId="77777777" w:rsidR="001F10F3" w:rsidRDefault="00000000">
            <w:pPr>
              <w:keepLines/>
              <w:spacing w:after="0" w:line="240" w:lineRule="auto"/>
            </w:pPr>
            <w:r>
              <w:rPr>
                <w:rFonts w:ascii="Consolas" w:eastAsia="Consolas" w:hAnsi="Consolas"/>
                <w:color w:val="253047"/>
                <w:sz w:val="14"/>
              </w:rPr>
              <w:t xml:space="preserve">    union.addAll(b);</w:t>
            </w:r>
          </w:p>
          <w:p w14:paraId="687E1315" w14:textId="77777777" w:rsidR="001F10F3" w:rsidRDefault="00000000">
            <w:pPr>
              <w:keepLines/>
              <w:spacing w:after="0" w:line="240" w:lineRule="auto"/>
            </w:pPr>
            <w:r>
              <w:rPr>
                <w:rFonts w:ascii="Consolas" w:eastAsia="Consolas" w:hAnsi="Consolas"/>
                <w:color w:val="253047"/>
                <w:sz w:val="14"/>
              </w:rPr>
              <w:t xml:space="preserve">    return union.isEmpty() ? 0.0 :</w:t>
            </w:r>
          </w:p>
          <w:p w14:paraId="47AF00EB" w14:textId="77777777" w:rsidR="001F10F3" w:rsidRDefault="00000000">
            <w:pPr>
              <w:keepLines/>
              <w:spacing w:after="0" w:line="240" w:lineRule="auto"/>
            </w:pPr>
            <w:r>
              <w:rPr>
                <w:rFonts w:ascii="Consolas" w:eastAsia="Consolas" w:hAnsi="Consolas"/>
                <w:color w:val="253047"/>
                <w:sz w:val="14"/>
              </w:rPr>
              <w:t xml:space="preserve">        (double) intersection.size() / union.size();</w:t>
            </w:r>
          </w:p>
          <w:p w14:paraId="1FC30D9E" w14:textId="77777777" w:rsidR="001F10F3" w:rsidRDefault="00000000">
            <w:pPr>
              <w:keepLines/>
              <w:spacing w:after="0" w:line="240" w:lineRule="auto"/>
            </w:pPr>
            <w:r>
              <w:rPr>
                <w:rFonts w:ascii="Consolas" w:eastAsia="Consolas" w:hAnsi="Consolas"/>
                <w:color w:val="253047"/>
                <w:sz w:val="14"/>
              </w:rPr>
              <w:t>}</w:t>
            </w:r>
          </w:p>
          <w:p w14:paraId="18EE1C80" w14:textId="77777777" w:rsidR="001F10F3" w:rsidRDefault="001F10F3">
            <w:pPr>
              <w:keepLines/>
              <w:spacing w:after="0" w:line="240" w:lineRule="auto"/>
            </w:pPr>
          </w:p>
          <w:p w14:paraId="01C81386" w14:textId="77777777" w:rsidR="001F10F3" w:rsidRDefault="00000000">
            <w:pPr>
              <w:keepLines/>
              <w:spacing w:after="0" w:line="240" w:lineRule="auto"/>
            </w:pPr>
            <w:r>
              <w:rPr>
                <w:rFonts w:ascii="Consolas" w:eastAsia="Consolas" w:hAnsi="Consolas"/>
                <w:color w:val="253047"/>
                <w:sz w:val="14"/>
              </w:rPr>
              <w:t>static int longestCommonSubstring(String[] a, String[] b) {</w:t>
            </w:r>
          </w:p>
          <w:p w14:paraId="73A1B7EB" w14:textId="77777777" w:rsidR="001F10F3" w:rsidRDefault="00000000">
            <w:pPr>
              <w:keepLines/>
              <w:spacing w:after="0" w:line="240" w:lineRule="auto"/>
            </w:pPr>
            <w:r>
              <w:rPr>
                <w:rFonts w:ascii="Consolas" w:eastAsia="Consolas" w:hAnsi="Consolas"/>
                <w:color w:val="253047"/>
                <w:sz w:val="14"/>
              </w:rPr>
              <w:t xml:space="preserve">    int[][] dp = new int[a.length + 1][b.length + 1];</w:t>
            </w:r>
          </w:p>
          <w:p w14:paraId="1E19B414" w14:textId="77777777" w:rsidR="001F10F3" w:rsidRDefault="00000000">
            <w:pPr>
              <w:keepLines/>
              <w:spacing w:after="0" w:line="240" w:lineRule="auto"/>
            </w:pPr>
            <w:r>
              <w:rPr>
                <w:rFonts w:ascii="Consolas" w:eastAsia="Consolas" w:hAnsi="Consolas"/>
                <w:color w:val="253047"/>
                <w:sz w:val="14"/>
              </w:rPr>
              <w:t xml:space="preserve">    int best = 0;</w:t>
            </w:r>
          </w:p>
          <w:p w14:paraId="5B1E177D" w14:textId="77777777" w:rsidR="001F10F3" w:rsidRDefault="00000000">
            <w:pPr>
              <w:keepLines/>
              <w:spacing w:after="0" w:line="240" w:lineRule="auto"/>
            </w:pPr>
            <w:r>
              <w:rPr>
                <w:rFonts w:ascii="Consolas" w:eastAsia="Consolas" w:hAnsi="Consolas"/>
                <w:color w:val="253047"/>
                <w:sz w:val="14"/>
              </w:rPr>
              <w:t xml:space="preserve">    for (int i = 1; i &lt;= a.length; i++) {</w:t>
            </w:r>
          </w:p>
          <w:p w14:paraId="2C780767" w14:textId="77777777" w:rsidR="001F10F3" w:rsidRDefault="00000000">
            <w:pPr>
              <w:keepLines/>
              <w:spacing w:after="0" w:line="240" w:lineRule="auto"/>
            </w:pPr>
            <w:r>
              <w:rPr>
                <w:rFonts w:ascii="Consolas" w:eastAsia="Consolas" w:hAnsi="Consolas"/>
                <w:color w:val="253047"/>
                <w:sz w:val="14"/>
              </w:rPr>
              <w:t xml:space="preserve">        for (int j = 1; j &lt;= b.length; j++) {</w:t>
            </w:r>
          </w:p>
          <w:p w14:paraId="13C0D0F7" w14:textId="77777777" w:rsidR="001F10F3" w:rsidRDefault="00000000">
            <w:pPr>
              <w:keepLines/>
              <w:spacing w:after="0" w:line="240" w:lineRule="auto"/>
            </w:pPr>
            <w:r>
              <w:rPr>
                <w:rFonts w:ascii="Consolas" w:eastAsia="Consolas" w:hAnsi="Consolas"/>
                <w:color w:val="253047"/>
                <w:sz w:val="14"/>
              </w:rPr>
              <w:t xml:space="preserve">            if (a[i - 1].equals(b[j - 1])) {</w:t>
            </w:r>
          </w:p>
          <w:p w14:paraId="671D3F56" w14:textId="77777777" w:rsidR="001F10F3" w:rsidRDefault="00000000">
            <w:pPr>
              <w:keepLines/>
              <w:spacing w:after="0" w:line="240" w:lineRule="auto"/>
            </w:pPr>
            <w:r>
              <w:rPr>
                <w:rFonts w:ascii="Consolas" w:eastAsia="Consolas" w:hAnsi="Consolas"/>
                <w:color w:val="253047"/>
                <w:sz w:val="14"/>
              </w:rPr>
              <w:t xml:space="preserve">                dp[i][j] = dp[i - 1][j - 1] + 1;</w:t>
            </w:r>
          </w:p>
          <w:p w14:paraId="6813BB81" w14:textId="77777777" w:rsidR="001F10F3" w:rsidRDefault="00000000">
            <w:pPr>
              <w:keepLines/>
              <w:spacing w:after="0" w:line="240" w:lineRule="auto"/>
            </w:pPr>
            <w:r>
              <w:rPr>
                <w:rFonts w:ascii="Consolas" w:eastAsia="Consolas" w:hAnsi="Consolas"/>
                <w:color w:val="253047"/>
                <w:sz w:val="14"/>
              </w:rPr>
              <w:t xml:space="preserve">                best = Math.max(best, dp[i][j]);</w:t>
            </w:r>
          </w:p>
          <w:p w14:paraId="580D27F7" w14:textId="77777777" w:rsidR="001F10F3" w:rsidRDefault="00000000">
            <w:pPr>
              <w:keepLines/>
              <w:spacing w:after="0" w:line="240" w:lineRule="auto"/>
            </w:pPr>
            <w:r>
              <w:rPr>
                <w:rFonts w:ascii="Consolas" w:eastAsia="Consolas" w:hAnsi="Consolas"/>
                <w:color w:val="253047"/>
                <w:sz w:val="14"/>
              </w:rPr>
              <w:t xml:space="preserve">            }</w:t>
            </w:r>
          </w:p>
          <w:p w14:paraId="0BC32259" w14:textId="77777777" w:rsidR="001F10F3" w:rsidRDefault="00000000">
            <w:pPr>
              <w:keepLines/>
              <w:spacing w:after="0" w:line="240" w:lineRule="auto"/>
            </w:pPr>
            <w:r>
              <w:rPr>
                <w:rFonts w:ascii="Consolas" w:eastAsia="Consolas" w:hAnsi="Consolas"/>
                <w:color w:val="253047"/>
                <w:sz w:val="14"/>
              </w:rPr>
              <w:t xml:space="preserve">        }</w:t>
            </w:r>
          </w:p>
          <w:p w14:paraId="58096E39" w14:textId="77777777" w:rsidR="001F10F3" w:rsidRDefault="00000000">
            <w:pPr>
              <w:keepLines/>
              <w:spacing w:after="0" w:line="240" w:lineRule="auto"/>
            </w:pPr>
            <w:r>
              <w:rPr>
                <w:rFonts w:ascii="Consolas" w:eastAsia="Consolas" w:hAnsi="Consolas"/>
                <w:color w:val="253047"/>
                <w:sz w:val="14"/>
              </w:rPr>
              <w:t xml:space="preserve">    }</w:t>
            </w:r>
          </w:p>
          <w:p w14:paraId="7CD65BE4" w14:textId="77777777" w:rsidR="001F10F3" w:rsidRDefault="00000000">
            <w:pPr>
              <w:keepLines/>
              <w:spacing w:after="0" w:line="240" w:lineRule="auto"/>
            </w:pPr>
            <w:r>
              <w:rPr>
                <w:rFonts w:ascii="Consolas" w:eastAsia="Consolas" w:hAnsi="Consolas"/>
                <w:color w:val="253047"/>
                <w:sz w:val="14"/>
              </w:rPr>
              <w:t xml:space="preserve">    return best;</w:t>
            </w:r>
          </w:p>
          <w:p w14:paraId="46903C34" w14:textId="77777777" w:rsidR="001F10F3" w:rsidRDefault="00000000">
            <w:pPr>
              <w:keepLines/>
              <w:spacing w:after="0" w:line="240" w:lineRule="auto"/>
            </w:pPr>
            <w:r>
              <w:rPr>
                <w:rFonts w:ascii="Consolas" w:eastAsia="Consolas" w:hAnsi="Consolas"/>
                <w:color w:val="253047"/>
                <w:sz w:val="14"/>
              </w:rPr>
              <w:t>}</w:t>
            </w:r>
          </w:p>
          <w:p w14:paraId="266272D4" w14:textId="77777777" w:rsidR="001F10F3" w:rsidRDefault="001F10F3">
            <w:pPr>
              <w:keepLines/>
              <w:spacing w:after="0" w:line="240" w:lineRule="auto"/>
            </w:pPr>
          </w:p>
          <w:p w14:paraId="29DC03FC" w14:textId="77777777" w:rsidR="001F10F3" w:rsidRDefault="00000000">
            <w:pPr>
              <w:keepLines/>
              <w:spacing w:after="0" w:line="240" w:lineRule="auto"/>
            </w:pPr>
            <w:r>
              <w:rPr>
                <w:rFonts w:ascii="Consolas" w:eastAsia="Consolas" w:hAnsi="Consolas"/>
                <w:color w:val="253047"/>
                <w:sz w:val="14"/>
              </w:rPr>
              <w:t>static String classify(double score, double threshold) {</w:t>
            </w:r>
          </w:p>
          <w:p w14:paraId="7891B3A2" w14:textId="77777777" w:rsidR="001F10F3" w:rsidRDefault="00000000">
            <w:pPr>
              <w:keepLines/>
              <w:spacing w:after="0" w:line="240" w:lineRule="auto"/>
            </w:pPr>
            <w:r>
              <w:rPr>
                <w:rFonts w:ascii="Consolas" w:eastAsia="Consolas" w:hAnsi="Consolas"/>
                <w:color w:val="253047"/>
                <w:sz w:val="14"/>
              </w:rPr>
              <w:t xml:space="preserve">    return score &gt;= threshold ? "NEAR_DUPLICATE" : "NOT_DUPLICATE";</w:t>
            </w:r>
          </w:p>
          <w:p w14:paraId="08A54CEF" w14:textId="77777777" w:rsidR="001F10F3" w:rsidRDefault="00000000">
            <w:pPr>
              <w:keepLines/>
              <w:spacing w:after="0" w:line="240" w:lineRule="auto"/>
            </w:pPr>
            <w:r>
              <w:rPr>
                <w:rFonts w:ascii="Consolas" w:eastAsia="Consolas" w:hAnsi="Consolas"/>
                <w:color w:val="253047"/>
                <w:sz w:val="14"/>
              </w:rPr>
              <w:t>}</w:t>
            </w:r>
          </w:p>
        </w:tc>
      </w:tr>
    </w:tbl>
    <w:p w14:paraId="3690F782" w14:textId="77777777" w:rsidR="001F10F3" w:rsidRDefault="00000000">
      <w:pPr>
        <w:spacing w:before="40" w:after="120" w:line="252" w:lineRule="auto"/>
      </w:pPr>
      <w:r>
        <w:rPr>
          <w:b/>
          <w:sz w:val="18"/>
        </w:rPr>
        <w:t xml:space="preserve">Purpose: </w:t>
      </w:r>
      <w:r>
        <w:rPr>
          <w:color w:val="5B6475"/>
          <w:sz w:val="18"/>
        </w:rPr>
        <w:t>Computes Jaccard overlap, finds the longest common contiguous word sequence with dynamic programming, and classifies with the configured Jaccard threshold. The current reported experiment used threshold 0.10; tune it with held-out validation data.</w:t>
      </w:r>
    </w:p>
    <w:p w14:paraId="7273FED4" w14:textId="77777777" w:rsidR="001F10F3" w:rsidRDefault="00000000">
      <w:pPr>
        <w:spacing w:after="40" w:line="252" w:lineRule="auto"/>
      </w:pPr>
      <w:r>
        <w:rPr>
          <w:sz w:val="18"/>
        </w:rPr>
        <w:t>Pipeline files are used to inspect each stage independently. This makes it easier to determine whether errors originate in preprocessing, shingle generation, hash/signature construction, candidate filtering or final verification.</w:t>
      </w:r>
    </w:p>
    <w:p w14:paraId="67040B97" w14:textId="77777777" w:rsidR="001F10F3" w:rsidRDefault="00000000">
      <w:r>
        <w:br w:type="page"/>
      </w:r>
    </w:p>
    <w:p w14:paraId="213D945F" w14:textId="77777777" w:rsidR="001F10F3" w:rsidRDefault="00000000">
      <w:pPr>
        <w:keepNext/>
        <w:pBdr>
          <w:bottom w:val="single" w:sz="8" w:space="4" w:color="49368C"/>
        </w:pBdr>
        <w:spacing w:after="200"/>
        <w:jc w:val="center"/>
      </w:pPr>
      <w:r>
        <w:rPr>
          <w:b/>
          <w:color w:val="49368C"/>
          <w:sz w:val="30"/>
        </w:rPr>
        <w:lastRenderedPageBreak/>
        <w:t>7. RESULTS AND DISCUSSION</w:t>
      </w:r>
    </w:p>
    <w:p w14:paraId="5271C54C" w14:textId="77777777" w:rsidR="001F10F3" w:rsidRDefault="00000000">
      <w:pPr>
        <w:spacing w:after="140"/>
      </w:pPr>
      <w:r>
        <w:rPr>
          <w:sz w:val="20"/>
        </w:rPr>
        <w:t>The reported validation run uses 1,000 labelled pairs: 500 near-duplicate pairs and 500 non-duplicate pairs. The table below summarizes the current run at a similarity threshold of 0.10.</w:t>
      </w:r>
    </w:p>
    <w:tbl>
      <w:tblPr>
        <w:tblW w:w="0" w:type="auto"/>
        <w:jc w:val="center"/>
        <w:tblLayout w:type="fixed"/>
        <w:tblLook w:val="04A0" w:firstRow="1" w:lastRow="0" w:firstColumn="1" w:lastColumn="0" w:noHBand="0" w:noVBand="1"/>
      </w:tblPr>
      <w:tblGrid>
        <w:gridCol w:w="3331"/>
        <w:gridCol w:w="3331"/>
        <w:gridCol w:w="6120"/>
      </w:tblGrid>
      <w:tr w:rsidR="001F10F3" w14:paraId="5FD5617C" w14:textId="77777777">
        <w:trPr>
          <w:tblHeader/>
          <w:jc w:val="center"/>
        </w:trPr>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71AAC4B4" w14:textId="77777777" w:rsidR="001F10F3" w:rsidRDefault="00000000">
            <w:pPr>
              <w:spacing w:after="0"/>
              <w:jc w:val="center"/>
            </w:pPr>
            <w:r>
              <w:rPr>
                <w:b/>
                <w:color w:val="FFFFFF"/>
                <w:sz w:val="18"/>
              </w:rPr>
              <w:t>Metric</w:t>
            </w:r>
          </w:p>
        </w:tc>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3F493443" w14:textId="77777777" w:rsidR="001F10F3" w:rsidRDefault="00000000">
            <w:pPr>
              <w:spacing w:after="0"/>
              <w:jc w:val="center"/>
            </w:pPr>
            <w:r>
              <w:rPr>
                <w:b/>
                <w:color w:val="FFFFFF"/>
                <w:sz w:val="18"/>
              </w:rPr>
              <w:t>Value</w:t>
            </w:r>
          </w:p>
        </w:tc>
        <w:tc>
          <w:tcPr>
            <w:tcW w:w="3331"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7666C661" w14:textId="77777777" w:rsidR="001F10F3" w:rsidRDefault="00000000">
            <w:pPr>
              <w:spacing w:after="0"/>
              <w:jc w:val="center"/>
            </w:pPr>
            <w:r>
              <w:rPr>
                <w:b/>
                <w:color w:val="FFFFFF"/>
                <w:sz w:val="18"/>
              </w:rPr>
              <w:t>Interpretation</w:t>
            </w:r>
          </w:p>
        </w:tc>
      </w:tr>
      <w:tr w:rsidR="001F10F3" w14:paraId="6FCB6A3D" w14:textId="77777777">
        <w:trPr>
          <w:jc w:val="center"/>
        </w:trPr>
        <w:tc>
          <w:tcPr>
            <w:tcW w:w="1584"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1809C1C5" w14:textId="77777777" w:rsidR="001F10F3" w:rsidRDefault="00000000">
            <w:pPr>
              <w:spacing w:after="0" w:line="252" w:lineRule="auto"/>
            </w:pPr>
            <w:r>
              <w:rPr>
                <w:sz w:val="18"/>
              </w:rPr>
              <w:t>Accuracy</w:t>
            </w:r>
          </w:p>
        </w:tc>
        <w:tc>
          <w:tcPr>
            <w:tcW w:w="15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95B4F60" w14:textId="77777777" w:rsidR="001F10F3" w:rsidRDefault="00000000">
            <w:pPr>
              <w:spacing w:after="0" w:line="252" w:lineRule="auto"/>
            </w:pPr>
            <w:r>
              <w:rPr>
                <w:sz w:val="18"/>
              </w:rPr>
              <w:t>47.20%</w:t>
            </w:r>
          </w:p>
        </w:tc>
        <w:tc>
          <w:tcPr>
            <w:tcW w:w="612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F00E12D" w14:textId="77777777" w:rsidR="001F10F3" w:rsidRDefault="00000000">
            <w:pPr>
              <w:spacing w:after="0" w:line="252" w:lineRule="auto"/>
            </w:pPr>
            <w:r>
              <w:rPr>
                <w:sz w:val="18"/>
              </w:rPr>
              <w:t>472 of 1,000 pairs were classified correctly.</w:t>
            </w:r>
          </w:p>
        </w:tc>
      </w:tr>
      <w:tr w:rsidR="001F10F3" w14:paraId="276DFB77" w14:textId="77777777">
        <w:trPr>
          <w:jc w:val="center"/>
        </w:trPr>
        <w:tc>
          <w:tcPr>
            <w:tcW w:w="1584"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69B79FC4" w14:textId="77777777" w:rsidR="001F10F3" w:rsidRDefault="00000000">
            <w:pPr>
              <w:spacing w:after="0" w:line="252" w:lineRule="auto"/>
            </w:pPr>
            <w:r>
              <w:rPr>
                <w:sz w:val="18"/>
              </w:rPr>
              <w:t>Precision</w:t>
            </w:r>
          </w:p>
        </w:tc>
        <w:tc>
          <w:tcPr>
            <w:tcW w:w="15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4791AEA" w14:textId="77777777" w:rsidR="001F10F3" w:rsidRDefault="00000000">
            <w:pPr>
              <w:spacing w:after="0" w:line="252" w:lineRule="auto"/>
            </w:pPr>
            <w:r>
              <w:rPr>
                <w:sz w:val="18"/>
              </w:rPr>
              <w:t>47.18%</w:t>
            </w:r>
          </w:p>
        </w:tc>
        <w:tc>
          <w:tcPr>
            <w:tcW w:w="612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50A4E62" w14:textId="77777777" w:rsidR="001F10F3" w:rsidRDefault="00000000">
            <w:pPr>
              <w:spacing w:after="0" w:line="252" w:lineRule="auto"/>
            </w:pPr>
            <w:r>
              <w:rPr>
                <w:sz w:val="18"/>
              </w:rPr>
              <w:t>Among pairs predicted as duplicates, about 47.18% were correct.</w:t>
            </w:r>
          </w:p>
        </w:tc>
      </w:tr>
      <w:tr w:rsidR="001F10F3" w14:paraId="76D5253B" w14:textId="77777777">
        <w:trPr>
          <w:jc w:val="center"/>
        </w:trPr>
        <w:tc>
          <w:tcPr>
            <w:tcW w:w="1584"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154D36E" w14:textId="77777777" w:rsidR="001F10F3" w:rsidRDefault="00000000">
            <w:pPr>
              <w:spacing w:after="0" w:line="252" w:lineRule="auto"/>
            </w:pPr>
            <w:r>
              <w:rPr>
                <w:sz w:val="18"/>
              </w:rPr>
              <w:t>Recall</w:t>
            </w:r>
          </w:p>
        </w:tc>
        <w:tc>
          <w:tcPr>
            <w:tcW w:w="151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E3FFC93" w14:textId="77777777" w:rsidR="001F10F3" w:rsidRDefault="00000000">
            <w:pPr>
              <w:spacing w:after="0" w:line="252" w:lineRule="auto"/>
            </w:pPr>
            <w:r>
              <w:rPr>
                <w:sz w:val="18"/>
              </w:rPr>
              <w:t>46.80%</w:t>
            </w:r>
          </w:p>
        </w:tc>
        <w:tc>
          <w:tcPr>
            <w:tcW w:w="612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7C97689" w14:textId="77777777" w:rsidR="001F10F3" w:rsidRDefault="00000000">
            <w:pPr>
              <w:spacing w:after="0" w:line="252" w:lineRule="auto"/>
            </w:pPr>
            <w:r>
              <w:rPr>
                <w:sz w:val="18"/>
              </w:rPr>
              <w:t>The detector retrieved 234 of the 500 labelled duplicate pairs.</w:t>
            </w:r>
          </w:p>
        </w:tc>
      </w:tr>
      <w:tr w:rsidR="001F10F3" w14:paraId="11E9B31B" w14:textId="77777777">
        <w:trPr>
          <w:jc w:val="center"/>
        </w:trPr>
        <w:tc>
          <w:tcPr>
            <w:tcW w:w="1584"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6A0242DD" w14:textId="77777777" w:rsidR="001F10F3" w:rsidRDefault="00000000">
            <w:pPr>
              <w:spacing w:after="0" w:line="252" w:lineRule="auto"/>
            </w:pPr>
            <w:r>
              <w:rPr>
                <w:sz w:val="18"/>
              </w:rPr>
              <w:t>F1-score</w:t>
            </w:r>
          </w:p>
        </w:tc>
        <w:tc>
          <w:tcPr>
            <w:tcW w:w="151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3CC10FE" w14:textId="77777777" w:rsidR="001F10F3" w:rsidRDefault="00000000">
            <w:pPr>
              <w:spacing w:after="0" w:line="252" w:lineRule="auto"/>
            </w:pPr>
            <w:r>
              <w:rPr>
                <w:sz w:val="18"/>
              </w:rPr>
              <w:t>46.99%</w:t>
            </w:r>
          </w:p>
        </w:tc>
        <w:tc>
          <w:tcPr>
            <w:tcW w:w="612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76B4D203" w14:textId="77777777" w:rsidR="001F10F3" w:rsidRDefault="00000000">
            <w:pPr>
              <w:spacing w:after="0" w:line="252" w:lineRule="auto"/>
            </w:pPr>
            <w:r>
              <w:rPr>
                <w:sz w:val="18"/>
              </w:rPr>
              <w:t>Harmonic mean of precision and recall.</w:t>
            </w:r>
          </w:p>
        </w:tc>
      </w:tr>
    </w:tbl>
    <w:p w14:paraId="4D88C995" w14:textId="77777777" w:rsidR="001F10F3" w:rsidRDefault="00000000">
      <w:pPr>
        <w:keepNext/>
        <w:spacing w:before="200"/>
      </w:pPr>
      <w:r>
        <w:rPr>
          <w:b/>
          <w:sz w:val="23"/>
        </w:rPr>
        <w:t>7.1 Confusion Matrix</w:t>
      </w:r>
    </w:p>
    <w:tbl>
      <w:tblPr>
        <w:tblW w:w="0" w:type="auto"/>
        <w:jc w:val="center"/>
        <w:tblLayout w:type="fixed"/>
        <w:tblLook w:val="04A0" w:firstRow="1" w:lastRow="0" w:firstColumn="1" w:lastColumn="0" w:noHBand="0" w:noVBand="1"/>
      </w:tblPr>
      <w:tblGrid>
        <w:gridCol w:w="2880"/>
        <w:gridCol w:w="2498"/>
        <w:gridCol w:w="2498"/>
        <w:gridCol w:w="2498"/>
      </w:tblGrid>
      <w:tr w:rsidR="001F10F3" w14:paraId="56CAB979" w14:textId="77777777">
        <w:trPr>
          <w:tblHeader/>
          <w:jc w:val="center"/>
        </w:trPr>
        <w:tc>
          <w:tcPr>
            <w:tcW w:w="2498"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13AA2A81" w14:textId="77777777" w:rsidR="001F10F3" w:rsidRDefault="00000000">
            <w:pPr>
              <w:spacing w:after="0"/>
              <w:jc w:val="center"/>
            </w:pPr>
            <w:r>
              <w:rPr>
                <w:b/>
                <w:color w:val="FFFFFF"/>
                <w:sz w:val="18"/>
              </w:rPr>
              <w:t>Actual / Predicted</w:t>
            </w:r>
          </w:p>
        </w:tc>
        <w:tc>
          <w:tcPr>
            <w:tcW w:w="2498"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022D5462" w14:textId="77777777" w:rsidR="001F10F3" w:rsidRDefault="00000000">
            <w:pPr>
              <w:spacing w:after="0"/>
              <w:jc w:val="center"/>
            </w:pPr>
            <w:r>
              <w:rPr>
                <w:b/>
                <w:color w:val="FFFFFF"/>
                <w:sz w:val="18"/>
              </w:rPr>
              <w:t>Near duplicate</w:t>
            </w:r>
          </w:p>
        </w:tc>
        <w:tc>
          <w:tcPr>
            <w:tcW w:w="2498"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200AEBF3" w14:textId="77777777" w:rsidR="001F10F3" w:rsidRDefault="00000000">
            <w:pPr>
              <w:spacing w:after="0"/>
              <w:jc w:val="center"/>
            </w:pPr>
            <w:r>
              <w:rPr>
                <w:b/>
                <w:color w:val="FFFFFF"/>
                <w:sz w:val="18"/>
              </w:rPr>
              <w:t>Not duplicate</w:t>
            </w:r>
          </w:p>
        </w:tc>
        <w:tc>
          <w:tcPr>
            <w:tcW w:w="2498" w:type="dxa"/>
            <w:tcBorders>
              <w:top w:val="single" w:sz="4" w:space="0" w:color="49368C"/>
              <w:left w:val="single" w:sz="4" w:space="0" w:color="49368C"/>
              <w:bottom w:val="single" w:sz="4" w:space="0" w:color="49368C"/>
              <w:right w:val="single" w:sz="4" w:space="0" w:color="49368C"/>
            </w:tcBorders>
            <w:shd w:val="clear" w:color="auto" w:fill="49368C"/>
            <w:tcMar>
              <w:top w:w="85" w:type="dxa"/>
              <w:left w:w="90" w:type="dxa"/>
              <w:bottom w:w="85" w:type="dxa"/>
              <w:right w:w="90" w:type="dxa"/>
            </w:tcMar>
            <w:vAlign w:val="center"/>
          </w:tcPr>
          <w:p w14:paraId="5E0A9388" w14:textId="77777777" w:rsidR="001F10F3" w:rsidRDefault="00000000">
            <w:pPr>
              <w:spacing w:after="0"/>
              <w:jc w:val="center"/>
            </w:pPr>
            <w:r>
              <w:rPr>
                <w:b/>
                <w:color w:val="FFFFFF"/>
                <w:sz w:val="18"/>
              </w:rPr>
              <w:t>Total</w:t>
            </w:r>
          </w:p>
        </w:tc>
      </w:tr>
      <w:tr w:rsidR="001F10F3" w14:paraId="77C17253" w14:textId="77777777">
        <w:trPr>
          <w:jc w:val="center"/>
        </w:trPr>
        <w:tc>
          <w:tcPr>
            <w:tcW w:w="288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3A3A3478" w14:textId="77777777" w:rsidR="001F10F3" w:rsidRDefault="00000000">
            <w:pPr>
              <w:spacing w:after="0" w:line="252" w:lineRule="auto"/>
            </w:pPr>
            <w:r>
              <w:rPr>
                <w:sz w:val="18"/>
              </w:rPr>
              <w:t>Near duplicate</w:t>
            </w:r>
          </w:p>
        </w:tc>
        <w:tc>
          <w:tcPr>
            <w:tcW w:w="223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5FBAD71" w14:textId="77777777" w:rsidR="001F10F3" w:rsidRDefault="00000000">
            <w:pPr>
              <w:spacing w:after="0" w:line="252" w:lineRule="auto"/>
            </w:pPr>
            <w:r>
              <w:rPr>
                <w:sz w:val="18"/>
              </w:rPr>
              <w:t>234 (TP)</w:t>
            </w:r>
          </w:p>
        </w:tc>
        <w:tc>
          <w:tcPr>
            <w:tcW w:w="223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0339BDB1" w14:textId="77777777" w:rsidR="001F10F3" w:rsidRDefault="00000000">
            <w:pPr>
              <w:spacing w:after="0" w:line="252" w:lineRule="auto"/>
            </w:pPr>
            <w:r>
              <w:rPr>
                <w:sz w:val="18"/>
              </w:rPr>
              <w:t>266 (FN)</w:t>
            </w:r>
          </w:p>
        </w:tc>
        <w:tc>
          <w:tcPr>
            <w:tcW w:w="187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592EE985" w14:textId="77777777" w:rsidR="001F10F3" w:rsidRDefault="00000000">
            <w:pPr>
              <w:spacing w:after="0" w:line="252" w:lineRule="auto"/>
            </w:pPr>
            <w:r>
              <w:rPr>
                <w:sz w:val="18"/>
              </w:rPr>
              <w:t>500</w:t>
            </w:r>
          </w:p>
        </w:tc>
      </w:tr>
      <w:tr w:rsidR="001F10F3" w14:paraId="1DD25245" w14:textId="77777777">
        <w:trPr>
          <w:jc w:val="center"/>
        </w:trPr>
        <w:tc>
          <w:tcPr>
            <w:tcW w:w="2880"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534BD748" w14:textId="77777777" w:rsidR="001F10F3" w:rsidRDefault="00000000">
            <w:pPr>
              <w:spacing w:after="0" w:line="252" w:lineRule="auto"/>
            </w:pPr>
            <w:r>
              <w:rPr>
                <w:sz w:val="18"/>
              </w:rPr>
              <w:t>Not duplicate</w:t>
            </w:r>
          </w:p>
        </w:tc>
        <w:tc>
          <w:tcPr>
            <w:tcW w:w="223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1F8ECC2F" w14:textId="77777777" w:rsidR="001F10F3" w:rsidRDefault="00000000">
            <w:pPr>
              <w:spacing w:after="0" w:line="252" w:lineRule="auto"/>
            </w:pPr>
            <w:r>
              <w:rPr>
                <w:sz w:val="18"/>
              </w:rPr>
              <w:t>262 (FP)</w:t>
            </w:r>
          </w:p>
        </w:tc>
        <w:tc>
          <w:tcPr>
            <w:tcW w:w="223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43BF78C" w14:textId="77777777" w:rsidR="001F10F3" w:rsidRDefault="00000000">
            <w:pPr>
              <w:spacing w:after="0" w:line="252" w:lineRule="auto"/>
            </w:pPr>
            <w:r>
              <w:rPr>
                <w:sz w:val="18"/>
              </w:rPr>
              <w:t>238 (TN)</w:t>
            </w:r>
          </w:p>
        </w:tc>
        <w:tc>
          <w:tcPr>
            <w:tcW w:w="1872" w:type="dxa"/>
            <w:tcBorders>
              <w:top w:val="single" w:sz="3" w:space="0" w:color="D9DDE7"/>
              <w:left w:val="single" w:sz="3" w:space="0" w:color="D9DDE7"/>
              <w:bottom w:val="single" w:sz="3" w:space="0" w:color="D9DDE7"/>
              <w:right w:val="single" w:sz="3" w:space="0" w:color="D9DDE7"/>
            </w:tcBorders>
            <w:shd w:val="clear" w:color="auto" w:fill="F8F9FC"/>
            <w:tcMar>
              <w:top w:w="80" w:type="dxa"/>
              <w:left w:w="90" w:type="dxa"/>
              <w:bottom w:w="80" w:type="dxa"/>
              <w:right w:w="90" w:type="dxa"/>
            </w:tcMar>
            <w:vAlign w:val="center"/>
          </w:tcPr>
          <w:p w14:paraId="4B9492D8" w14:textId="77777777" w:rsidR="001F10F3" w:rsidRDefault="00000000">
            <w:pPr>
              <w:spacing w:after="0" w:line="252" w:lineRule="auto"/>
            </w:pPr>
            <w:r>
              <w:rPr>
                <w:sz w:val="18"/>
              </w:rPr>
              <w:t>500</w:t>
            </w:r>
          </w:p>
        </w:tc>
      </w:tr>
      <w:tr w:rsidR="001F10F3" w14:paraId="3F7D0737" w14:textId="77777777">
        <w:trPr>
          <w:jc w:val="center"/>
        </w:trPr>
        <w:tc>
          <w:tcPr>
            <w:tcW w:w="2880"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28AAE6D4" w14:textId="77777777" w:rsidR="001F10F3" w:rsidRDefault="00000000">
            <w:pPr>
              <w:spacing w:after="0" w:line="252" w:lineRule="auto"/>
            </w:pPr>
            <w:r>
              <w:rPr>
                <w:sz w:val="18"/>
              </w:rPr>
              <w:t>Total</w:t>
            </w:r>
          </w:p>
        </w:tc>
        <w:tc>
          <w:tcPr>
            <w:tcW w:w="223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3F660A9D" w14:textId="77777777" w:rsidR="001F10F3" w:rsidRDefault="00000000">
            <w:pPr>
              <w:spacing w:after="0" w:line="252" w:lineRule="auto"/>
            </w:pPr>
            <w:r>
              <w:rPr>
                <w:sz w:val="18"/>
              </w:rPr>
              <w:t>496</w:t>
            </w:r>
          </w:p>
        </w:tc>
        <w:tc>
          <w:tcPr>
            <w:tcW w:w="223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48B1FA55" w14:textId="77777777" w:rsidR="001F10F3" w:rsidRDefault="00000000">
            <w:pPr>
              <w:spacing w:after="0" w:line="252" w:lineRule="auto"/>
            </w:pPr>
            <w:r>
              <w:rPr>
                <w:sz w:val="18"/>
              </w:rPr>
              <w:t>504</w:t>
            </w:r>
          </w:p>
        </w:tc>
        <w:tc>
          <w:tcPr>
            <w:tcW w:w="1872" w:type="dxa"/>
            <w:tcBorders>
              <w:top w:val="single" w:sz="3" w:space="0" w:color="D9DDE7"/>
              <w:left w:val="single" w:sz="3" w:space="0" w:color="D9DDE7"/>
              <w:bottom w:val="single" w:sz="3" w:space="0" w:color="D9DDE7"/>
              <w:right w:val="single" w:sz="3" w:space="0" w:color="D9DDE7"/>
            </w:tcBorders>
            <w:tcMar>
              <w:top w:w="80" w:type="dxa"/>
              <w:left w:w="90" w:type="dxa"/>
              <w:bottom w:w="80" w:type="dxa"/>
              <w:right w:w="90" w:type="dxa"/>
            </w:tcMar>
            <w:vAlign w:val="center"/>
          </w:tcPr>
          <w:p w14:paraId="6EDD6BCA" w14:textId="77777777" w:rsidR="001F10F3" w:rsidRDefault="00000000">
            <w:pPr>
              <w:spacing w:after="0" w:line="252" w:lineRule="auto"/>
            </w:pPr>
            <w:r>
              <w:rPr>
                <w:sz w:val="18"/>
              </w:rPr>
              <w:t>1,000</w:t>
            </w:r>
          </w:p>
        </w:tc>
      </w:tr>
    </w:tbl>
    <w:p w14:paraId="3A8A92EF" w14:textId="77777777" w:rsidR="001F10F3" w:rsidRDefault="00000000">
      <w:pPr>
        <w:keepNext/>
        <w:spacing w:before="200" w:after="80"/>
      </w:pPr>
      <w:r>
        <w:rPr>
          <w:b/>
          <w:sz w:val="23"/>
        </w:rPr>
        <w:t>7.2 Discussion</w:t>
      </w:r>
    </w:p>
    <w:p w14:paraId="7133BF60" w14:textId="77777777" w:rsidR="001F10F3" w:rsidRDefault="00000000">
      <w:pPr>
        <w:spacing w:after="120" w:line="259" w:lineRule="auto"/>
      </w:pPr>
      <w:r>
        <w:rPr>
          <w:sz w:val="19"/>
        </w:rPr>
        <w:t>The current scores are below a useful production target and should be treated as a baseline. The false-positive count (262) shows that too many non-duplicate pairs are being labelled as duplicates; the false-negative count (266) shows that many duplicate pairs are also missed. A low threshold can increase the number of flagged pairs but may reduce precision. LSH parameters also affect recall because a true pair excluded from the candidate set cannot be recovered by the final verifier.</w:t>
      </w:r>
    </w:p>
    <w:p w14:paraId="29163FCA" w14:textId="77777777" w:rsidR="001F10F3" w:rsidRDefault="001F10F3">
      <w:pPr>
        <w:spacing w:after="0"/>
      </w:pPr>
    </w:p>
    <w:tbl>
      <w:tblPr>
        <w:tblW w:w="0" w:type="auto"/>
        <w:jc w:val="center"/>
        <w:tblLayout w:type="fixed"/>
        <w:tblLook w:val="04A0" w:firstRow="1" w:lastRow="0" w:firstColumn="1" w:lastColumn="0" w:noHBand="0" w:noVBand="1"/>
      </w:tblPr>
      <w:tblGrid>
        <w:gridCol w:w="9288"/>
      </w:tblGrid>
      <w:tr w:rsidR="001F10F3" w14:paraId="0CDEBE37" w14:textId="77777777">
        <w:trPr>
          <w:trHeight w:val="1512"/>
          <w:jc w:val="center"/>
        </w:trPr>
        <w:tc>
          <w:tcPr>
            <w:tcW w:w="9288" w:type="dxa"/>
            <w:tcBorders>
              <w:top w:val="dashed" w:sz="8" w:space="0" w:color="AAB2C2"/>
              <w:left w:val="dashed" w:sz="8" w:space="0" w:color="AAB2C2"/>
              <w:bottom w:val="dashed" w:sz="8" w:space="0" w:color="AAB2C2"/>
              <w:right w:val="dashed" w:sz="8" w:space="0" w:color="AAB2C2"/>
            </w:tcBorders>
            <w:shd w:val="clear" w:color="auto" w:fill="F7F8FB"/>
            <w:tcMar>
              <w:top w:w="120" w:type="dxa"/>
              <w:left w:w="120" w:type="dxa"/>
              <w:bottom w:w="120" w:type="dxa"/>
              <w:right w:w="120" w:type="dxa"/>
            </w:tcMar>
            <w:vAlign w:val="center"/>
          </w:tcPr>
          <w:p w14:paraId="5599EB25" w14:textId="383954CE" w:rsidR="001F10F3" w:rsidRDefault="00D7738C">
            <w:pPr>
              <w:jc w:val="center"/>
            </w:pPr>
            <w:r w:rsidRPr="00D7738C">
              <w:rPr>
                <w:noProof/>
              </w:rPr>
              <w:drawing>
                <wp:inline distT="0" distB="0" distL="0" distR="0" wp14:anchorId="0A772F7E" wp14:editId="1965A149">
                  <wp:extent cx="5745480" cy="3056890"/>
                  <wp:effectExtent l="0" t="0" r="7620" b="0"/>
                  <wp:docPr id="3317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5731" name=""/>
                          <pic:cNvPicPr/>
                        </pic:nvPicPr>
                        <pic:blipFill>
                          <a:blip r:embed="rId9"/>
                          <a:stretch>
                            <a:fillRect/>
                          </a:stretch>
                        </pic:blipFill>
                        <pic:spPr>
                          <a:xfrm>
                            <a:off x="0" y="0"/>
                            <a:ext cx="5745480" cy="3056890"/>
                          </a:xfrm>
                          <a:prstGeom prst="rect">
                            <a:avLst/>
                          </a:prstGeom>
                        </pic:spPr>
                      </pic:pic>
                    </a:graphicData>
                  </a:graphic>
                </wp:inline>
              </w:drawing>
            </w:r>
          </w:p>
        </w:tc>
      </w:tr>
    </w:tbl>
    <w:p w14:paraId="5833FA4D" w14:textId="7F73B98B" w:rsidR="001F10F3" w:rsidRDefault="00000000">
      <w:pPr>
        <w:spacing w:before="40" w:after="60"/>
        <w:jc w:val="center"/>
      </w:pPr>
      <w:r>
        <w:rPr>
          <w:i/>
          <w:color w:val="5B6475"/>
          <w:sz w:val="17"/>
        </w:rPr>
        <w:t xml:space="preserve">Figure 1. </w:t>
      </w:r>
      <w:r w:rsidR="00D7738C">
        <w:rPr>
          <w:i/>
          <w:color w:val="5B6475"/>
          <w:sz w:val="17"/>
        </w:rPr>
        <w:t xml:space="preserve">Frontend </w:t>
      </w:r>
      <w:r>
        <w:rPr>
          <w:i/>
          <w:color w:val="5B6475"/>
          <w:sz w:val="17"/>
        </w:rPr>
        <w:t xml:space="preserve"> final-results output</w:t>
      </w:r>
      <w:r w:rsidR="00D7738C">
        <w:rPr>
          <w:i/>
          <w:color w:val="5B6475"/>
          <w:sz w:val="17"/>
        </w:rPr>
        <w:t>.</w:t>
      </w:r>
    </w:p>
    <w:p w14:paraId="5D165043" w14:textId="77777777" w:rsidR="001F10F3" w:rsidRDefault="00000000">
      <w:r>
        <w:br w:type="page"/>
      </w:r>
    </w:p>
    <w:p w14:paraId="3C11F095" w14:textId="77777777" w:rsidR="001F10F3" w:rsidRDefault="00000000">
      <w:pPr>
        <w:keepNext/>
        <w:pBdr>
          <w:bottom w:val="single" w:sz="8" w:space="4" w:color="49368C"/>
        </w:pBdr>
        <w:spacing w:after="260"/>
        <w:jc w:val="center"/>
      </w:pPr>
      <w:r>
        <w:rPr>
          <w:b/>
          <w:color w:val="49368C"/>
          <w:sz w:val="30"/>
        </w:rPr>
        <w:lastRenderedPageBreak/>
        <w:t>8. CONCLUSION AND FUTURE SCOPE</w:t>
      </w:r>
    </w:p>
    <w:p w14:paraId="17476098" w14:textId="77777777" w:rsidR="001F10F3" w:rsidRDefault="00000000">
      <w:pPr>
        <w:keepNext/>
        <w:spacing w:after="80"/>
      </w:pPr>
      <w:r>
        <w:rPr>
          <w:b/>
          <w:sz w:val="23"/>
        </w:rPr>
        <w:t>8.1 Conclusion</w:t>
      </w:r>
    </w:p>
    <w:p w14:paraId="2851603E" w14:textId="77777777" w:rsidR="001F10F3" w:rsidRDefault="00000000">
      <w:pPr>
        <w:spacing w:after="240" w:line="283" w:lineRule="auto"/>
      </w:pPr>
      <w:r>
        <w:rPr>
          <w:sz w:val="20"/>
        </w:rPr>
        <w:t>The project implements the major stages of an algorithmic near-duplicate question detection pipeline: text preprocessing, k-shingling, polynomial hashing, LSH-based candidate generation, similarity verification and CSV result generation. It provides a structured way to explore the trade-off between efficient candidate filtering and accurate duplicate classification. The current measured accuracy is 47.20%, with an F1-score of 46.99%, so the objective of building an end-to-end prototype has been demonstrated, but the quality of the current configuration is not yet satisfactory for deployment. The evaluation highlights the need for systematic tuning, more reliable candidate generation and careful threshold selection.</w:t>
      </w:r>
    </w:p>
    <w:p w14:paraId="54E5E6C4" w14:textId="77777777" w:rsidR="001F10F3" w:rsidRDefault="00000000">
      <w:pPr>
        <w:keepNext/>
      </w:pPr>
      <w:r>
        <w:rPr>
          <w:b/>
          <w:sz w:val="23"/>
        </w:rPr>
        <w:t>8.2 Future Scope</w:t>
      </w:r>
    </w:p>
    <w:p w14:paraId="12D2C88B" w14:textId="77777777" w:rsidR="001F10F3" w:rsidRDefault="00000000">
      <w:pPr>
        <w:spacing w:after="160"/>
      </w:pPr>
      <w:r>
        <w:rPr>
          <w:b/>
          <w:color w:val="49368C"/>
          <w:sz w:val="19"/>
        </w:rPr>
        <w:t xml:space="preserve">Short-term improvements: </w:t>
      </w:r>
      <w:r>
        <w:rPr>
          <w:sz w:val="19"/>
        </w:rPr>
        <w:t>Tune the similarity threshold using a validation split; test several shingle sizes; review stop-word rules; deduplicate candidate pairs; and verify that the same pair IDs and labels are preserved across all CSV stages.</w:t>
      </w:r>
    </w:p>
    <w:p w14:paraId="3B644015" w14:textId="77777777" w:rsidR="001F10F3" w:rsidRDefault="00000000">
      <w:pPr>
        <w:spacing w:after="160"/>
      </w:pPr>
      <w:r>
        <w:rPr>
          <w:b/>
          <w:color w:val="49368C"/>
          <w:sz w:val="19"/>
        </w:rPr>
        <w:t xml:space="preserve">Evaluation improvements: </w:t>
      </w:r>
      <w:r>
        <w:rPr>
          <w:sz w:val="19"/>
        </w:rPr>
        <w:t>Report precision-recall curves and threshold-wise metrics, run error analysis on false positives and false negatives, and compare LSH candidates against exhaustive comparisons on a smaller subset.</w:t>
      </w:r>
    </w:p>
    <w:p w14:paraId="0FFB3954" w14:textId="77777777" w:rsidR="001F10F3" w:rsidRDefault="00000000">
      <w:pPr>
        <w:spacing w:after="160"/>
      </w:pPr>
      <w:r>
        <w:rPr>
          <w:b/>
          <w:color w:val="49368C"/>
          <w:sz w:val="19"/>
        </w:rPr>
        <w:t xml:space="preserve">Algorithmic improvements: </w:t>
      </w:r>
      <w:r>
        <w:rPr>
          <w:sz w:val="19"/>
        </w:rPr>
        <w:t>Test additional signature sizes and band configurations. Combine lexical Jaccard/shingle overlap with the dynamic-programming check. Consider a semantic embedding model as a separate baseline for paraphrases with low word overlap.</w:t>
      </w:r>
    </w:p>
    <w:p w14:paraId="33D2FADF" w14:textId="77777777" w:rsidR="001F10F3" w:rsidRDefault="00000000">
      <w:pPr>
        <w:spacing w:after="160"/>
      </w:pPr>
      <w:r>
        <w:rPr>
          <w:b/>
          <w:color w:val="49368C"/>
          <w:sz w:val="19"/>
        </w:rPr>
        <w:t xml:space="preserve">System improvements: </w:t>
      </w:r>
      <w:r>
        <w:rPr>
          <w:sz w:val="19"/>
        </w:rPr>
        <w:t>Connect the dashboard to the Java pipeline through a backend/API; show live results from the final CSV output; add logging, validation, unit tests and reproducible run configuration.</w:t>
      </w:r>
    </w:p>
    <w:p w14:paraId="3FEF0F0F" w14:textId="77777777" w:rsidR="001F10F3" w:rsidRDefault="00000000">
      <w:pPr>
        <w:spacing w:after="160"/>
      </w:pPr>
      <w:r>
        <w:rPr>
          <w:b/>
          <w:color w:val="49368C"/>
          <w:sz w:val="19"/>
        </w:rPr>
        <w:t xml:space="preserve">Scaling: </w:t>
      </w:r>
      <w:r>
        <w:rPr>
          <w:sz w:val="19"/>
        </w:rPr>
        <w:t>For larger datasets, evaluate batch processing, incremental indexing and storage for signatures/candidate buckets while measuring runtime and memory usage.</w:t>
      </w:r>
    </w:p>
    <w:p w14:paraId="51218851" w14:textId="77777777" w:rsidR="001F10F3" w:rsidRDefault="00000000">
      <w:pPr>
        <w:keepNext/>
        <w:spacing w:after="80"/>
      </w:pPr>
      <w:r>
        <w:rPr>
          <w:b/>
          <w:sz w:val="23"/>
        </w:rPr>
        <w:t>8.3 Limitations</w:t>
      </w:r>
    </w:p>
    <w:p w14:paraId="0E776B6A" w14:textId="77777777" w:rsidR="001F10F3" w:rsidRDefault="00000000">
      <w:pPr>
        <w:spacing w:after="80"/>
      </w:pPr>
      <w:r>
        <w:rPr>
          <w:sz w:val="19"/>
        </w:rPr>
        <w:t>The current experiment is based on a 1,000-pair labelled dataset and one reported threshold setting. Performance may change on other domains or datasets. LSH is approximate and its candidate set can omit relevant pairs. The current browser dashboard is a user-interface prototype and its client-side analysis is not evidence of the Java pipeline’s measured performance.</w:t>
      </w:r>
    </w:p>
    <w:p w14:paraId="166068C6" w14:textId="77777777" w:rsidR="001F10F3" w:rsidRDefault="00000000">
      <w:r>
        <w:br w:type="page"/>
      </w:r>
    </w:p>
    <w:p w14:paraId="0BA02E4D" w14:textId="77777777" w:rsidR="001F10F3" w:rsidRDefault="00000000">
      <w:pPr>
        <w:keepNext/>
        <w:pBdr>
          <w:bottom w:val="single" w:sz="8" w:space="4" w:color="49368C"/>
        </w:pBdr>
        <w:spacing w:after="240"/>
        <w:jc w:val="center"/>
      </w:pPr>
      <w:r>
        <w:rPr>
          <w:b/>
          <w:color w:val="49368C"/>
          <w:sz w:val="30"/>
        </w:rPr>
        <w:lastRenderedPageBreak/>
        <w:t>9. REFERENCES</w:t>
      </w:r>
    </w:p>
    <w:p w14:paraId="1B1D068F" w14:textId="736D795D" w:rsidR="001F10F3" w:rsidRDefault="00000000">
      <w:pPr>
        <w:spacing w:after="200" w:line="259" w:lineRule="auto"/>
        <w:ind w:left="317" w:hanging="317"/>
      </w:pPr>
      <w:r>
        <w:rPr>
          <w:sz w:val="18"/>
        </w:rPr>
        <w:t>[1] Kaggle, “</w:t>
      </w:r>
      <w:hyperlink r:id="rId10" w:history="1">
        <w:r w:rsidR="00E87D6B" w:rsidRPr="00E87D6B">
          <w:rPr>
            <w:rStyle w:val="Hyperlink"/>
            <w:sz w:val="18"/>
          </w:rPr>
          <w:t>Quora Question Pairs</w:t>
        </w:r>
      </w:hyperlink>
      <w:r>
        <w:rPr>
          <w:sz w:val="18"/>
        </w:rPr>
        <w:t>,” Quora Question Pairs dataset and competition description. https://www.kaggle.com/c/quora-question-pairs/data</w:t>
      </w:r>
    </w:p>
    <w:p w14:paraId="43915379" w14:textId="0D0BC9FB" w:rsidR="001F10F3" w:rsidRDefault="00000000">
      <w:pPr>
        <w:spacing w:after="200" w:line="259" w:lineRule="auto"/>
        <w:ind w:left="317" w:hanging="317"/>
      </w:pPr>
      <w:r>
        <w:rPr>
          <w:sz w:val="18"/>
        </w:rPr>
        <w:t xml:space="preserve">[2] J. Leskovec, A. Rajaraman and J. D. Ullman, </w:t>
      </w:r>
      <w:r w:rsidR="00E87D6B" w:rsidRPr="00E87D6B">
        <w:rPr>
          <w:sz w:val="18"/>
        </w:rPr>
        <w:t>“</w:t>
      </w:r>
      <w:hyperlink r:id="rId11" w:history="1">
        <w:r w:rsidR="00E87D6B" w:rsidRPr="00E87D6B">
          <w:rPr>
            <w:rStyle w:val="Hyperlink"/>
            <w:sz w:val="18"/>
          </w:rPr>
          <w:t>Mining of Massive Datasets</w:t>
        </w:r>
      </w:hyperlink>
      <w:r w:rsidR="00E87D6B" w:rsidRPr="00E87D6B">
        <w:rPr>
          <w:sz w:val="18"/>
        </w:rPr>
        <w:t>,”</w:t>
      </w:r>
      <w:r>
        <w:rPr>
          <w:sz w:val="18"/>
        </w:rPr>
        <w:t xml:space="preserve"> Chapter 3: Finding Similar Items. https://www.mmds.org/</w:t>
      </w:r>
    </w:p>
    <w:p w14:paraId="393C1349" w14:textId="7B125E7A" w:rsidR="001F10F3" w:rsidRDefault="00000000">
      <w:pPr>
        <w:spacing w:after="200" w:line="259" w:lineRule="auto"/>
        <w:ind w:left="317" w:hanging="317"/>
      </w:pPr>
      <w:r>
        <w:rPr>
          <w:sz w:val="18"/>
        </w:rPr>
        <w:t xml:space="preserve">[3] E. Zhu et al., </w:t>
      </w:r>
      <w:r w:rsidR="00E87D6B" w:rsidRPr="00E87D6B">
        <w:rPr>
          <w:sz w:val="18"/>
        </w:rPr>
        <w:t>“</w:t>
      </w:r>
      <w:hyperlink r:id="rId12" w:history="1">
        <w:r w:rsidR="00E87D6B" w:rsidRPr="00E87D6B">
          <w:rPr>
            <w:rStyle w:val="Hyperlink"/>
            <w:sz w:val="18"/>
          </w:rPr>
          <w:t>datasketch: MinHash and Locality-Sensitive Hashing documentation</w:t>
        </w:r>
      </w:hyperlink>
      <w:r w:rsidR="00E87D6B" w:rsidRPr="00E87D6B">
        <w:rPr>
          <w:sz w:val="18"/>
        </w:rPr>
        <w:t>,</w:t>
      </w:r>
      <w:r>
        <w:rPr>
          <w:sz w:val="18"/>
        </w:rPr>
        <w:t>” GitHub. https://github.com/ekzhu/datasketch/blob/master/docs/lsh.rst</w:t>
      </w:r>
    </w:p>
    <w:p w14:paraId="50BCB88D" w14:textId="4A313A4C" w:rsidR="001F10F3" w:rsidRDefault="00000000">
      <w:pPr>
        <w:spacing w:after="200" w:line="259" w:lineRule="auto"/>
        <w:ind w:left="317" w:hanging="317"/>
      </w:pPr>
      <w:r>
        <w:rPr>
          <w:sz w:val="18"/>
        </w:rPr>
        <w:t xml:space="preserve">[4] Elastic, </w:t>
      </w:r>
      <w:r w:rsidR="00E87D6B" w:rsidRPr="00E87D6B">
        <w:rPr>
          <w:sz w:val="18"/>
        </w:rPr>
        <w:t>“</w:t>
      </w:r>
      <w:hyperlink r:id="rId13" w:history="1">
        <w:r w:rsidR="00E87D6B" w:rsidRPr="00E87D6B">
          <w:rPr>
            <w:rStyle w:val="Hyperlink"/>
            <w:sz w:val="18"/>
          </w:rPr>
          <w:t>MinHash token filter</w:t>
        </w:r>
      </w:hyperlink>
      <w:r w:rsidR="00E87D6B" w:rsidRPr="00E87D6B">
        <w:rPr>
          <w:sz w:val="18"/>
        </w:rPr>
        <w:t>,”</w:t>
      </w:r>
      <w:r w:rsidR="00E87D6B" w:rsidRPr="00E87D6B">
        <w:rPr>
          <w:sz w:val="18"/>
        </w:rPr>
        <w:t xml:space="preserve"> </w:t>
      </w:r>
      <w:r>
        <w:rPr>
          <w:sz w:val="18"/>
        </w:rPr>
        <w:t>Elasticsearch Reference. https://www.elastic.co/guide/en/elasticsearch/reference/current/analysis-minhash-tokenfilter.html</w:t>
      </w:r>
    </w:p>
    <w:p w14:paraId="7300DBAD" w14:textId="70A767BF" w:rsidR="001F10F3" w:rsidRDefault="00000000">
      <w:pPr>
        <w:spacing w:after="200" w:line="259" w:lineRule="auto"/>
        <w:ind w:left="317" w:hanging="317"/>
      </w:pPr>
      <w:r>
        <w:rPr>
          <w:sz w:val="18"/>
        </w:rPr>
        <w:t xml:space="preserve">[5] Apache Spark, </w:t>
      </w:r>
      <w:r w:rsidR="00E87D6B" w:rsidRPr="00E87D6B">
        <w:rPr>
          <w:sz w:val="18"/>
        </w:rPr>
        <w:t>“</w:t>
      </w:r>
      <w:hyperlink r:id="rId14" w:history="1">
        <w:r w:rsidR="00E87D6B" w:rsidRPr="00E87D6B">
          <w:rPr>
            <w:rStyle w:val="Hyperlink"/>
            <w:sz w:val="18"/>
          </w:rPr>
          <w:t>Extracting, transforming and selecting features: MinHash for Jaccard Distance</w:t>
        </w:r>
      </w:hyperlink>
      <w:r w:rsidR="00E87D6B" w:rsidRPr="00E87D6B">
        <w:rPr>
          <w:sz w:val="18"/>
        </w:rPr>
        <w:t>,”</w:t>
      </w:r>
      <w:r w:rsidR="00E87D6B" w:rsidRPr="00E87D6B">
        <w:rPr>
          <w:sz w:val="18"/>
        </w:rPr>
        <w:t xml:space="preserve"> </w:t>
      </w:r>
      <w:proofErr w:type="spellStart"/>
      <w:r>
        <w:rPr>
          <w:sz w:val="18"/>
        </w:rPr>
        <w:t>MLlib</w:t>
      </w:r>
      <w:proofErr w:type="spellEnd"/>
      <w:r>
        <w:rPr>
          <w:sz w:val="18"/>
        </w:rPr>
        <w:t xml:space="preserve"> documentation. https://spark.apache.org/docs/latest/ml-features.html</w:t>
      </w:r>
    </w:p>
    <w:p w14:paraId="02F86F9E" w14:textId="73455757" w:rsidR="001F10F3" w:rsidRDefault="00000000">
      <w:pPr>
        <w:spacing w:after="200" w:line="259" w:lineRule="auto"/>
        <w:ind w:left="317" w:hanging="317"/>
      </w:pPr>
      <w:r>
        <w:rPr>
          <w:sz w:val="18"/>
        </w:rPr>
        <w:t xml:space="preserve">[6] Stack Exchange, </w:t>
      </w:r>
      <w:r w:rsidR="00E87D6B" w:rsidRPr="00E87D6B">
        <w:rPr>
          <w:sz w:val="18"/>
        </w:rPr>
        <w:t>“</w:t>
      </w:r>
      <w:hyperlink r:id="rId15" w:history="1">
        <w:r w:rsidR="00E87D6B" w:rsidRPr="00E87D6B">
          <w:rPr>
            <w:rStyle w:val="Hyperlink"/>
            <w:sz w:val="18"/>
          </w:rPr>
          <w:t>Usage of /questions/{ids}/linked</w:t>
        </w:r>
      </w:hyperlink>
      <w:r w:rsidR="00E87D6B" w:rsidRPr="00E87D6B">
        <w:rPr>
          <w:sz w:val="18"/>
        </w:rPr>
        <w:t>,”</w:t>
      </w:r>
      <w:r>
        <w:rPr>
          <w:sz w:val="18"/>
        </w:rPr>
        <w:t xml:space="preserve"> Stack Exchange API documentation. https://api.stackexchange.com/docs/linked-questions</w:t>
      </w:r>
    </w:p>
    <w:p w14:paraId="0FDEA5F1" w14:textId="76283737" w:rsidR="001F10F3" w:rsidRDefault="00000000">
      <w:pPr>
        <w:spacing w:after="200" w:line="259" w:lineRule="auto"/>
        <w:ind w:left="317" w:hanging="317"/>
      </w:pPr>
      <w:r>
        <w:rPr>
          <w:sz w:val="18"/>
        </w:rPr>
        <w:t xml:space="preserve">[7] Sentence Transformers, </w:t>
      </w:r>
      <w:r w:rsidR="00E87D6B" w:rsidRPr="00E87D6B">
        <w:rPr>
          <w:sz w:val="18"/>
        </w:rPr>
        <w:t>“</w:t>
      </w:r>
      <w:hyperlink r:id="rId16" w:history="1">
        <w:r w:rsidR="00E87D6B" w:rsidRPr="00E87D6B">
          <w:rPr>
            <w:rStyle w:val="Hyperlink"/>
            <w:sz w:val="18"/>
          </w:rPr>
          <w:t>Semantic Textual Similarity</w:t>
        </w:r>
      </w:hyperlink>
      <w:r w:rsidR="00E87D6B" w:rsidRPr="00E87D6B">
        <w:rPr>
          <w:sz w:val="18"/>
        </w:rPr>
        <w:t>,”</w:t>
      </w:r>
      <w:r w:rsidR="00E87D6B" w:rsidRPr="00E87D6B">
        <w:rPr>
          <w:sz w:val="18"/>
        </w:rPr>
        <w:t xml:space="preserve"> </w:t>
      </w:r>
      <w:r>
        <w:rPr>
          <w:sz w:val="18"/>
        </w:rPr>
        <w:t>documentation. https://www.sbert.net/docs/sentence_transformer/usage/semantic_textual_similarity.html</w:t>
      </w:r>
    </w:p>
    <w:p w14:paraId="6B90C21A" w14:textId="1E13646B" w:rsidR="001F10F3" w:rsidRDefault="00000000">
      <w:pPr>
        <w:spacing w:after="200" w:line="259" w:lineRule="auto"/>
        <w:ind w:left="317" w:hanging="317"/>
      </w:pPr>
      <w:r>
        <w:rPr>
          <w:sz w:val="18"/>
        </w:rPr>
        <w:t xml:space="preserve">[8] M. S. Charikar, </w:t>
      </w:r>
      <w:r w:rsidR="00E87D6B" w:rsidRPr="00E87D6B">
        <w:rPr>
          <w:sz w:val="18"/>
        </w:rPr>
        <w:t>“</w:t>
      </w:r>
      <w:hyperlink r:id="rId17" w:history="1">
        <w:r w:rsidR="00E87D6B" w:rsidRPr="00E87D6B">
          <w:rPr>
            <w:rStyle w:val="Hyperlink"/>
            <w:sz w:val="18"/>
          </w:rPr>
          <w:t>Similarity Estimation Techniques from Rounding Algorithms</w:t>
        </w:r>
      </w:hyperlink>
      <w:r w:rsidR="00E87D6B" w:rsidRPr="00E87D6B">
        <w:rPr>
          <w:sz w:val="18"/>
        </w:rPr>
        <w:t xml:space="preserve">,” </w:t>
      </w:r>
      <w:r>
        <w:rPr>
          <w:sz w:val="18"/>
        </w:rPr>
        <w:t>Proceedings of the 34th ACM Symposium on Theory of Computing, 2002, pp. 380–388. https://doi.org/10.1145/509907.509965</w:t>
      </w:r>
    </w:p>
    <w:p w14:paraId="091E8A1E" w14:textId="77777777" w:rsidR="001F10F3" w:rsidRDefault="001F10F3">
      <w:pPr>
        <w:spacing w:after="0"/>
      </w:pPr>
    </w:p>
    <w:sectPr w:rsidR="001F10F3" w:rsidSect="00034616">
      <w:footerReference w:type="default" r:id="rId18"/>
      <w:pgSz w:w="12240" w:h="15840"/>
      <w:pgMar w:top="893" w:right="1123" w:bottom="893" w:left="1123"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D4A3A" w14:textId="77777777" w:rsidR="006B58F1" w:rsidRDefault="006B58F1">
      <w:pPr>
        <w:spacing w:after="0" w:line="240" w:lineRule="auto"/>
      </w:pPr>
      <w:r>
        <w:separator/>
      </w:r>
    </w:p>
  </w:endnote>
  <w:endnote w:type="continuationSeparator" w:id="0">
    <w:p w14:paraId="6CC61FA1" w14:textId="77777777" w:rsidR="006B58F1" w:rsidRDefault="006B5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73B2" w14:textId="77777777" w:rsidR="001F10F3" w:rsidRDefault="00000000">
    <w:pPr>
      <w:pStyle w:val="Footer"/>
      <w:jc w:val="center"/>
    </w:pPr>
    <w:r>
      <w:rPr>
        <w:color w:val="778094"/>
        <w:sz w:val="17"/>
      </w:rPr>
      <w:t xml:space="preserve">DSA-3 Project Report  •  </w:t>
    </w:r>
    <w:r>
      <w:rPr>
        <w:color w:val="6A7280"/>
        <w:sz w:val="18"/>
      </w:rPr>
      <w:fldChar w:fldCharType="begin"/>
    </w:r>
    <w:r>
      <w:rPr>
        <w:color w:val="6A7280"/>
        <w:sz w:val="18"/>
      </w:rPr>
      <w:instrText xml:space="preserve"> PAGE </w:instrText>
    </w:r>
    <w:r>
      <w:rPr>
        <w:color w:val="6A7280"/>
        <w:sz w:val="18"/>
      </w:rPr>
      <w:fldChar w:fldCharType="separate"/>
    </w:r>
    <w:r w:rsidR="00F31806">
      <w:rPr>
        <w:noProof/>
        <w:color w:val="6A7280"/>
        <w:sz w:val="18"/>
      </w:rPr>
      <w:t>1</w:t>
    </w:r>
    <w:r>
      <w:rPr>
        <w:color w:val="6A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0901" w14:textId="77777777" w:rsidR="006B58F1" w:rsidRDefault="006B58F1">
      <w:pPr>
        <w:spacing w:after="0" w:line="240" w:lineRule="auto"/>
      </w:pPr>
      <w:r>
        <w:separator/>
      </w:r>
    </w:p>
  </w:footnote>
  <w:footnote w:type="continuationSeparator" w:id="0">
    <w:p w14:paraId="4C3321B8" w14:textId="77777777" w:rsidR="006B58F1" w:rsidRDefault="006B5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852489">
    <w:abstractNumId w:val="8"/>
  </w:num>
  <w:num w:numId="2" w16cid:durableId="1856646742">
    <w:abstractNumId w:val="6"/>
  </w:num>
  <w:num w:numId="3" w16cid:durableId="979186026">
    <w:abstractNumId w:val="5"/>
  </w:num>
  <w:num w:numId="4" w16cid:durableId="1265305325">
    <w:abstractNumId w:val="4"/>
  </w:num>
  <w:num w:numId="5" w16cid:durableId="2146925682">
    <w:abstractNumId w:val="7"/>
  </w:num>
  <w:num w:numId="6" w16cid:durableId="1601451382">
    <w:abstractNumId w:val="3"/>
  </w:num>
  <w:num w:numId="7" w16cid:durableId="1313413117">
    <w:abstractNumId w:val="2"/>
  </w:num>
  <w:num w:numId="8" w16cid:durableId="318190808">
    <w:abstractNumId w:val="1"/>
  </w:num>
  <w:num w:numId="9" w16cid:durableId="108665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0F3"/>
    <w:rsid w:val="0029639D"/>
    <w:rsid w:val="00326F90"/>
    <w:rsid w:val="006B58F1"/>
    <w:rsid w:val="00A75FE3"/>
    <w:rsid w:val="00AA1D8D"/>
    <w:rsid w:val="00B47730"/>
    <w:rsid w:val="00B659DC"/>
    <w:rsid w:val="00CB0664"/>
    <w:rsid w:val="00D7738C"/>
    <w:rsid w:val="00DD477B"/>
    <w:rsid w:val="00E87D6B"/>
    <w:rsid w:val="00F31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80902"/>
  <w14:defaultImageDpi w14:val="300"/>
  <w15:docId w15:val="{FC2DA47C-E678-4C06-BFF1-25A2E771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olor w:val="1720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7D6B"/>
    <w:rPr>
      <w:color w:val="0000FF" w:themeColor="hyperlink"/>
      <w:u w:val="single"/>
    </w:rPr>
  </w:style>
  <w:style w:type="character" w:styleId="UnresolvedMention">
    <w:name w:val="Unresolved Mention"/>
    <w:basedOn w:val="DefaultParagraphFont"/>
    <w:uiPriority w:val="99"/>
    <w:semiHidden/>
    <w:unhideWhenUsed/>
    <w:rsid w:val="00E87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endeley.com/search/?query=Elasticsearch+MinHash+token+filte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ndeley.com/search/?query=datasketch+MinHash+Locality-Sensitive+Hashing" TargetMode="External"/><Relationship Id="rId17" Type="http://schemas.openxmlformats.org/officeDocument/2006/relationships/hyperlink" Target="https://www.mendeley.com/search/?query=Charikar+Similarity+Estimation+Techniques+from+Rounding+Algorithms+2002" TargetMode="External"/><Relationship Id="rId2" Type="http://schemas.openxmlformats.org/officeDocument/2006/relationships/numbering" Target="numbering.xml"/><Relationship Id="rId16" Type="http://schemas.openxmlformats.org/officeDocument/2006/relationships/hyperlink" Target="https://www.mendeley.com/search/?query=Sentence+Transformers+Semantic+Textual+Simila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deley.com/search/?query=Mining+of+Massive+Datasets+Leskovec+Rajaraman+Ullman+Finding+Similar+Items" TargetMode="External"/><Relationship Id="rId5" Type="http://schemas.openxmlformats.org/officeDocument/2006/relationships/webSettings" Target="webSettings.xml"/><Relationship Id="rId15" Type="http://schemas.openxmlformats.org/officeDocument/2006/relationships/hyperlink" Target="https://www.mendeley.com/search/?query=Stack+Exchange+linked+questions+API" TargetMode="External"/><Relationship Id="rId10" Type="http://schemas.openxmlformats.org/officeDocument/2006/relationships/hyperlink" Target="https://www.mendeley.com/search/?query=Quora+Question+Pair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endeley.com/search/?query=Apache+Spark+MinHash+Jaccard+Distance+ML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Near-Duplicate Question Finder Using Shingling, Double Polynomial Hashing and LSH</vt:lpstr>
    </vt:vector>
  </TitlesOfParts>
  <Manager/>
  <Company/>
  <LinksUpToDate>false</LinksUpToDate>
  <CharactersWithSpaces>23586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Near-Duplicate Question Finder Using Shingling, Double Polynomial Hashing and LSH</dc:title>
  <dc:subject>Data Structures and Algorithms - 3 Project Report</dc:subject>
  <dc:creator>[Student Name]</dc:creator>
  <cp:keywords>DSA, duplicate question detection, shingling, polynomial hashing, LSH, Jaccard similarity</cp:keywords>
  <dc:description>generated by python-docx</dc:description>
  <cp:lastModifiedBy>Sainath Gamer</cp:lastModifiedBy>
  <cp:revision>3</cp:revision>
  <dcterms:created xsi:type="dcterms:W3CDTF">2013-12-23T23:15:00Z</dcterms:created>
  <dcterms:modified xsi:type="dcterms:W3CDTF">2026-10-12T05:25:00Z</dcterms:modified>
  <cp:category/>
</cp:coreProperties>
</file>