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75411" w14:textId="557F879C" w:rsidR="00123F4E" w:rsidRDefault="009D7BCE">
      <w:r w:rsidRPr="009D7BCE">
        <w:rPr>
          <w:b/>
          <w:bCs/>
        </w:rPr>
        <w:t>VOLATILITY DIRECTIVE:</w:t>
      </w:r>
      <w:r w:rsidRPr="009D7BCE">
        <w:t xml:space="preserve"> Any node whose base numeric ID is divisible by 5 but strictly NOT divisible by 10 is considered "Volatile". For volatile nodes, you MUST pull their factor exclusively from the hidden Inverted sheet. Furthermore, volatile nodes completely ignore the visual topology; their visual scaling multiplier is forcefully overridden by the Excel factor, regardless of their shape on the map.</w:t>
      </w:r>
    </w:p>
    <w:sectPr w:rsidR="00123F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BCE"/>
    <w:rsid w:val="00123F4E"/>
    <w:rsid w:val="00717BB2"/>
    <w:rsid w:val="009D7BCE"/>
    <w:rsid w:val="00CA0276"/>
    <w:rsid w:val="00D747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A5071"/>
  <w15:chartTrackingRefBased/>
  <w15:docId w15:val="{8740801F-457F-4F90-BDA1-3E0F7C142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B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7B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7B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7B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7B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7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B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7B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7B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7B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7B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7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BCE"/>
    <w:rPr>
      <w:rFonts w:eastAsiaTheme="majorEastAsia" w:cstheme="majorBidi"/>
      <w:color w:val="272727" w:themeColor="text1" w:themeTint="D8"/>
    </w:rPr>
  </w:style>
  <w:style w:type="paragraph" w:styleId="Title">
    <w:name w:val="Title"/>
    <w:basedOn w:val="Normal"/>
    <w:next w:val="Normal"/>
    <w:link w:val="TitleChar"/>
    <w:uiPriority w:val="10"/>
    <w:qFormat/>
    <w:rsid w:val="009D7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BCE"/>
    <w:pPr>
      <w:spacing w:before="160"/>
      <w:jc w:val="center"/>
    </w:pPr>
    <w:rPr>
      <w:i/>
      <w:iCs/>
      <w:color w:val="404040" w:themeColor="text1" w:themeTint="BF"/>
    </w:rPr>
  </w:style>
  <w:style w:type="character" w:customStyle="1" w:styleId="QuoteChar">
    <w:name w:val="Quote Char"/>
    <w:basedOn w:val="DefaultParagraphFont"/>
    <w:link w:val="Quote"/>
    <w:uiPriority w:val="29"/>
    <w:rsid w:val="009D7BCE"/>
    <w:rPr>
      <w:i/>
      <w:iCs/>
      <w:color w:val="404040" w:themeColor="text1" w:themeTint="BF"/>
    </w:rPr>
  </w:style>
  <w:style w:type="paragraph" w:styleId="ListParagraph">
    <w:name w:val="List Paragraph"/>
    <w:basedOn w:val="Normal"/>
    <w:uiPriority w:val="34"/>
    <w:qFormat/>
    <w:rsid w:val="009D7BCE"/>
    <w:pPr>
      <w:ind w:left="720"/>
      <w:contextualSpacing/>
    </w:pPr>
  </w:style>
  <w:style w:type="character" w:styleId="IntenseEmphasis">
    <w:name w:val="Intense Emphasis"/>
    <w:basedOn w:val="DefaultParagraphFont"/>
    <w:uiPriority w:val="21"/>
    <w:qFormat/>
    <w:rsid w:val="009D7BCE"/>
    <w:rPr>
      <w:i/>
      <w:iCs/>
      <w:color w:val="2F5496" w:themeColor="accent1" w:themeShade="BF"/>
    </w:rPr>
  </w:style>
  <w:style w:type="paragraph" w:styleId="IntenseQuote">
    <w:name w:val="Intense Quote"/>
    <w:basedOn w:val="Normal"/>
    <w:next w:val="Normal"/>
    <w:link w:val="IntenseQuoteChar"/>
    <w:uiPriority w:val="30"/>
    <w:qFormat/>
    <w:rsid w:val="009D7B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7BCE"/>
    <w:rPr>
      <w:i/>
      <w:iCs/>
      <w:color w:val="2F5496" w:themeColor="accent1" w:themeShade="BF"/>
    </w:rPr>
  </w:style>
  <w:style w:type="character" w:styleId="IntenseReference">
    <w:name w:val="Intense Reference"/>
    <w:basedOn w:val="DefaultParagraphFont"/>
    <w:uiPriority w:val="32"/>
    <w:qFormat/>
    <w:rsid w:val="009D7B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60</Words>
  <Characters>344</Characters>
  <Application>Microsoft Office Word</Application>
  <DocSecurity>0</DocSecurity>
  <Lines>2</Lines>
  <Paragraphs>1</Paragraphs>
  <ScaleCrop>false</ScaleCrop>
  <Company/>
  <LinksUpToDate>false</LinksUpToDate>
  <CharactersWithSpaces>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Sinha</dc:creator>
  <cp:keywords/>
  <dc:description/>
  <cp:lastModifiedBy>Naman Sinha</cp:lastModifiedBy>
  <cp:revision>1</cp:revision>
  <dcterms:created xsi:type="dcterms:W3CDTF">2026-06-25T15:09:00Z</dcterms:created>
  <dcterms:modified xsi:type="dcterms:W3CDTF">2026-06-25T15:09:00Z</dcterms:modified>
</cp:coreProperties>
</file>