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/>
        <w:jc w:val="center"/>
      </w:pPr>
      <w:r>
        <w:rPr>
          <w:b/>
          <w:sz w:val="40"/>
        </w:rPr>
        <w:t>Naman Chordia</w:t>
      </w:r>
    </w:p>
    <w:p>
      <w:pPr>
        <w:spacing w:before="0"/>
        <w:jc w:val="center"/>
      </w:pPr>
      <w:r>
        <w:rPr>
          <w:b/>
          <w:sz w:val="21"/>
        </w:rPr>
        <w:t>Software Engineer · AI &amp; Automation</w:t>
      </w:r>
    </w:p>
    <w:p>
      <w:pPr>
        <w:spacing w:before="0"/>
        <w:jc w:val="center"/>
      </w:pPr>
      <w:r>
        <w:rPr>
          <w:b w:val="0"/>
          <w:sz w:val="19"/>
        </w:rPr>
        <w:t>Pune, India | +91 87999 55051 | namanchordia88@gmail.com</w:t>
      </w:r>
    </w:p>
    <w:p>
      <w:pPr>
        <w:spacing w:before="0"/>
        <w:jc w:val="center"/>
      </w:pPr>
      <w:r>
        <w:rPr>
          <w:b w:val="0"/>
          <w:sz w:val="19"/>
        </w:rPr>
        <w:t>namanchordia.vercel.app | github.com/NamanChordia07 | linkedin.com/in/naman-chordia-291b7a22a</w:t>
      </w:r>
    </w:p>
    <w:p>
      <w:pPr>
        <w:spacing w:before="120" w:after="40"/>
        <w:pBdr>
          <w:bottom w:val="single" w:sz="6" w:space="1" w:color="000000"/>
        </w:pBdr>
      </w:pPr>
      <w:r>
        <w:rPr>
          <w:b/>
          <w:sz w:val="21"/>
        </w:rPr>
        <w:t>SUMMARY</w:t>
      </w:r>
    </w:p>
    <w:p>
      <w:pPr>
        <w:spacing w:before="0"/>
      </w:pPr>
      <w:r>
        <w:rPr>
          <w:b w:val="0"/>
        </w:rPr>
        <w:t>AI &amp; Automation Developer at IDeaS (a SAS company) with 2+ years across 4 engineering roles, taking LLM pipelines and automation workflows to production; co-built an AI voice sales agent and shipped Proofline and ClueCode solo.</w:t>
      </w:r>
    </w:p>
    <w:p>
      <w:pPr>
        <w:spacing w:before="120" w:after="40"/>
        <w:pBdr>
          <w:bottom w:val="single" w:sz="6" w:space="1" w:color="000000"/>
        </w:pBdr>
      </w:pPr>
      <w:r>
        <w:rPr>
          <w:b/>
          <w:sz w:val="21"/>
        </w:rPr>
        <w:t>EXPERIENCE</w:t>
      </w:r>
    </w:p>
    <w:p>
      <w:pPr>
        <w:tabs>
          <w:tab w:pos="10325" w:val="right"/>
        </w:tabs>
      </w:pPr>
      <w:r>
        <w:rPr>
          <w:b/>
        </w:rPr>
        <w:t>IDeaS Revenue Solutions (a SAS company)</w:t>
      </w:r>
      <w:r>
        <w:tab/>
        <w:t>Pune, India</w:t>
      </w:r>
    </w:p>
    <w:p>
      <w:pPr>
        <w:tabs>
          <w:tab w:pos="10325" w:val="right"/>
        </w:tabs>
      </w:pPr>
      <w:r>
        <w:rPr>
          <w:b w:val="0"/>
        </w:rPr>
        <w:t>AI &amp; Automation Developer</w:t>
      </w:r>
      <w:r>
        <w:tab/>
        <w:t>Nov 2025 – Present</w:t>
      </w:r>
    </w:p>
    <w:p>
      <w:pPr>
        <w:pStyle w:val="ListBullet"/>
        <w:spacing w:after="20"/>
      </w:pPr>
      <w:r>
        <w:t>Engineered a Dockerized Python pipeline of 4 modular services that generates forecast-review reports in 3 formats (PDF, Word, Excel) with LLM-written commentary (Microsoft AI Builder), through SIT, UAT and hypercare.</w:t>
      </w:r>
    </w:p>
    <w:p>
      <w:pPr>
        <w:pStyle w:val="ListBullet"/>
        <w:spacing w:after="20"/>
      </w:pPr>
      <w:r>
        <w:t>Developed Playwright end-to-end checks that validate client setup (account numbers, integration types) across 3 systems: Salesforce, the G3 revenue-management UI and its database, containerized with Docker.</w:t>
      </w:r>
    </w:p>
    <w:p>
      <w:pPr>
        <w:tabs>
          <w:tab w:pos="10325" w:val="right"/>
        </w:tabs>
      </w:pPr>
      <w:r>
        <w:rPr>
          <w:b w:val="0"/>
        </w:rPr>
        <w:t>Business Intelligence &amp; Automation Intern, IDeaS Revenue Solutions</w:t>
      </w:r>
      <w:r>
        <w:tab/>
        <w:t>Jul 2025 – Oct 2025</w:t>
      </w:r>
    </w:p>
    <w:p>
      <w:pPr>
        <w:pStyle w:val="ListBullet"/>
        <w:spacing w:after="20"/>
      </w:pPr>
      <w:r>
        <w:t>Streamlined a shared customer-care mailbox with scheduled Power Automate flows that log incoming emails (chain codes, timestamps) to Excel and reconcile replies from Sent Items, saving the team ~3 hours of manual tracking.</w:t>
      </w:r>
    </w:p>
    <w:p>
      <w:pPr>
        <w:tabs>
          <w:tab w:pos="10325" w:val="right"/>
        </w:tabs>
      </w:pPr>
      <w:r>
        <w:rPr>
          <w:b w:val="0"/>
        </w:rPr>
        <w:t>Software Developer Intern, IDeaS Revenue Solutions</w:t>
      </w:r>
      <w:r>
        <w:tab/>
        <w:t>Jan 2025 – Jun 2025</w:t>
      </w:r>
    </w:p>
    <w:p>
      <w:pPr>
        <w:pStyle w:val="ListBullet"/>
        <w:spacing w:after="20"/>
      </w:pPr>
      <w:r>
        <w:t>Migrated the legacy JSP/Struts "At-a-Glance" dashboard of an enterprise revenue-management product to Angular and Spring Boot, building Angular components and REST APIs over optimized SQL and Java Streams.</w:t>
      </w:r>
    </w:p>
    <w:p>
      <w:pPr>
        <w:tabs>
          <w:tab w:pos="10325" w:val="right"/>
        </w:tabs>
      </w:pPr>
      <w:r>
        <w:rPr>
          <w:b/>
        </w:rPr>
        <w:t>IFM Engineering Pvt. Ltd.</w:t>
      </w:r>
      <w:r>
        <w:tab/>
        <w:t>Pune, India</w:t>
      </w:r>
    </w:p>
    <w:p>
      <w:pPr>
        <w:tabs>
          <w:tab w:pos="10325" w:val="right"/>
        </w:tabs>
      </w:pPr>
      <w:r>
        <w:rPr>
          <w:b w:val="0"/>
        </w:rPr>
        <w:t>Security Software Intern</w:t>
      </w:r>
      <w:r>
        <w:tab/>
        <w:t>Jul 2024 – Dec 2024</w:t>
      </w:r>
    </w:p>
    <w:p>
      <w:pPr>
        <w:pStyle w:val="ListBullet"/>
        <w:spacing w:after="20"/>
      </w:pPr>
      <w:r>
        <w:t>Identified and mitigated 3 risk classes (XSS, SQL injection, misconfiguration) in internal security audits.</w:t>
      </w:r>
    </w:p>
    <w:p>
      <w:pPr>
        <w:spacing w:before="120" w:after="40"/>
        <w:pBdr>
          <w:bottom w:val="single" w:sz="6" w:space="1" w:color="000000"/>
        </w:pBdr>
      </w:pPr>
      <w:r>
        <w:rPr>
          <w:b/>
          <w:sz w:val="21"/>
        </w:rPr>
        <w:t>PROJECTS</w:t>
      </w:r>
    </w:p>
    <w:p>
      <w:pPr>
        <w:tabs>
          <w:tab w:pos="10325" w:val="right"/>
        </w:tabs>
      </w:pPr>
      <w:r>
        <w:rPr>
          <w:b/>
        </w:rPr>
        <w:t>AI Voice Sales Agent</w:t>
      </w:r>
      <w:r>
        <w:rPr>
          <w:i/>
        </w:rPr>
        <w:t xml:space="preserve"> | Python, FastAPI, OpenAI</w:t>
      </w:r>
      <w:r>
        <w:tab/>
        <w:t>github.com/NamanChordia07/ai-voice-sales-agent | Sep – Oct 2026</w:t>
      </w:r>
    </w:p>
    <w:p>
      <w:pPr>
        <w:pStyle w:val="ListBullet"/>
        <w:spacing w:after="20"/>
      </w:pPr>
      <w:r>
        <w:t>Co-built (team of 2) an outbound AI voice agent that phones leads, runs an adaptive qualification script and hands qualified leads to sales, with do-not-call checks first and every LLM action validated.</w:t>
      </w:r>
    </w:p>
    <w:p>
      <w:pPr>
        <w:pStyle w:val="ListBullet"/>
        <w:spacing w:after="20"/>
      </w:pPr>
      <w:r>
        <w:t>Owned the FreJun (Teler) telephony integration from its docs and SDK: outbound dialing, call-flow endpoint, media WebSocket and HMAC-signed webhooks; fixed 5 call-handling and agent bugs found in live testing.</w:t>
      </w:r>
    </w:p>
    <w:p>
      <w:pPr>
        <w:pStyle w:val="ListBullet"/>
        <w:spacing w:after="20"/>
      </w:pPr>
      <w:r>
        <w:t>Cut median response latency to ~2.9 s and LLM reply time by 57% (1.96 s to 0.84 s) through model benchmarks, cache-friendly prompts, one deadline per turn and streamed playback; 121 automated tests.</w:t>
      </w:r>
    </w:p>
    <w:p>
      <w:pPr>
        <w:tabs>
          <w:tab w:pos="10325" w:val="right"/>
        </w:tabs>
      </w:pPr>
      <w:r>
        <w:rPr>
          <w:b/>
        </w:rPr>
        <w:t>Proofline</w:t>
      </w:r>
      <w:r>
        <w:rPr>
          <w:i/>
        </w:rPr>
        <w:t xml:space="preserve"> | Python, MCP, pytest, Hypothesis</w:t>
      </w:r>
      <w:r>
        <w:tab/>
        <w:t>github.com/NamanChordia07/Proofline | Sep 2026</w:t>
      </w:r>
    </w:p>
    <w:p>
      <w:pPr>
        <w:pStyle w:val="ListBullet"/>
        <w:spacing w:after="20"/>
      </w:pPr>
      <w:r>
        <w:t>Created an open-source verifier that checks every number in LLM-written reports against source data, diagnoses 8 error types and repairs them; ships as a pipeline-gating CLI, a Python library and an MCP server.</w:t>
      </w:r>
    </w:p>
    <w:p>
      <w:pPr>
        <w:pStyle w:val="ListBullet"/>
        <w:spacing w:after="20"/>
      </w:pPr>
      <w:r>
        <w:t>Benchmarked it on 32k labeled claims: 98.9–100% recall on unseen phrasing vs. 16–20% for a naive lookup.</w:t>
      </w:r>
    </w:p>
    <w:p>
      <w:pPr>
        <w:tabs>
          <w:tab w:pos="10325" w:val="right"/>
        </w:tabs>
      </w:pPr>
      <w:r>
        <w:rPr>
          <w:b/>
        </w:rPr>
        <w:t>ClueCode</w:t>
      </w:r>
      <w:r>
        <w:rPr>
          <w:i/>
        </w:rPr>
        <w:t xml:space="preserve"> | Electron, TypeScript, Next.js, PostgreSQL, Razorpay</w:t>
      </w:r>
      <w:r>
        <w:tab/>
        <w:t>cluecode.in | Sep 2026</w:t>
      </w:r>
    </w:p>
    <w:p>
      <w:pPr>
        <w:pStyle w:val="ListBullet"/>
        <w:spacing w:after="20"/>
      </w:pPr>
      <w:r>
        <w:t>Launched a subscription desktop AI assistant solo, owning it end to end: Electron client streaming multimodal Gemini answers, Next.js/Postgres backend deployed on Vercel, auth and Razorpay billing; 270+ tests.</w:t>
      </w:r>
    </w:p>
    <w:p>
      <w:pPr>
        <w:spacing w:before="120" w:after="40"/>
        <w:pBdr>
          <w:bottom w:val="single" w:sz="6" w:space="1" w:color="000000"/>
        </w:pBdr>
      </w:pPr>
      <w:r>
        <w:rPr>
          <w:b/>
          <w:sz w:val="21"/>
        </w:rPr>
        <w:t>TECHNICAL SKILLS</w:t>
      </w:r>
    </w:p>
    <w:p>
      <w:r>
        <w:rPr>
          <w:b/>
        </w:rPr>
        <w:t xml:space="preserve">Languages: </w:t>
      </w:r>
      <w:r>
        <w:t>Python, Java, TypeScript, JavaScript, SQL</w:t>
      </w:r>
    </w:p>
    <w:p>
      <w:r>
        <w:rPr>
          <w:b/>
        </w:rPr>
        <w:t xml:space="preserve">AI &amp; LLMs: </w:t>
      </w:r>
      <w:r>
        <w:t>OpenAI, Gemini and Claude APIs, LangChain, LangGraph, real-time voice agents (STT/TTS), MCP, evaluation, guardrails</w:t>
      </w:r>
    </w:p>
    <w:p>
      <w:r>
        <w:rPr>
          <w:b/>
        </w:rPr>
        <w:t xml:space="preserve">Backend &amp; integration: </w:t>
      </w:r>
      <w:r>
        <w:t>FastAPI, Spring Boot, REST and WebSocket APIs, webhooks, PostgreSQL, telephony APIs</w:t>
      </w:r>
    </w:p>
    <w:p>
      <w:r>
        <w:rPr>
          <w:b/>
        </w:rPr>
        <w:t xml:space="preserve">Frontend &amp; automation: </w:t>
      </w:r>
      <w:r>
        <w:t>Angular, React, Next.js, Electron, Playwright, Power Automate, Streamlit</w:t>
      </w:r>
    </w:p>
    <w:p>
      <w:r>
        <w:rPr>
          <w:b/>
        </w:rPr>
        <w:t xml:space="preserve">Tooling: </w:t>
      </w:r>
      <w:r>
        <w:t>Docker, Git, CI/CD (GitHub Actions), Vercel, pytest, debugging, Linux</w:t>
      </w:r>
    </w:p>
    <w:p>
      <w:pPr>
        <w:spacing w:before="120" w:after="40"/>
        <w:pBdr>
          <w:bottom w:val="single" w:sz="6" w:space="1" w:color="000000"/>
        </w:pBdr>
      </w:pPr>
      <w:r>
        <w:rPr>
          <w:b/>
          <w:sz w:val="21"/>
        </w:rPr>
        <w:t>EDUCATION</w:t>
      </w:r>
    </w:p>
    <w:p>
      <w:pPr>
        <w:tabs>
          <w:tab w:pos="10325" w:val="right"/>
        </w:tabs>
      </w:pPr>
      <w:r>
        <w:rPr>
          <w:b/>
        </w:rPr>
        <w:t>Vishwakarma Institute of Information Technology, Pune</w:t>
      </w:r>
      <w:r>
        <w:tab/>
        <w:t>May 2025</w:t>
      </w:r>
    </w:p>
    <w:p>
      <w:pPr>
        <w:spacing w:before="0"/>
      </w:pPr>
      <w:r>
        <w:rPr>
          <w:b w:val="0"/>
        </w:rPr>
        <w:t>B.Tech, Computer Engineering · CGPA 8.9/10</w:t>
      </w:r>
    </w:p>
    <w:p>
      <w:pPr>
        <w:spacing w:before="120" w:after="40"/>
        <w:pBdr>
          <w:bottom w:val="single" w:sz="6" w:space="1" w:color="000000"/>
        </w:pBdr>
      </w:pPr>
      <w:r>
        <w:rPr>
          <w:b/>
          <w:sz w:val="21"/>
        </w:rPr>
        <w:t>LEADERSHIP &amp; AWARDS</w:t>
      </w:r>
    </w:p>
    <w:p>
      <w:pPr>
        <w:pStyle w:val="ListBullet"/>
        <w:spacing w:after="20"/>
      </w:pPr>
      <w:r>
        <w:t>Led 5+ security workshops and CTFs for 150+ students as Technical Head, Cyber Cell, VIIT; joint hackathon runner-up.</w:t>
      </w:r>
    </w:p>
    <w:sectPr w:rsidR="00FC693F" w:rsidRPr="0006063C" w:rsidSect="00034616">
      <w:pgSz w:w="11909" w:h="16834"/>
      <w:pgMar w:top="648" w:right="792" w:bottom="576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Naman Chordia - Resume</dc:title>
  <dc:subject/>
  <dc:creator>Naman Chordia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