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2712" w14:textId="39E7F861" w:rsidR="005461E6" w:rsidRDefault="005461E6" w:rsidP="005461E6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Assignment </w:t>
      </w:r>
      <w:r w:rsidR="00D86948">
        <w:rPr>
          <w:rFonts w:ascii="Georgia" w:hAnsi="Georgia"/>
          <w:sz w:val="28"/>
          <w:szCs w:val="28"/>
        </w:rPr>
        <w:t>4</w:t>
      </w:r>
    </w:p>
    <w:p w14:paraId="0B7A2D2E" w14:textId="77777777" w:rsidR="001C0252" w:rsidRPr="001C0252" w:rsidRDefault="001C0252" w:rsidP="002C0964">
      <w:pPr>
        <w:rPr>
          <w:rFonts w:ascii="Georgia" w:hAnsi="Georgia"/>
          <w:b/>
          <w:bCs/>
        </w:rPr>
      </w:pPr>
    </w:p>
    <w:p w14:paraId="222518E8" w14:textId="3A441849" w:rsidR="00E159A5" w:rsidRDefault="00962B86" w:rsidP="002C096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1</w:t>
      </w:r>
      <w:r w:rsidR="002C0964">
        <w:rPr>
          <w:rFonts w:ascii="Georgia" w:hAnsi="Georgia"/>
          <w:b/>
          <w:bCs/>
        </w:rPr>
        <w:t xml:space="preserve">. </w:t>
      </w:r>
      <w:r>
        <w:rPr>
          <w:rFonts w:ascii="Georgia" w:hAnsi="Georgia"/>
          <w:b/>
          <w:bCs/>
        </w:rPr>
        <w:t>ARIES Recovery Algorithm</w:t>
      </w:r>
    </w:p>
    <w:p w14:paraId="69374617" w14:textId="76BF37DE" w:rsidR="00962B86" w:rsidRPr="00962B86" w:rsidRDefault="009F2D00" w:rsidP="002C0964">
      <w:pPr>
        <w:rPr>
          <w:rFonts w:ascii="Georgia" w:hAnsi="Georgia"/>
        </w:rPr>
      </w:pPr>
      <w:r>
        <w:rPr>
          <w:rFonts w:ascii="Georgia" w:hAnsi="Georgia"/>
        </w:rPr>
        <w:t>(a)</w:t>
      </w:r>
    </w:p>
    <w:p w14:paraId="2360F947" w14:textId="77777777" w:rsidR="00146ADD" w:rsidRPr="00146ADD" w:rsidRDefault="00146ADD" w:rsidP="00146ADD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146ADD">
        <w:rPr>
          <w:rFonts w:ascii="Georgia" w:hAnsi="Georgia"/>
        </w:rPr>
        <w:t xml:space="preserve">ARIES stands for Algorithms for Recovery and Isolation Exploiting Semantics. </w:t>
      </w:r>
    </w:p>
    <w:p w14:paraId="7332BC5D" w14:textId="77777777" w:rsidR="00146ADD" w:rsidRPr="00146ADD" w:rsidRDefault="00146ADD" w:rsidP="00146ADD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146ADD">
        <w:rPr>
          <w:rFonts w:ascii="Georgia" w:hAnsi="Georgia"/>
        </w:rPr>
        <w:t xml:space="preserve">It is a recovery algorithm used in DBMS to ensure data consistency after a crash. </w:t>
      </w:r>
    </w:p>
    <w:p w14:paraId="56FB0476" w14:textId="0D619235" w:rsidR="00146ADD" w:rsidRPr="00146ADD" w:rsidRDefault="00146ADD" w:rsidP="00146ADD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146ADD">
        <w:rPr>
          <w:rFonts w:ascii="Georgia" w:hAnsi="Georgia"/>
        </w:rPr>
        <w:t xml:space="preserve">It follows the Write-Ahead Logging (WAL) protocol. </w:t>
      </w:r>
    </w:p>
    <w:p w14:paraId="76E70C23" w14:textId="226C51CD" w:rsidR="00146ADD" w:rsidRPr="00146ADD" w:rsidRDefault="00146ADD" w:rsidP="00146ADD">
      <w:pPr>
        <w:rPr>
          <w:rFonts w:ascii="Georgia" w:hAnsi="Georgia"/>
        </w:rPr>
      </w:pPr>
    </w:p>
    <w:p w14:paraId="18C9A2CA" w14:textId="472E4FF6" w:rsidR="00146ADD" w:rsidRPr="00146ADD" w:rsidRDefault="00146ADD" w:rsidP="00146ADD">
      <w:pPr>
        <w:rPr>
          <w:rFonts w:ascii="Georgia" w:hAnsi="Georgia"/>
          <w:u w:val="single"/>
        </w:rPr>
      </w:pPr>
      <w:r w:rsidRPr="00146ADD">
        <w:rPr>
          <w:rFonts w:ascii="Georgia" w:hAnsi="Georgia"/>
          <w:u w:val="single"/>
        </w:rPr>
        <w:t>Analysis</w:t>
      </w:r>
    </w:p>
    <w:p w14:paraId="115CE1C9" w14:textId="77777777" w:rsidR="00146ADD" w:rsidRDefault="00146ADD" w:rsidP="00146ADD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146ADD">
        <w:rPr>
          <w:rFonts w:ascii="Georgia" w:hAnsi="Georgia"/>
        </w:rPr>
        <w:t xml:space="preserve">Begins from the last checkpoint in the log. </w:t>
      </w:r>
    </w:p>
    <w:p w14:paraId="0AB51CE9" w14:textId="640E3D91" w:rsidR="00146ADD" w:rsidRPr="00146ADD" w:rsidRDefault="00146ADD" w:rsidP="00146ADD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146ADD">
        <w:rPr>
          <w:rFonts w:ascii="Georgia" w:hAnsi="Georgia"/>
        </w:rPr>
        <w:t xml:space="preserve">Identifies: </w:t>
      </w:r>
    </w:p>
    <w:p w14:paraId="2E3193E4" w14:textId="77777777" w:rsidR="00146ADD" w:rsidRDefault="00146ADD" w:rsidP="00146ADD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146ADD">
        <w:rPr>
          <w:rFonts w:ascii="Georgia" w:hAnsi="Georgia"/>
        </w:rPr>
        <w:t xml:space="preserve">Active transactions at crash time. </w:t>
      </w:r>
    </w:p>
    <w:p w14:paraId="0D18AB4D" w14:textId="25E71C33" w:rsidR="00146ADD" w:rsidRPr="00146ADD" w:rsidRDefault="00146ADD" w:rsidP="00146ADD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146ADD">
        <w:rPr>
          <w:rFonts w:ascii="Georgia" w:hAnsi="Georgia"/>
        </w:rPr>
        <w:t xml:space="preserve">Dirty pages (modified but not written to disk). </w:t>
      </w:r>
    </w:p>
    <w:p w14:paraId="067065BE" w14:textId="5F1513E0" w:rsidR="00146ADD" w:rsidRP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Creates: </w:t>
      </w:r>
    </w:p>
    <w:p w14:paraId="75FA6B23" w14:textId="77777777" w:rsidR="009F2D00" w:rsidRDefault="00146ADD" w:rsidP="009F2D00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Transaction Table (TT) </w:t>
      </w:r>
    </w:p>
    <w:p w14:paraId="7B36549B" w14:textId="4CFBE12D" w:rsidR="00146ADD" w:rsidRPr="009F2D00" w:rsidRDefault="00146ADD" w:rsidP="009F2D00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Dirty Page Table (DPT) </w:t>
      </w:r>
    </w:p>
    <w:p w14:paraId="6E58BAFD" w14:textId="77777777" w:rsidR="00146ADD" w:rsidRPr="009F2D00" w:rsidRDefault="00146ADD" w:rsidP="00146ADD">
      <w:pPr>
        <w:rPr>
          <w:rFonts w:ascii="Georgia" w:hAnsi="Georgia"/>
        </w:rPr>
      </w:pPr>
      <w:r w:rsidRPr="009F2D00">
        <w:rPr>
          <w:rFonts w:ascii="Georgia" w:hAnsi="Georgia"/>
        </w:rPr>
        <w:t>Log Usage</w:t>
      </w:r>
    </w:p>
    <w:p w14:paraId="5D0A5F57" w14:textId="738910D1" w:rsidR="00146ADD" w:rsidRP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Scans log records to determine system state before crash. </w:t>
      </w:r>
    </w:p>
    <w:p w14:paraId="71F867F1" w14:textId="4820BFE0" w:rsidR="00146ADD" w:rsidRPr="00146ADD" w:rsidRDefault="00146ADD" w:rsidP="00146ADD">
      <w:pPr>
        <w:rPr>
          <w:rFonts w:ascii="Georgia" w:hAnsi="Georgia"/>
        </w:rPr>
      </w:pPr>
    </w:p>
    <w:p w14:paraId="61B8727F" w14:textId="27BFB672" w:rsidR="00146ADD" w:rsidRPr="009F2D00" w:rsidRDefault="00146ADD" w:rsidP="00146ADD">
      <w:pPr>
        <w:rPr>
          <w:rFonts w:ascii="Georgia" w:hAnsi="Georgia"/>
          <w:u w:val="single"/>
        </w:rPr>
      </w:pPr>
      <w:r w:rsidRPr="009F2D00">
        <w:rPr>
          <w:rFonts w:ascii="Georgia" w:hAnsi="Georgia"/>
          <w:u w:val="single"/>
        </w:rPr>
        <w:t>Redo</w:t>
      </w:r>
    </w:p>
    <w:p w14:paraId="7C0D6C57" w14:textId="68441AAB" w:rsidR="00146ADD" w:rsidRP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Re-applies all updates from the log. </w:t>
      </w:r>
    </w:p>
    <w:p w14:paraId="2A024FA0" w14:textId="6E7FC434" w:rsidR="00146ADD" w:rsidRP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Ensures all committed changes are reflected in the database. </w:t>
      </w:r>
    </w:p>
    <w:p w14:paraId="35B57715" w14:textId="77777777" w:rsidR="00146ADD" w:rsidRPr="009F2D00" w:rsidRDefault="00146ADD" w:rsidP="00146ADD">
      <w:pPr>
        <w:rPr>
          <w:rFonts w:ascii="Georgia" w:hAnsi="Georgia"/>
        </w:rPr>
      </w:pPr>
      <w:r w:rsidRPr="009F2D00">
        <w:rPr>
          <w:rFonts w:ascii="Georgia" w:hAnsi="Georgia"/>
        </w:rPr>
        <w:t>Key Idea</w:t>
      </w:r>
    </w:p>
    <w:p w14:paraId="0DA61ED3" w14:textId="0C5C33E1" w:rsidR="00146ADD" w:rsidRP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“Repeat history” (redo everything necessary). </w:t>
      </w:r>
    </w:p>
    <w:p w14:paraId="38F92EFD" w14:textId="77777777" w:rsidR="00146ADD" w:rsidRPr="009F2D00" w:rsidRDefault="00146ADD" w:rsidP="00146ADD">
      <w:pPr>
        <w:rPr>
          <w:rFonts w:ascii="Georgia" w:hAnsi="Georgia"/>
        </w:rPr>
      </w:pPr>
      <w:r w:rsidRPr="009F2D00">
        <w:rPr>
          <w:rFonts w:ascii="Georgia" w:hAnsi="Georgia"/>
        </w:rPr>
        <w:t>Log Usage</w:t>
      </w:r>
    </w:p>
    <w:p w14:paraId="4A8C6B70" w14:textId="16CB57FA" w:rsidR="00146ADD" w:rsidRP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Uses update log records like T1: X = 500. </w:t>
      </w:r>
    </w:p>
    <w:p w14:paraId="08028520" w14:textId="65F48910" w:rsidR="00146ADD" w:rsidRPr="00146ADD" w:rsidRDefault="00146ADD" w:rsidP="00146ADD">
      <w:pPr>
        <w:rPr>
          <w:rFonts w:ascii="Georgia" w:hAnsi="Georgia"/>
        </w:rPr>
      </w:pPr>
    </w:p>
    <w:p w14:paraId="63B9E381" w14:textId="7EFF9D00" w:rsidR="00146ADD" w:rsidRPr="009F2D00" w:rsidRDefault="00146ADD" w:rsidP="00146ADD">
      <w:pPr>
        <w:rPr>
          <w:rFonts w:ascii="Georgia" w:hAnsi="Georgia"/>
          <w:u w:val="single"/>
        </w:rPr>
      </w:pPr>
      <w:r w:rsidRPr="009F2D00">
        <w:rPr>
          <w:rFonts w:ascii="Georgia" w:hAnsi="Georgia"/>
          <w:u w:val="single"/>
        </w:rPr>
        <w:t>Undo</w:t>
      </w:r>
    </w:p>
    <w:p w14:paraId="365B3E75" w14:textId="77777777" w:rsid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Reverses changes made by uncommitted transactions. </w:t>
      </w:r>
    </w:p>
    <w:p w14:paraId="27FF44F9" w14:textId="70F9B32A" w:rsidR="00146ADD" w:rsidRP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Uses Compensation Log Records (CLR). </w:t>
      </w:r>
    </w:p>
    <w:p w14:paraId="0705C0A1" w14:textId="77777777" w:rsidR="00146ADD" w:rsidRPr="009F2D00" w:rsidRDefault="00146ADD" w:rsidP="00146ADD">
      <w:pPr>
        <w:rPr>
          <w:rFonts w:ascii="Georgia" w:hAnsi="Georgia"/>
        </w:rPr>
      </w:pPr>
      <w:r w:rsidRPr="009F2D00">
        <w:rPr>
          <w:rFonts w:ascii="Georgia" w:hAnsi="Georgia"/>
        </w:rPr>
        <w:t>Log Usage</w:t>
      </w:r>
    </w:p>
    <w:p w14:paraId="02BB8E80" w14:textId="4D0C61C4" w:rsidR="00146ADD" w:rsidRPr="009F2D00" w:rsidRDefault="00146ADD" w:rsidP="009F2D0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Traverses logs backward to undo incomplete transactions. </w:t>
      </w:r>
    </w:p>
    <w:p w14:paraId="705665D7" w14:textId="29377BAD" w:rsidR="00146ADD" w:rsidRPr="00146ADD" w:rsidRDefault="00146ADD" w:rsidP="00146ADD">
      <w:pPr>
        <w:rPr>
          <w:rFonts w:ascii="Georgia" w:hAnsi="Georgia"/>
        </w:rPr>
      </w:pPr>
    </w:p>
    <w:p w14:paraId="47C35789" w14:textId="77777777" w:rsidR="009F2D00" w:rsidRDefault="00146ADD" w:rsidP="00146ADD">
      <w:pPr>
        <w:rPr>
          <w:rFonts w:ascii="Georgia" w:hAnsi="Georgia"/>
          <w:b/>
          <w:bCs/>
        </w:rPr>
      </w:pPr>
      <w:r w:rsidRPr="009F2D00">
        <w:rPr>
          <w:rFonts w:ascii="Georgia" w:hAnsi="Georgia"/>
        </w:rPr>
        <w:lastRenderedPageBreak/>
        <w:t>(b)</w:t>
      </w:r>
      <w:r w:rsidRPr="00146ADD">
        <w:rPr>
          <w:rFonts w:ascii="Georgia" w:hAnsi="Georgia"/>
          <w:b/>
          <w:bCs/>
        </w:rPr>
        <w:t xml:space="preserve"> </w:t>
      </w:r>
    </w:p>
    <w:p w14:paraId="3D8DE2CB" w14:textId="20CF3224" w:rsidR="00146ADD" w:rsidRPr="009F2D00" w:rsidRDefault="00146ADD" w:rsidP="00146ADD">
      <w:pPr>
        <w:rPr>
          <w:rFonts w:ascii="Georgia" w:hAnsi="Georgia"/>
          <w:u w:val="single"/>
        </w:rPr>
      </w:pPr>
      <w:r w:rsidRPr="009F2D00">
        <w:rPr>
          <w:rFonts w:ascii="Georgia" w:hAnsi="Georgia"/>
          <w:u w:val="single"/>
        </w:rPr>
        <w:t>Log-Based Recovery Analysis</w:t>
      </w:r>
    </w:p>
    <w:p w14:paraId="07424FB4" w14:textId="77777777" w:rsidR="00146ADD" w:rsidRPr="009F2D00" w:rsidRDefault="00146ADD" w:rsidP="00146ADD">
      <w:pPr>
        <w:rPr>
          <w:rFonts w:ascii="Georgia" w:hAnsi="Georgia"/>
        </w:rPr>
      </w:pPr>
      <w:r w:rsidRPr="009F2D00">
        <w:rPr>
          <w:rFonts w:ascii="Georgia" w:hAnsi="Georgia"/>
        </w:rPr>
        <w:t>Given Log</w:t>
      </w:r>
    </w:p>
    <w:p w14:paraId="42D17BA1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9F2D00">
        <w:rPr>
          <w:rFonts w:ascii="Georgia" w:hAnsi="Georgia"/>
        </w:rPr>
        <w:t xml:space="preserve">Start T1 </w:t>
      </w:r>
    </w:p>
    <w:p w14:paraId="3F55CC5E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T1: X = 500 </w:t>
      </w:r>
    </w:p>
    <w:p w14:paraId="4809FAA0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Start T2 </w:t>
      </w:r>
    </w:p>
    <w:p w14:paraId="66B30911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T2: Y = 300 </w:t>
      </w:r>
    </w:p>
    <w:p w14:paraId="26CC2B3C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T1 Commit </w:t>
      </w:r>
    </w:p>
    <w:p w14:paraId="12B71D27" w14:textId="1C9BF9D5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Crash </w:t>
      </w:r>
    </w:p>
    <w:p w14:paraId="15E61B17" w14:textId="01A361E3" w:rsidR="00146ADD" w:rsidRPr="00146ADD" w:rsidRDefault="00146ADD" w:rsidP="00146ADD">
      <w:pPr>
        <w:rPr>
          <w:rFonts w:ascii="Georgia" w:hAnsi="Georgia"/>
        </w:rPr>
      </w:pPr>
    </w:p>
    <w:p w14:paraId="37AA047E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>Transaction Classification</w:t>
      </w:r>
    </w:p>
    <w:p w14:paraId="6B8A505D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T1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Committed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Winner </w:t>
      </w:r>
    </w:p>
    <w:p w14:paraId="5F6E7C42" w14:textId="13CE4719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T2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Not committed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Loser </w:t>
      </w:r>
    </w:p>
    <w:p w14:paraId="2CA1E624" w14:textId="3439E829" w:rsidR="00146ADD" w:rsidRPr="00146ADD" w:rsidRDefault="00146ADD" w:rsidP="00146ADD">
      <w:pPr>
        <w:rPr>
          <w:rFonts w:ascii="Georgia" w:hAnsi="Georgia"/>
        </w:rPr>
      </w:pPr>
    </w:p>
    <w:p w14:paraId="5A06B7B6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>Recovery Actions</w:t>
      </w:r>
    </w:p>
    <w:p w14:paraId="58C485B9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Redo: T1 </w:t>
      </w:r>
    </w:p>
    <w:p w14:paraId="6435DFB4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Undo: T2 </w:t>
      </w:r>
    </w:p>
    <w:p w14:paraId="2CBB2ACF" w14:textId="48C261FC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Ignore: None </w:t>
      </w:r>
    </w:p>
    <w:p w14:paraId="23661221" w14:textId="01D3F075" w:rsidR="00146ADD" w:rsidRPr="00146ADD" w:rsidRDefault="00146ADD" w:rsidP="00146ADD">
      <w:pPr>
        <w:rPr>
          <w:rFonts w:ascii="Georgia" w:hAnsi="Georgia"/>
        </w:rPr>
      </w:pPr>
    </w:p>
    <w:p w14:paraId="1DD2480B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>Justification</w:t>
      </w:r>
    </w:p>
    <w:p w14:paraId="4A133BC7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Committed transactions must be preserved (Redo). </w:t>
      </w:r>
    </w:p>
    <w:p w14:paraId="73E75871" w14:textId="7F75177E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Uncommitted transactions must be rolled back (Undo). </w:t>
      </w:r>
    </w:p>
    <w:p w14:paraId="0D38E36F" w14:textId="5EE916A2" w:rsidR="00146ADD" w:rsidRPr="00146ADD" w:rsidRDefault="00146ADD" w:rsidP="00146ADD">
      <w:pPr>
        <w:rPr>
          <w:rFonts w:ascii="Georgia" w:hAnsi="Georgia"/>
        </w:rPr>
      </w:pPr>
    </w:p>
    <w:p w14:paraId="5A79E0E1" w14:textId="7E1BA950" w:rsidR="00146ADD" w:rsidRPr="00146ADD" w:rsidRDefault="007C2D7F" w:rsidP="00146ADD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2.</w:t>
      </w:r>
    </w:p>
    <w:p w14:paraId="10B5037D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>(a) Timestamp Ordering Protocol (TSO)</w:t>
      </w:r>
    </w:p>
    <w:p w14:paraId="2E72253F" w14:textId="77777777" w:rsidR="007C2D7F" w:rsidRDefault="007C2D7F" w:rsidP="007C2D7F">
      <w:pPr>
        <w:rPr>
          <w:rFonts w:ascii="Georgia" w:hAnsi="Georgia"/>
          <w:b/>
          <w:bCs/>
        </w:rPr>
      </w:pPr>
    </w:p>
    <w:p w14:paraId="49E8B49C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A concurrency control protocol based on timestamps. </w:t>
      </w:r>
    </w:p>
    <w:p w14:paraId="27AC73F4" w14:textId="4A52147C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Each transaction is assigned a unique timestamp. </w:t>
      </w:r>
    </w:p>
    <w:p w14:paraId="1DE925B8" w14:textId="7F659D29" w:rsidR="00146ADD" w:rsidRPr="00146ADD" w:rsidRDefault="00146ADD" w:rsidP="00146ADD">
      <w:pPr>
        <w:rPr>
          <w:rFonts w:ascii="Georgia" w:hAnsi="Georgia"/>
        </w:rPr>
      </w:pPr>
    </w:p>
    <w:p w14:paraId="1458C1AA" w14:textId="77777777" w:rsidR="00146ADD" w:rsidRPr="007C2D7F" w:rsidRDefault="00146ADD" w:rsidP="00146ADD">
      <w:pPr>
        <w:rPr>
          <w:rFonts w:ascii="Georgia" w:hAnsi="Georgia"/>
          <w:u w:val="single"/>
        </w:rPr>
      </w:pPr>
      <w:r w:rsidRPr="007C2D7F">
        <w:rPr>
          <w:rFonts w:ascii="Georgia" w:hAnsi="Georgia"/>
          <w:u w:val="single"/>
        </w:rPr>
        <w:t>Key Variables</w:t>
      </w:r>
    </w:p>
    <w:p w14:paraId="466FE8E8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Read_TS(X): Largest timestamp of any transaction that read X. </w:t>
      </w:r>
    </w:p>
    <w:p w14:paraId="20F71B2C" w14:textId="112B5531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Write_TS(X): Largest timestamp of any transaction that wrote X. </w:t>
      </w:r>
    </w:p>
    <w:p w14:paraId="42DA1C2F" w14:textId="4E46D749" w:rsidR="00146ADD" w:rsidRPr="00146ADD" w:rsidRDefault="00146ADD" w:rsidP="00146ADD">
      <w:pPr>
        <w:rPr>
          <w:rFonts w:ascii="Georgia" w:hAnsi="Georgia"/>
        </w:rPr>
      </w:pPr>
    </w:p>
    <w:p w14:paraId="44780F91" w14:textId="77777777" w:rsidR="00146ADD" w:rsidRPr="007C2D7F" w:rsidRDefault="00146ADD" w:rsidP="00146ADD">
      <w:pPr>
        <w:rPr>
          <w:rFonts w:ascii="Georgia" w:hAnsi="Georgia"/>
          <w:u w:val="single"/>
        </w:rPr>
      </w:pPr>
      <w:r w:rsidRPr="007C2D7F">
        <w:rPr>
          <w:rFonts w:ascii="Georgia" w:hAnsi="Georgia"/>
          <w:u w:val="single"/>
        </w:rPr>
        <w:t>Rules</w:t>
      </w:r>
    </w:p>
    <w:p w14:paraId="4CF9F502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lastRenderedPageBreak/>
        <w:t>Read Operation</w:t>
      </w:r>
    </w:p>
    <w:p w14:paraId="34419731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>Allowed if:</w:t>
      </w:r>
      <w:r w:rsidRPr="007C2D7F">
        <w:rPr>
          <w:rFonts w:ascii="Georgia" w:hAnsi="Georgia"/>
        </w:rPr>
        <w:br/>
        <w:t xml:space="preserve">TS(T) ≥ Write_TS(X) </w:t>
      </w:r>
    </w:p>
    <w:p w14:paraId="273CBC86" w14:textId="23C0BDE4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Otherwise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Transaction is rolled back. </w:t>
      </w:r>
    </w:p>
    <w:p w14:paraId="60191F18" w14:textId="5351F197" w:rsidR="00146ADD" w:rsidRPr="00146ADD" w:rsidRDefault="00146ADD" w:rsidP="00146ADD">
      <w:pPr>
        <w:rPr>
          <w:rFonts w:ascii="Georgia" w:hAnsi="Georgia"/>
        </w:rPr>
      </w:pPr>
    </w:p>
    <w:p w14:paraId="3ECAC152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>Write Operation</w:t>
      </w:r>
    </w:p>
    <w:p w14:paraId="03674C52" w14:textId="0536819C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Allowed if: </w:t>
      </w:r>
    </w:p>
    <w:p w14:paraId="0940ED8E" w14:textId="77777777" w:rsidR="007C2D7F" w:rsidRDefault="00146ADD" w:rsidP="007C2D7F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TS(T) ≥ Read_TS(X) </w:t>
      </w:r>
    </w:p>
    <w:p w14:paraId="1CE03DA7" w14:textId="77777777" w:rsidR="007C2D7F" w:rsidRDefault="00146ADD" w:rsidP="007C2D7F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TS(T) ≥ Write_TS(X) </w:t>
      </w:r>
    </w:p>
    <w:p w14:paraId="64E32660" w14:textId="2F99084D" w:rsidR="00146ADD" w:rsidRPr="007C2D7F" w:rsidRDefault="00146ADD" w:rsidP="007C2D7F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Otherwise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Transaction is rolled back. </w:t>
      </w:r>
    </w:p>
    <w:p w14:paraId="794416B3" w14:textId="61A9F4AD" w:rsidR="00146ADD" w:rsidRPr="00146ADD" w:rsidRDefault="00146ADD" w:rsidP="00146ADD">
      <w:pPr>
        <w:rPr>
          <w:rFonts w:ascii="Georgia" w:hAnsi="Georgia"/>
        </w:rPr>
      </w:pPr>
    </w:p>
    <w:p w14:paraId="4427CB76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>(b) Schedule Execution</w:t>
      </w:r>
    </w:p>
    <w:p w14:paraId="45B54037" w14:textId="77777777" w:rsidR="00146ADD" w:rsidRPr="007C2D7F" w:rsidRDefault="00146ADD" w:rsidP="00146ADD">
      <w:pPr>
        <w:rPr>
          <w:rFonts w:ascii="Georgia" w:hAnsi="Georgia"/>
          <w:u w:val="single"/>
        </w:rPr>
      </w:pPr>
      <w:r w:rsidRPr="007C2D7F">
        <w:rPr>
          <w:rFonts w:ascii="Georgia" w:hAnsi="Georgia"/>
          <w:u w:val="single"/>
        </w:rPr>
        <w:t>Given Timestamps</w:t>
      </w:r>
    </w:p>
    <w:p w14:paraId="46F5A828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TS(T1) = 8 </w:t>
      </w:r>
    </w:p>
    <w:p w14:paraId="15875D1E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TS(T2) = 12 </w:t>
      </w:r>
    </w:p>
    <w:p w14:paraId="1F1CB5DC" w14:textId="19C0D3BB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TS(T3) = 20 </w:t>
      </w:r>
    </w:p>
    <w:p w14:paraId="2B798B92" w14:textId="050BF383" w:rsidR="00146ADD" w:rsidRPr="00146ADD" w:rsidRDefault="00146ADD" w:rsidP="00146ADD">
      <w:pPr>
        <w:rPr>
          <w:rFonts w:ascii="Georgia" w:hAnsi="Georgia"/>
        </w:rPr>
      </w:pPr>
    </w:p>
    <w:p w14:paraId="70EC20ED" w14:textId="77777777" w:rsidR="00146ADD" w:rsidRPr="007C2D7F" w:rsidRDefault="00146ADD" w:rsidP="00146ADD">
      <w:pPr>
        <w:rPr>
          <w:rFonts w:ascii="Georgia" w:hAnsi="Georgia"/>
          <w:u w:val="single"/>
        </w:rPr>
      </w:pPr>
      <w:r w:rsidRPr="007C2D7F">
        <w:rPr>
          <w:rFonts w:ascii="Georgia" w:hAnsi="Georgia"/>
          <w:u w:val="single"/>
        </w:rPr>
        <w:t>Execution Steps</w:t>
      </w:r>
    </w:p>
    <w:p w14:paraId="2DB8097A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 xml:space="preserve">Step 1: T2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R(X)</w:t>
      </w:r>
    </w:p>
    <w:p w14:paraId="675BC933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Allowed </w:t>
      </w:r>
    </w:p>
    <w:p w14:paraId="0E33B159" w14:textId="731AD49F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Read_TS(X) = 12 </w:t>
      </w:r>
    </w:p>
    <w:p w14:paraId="70275A67" w14:textId="4742AA07" w:rsidR="00146ADD" w:rsidRPr="00146ADD" w:rsidRDefault="00146ADD" w:rsidP="00146ADD">
      <w:pPr>
        <w:rPr>
          <w:rFonts w:ascii="Georgia" w:hAnsi="Georgia"/>
        </w:rPr>
      </w:pPr>
    </w:p>
    <w:p w14:paraId="30C40EAA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 xml:space="preserve">Step 2: T1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W(X)</w:t>
      </w:r>
    </w:p>
    <w:p w14:paraId="28EB0733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TS(T1) &lt; Read_TS(X) </w:t>
      </w:r>
    </w:p>
    <w:p w14:paraId="21B56F1F" w14:textId="1C2740BB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T1 is rolled back </w:t>
      </w:r>
    </w:p>
    <w:p w14:paraId="4874AC56" w14:textId="5B7FEB05" w:rsidR="00146ADD" w:rsidRPr="00146ADD" w:rsidRDefault="00146ADD" w:rsidP="00146ADD">
      <w:pPr>
        <w:rPr>
          <w:rFonts w:ascii="Georgia" w:hAnsi="Georgia"/>
        </w:rPr>
      </w:pPr>
    </w:p>
    <w:p w14:paraId="3F04424C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 xml:space="preserve">Step 3: T3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R(X)</w:t>
      </w:r>
    </w:p>
    <w:p w14:paraId="0932F9A3" w14:textId="77777777" w:rsid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Allowed </w:t>
      </w:r>
    </w:p>
    <w:p w14:paraId="69C9BFE9" w14:textId="5B528E89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Read_TS(X) = 20 </w:t>
      </w:r>
    </w:p>
    <w:p w14:paraId="7BD449F2" w14:textId="039F89DB" w:rsidR="00146ADD" w:rsidRPr="00146ADD" w:rsidRDefault="00146ADD" w:rsidP="00146ADD">
      <w:pPr>
        <w:rPr>
          <w:rFonts w:ascii="Georgia" w:hAnsi="Georgia"/>
        </w:rPr>
      </w:pPr>
    </w:p>
    <w:p w14:paraId="1A25D63B" w14:textId="77777777" w:rsidR="00146ADD" w:rsidRPr="007C2D7F" w:rsidRDefault="00146ADD" w:rsidP="00146ADD">
      <w:pPr>
        <w:rPr>
          <w:rFonts w:ascii="Georgia" w:hAnsi="Georgia"/>
        </w:rPr>
      </w:pPr>
      <w:r w:rsidRPr="007C2D7F">
        <w:rPr>
          <w:rFonts w:ascii="Georgia" w:hAnsi="Georgia"/>
        </w:rPr>
        <w:t xml:space="preserve">Step 4: T2 </w:t>
      </w:r>
      <w:r w:rsidRPr="007C2D7F">
        <w:rPr>
          <w:rFonts w:ascii="Times New Roman" w:hAnsi="Times New Roman" w:cs="Times New Roman"/>
        </w:rPr>
        <w:t>→</w:t>
      </w:r>
      <w:r w:rsidRPr="007C2D7F">
        <w:rPr>
          <w:rFonts w:ascii="Georgia" w:hAnsi="Georgia"/>
        </w:rPr>
        <w:t xml:space="preserve"> W(X)</w:t>
      </w:r>
    </w:p>
    <w:p w14:paraId="38985F17" w14:textId="3906F005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TS(T2) &lt; Read_TS(X) </w:t>
      </w:r>
    </w:p>
    <w:p w14:paraId="4884BE09" w14:textId="2C94ACEB" w:rsidR="00146ADD" w:rsidRPr="007C2D7F" w:rsidRDefault="00146ADD" w:rsidP="007C2D7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7C2D7F">
        <w:rPr>
          <w:rFonts w:ascii="Georgia" w:hAnsi="Georgia"/>
        </w:rPr>
        <w:t xml:space="preserve">T2 is rolled back </w:t>
      </w:r>
    </w:p>
    <w:p w14:paraId="277B4074" w14:textId="3A9A8F90" w:rsidR="00146ADD" w:rsidRPr="00146ADD" w:rsidRDefault="00146ADD" w:rsidP="00146ADD">
      <w:pPr>
        <w:rPr>
          <w:rFonts w:ascii="Georgia" w:hAnsi="Georgia"/>
        </w:rPr>
      </w:pPr>
    </w:p>
    <w:p w14:paraId="3E646C2C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lastRenderedPageBreak/>
        <w:t>Final Result</w:t>
      </w:r>
    </w:p>
    <w:p w14:paraId="1E2B7070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Rolled Back: T1, T2 </w:t>
      </w:r>
    </w:p>
    <w:p w14:paraId="057DED06" w14:textId="2AABDC34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Executed Successfully: T3 </w:t>
      </w:r>
    </w:p>
    <w:p w14:paraId="4AFAA4B8" w14:textId="03853F59" w:rsidR="00146ADD" w:rsidRPr="00146ADD" w:rsidRDefault="00146ADD" w:rsidP="00146ADD">
      <w:pPr>
        <w:rPr>
          <w:rFonts w:ascii="Georgia" w:hAnsi="Georgia"/>
        </w:rPr>
      </w:pPr>
    </w:p>
    <w:p w14:paraId="0C8E00C3" w14:textId="1D361C55" w:rsidR="00146ADD" w:rsidRPr="00146ADD" w:rsidRDefault="00146ADD" w:rsidP="00146ADD">
      <w:pPr>
        <w:rPr>
          <w:rFonts w:ascii="Georgia" w:hAnsi="Georgia"/>
          <w:b/>
          <w:bCs/>
        </w:rPr>
      </w:pPr>
      <w:r w:rsidRPr="00146ADD">
        <w:rPr>
          <w:rFonts w:ascii="Georgia" w:hAnsi="Georgia"/>
          <w:b/>
          <w:bCs/>
        </w:rPr>
        <w:t>3</w:t>
      </w:r>
      <w:r w:rsidR="00AC2F2F">
        <w:rPr>
          <w:rFonts w:ascii="Georgia" w:hAnsi="Georgia"/>
          <w:b/>
          <w:bCs/>
        </w:rPr>
        <w:t>.</w:t>
      </w:r>
      <w:r w:rsidRPr="00146ADD">
        <w:rPr>
          <w:rFonts w:ascii="Georgia" w:hAnsi="Georgia"/>
          <w:b/>
          <w:bCs/>
        </w:rPr>
        <w:t xml:space="preserve"> NoSQL Databases</w:t>
      </w:r>
    </w:p>
    <w:p w14:paraId="3EBFEB1E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Schema Flexibility</w:t>
      </w:r>
    </w:p>
    <w:p w14:paraId="11CBCD1D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Schema-less or dynamic schema. </w:t>
      </w:r>
    </w:p>
    <w:p w14:paraId="4D054738" w14:textId="093A0483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Allows storing unstructured or semi-structured data. </w:t>
      </w:r>
    </w:p>
    <w:p w14:paraId="5E8A1DF0" w14:textId="52889BDD" w:rsidR="00146ADD" w:rsidRPr="00146ADD" w:rsidRDefault="00146ADD" w:rsidP="00146ADD">
      <w:pPr>
        <w:rPr>
          <w:rFonts w:ascii="Georgia" w:hAnsi="Georgia"/>
        </w:rPr>
      </w:pPr>
    </w:p>
    <w:p w14:paraId="73AB5DEC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Scalability</w:t>
      </w:r>
    </w:p>
    <w:p w14:paraId="47672778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Horizontally scalable (supports sharding). </w:t>
      </w:r>
    </w:p>
    <w:p w14:paraId="5D5BE9D5" w14:textId="2F1157EF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Designed for distributed environments. </w:t>
      </w:r>
    </w:p>
    <w:p w14:paraId="2A268006" w14:textId="5B61F08C" w:rsidR="00146ADD" w:rsidRPr="00146ADD" w:rsidRDefault="00146ADD" w:rsidP="00146ADD">
      <w:pPr>
        <w:rPr>
          <w:rFonts w:ascii="Georgia" w:hAnsi="Georgia"/>
        </w:rPr>
      </w:pPr>
    </w:p>
    <w:p w14:paraId="220A3262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ACID Support</w:t>
      </w:r>
    </w:p>
    <w:p w14:paraId="7A73199E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Typically follows BASE model: </w:t>
      </w:r>
    </w:p>
    <w:p w14:paraId="11F27B01" w14:textId="77777777" w:rsidR="00AC2F2F" w:rsidRDefault="00146ADD" w:rsidP="00AC2F2F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Basically Available </w:t>
      </w:r>
    </w:p>
    <w:p w14:paraId="2C6DFED1" w14:textId="77777777" w:rsidR="00AC2F2F" w:rsidRDefault="00146ADD" w:rsidP="00AC2F2F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Soft state </w:t>
      </w:r>
    </w:p>
    <w:p w14:paraId="4F3E587E" w14:textId="5777DD34" w:rsidR="00146ADD" w:rsidRPr="00AC2F2F" w:rsidRDefault="00146ADD" w:rsidP="00AC2F2F">
      <w:pPr>
        <w:pStyle w:val="ListParagraph"/>
        <w:numPr>
          <w:ilvl w:val="1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Eventually consistent </w:t>
      </w:r>
    </w:p>
    <w:p w14:paraId="25D5BE8E" w14:textId="3B25667C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Some NoSQL systems provide partial ACID support. </w:t>
      </w:r>
    </w:p>
    <w:p w14:paraId="13FC0CD4" w14:textId="16F6AF42" w:rsidR="00146ADD" w:rsidRPr="00146ADD" w:rsidRDefault="00146ADD" w:rsidP="00146ADD">
      <w:pPr>
        <w:rPr>
          <w:rFonts w:ascii="Georgia" w:hAnsi="Georgia"/>
        </w:rPr>
      </w:pPr>
    </w:p>
    <w:p w14:paraId="4784E02E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Common Applications</w:t>
      </w:r>
    </w:p>
    <w:p w14:paraId="25FE4A20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Big data systems </w:t>
      </w:r>
    </w:p>
    <w:p w14:paraId="2E65DA3D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Real-time analytics </w:t>
      </w:r>
    </w:p>
    <w:p w14:paraId="19F02D31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Social media platforms </w:t>
      </w:r>
    </w:p>
    <w:p w14:paraId="401662C2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IoT applications </w:t>
      </w:r>
    </w:p>
    <w:p w14:paraId="2955FB0F" w14:textId="0C19426F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Content management systems </w:t>
      </w:r>
    </w:p>
    <w:p w14:paraId="628D40A5" w14:textId="35D7936B" w:rsidR="00146ADD" w:rsidRPr="00146ADD" w:rsidRDefault="00146ADD" w:rsidP="00146ADD">
      <w:pPr>
        <w:rPr>
          <w:rFonts w:ascii="Georgia" w:hAnsi="Georgia"/>
        </w:rPr>
      </w:pPr>
    </w:p>
    <w:p w14:paraId="5FF5DDBF" w14:textId="0CD60E68" w:rsidR="00146ADD" w:rsidRPr="00146ADD" w:rsidRDefault="00146ADD" w:rsidP="00146ADD">
      <w:pPr>
        <w:rPr>
          <w:rFonts w:ascii="Georgia" w:hAnsi="Georgia"/>
          <w:b/>
          <w:bCs/>
        </w:rPr>
      </w:pPr>
      <w:r w:rsidRPr="00146ADD">
        <w:rPr>
          <w:rFonts w:ascii="Georgia" w:hAnsi="Georgia"/>
          <w:b/>
          <w:bCs/>
        </w:rPr>
        <w:t>4</w:t>
      </w:r>
      <w:r w:rsidR="00AC2F2F">
        <w:rPr>
          <w:rFonts w:ascii="Georgia" w:hAnsi="Georgia"/>
          <w:b/>
          <w:bCs/>
        </w:rPr>
        <w:t>.</w:t>
      </w:r>
    </w:p>
    <w:p w14:paraId="7648C020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(i) CAP Theorem</w:t>
      </w:r>
    </w:p>
    <w:p w14:paraId="5FFF805D" w14:textId="4E41341F" w:rsidR="00146ADD" w:rsidRPr="00146ADD" w:rsidRDefault="00146ADD" w:rsidP="00146ADD">
      <w:pPr>
        <w:rPr>
          <w:rFonts w:ascii="Georgia" w:hAnsi="Georgia"/>
          <w:b/>
          <w:bCs/>
        </w:rPr>
      </w:pPr>
    </w:p>
    <w:p w14:paraId="67EC499F" w14:textId="6EAD017D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A distributed system can guarantee only two of the following three properties. </w:t>
      </w:r>
    </w:p>
    <w:p w14:paraId="6ED150CB" w14:textId="332C1F76" w:rsidR="00146ADD" w:rsidRPr="00146ADD" w:rsidRDefault="00146ADD" w:rsidP="00146ADD">
      <w:pPr>
        <w:rPr>
          <w:rFonts w:ascii="Georgia" w:hAnsi="Georgia"/>
        </w:rPr>
      </w:pPr>
    </w:p>
    <w:p w14:paraId="6F157B7F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Components</w:t>
      </w:r>
    </w:p>
    <w:p w14:paraId="262FABCD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Consistency (C)</w:t>
      </w:r>
    </w:p>
    <w:p w14:paraId="0DDEAA46" w14:textId="7BF3AF4B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lastRenderedPageBreak/>
        <w:t xml:space="preserve">All nodes have the same data at the same time. </w:t>
      </w:r>
    </w:p>
    <w:p w14:paraId="3236E7E4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Availability (A)</w:t>
      </w:r>
    </w:p>
    <w:p w14:paraId="7F6AF2F6" w14:textId="10104A38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Every request receives a response. </w:t>
      </w:r>
    </w:p>
    <w:p w14:paraId="44F7BF1A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Partition Tolerance (P)</w:t>
      </w:r>
    </w:p>
    <w:p w14:paraId="6F6B2C79" w14:textId="50927615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System continues to function despite network failures. </w:t>
      </w:r>
    </w:p>
    <w:p w14:paraId="7D960A9A" w14:textId="5C7CCFF1" w:rsidR="00146ADD" w:rsidRPr="00146ADD" w:rsidRDefault="00146ADD" w:rsidP="00146ADD">
      <w:pPr>
        <w:rPr>
          <w:rFonts w:ascii="Georgia" w:hAnsi="Georgia"/>
        </w:rPr>
      </w:pPr>
    </w:p>
    <w:p w14:paraId="00219E79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System Classification</w:t>
      </w:r>
    </w:p>
    <w:p w14:paraId="24C94A6C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MongoDB</w:t>
      </w:r>
    </w:p>
    <w:p w14:paraId="069D38D5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Follows CP (Consistency + Partition Tolerance) </w:t>
      </w:r>
    </w:p>
    <w:p w14:paraId="7288F28B" w14:textId="775803F8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May sacrifice availability during network partition. </w:t>
      </w:r>
    </w:p>
    <w:p w14:paraId="0ACDAC7F" w14:textId="589A010B" w:rsidR="00146ADD" w:rsidRPr="00AC2F2F" w:rsidRDefault="00146ADD" w:rsidP="00146ADD">
      <w:pPr>
        <w:rPr>
          <w:rFonts w:ascii="Georgia" w:hAnsi="Georgia"/>
        </w:rPr>
      </w:pPr>
    </w:p>
    <w:p w14:paraId="0F5F2A21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RDBMS</w:t>
      </w:r>
    </w:p>
    <w:p w14:paraId="109D4772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Follows CA (Consistency + Availability) </w:t>
      </w:r>
    </w:p>
    <w:p w14:paraId="3946ABD3" w14:textId="75747AF0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Assumes no network partition. </w:t>
      </w:r>
    </w:p>
    <w:p w14:paraId="673A952B" w14:textId="7CCA966F" w:rsidR="00146ADD" w:rsidRPr="00AC2F2F" w:rsidRDefault="00146ADD" w:rsidP="00146ADD">
      <w:pPr>
        <w:rPr>
          <w:rFonts w:ascii="Georgia" w:hAnsi="Georgia"/>
        </w:rPr>
      </w:pPr>
    </w:p>
    <w:p w14:paraId="4D797274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(ii) Graph Database Use-Cases</w:t>
      </w:r>
    </w:p>
    <w:p w14:paraId="4728B231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When to Use</w:t>
      </w:r>
    </w:p>
    <w:p w14:paraId="7F48EAC6" w14:textId="0EBAE5F4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When relationships between data are complex and important. </w:t>
      </w:r>
    </w:p>
    <w:p w14:paraId="2B639A21" w14:textId="4D62BB5E" w:rsidR="00146ADD" w:rsidRPr="00AC2F2F" w:rsidRDefault="00146ADD" w:rsidP="00146ADD">
      <w:pPr>
        <w:rPr>
          <w:rFonts w:ascii="Georgia" w:hAnsi="Georgia"/>
        </w:rPr>
      </w:pPr>
    </w:p>
    <w:p w14:paraId="271CA28E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Applications</w:t>
      </w:r>
    </w:p>
    <w:p w14:paraId="1094EEC4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Social Networks</w:t>
      </w:r>
    </w:p>
    <w:p w14:paraId="3C988C20" w14:textId="49A0158A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Managing friend relationships </w:t>
      </w:r>
    </w:p>
    <w:p w14:paraId="434486EF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Recommendation Systems</w:t>
      </w:r>
    </w:p>
    <w:p w14:paraId="36F95A76" w14:textId="2830D113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Product or content suggestions </w:t>
      </w:r>
    </w:p>
    <w:p w14:paraId="17104054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Fraud Detection</w:t>
      </w:r>
    </w:p>
    <w:p w14:paraId="658099B9" w14:textId="1646D6E7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Detecting unusual patterns in transactions </w:t>
      </w:r>
    </w:p>
    <w:p w14:paraId="11964BCA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Knowledge Graphs</w:t>
      </w:r>
    </w:p>
    <w:p w14:paraId="4DE64858" w14:textId="722099FD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Representing semantic relationships </w:t>
      </w:r>
    </w:p>
    <w:p w14:paraId="16722825" w14:textId="6C5A1E00" w:rsidR="00146ADD" w:rsidRPr="00AC2F2F" w:rsidRDefault="00146ADD" w:rsidP="00146ADD">
      <w:pPr>
        <w:rPr>
          <w:rFonts w:ascii="Georgia" w:hAnsi="Georgia"/>
        </w:rPr>
      </w:pPr>
    </w:p>
    <w:p w14:paraId="347AD48E" w14:textId="16AE7AB1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Example System</w:t>
      </w:r>
    </w:p>
    <w:p w14:paraId="6EFBCDF4" w14:textId="31B0FACD" w:rsidR="00AC2F2F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>Neo4j</w:t>
      </w:r>
    </w:p>
    <w:p w14:paraId="157A827D" w14:textId="3EA58568" w:rsidR="00146ADD" w:rsidRPr="00AC2F2F" w:rsidRDefault="00146ADD" w:rsidP="00AC2F2F">
      <w:pPr>
        <w:rPr>
          <w:rFonts w:ascii="Georgia" w:hAnsi="Georgia"/>
        </w:rPr>
      </w:pPr>
      <w:r w:rsidRPr="00146ADD">
        <w:rPr>
          <w:rFonts w:ascii="Georgia" w:hAnsi="Georgia"/>
        </w:rPr>
        <w:lastRenderedPageBreak/>
        <w:t xml:space="preserve"> </w:t>
      </w:r>
    </w:p>
    <w:p w14:paraId="17ECBB19" w14:textId="05CC66CA" w:rsidR="00146ADD" w:rsidRPr="00146ADD" w:rsidRDefault="00146ADD" w:rsidP="00146ADD">
      <w:pPr>
        <w:rPr>
          <w:rFonts w:ascii="Georgia" w:hAnsi="Georgia"/>
          <w:b/>
          <w:bCs/>
        </w:rPr>
      </w:pPr>
      <w:r w:rsidRPr="00146ADD">
        <w:rPr>
          <w:rFonts w:ascii="Georgia" w:hAnsi="Georgia"/>
          <w:b/>
          <w:bCs/>
        </w:rPr>
        <w:t>5</w:t>
      </w:r>
      <w:r w:rsidR="00AC2F2F">
        <w:rPr>
          <w:rFonts w:ascii="Georgia" w:hAnsi="Georgia"/>
          <w:b/>
          <w:bCs/>
        </w:rPr>
        <w:t>.</w:t>
      </w:r>
    </w:p>
    <w:p w14:paraId="6FD25EB5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(i) Star Schema Design</w:t>
      </w:r>
    </w:p>
    <w:p w14:paraId="74884188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Fact Table: Sales</w:t>
      </w:r>
    </w:p>
    <w:p w14:paraId="0739DB13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Sale_ID (Primary Key) </w:t>
      </w:r>
    </w:p>
    <w:p w14:paraId="384313D6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Product_ID (Foreign Key) </w:t>
      </w:r>
    </w:p>
    <w:p w14:paraId="4857C5D0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Customer_ID (Foreign Key) </w:t>
      </w:r>
    </w:p>
    <w:p w14:paraId="0C89691E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Time_ID (Foreign Key) </w:t>
      </w:r>
    </w:p>
    <w:p w14:paraId="68259528" w14:textId="3C89C64E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Amount </w:t>
      </w:r>
    </w:p>
    <w:p w14:paraId="04D80763" w14:textId="0E926204" w:rsidR="00146ADD" w:rsidRPr="00146ADD" w:rsidRDefault="00146ADD" w:rsidP="00146ADD">
      <w:pPr>
        <w:rPr>
          <w:rFonts w:ascii="Georgia" w:hAnsi="Georgia"/>
        </w:rPr>
      </w:pPr>
    </w:p>
    <w:p w14:paraId="6EA00AFF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Dimension Tables</w:t>
      </w:r>
    </w:p>
    <w:p w14:paraId="0CD2D505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Product Table</w:t>
      </w:r>
    </w:p>
    <w:p w14:paraId="01702890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Product_ID (Primary Key) </w:t>
      </w:r>
    </w:p>
    <w:p w14:paraId="1B60DB84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Product_Name </w:t>
      </w:r>
    </w:p>
    <w:p w14:paraId="74B47575" w14:textId="7E1F8C93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Category </w:t>
      </w:r>
    </w:p>
    <w:p w14:paraId="4A0AEF68" w14:textId="6DD21105" w:rsidR="00146ADD" w:rsidRPr="00AC2F2F" w:rsidRDefault="00146ADD" w:rsidP="00146ADD">
      <w:pPr>
        <w:rPr>
          <w:rFonts w:ascii="Georgia" w:hAnsi="Georgia"/>
        </w:rPr>
      </w:pPr>
    </w:p>
    <w:p w14:paraId="208F43D2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Customer Table</w:t>
      </w:r>
    </w:p>
    <w:p w14:paraId="1C5CA2BD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Customer_ID (Primary Key) </w:t>
      </w:r>
    </w:p>
    <w:p w14:paraId="28910458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Name </w:t>
      </w:r>
    </w:p>
    <w:p w14:paraId="76D7C3F2" w14:textId="60C60A96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Location </w:t>
      </w:r>
    </w:p>
    <w:p w14:paraId="4E852169" w14:textId="5E60745E" w:rsidR="00146ADD" w:rsidRPr="00AC2F2F" w:rsidRDefault="00146ADD" w:rsidP="00146ADD">
      <w:pPr>
        <w:rPr>
          <w:rFonts w:ascii="Georgia" w:hAnsi="Georgia"/>
        </w:rPr>
      </w:pPr>
    </w:p>
    <w:p w14:paraId="645F94C8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Time Table</w:t>
      </w:r>
    </w:p>
    <w:p w14:paraId="09AED101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Time_ID (Primary Key) </w:t>
      </w:r>
    </w:p>
    <w:p w14:paraId="2DA4DE20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Date </w:t>
      </w:r>
    </w:p>
    <w:p w14:paraId="36147C18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Month </w:t>
      </w:r>
    </w:p>
    <w:p w14:paraId="2312E34A" w14:textId="343A27C5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Year </w:t>
      </w:r>
    </w:p>
    <w:p w14:paraId="26A65E0F" w14:textId="4AE98227" w:rsidR="00146ADD" w:rsidRPr="00AC2F2F" w:rsidRDefault="00146ADD" w:rsidP="00146ADD">
      <w:pPr>
        <w:rPr>
          <w:rFonts w:ascii="Georgia" w:hAnsi="Georgia"/>
        </w:rPr>
      </w:pPr>
    </w:p>
    <w:p w14:paraId="57732690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Structure Explanation</w:t>
      </w:r>
    </w:p>
    <w:p w14:paraId="41DC4B8F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Fact table is central. </w:t>
      </w:r>
    </w:p>
    <w:p w14:paraId="21454E61" w14:textId="77777777" w:rsid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Dimension tables surround it. </w:t>
      </w:r>
    </w:p>
    <w:p w14:paraId="767DE534" w14:textId="79934184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Foreign keys connect fact to dimensions. </w:t>
      </w:r>
    </w:p>
    <w:p w14:paraId="56CF0037" w14:textId="7ADCA897" w:rsidR="00146ADD" w:rsidRPr="00AC2F2F" w:rsidRDefault="00146ADD" w:rsidP="00146ADD">
      <w:pPr>
        <w:rPr>
          <w:rFonts w:ascii="Georgia" w:hAnsi="Georgia"/>
        </w:rPr>
      </w:pPr>
    </w:p>
    <w:p w14:paraId="5E480F6D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(ii) OLAP Operations</w:t>
      </w:r>
    </w:p>
    <w:p w14:paraId="0D84B373" w14:textId="77777777" w:rsidR="00146ADD" w:rsidRPr="00AC2F2F" w:rsidRDefault="00146ADD" w:rsidP="00146ADD">
      <w:pPr>
        <w:rPr>
          <w:rFonts w:ascii="Georgia" w:hAnsi="Georgia"/>
          <w:u w:val="single"/>
        </w:rPr>
      </w:pPr>
      <w:r w:rsidRPr="00AC2F2F">
        <w:rPr>
          <w:rFonts w:ascii="Georgia" w:hAnsi="Georgia"/>
          <w:u w:val="single"/>
        </w:rPr>
        <w:t>Roll-Up</w:t>
      </w:r>
    </w:p>
    <w:p w14:paraId="36E4F701" w14:textId="61C47D4D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Aggregates data (e.g., day </w:t>
      </w:r>
      <w:r w:rsidRPr="00AC2F2F">
        <w:rPr>
          <w:rFonts w:ascii="Times New Roman" w:hAnsi="Times New Roman" w:cs="Times New Roman"/>
        </w:rPr>
        <w:t>→</w:t>
      </w:r>
      <w:r w:rsidRPr="00AC2F2F">
        <w:rPr>
          <w:rFonts w:ascii="Georgia" w:hAnsi="Georgia"/>
        </w:rPr>
        <w:t xml:space="preserve"> month </w:t>
      </w:r>
      <w:r w:rsidRPr="00AC2F2F">
        <w:rPr>
          <w:rFonts w:ascii="Times New Roman" w:hAnsi="Times New Roman" w:cs="Times New Roman"/>
        </w:rPr>
        <w:t>→</w:t>
      </w:r>
      <w:r w:rsidRPr="00AC2F2F">
        <w:rPr>
          <w:rFonts w:ascii="Georgia" w:hAnsi="Georgia"/>
        </w:rPr>
        <w:t xml:space="preserve"> year). </w:t>
      </w:r>
    </w:p>
    <w:p w14:paraId="08E4ABFF" w14:textId="042186A9" w:rsidR="00146ADD" w:rsidRPr="00AC2F2F" w:rsidRDefault="00146ADD" w:rsidP="00146ADD">
      <w:pPr>
        <w:rPr>
          <w:rFonts w:ascii="Georgia" w:hAnsi="Georgia"/>
        </w:rPr>
      </w:pPr>
    </w:p>
    <w:p w14:paraId="47A705D1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Drill-Down</w:t>
      </w:r>
    </w:p>
    <w:p w14:paraId="6D96F4E5" w14:textId="393554B3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Breaks data into finer detail. </w:t>
      </w:r>
    </w:p>
    <w:p w14:paraId="533DEA74" w14:textId="14815A70" w:rsidR="00146ADD" w:rsidRPr="00AC2F2F" w:rsidRDefault="00146ADD" w:rsidP="00146ADD">
      <w:pPr>
        <w:rPr>
          <w:rFonts w:ascii="Georgia" w:hAnsi="Georgia"/>
        </w:rPr>
      </w:pPr>
    </w:p>
    <w:p w14:paraId="09584853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Slice</w:t>
      </w:r>
    </w:p>
    <w:p w14:paraId="1ADB4603" w14:textId="21EEA3EC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Selects a single dimension value. </w:t>
      </w:r>
    </w:p>
    <w:p w14:paraId="69199ADB" w14:textId="5097DBC8" w:rsidR="00146ADD" w:rsidRPr="00AC2F2F" w:rsidRDefault="00146ADD" w:rsidP="00146ADD">
      <w:pPr>
        <w:rPr>
          <w:rFonts w:ascii="Georgia" w:hAnsi="Georgia"/>
        </w:rPr>
      </w:pPr>
    </w:p>
    <w:p w14:paraId="1656C57D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Dice</w:t>
      </w:r>
    </w:p>
    <w:p w14:paraId="19E2FE8A" w14:textId="3FE4A155" w:rsidR="00146ADD" w:rsidRPr="00AC2F2F" w:rsidRDefault="00146ADD" w:rsidP="00AC2F2F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AC2F2F">
        <w:rPr>
          <w:rFonts w:ascii="Georgia" w:hAnsi="Georgia"/>
        </w:rPr>
        <w:t xml:space="preserve">Filters multiple dimensions. </w:t>
      </w:r>
    </w:p>
    <w:p w14:paraId="344BBB77" w14:textId="381A0674" w:rsidR="00146ADD" w:rsidRPr="00AC2F2F" w:rsidRDefault="00146ADD" w:rsidP="00146ADD">
      <w:pPr>
        <w:rPr>
          <w:rFonts w:ascii="Georgia" w:hAnsi="Georgia"/>
        </w:rPr>
      </w:pPr>
    </w:p>
    <w:p w14:paraId="58639B12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Pivot</w:t>
      </w:r>
    </w:p>
    <w:p w14:paraId="0040EF63" w14:textId="0B65F02B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Changes orientation of data view. </w:t>
      </w:r>
    </w:p>
    <w:p w14:paraId="562C6761" w14:textId="2D9DE29C" w:rsidR="00146ADD" w:rsidRPr="00AC2F2F" w:rsidRDefault="00146ADD" w:rsidP="00146ADD">
      <w:pPr>
        <w:rPr>
          <w:rFonts w:ascii="Georgia" w:hAnsi="Georgia"/>
        </w:rPr>
      </w:pPr>
    </w:p>
    <w:p w14:paraId="0086D9D9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(iii) Apriori Algorithm</w:t>
      </w:r>
    </w:p>
    <w:p w14:paraId="50600105" w14:textId="7777777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Working</w:t>
      </w:r>
    </w:p>
    <w:p w14:paraId="58528AC4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Generates candidate itemsets. </w:t>
      </w:r>
    </w:p>
    <w:p w14:paraId="4AF99F4F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Prunes infrequent ones using support. </w:t>
      </w:r>
    </w:p>
    <w:p w14:paraId="0364A11B" w14:textId="42DA4799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Repeats until no new itemsets are found. </w:t>
      </w:r>
    </w:p>
    <w:p w14:paraId="468545F3" w14:textId="656174A9" w:rsidR="00146ADD" w:rsidRPr="00AC2F2F" w:rsidRDefault="00146ADD" w:rsidP="00146ADD">
      <w:pPr>
        <w:rPr>
          <w:rFonts w:ascii="Georgia" w:hAnsi="Georgia"/>
        </w:rPr>
      </w:pPr>
    </w:p>
    <w:p w14:paraId="01D95D83" w14:textId="7777777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Frequent Itemsets (Min Support = 50%)</w:t>
      </w:r>
    </w:p>
    <w:p w14:paraId="0AE52317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1-Itemsets</w:t>
      </w:r>
    </w:p>
    <w:p w14:paraId="4142774D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Milk (3) </w:t>
      </w:r>
    </w:p>
    <w:p w14:paraId="3CB9BBCB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Bread (3) </w:t>
      </w:r>
    </w:p>
    <w:p w14:paraId="4F56F830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Diaper (3) </w:t>
      </w:r>
    </w:p>
    <w:p w14:paraId="03DB9A7C" w14:textId="7226A363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Beer (2) </w:t>
      </w:r>
    </w:p>
    <w:p w14:paraId="1AC23AF0" w14:textId="567C2094" w:rsidR="00146ADD" w:rsidRPr="00AC2F2F" w:rsidRDefault="00146ADD" w:rsidP="00146ADD">
      <w:pPr>
        <w:rPr>
          <w:rFonts w:ascii="Georgia" w:hAnsi="Georgia"/>
        </w:rPr>
      </w:pPr>
    </w:p>
    <w:p w14:paraId="285BD324" w14:textId="77777777" w:rsidR="00146ADD" w:rsidRPr="00AC2F2F" w:rsidRDefault="00146ADD" w:rsidP="00146ADD">
      <w:pPr>
        <w:rPr>
          <w:rFonts w:ascii="Georgia" w:hAnsi="Georgia"/>
        </w:rPr>
      </w:pPr>
      <w:r w:rsidRPr="00AC2F2F">
        <w:rPr>
          <w:rFonts w:ascii="Georgia" w:hAnsi="Georgia"/>
        </w:rPr>
        <w:t>2-Itemsets</w:t>
      </w:r>
    </w:p>
    <w:p w14:paraId="69C29788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Milk, Bread (2) </w:t>
      </w:r>
    </w:p>
    <w:p w14:paraId="5E50EC6E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Milk, Diaper (2) </w:t>
      </w:r>
    </w:p>
    <w:p w14:paraId="6F6ADFDB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Bread, Diaper (2) </w:t>
      </w:r>
    </w:p>
    <w:p w14:paraId="31D5C1B0" w14:textId="368D8D1A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Diaper, Beer (2) </w:t>
      </w:r>
    </w:p>
    <w:p w14:paraId="707451C1" w14:textId="721AC459" w:rsidR="00146ADD" w:rsidRPr="00146ADD" w:rsidRDefault="00146ADD" w:rsidP="00146ADD">
      <w:pPr>
        <w:rPr>
          <w:rFonts w:ascii="Georgia" w:hAnsi="Georgia"/>
        </w:rPr>
      </w:pPr>
    </w:p>
    <w:p w14:paraId="39714AA1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>3-Itemsets</w:t>
      </w:r>
    </w:p>
    <w:p w14:paraId="4A48E385" w14:textId="355EFEE0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lastRenderedPageBreak/>
        <w:t xml:space="preserve">None meet threshold </w:t>
      </w:r>
    </w:p>
    <w:p w14:paraId="694D47C5" w14:textId="50B45B27" w:rsidR="00146ADD" w:rsidRPr="00146ADD" w:rsidRDefault="00146ADD" w:rsidP="00146ADD">
      <w:pPr>
        <w:rPr>
          <w:rFonts w:ascii="Georgia" w:hAnsi="Georgia"/>
        </w:rPr>
      </w:pPr>
    </w:p>
    <w:p w14:paraId="54C74454" w14:textId="7777777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Association Rules (Confidence ≥ 50%)</w:t>
      </w:r>
    </w:p>
    <w:p w14:paraId="19F808BF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Milk </w:t>
      </w:r>
      <w:r w:rsidRPr="00F91ED0">
        <w:rPr>
          <w:rFonts w:ascii="Times New Roman" w:hAnsi="Times New Roman" w:cs="Times New Roman"/>
        </w:rPr>
        <w:t>→</w:t>
      </w:r>
      <w:r w:rsidRPr="00F91ED0">
        <w:rPr>
          <w:rFonts w:ascii="Georgia" w:hAnsi="Georgia"/>
        </w:rPr>
        <w:t xml:space="preserve"> Bread (66%) </w:t>
      </w:r>
    </w:p>
    <w:p w14:paraId="14BB70E2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Bread </w:t>
      </w:r>
      <w:r w:rsidRPr="00F91ED0">
        <w:rPr>
          <w:rFonts w:ascii="Times New Roman" w:hAnsi="Times New Roman" w:cs="Times New Roman"/>
        </w:rPr>
        <w:t>→</w:t>
      </w:r>
      <w:r w:rsidRPr="00F91ED0">
        <w:rPr>
          <w:rFonts w:ascii="Georgia" w:hAnsi="Georgia"/>
        </w:rPr>
        <w:t xml:space="preserve"> Milk (66%) </w:t>
      </w:r>
    </w:p>
    <w:p w14:paraId="29D9E6CF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Diaper </w:t>
      </w:r>
      <w:r w:rsidRPr="00F91ED0">
        <w:rPr>
          <w:rFonts w:ascii="Times New Roman" w:hAnsi="Times New Roman" w:cs="Times New Roman"/>
        </w:rPr>
        <w:t>→</w:t>
      </w:r>
      <w:r w:rsidRPr="00F91ED0">
        <w:rPr>
          <w:rFonts w:ascii="Georgia" w:hAnsi="Georgia"/>
        </w:rPr>
        <w:t xml:space="preserve"> Beer (66%) </w:t>
      </w:r>
    </w:p>
    <w:p w14:paraId="2F63BB26" w14:textId="73FF7289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Beer </w:t>
      </w:r>
      <w:r w:rsidRPr="00F91ED0">
        <w:rPr>
          <w:rFonts w:ascii="Times New Roman" w:hAnsi="Times New Roman" w:cs="Times New Roman"/>
        </w:rPr>
        <w:t>→</w:t>
      </w:r>
      <w:r w:rsidRPr="00F91ED0">
        <w:rPr>
          <w:rFonts w:ascii="Georgia" w:hAnsi="Georgia"/>
        </w:rPr>
        <w:t xml:space="preserve"> Diaper (100%) </w:t>
      </w:r>
    </w:p>
    <w:p w14:paraId="200F6ECF" w14:textId="2778628D" w:rsidR="00146ADD" w:rsidRPr="00F91ED0" w:rsidRDefault="00146ADD" w:rsidP="00146ADD">
      <w:pPr>
        <w:rPr>
          <w:rFonts w:ascii="Georgia" w:hAnsi="Georgia"/>
        </w:rPr>
      </w:pPr>
    </w:p>
    <w:p w14:paraId="0B1AB20D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>(iv) FP-Growth Algorithm</w:t>
      </w:r>
    </w:p>
    <w:p w14:paraId="1A2D4EB4" w14:textId="7777777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Working</w:t>
      </w:r>
    </w:p>
    <w:p w14:paraId="5A261E8A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Builds an FP-tree from transactions. </w:t>
      </w:r>
    </w:p>
    <w:p w14:paraId="038A5141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Avoids candidate generation. </w:t>
      </w:r>
    </w:p>
    <w:p w14:paraId="7BCA608A" w14:textId="14971842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Extracts frequent patterns efficiently. </w:t>
      </w:r>
    </w:p>
    <w:p w14:paraId="1DE679F5" w14:textId="6C5BE3B5" w:rsidR="00146ADD" w:rsidRPr="00F91ED0" w:rsidRDefault="00146ADD" w:rsidP="00146ADD">
      <w:pPr>
        <w:rPr>
          <w:rFonts w:ascii="Georgia" w:hAnsi="Georgia"/>
        </w:rPr>
      </w:pPr>
    </w:p>
    <w:p w14:paraId="2DE16E2B" w14:textId="7777777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Result</w:t>
      </w:r>
    </w:p>
    <w:p w14:paraId="21227BE1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Produces same frequent itemsets as Apriori. </w:t>
      </w:r>
    </w:p>
    <w:p w14:paraId="50F46604" w14:textId="0D9ED372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Faster for large datasets. </w:t>
      </w:r>
    </w:p>
    <w:p w14:paraId="4AFA98BF" w14:textId="42F73ACF" w:rsidR="00146ADD" w:rsidRPr="00F91ED0" w:rsidRDefault="00146ADD" w:rsidP="00146ADD">
      <w:pPr>
        <w:rPr>
          <w:rFonts w:ascii="Georgia" w:hAnsi="Georgia"/>
        </w:rPr>
      </w:pPr>
    </w:p>
    <w:p w14:paraId="0AC2A371" w14:textId="5BE1AB7F" w:rsidR="00146ADD" w:rsidRPr="00F91ED0" w:rsidRDefault="00146ADD" w:rsidP="00146ADD">
      <w:pPr>
        <w:rPr>
          <w:rFonts w:ascii="Georgia" w:hAnsi="Georgia"/>
          <w:b/>
          <w:bCs/>
        </w:rPr>
      </w:pPr>
      <w:r w:rsidRPr="00F91ED0">
        <w:rPr>
          <w:rFonts w:ascii="Georgia" w:hAnsi="Georgia"/>
          <w:b/>
          <w:bCs/>
        </w:rPr>
        <w:t>6</w:t>
      </w:r>
      <w:r w:rsidR="00F91ED0" w:rsidRPr="00F91ED0">
        <w:rPr>
          <w:rFonts w:ascii="Georgia" w:hAnsi="Georgia"/>
          <w:b/>
          <w:bCs/>
        </w:rPr>
        <w:t>.</w:t>
      </w:r>
    </w:p>
    <w:p w14:paraId="3C22C37A" w14:textId="2B502C43" w:rsidR="00F91ED0" w:rsidRDefault="00146ADD" w:rsidP="00F91ED0">
      <w:pPr>
        <w:rPr>
          <w:rFonts w:ascii="Georgia" w:hAnsi="Georgia"/>
        </w:rPr>
      </w:pPr>
      <w:r w:rsidRPr="00F91ED0">
        <w:rPr>
          <w:rFonts w:ascii="Georgia" w:hAnsi="Georgia"/>
        </w:rPr>
        <w:t>(a) Two-Phase Locking (2PL)</w:t>
      </w:r>
    </w:p>
    <w:p w14:paraId="12645C6D" w14:textId="7965AF9E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A concurrency control method ensuring serializability. </w:t>
      </w:r>
    </w:p>
    <w:p w14:paraId="2F3A8928" w14:textId="3DBED7F0" w:rsidR="00146ADD" w:rsidRPr="00F91ED0" w:rsidRDefault="00146ADD" w:rsidP="00146ADD">
      <w:pPr>
        <w:rPr>
          <w:rFonts w:ascii="Georgia" w:hAnsi="Georgia"/>
        </w:rPr>
      </w:pPr>
    </w:p>
    <w:p w14:paraId="73AC88E9" w14:textId="7777777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Phases</w:t>
      </w:r>
    </w:p>
    <w:p w14:paraId="3D0D5A7D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>Growing Phase</w:t>
      </w:r>
    </w:p>
    <w:p w14:paraId="42F399B3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Transactions acquire locks. </w:t>
      </w:r>
    </w:p>
    <w:p w14:paraId="186CDEF9" w14:textId="50F43073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No locks are released. </w:t>
      </w:r>
    </w:p>
    <w:p w14:paraId="23B2C06A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>Shrinking Phase</w:t>
      </w:r>
    </w:p>
    <w:p w14:paraId="19E49DBF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Locks are released. </w:t>
      </w:r>
    </w:p>
    <w:p w14:paraId="736683B9" w14:textId="071DB63B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No new locks are acquired. </w:t>
      </w:r>
    </w:p>
    <w:p w14:paraId="3ED84219" w14:textId="72847795" w:rsidR="00146ADD" w:rsidRPr="00F91ED0" w:rsidRDefault="00146ADD" w:rsidP="00146ADD">
      <w:pPr>
        <w:rPr>
          <w:rFonts w:ascii="Georgia" w:hAnsi="Georgia"/>
        </w:rPr>
      </w:pPr>
    </w:p>
    <w:p w14:paraId="096C9685" w14:textId="7777777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Variants</w:t>
      </w:r>
    </w:p>
    <w:p w14:paraId="25D73333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>Basic 2PL</w:t>
      </w:r>
    </w:p>
    <w:p w14:paraId="598878E2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Locks can be released anytime after use. </w:t>
      </w:r>
    </w:p>
    <w:p w14:paraId="1EE783F2" w14:textId="63E16910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lastRenderedPageBreak/>
        <w:t xml:space="preserve">Ensures serializability. </w:t>
      </w:r>
    </w:p>
    <w:p w14:paraId="32BD9715" w14:textId="6392496C" w:rsidR="00146ADD" w:rsidRPr="00F91ED0" w:rsidRDefault="00146ADD" w:rsidP="00146ADD">
      <w:pPr>
        <w:rPr>
          <w:rFonts w:ascii="Georgia" w:hAnsi="Georgia"/>
        </w:rPr>
      </w:pPr>
    </w:p>
    <w:p w14:paraId="2E59D500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>Strict 2PL</w:t>
      </w:r>
    </w:p>
    <w:p w14:paraId="707B9612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Locks released only after commit. </w:t>
      </w:r>
    </w:p>
    <w:p w14:paraId="761F7B12" w14:textId="39579854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Prevents cascading rollbacks. </w:t>
      </w:r>
    </w:p>
    <w:p w14:paraId="30C16125" w14:textId="50391C49" w:rsidR="00146ADD" w:rsidRPr="00F91ED0" w:rsidRDefault="00146ADD" w:rsidP="00146ADD">
      <w:pPr>
        <w:rPr>
          <w:rFonts w:ascii="Georgia" w:hAnsi="Georgia"/>
        </w:rPr>
      </w:pPr>
    </w:p>
    <w:p w14:paraId="05B888CF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>Rigorous 2PL</w:t>
      </w:r>
    </w:p>
    <w:p w14:paraId="455FD653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All locks released only after commit. </w:t>
      </w:r>
    </w:p>
    <w:p w14:paraId="29CE7C95" w14:textId="3DD8E898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Strongest consistency guarantee. </w:t>
      </w:r>
    </w:p>
    <w:p w14:paraId="718E2210" w14:textId="08AE1675" w:rsidR="00146ADD" w:rsidRPr="00F91ED0" w:rsidRDefault="00146ADD" w:rsidP="00146ADD">
      <w:pPr>
        <w:rPr>
          <w:rFonts w:ascii="Georgia" w:hAnsi="Georgia"/>
        </w:rPr>
      </w:pPr>
    </w:p>
    <w:p w14:paraId="74BDBA05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>(b) Timestamp Ordering Execution</w:t>
      </w:r>
    </w:p>
    <w:p w14:paraId="2D96358C" w14:textId="7777777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Given</w:t>
      </w:r>
    </w:p>
    <w:p w14:paraId="77B9B24F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TS(T1) = 3 </w:t>
      </w:r>
    </w:p>
    <w:p w14:paraId="32CE0B34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TS(T2) = 7 </w:t>
      </w:r>
    </w:p>
    <w:p w14:paraId="094F1AB1" w14:textId="4DC8FE3B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TS(T3) = 12 </w:t>
      </w:r>
    </w:p>
    <w:p w14:paraId="3ABFA782" w14:textId="2590A7B4" w:rsidR="00146ADD" w:rsidRPr="00F91ED0" w:rsidRDefault="00146ADD" w:rsidP="00146ADD">
      <w:pPr>
        <w:rPr>
          <w:rFonts w:ascii="Georgia" w:hAnsi="Georgia"/>
        </w:rPr>
      </w:pPr>
    </w:p>
    <w:p w14:paraId="6589EA56" w14:textId="0053AAA0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Steps</w:t>
      </w:r>
    </w:p>
    <w:p w14:paraId="76EFC359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 xml:space="preserve">Step 1: T1 </w:t>
      </w:r>
      <w:r w:rsidRPr="00F91ED0">
        <w:rPr>
          <w:rFonts w:ascii="Times New Roman" w:hAnsi="Times New Roman" w:cs="Times New Roman"/>
        </w:rPr>
        <w:t>→</w:t>
      </w:r>
      <w:r w:rsidRPr="00F91ED0">
        <w:rPr>
          <w:rFonts w:ascii="Georgia" w:hAnsi="Georgia"/>
        </w:rPr>
        <w:t xml:space="preserve"> R(A)</w:t>
      </w:r>
    </w:p>
    <w:p w14:paraId="36F4B25D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Allowed </w:t>
      </w:r>
    </w:p>
    <w:p w14:paraId="3F7CA935" w14:textId="0C9122E7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Read_TS(A) = 3 </w:t>
      </w:r>
    </w:p>
    <w:p w14:paraId="2C741A71" w14:textId="646B6756" w:rsidR="00146ADD" w:rsidRPr="00F91ED0" w:rsidRDefault="00146ADD" w:rsidP="00146ADD">
      <w:pPr>
        <w:rPr>
          <w:rFonts w:ascii="Georgia" w:hAnsi="Georgia"/>
        </w:rPr>
      </w:pPr>
    </w:p>
    <w:p w14:paraId="7D271FC3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 xml:space="preserve">Step 2: T3 </w:t>
      </w:r>
      <w:r w:rsidRPr="00F91ED0">
        <w:rPr>
          <w:rFonts w:ascii="Times New Roman" w:hAnsi="Times New Roman" w:cs="Times New Roman"/>
        </w:rPr>
        <w:t>→</w:t>
      </w:r>
      <w:r w:rsidRPr="00F91ED0">
        <w:rPr>
          <w:rFonts w:ascii="Georgia" w:hAnsi="Georgia"/>
        </w:rPr>
        <w:t xml:space="preserve"> W(A)</w:t>
      </w:r>
    </w:p>
    <w:p w14:paraId="69769B23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Allowed </w:t>
      </w:r>
    </w:p>
    <w:p w14:paraId="04A66179" w14:textId="62942C5B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Write_TS(A) = 12 </w:t>
      </w:r>
    </w:p>
    <w:p w14:paraId="7DF618A6" w14:textId="062A8621" w:rsidR="00146ADD" w:rsidRPr="00F91ED0" w:rsidRDefault="00146ADD" w:rsidP="00146ADD">
      <w:pPr>
        <w:rPr>
          <w:rFonts w:ascii="Georgia" w:hAnsi="Georgia"/>
        </w:rPr>
      </w:pPr>
    </w:p>
    <w:p w14:paraId="651C9343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 xml:space="preserve">Step 3: T2 </w:t>
      </w:r>
      <w:r w:rsidRPr="00F91ED0">
        <w:rPr>
          <w:rFonts w:ascii="Times New Roman" w:hAnsi="Times New Roman" w:cs="Times New Roman"/>
        </w:rPr>
        <w:t>→</w:t>
      </w:r>
      <w:r w:rsidRPr="00F91ED0">
        <w:rPr>
          <w:rFonts w:ascii="Georgia" w:hAnsi="Georgia"/>
        </w:rPr>
        <w:t xml:space="preserve"> R(A)</w:t>
      </w:r>
    </w:p>
    <w:p w14:paraId="2924D5CE" w14:textId="77777777" w:rsid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TS(T2) &lt; Write_TS(A) </w:t>
      </w:r>
    </w:p>
    <w:p w14:paraId="01A03079" w14:textId="3C01B90C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T2 is aborted </w:t>
      </w:r>
    </w:p>
    <w:p w14:paraId="797041D5" w14:textId="052B0E84" w:rsidR="00146ADD" w:rsidRPr="00F91ED0" w:rsidRDefault="00146ADD" w:rsidP="00146ADD">
      <w:pPr>
        <w:rPr>
          <w:rFonts w:ascii="Georgia" w:hAnsi="Georgia"/>
        </w:rPr>
      </w:pPr>
    </w:p>
    <w:p w14:paraId="629A8B34" w14:textId="77777777" w:rsidR="00146ADD" w:rsidRPr="00F91ED0" w:rsidRDefault="00146ADD" w:rsidP="00146ADD">
      <w:pPr>
        <w:rPr>
          <w:rFonts w:ascii="Georgia" w:hAnsi="Georgia"/>
        </w:rPr>
      </w:pPr>
      <w:r w:rsidRPr="00F91ED0">
        <w:rPr>
          <w:rFonts w:ascii="Georgia" w:hAnsi="Georgia"/>
        </w:rPr>
        <w:t xml:space="preserve">Step 4: T1 </w:t>
      </w:r>
      <w:r w:rsidRPr="00F91ED0">
        <w:rPr>
          <w:rFonts w:ascii="Times New Roman" w:hAnsi="Times New Roman" w:cs="Times New Roman"/>
        </w:rPr>
        <w:t>→</w:t>
      </w:r>
      <w:r w:rsidRPr="00F91ED0">
        <w:rPr>
          <w:rFonts w:ascii="Georgia" w:hAnsi="Georgia"/>
        </w:rPr>
        <w:t xml:space="preserve"> W(B)</w:t>
      </w:r>
    </w:p>
    <w:p w14:paraId="5DDB34D0" w14:textId="764035C4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 xml:space="preserve">Allowed (independent operation) </w:t>
      </w:r>
    </w:p>
    <w:p w14:paraId="3D85F11F" w14:textId="13363F3C" w:rsidR="00146ADD" w:rsidRPr="00F91ED0" w:rsidRDefault="00146ADD" w:rsidP="00146ADD">
      <w:pPr>
        <w:rPr>
          <w:rFonts w:ascii="Georgia" w:hAnsi="Georgia"/>
        </w:rPr>
      </w:pPr>
    </w:p>
    <w:p w14:paraId="567FF8C5" w14:textId="2352DE17" w:rsidR="00146ADD" w:rsidRPr="00F91ED0" w:rsidRDefault="00146ADD" w:rsidP="00146ADD">
      <w:pPr>
        <w:rPr>
          <w:rFonts w:ascii="Georgia" w:hAnsi="Georgia"/>
          <w:u w:val="single"/>
        </w:rPr>
      </w:pPr>
      <w:r w:rsidRPr="00F91ED0">
        <w:rPr>
          <w:rFonts w:ascii="Georgia" w:hAnsi="Georgia"/>
          <w:u w:val="single"/>
        </w:rPr>
        <w:t>Result</w:t>
      </w:r>
    </w:p>
    <w:p w14:paraId="0677747D" w14:textId="22E4A862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lastRenderedPageBreak/>
        <w:t xml:space="preserve">Aborted: T2 </w:t>
      </w:r>
    </w:p>
    <w:p w14:paraId="2FBC8780" w14:textId="5C81C31B" w:rsidR="00146ADD" w:rsidRPr="00F91ED0" w:rsidRDefault="00146ADD" w:rsidP="00F91ED0">
      <w:pPr>
        <w:pStyle w:val="ListParagraph"/>
        <w:numPr>
          <w:ilvl w:val="0"/>
          <w:numId w:val="145"/>
        </w:numPr>
        <w:rPr>
          <w:rFonts w:ascii="Georgia" w:hAnsi="Georgia"/>
        </w:rPr>
      </w:pPr>
      <w:r w:rsidRPr="00F91ED0">
        <w:rPr>
          <w:rFonts w:ascii="Georgia" w:hAnsi="Georgia"/>
        </w:rPr>
        <w:t>Successful: T1, T3</w:t>
      </w:r>
    </w:p>
    <w:p w14:paraId="13F055BE" w14:textId="6851CC7D" w:rsidR="007F5C43" w:rsidRPr="00F91ED0" w:rsidRDefault="007F5C43" w:rsidP="00962B86">
      <w:pPr>
        <w:rPr>
          <w:rFonts w:ascii="Georgia" w:hAnsi="Georgia"/>
        </w:rPr>
      </w:pPr>
    </w:p>
    <w:sectPr w:rsidR="007F5C43" w:rsidRPr="00F91ED0" w:rsidSect="005461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7B3"/>
    <w:multiLevelType w:val="multilevel"/>
    <w:tmpl w:val="0DC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3598E"/>
    <w:multiLevelType w:val="hybridMultilevel"/>
    <w:tmpl w:val="58588B6C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C29B4"/>
    <w:multiLevelType w:val="multilevel"/>
    <w:tmpl w:val="20EC6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17F2D"/>
    <w:multiLevelType w:val="multilevel"/>
    <w:tmpl w:val="41F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E320A"/>
    <w:multiLevelType w:val="multilevel"/>
    <w:tmpl w:val="BF4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17BA7"/>
    <w:multiLevelType w:val="multilevel"/>
    <w:tmpl w:val="BE42699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70DFE"/>
    <w:multiLevelType w:val="multilevel"/>
    <w:tmpl w:val="098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33EE0"/>
    <w:multiLevelType w:val="multilevel"/>
    <w:tmpl w:val="8C7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94EFD"/>
    <w:multiLevelType w:val="multilevel"/>
    <w:tmpl w:val="0B3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B65B4"/>
    <w:multiLevelType w:val="multilevel"/>
    <w:tmpl w:val="FE6897FA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A4AD4"/>
    <w:multiLevelType w:val="hybridMultilevel"/>
    <w:tmpl w:val="DCB6D11A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E20663"/>
    <w:multiLevelType w:val="multilevel"/>
    <w:tmpl w:val="7B2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F6735"/>
    <w:multiLevelType w:val="multilevel"/>
    <w:tmpl w:val="446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A5553"/>
    <w:multiLevelType w:val="multilevel"/>
    <w:tmpl w:val="1DD49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934092"/>
    <w:multiLevelType w:val="multilevel"/>
    <w:tmpl w:val="C8A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E37AF"/>
    <w:multiLevelType w:val="multilevel"/>
    <w:tmpl w:val="032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76507"/>
    <w:multiLevelType w:val="multilevel"/>
    <w:tmpl w:val="377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06CD3"/>
    <w:multiLevelType w:val="multilevel"/>
    <w:tmpl w:val="71D0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90BE5"/>
    <w:multiLevelType w:val="multilevel"/>
    <w:tmpl w:val="FA3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B077F"/>
    <w:multiLevelType w:val="multilevel"/>
    <w:tmpl w:val="99A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E28D0"/>
    <w:multiLevelType w:val="multilevel"/>
    <w:tmpl w:val="FC9C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87B1C"/>
    <w:multiLevelType w:val="multilevel"/>
    <w:tmpl w:val="13DE8808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4B199D"/>
    <w:multiLevelType w:val="multilevel"/>
    <w:tmpl w:val="997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86E9D"/>
    <w:multiLevelType w:val="multilevel"/>
    <w:tmpl w:val="983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8F1185"/>
    <w:multiLevelType w:val="multilevel"/>
    <w:tmpl w:val="95BA76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5656C"/>
    <w:multiLevelType w:val="multilevel"/>
    <w:tmpl w:val="69E6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2B6A24"/>
    <w:multiLevelType w:val="multilevel"/>
    <w:tmpl w:val="4D0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35477"/>
    <w:multiLevelType w:val="multilevel"/>
    <w:tmpl w:val="23C6D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CC7B07"/>
    <w:multiLevelType w:val="multilevel"/>
    <w:tmpl w:val="B534FC6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95FFC"/>
    <w:multiLevelType w:val="multilevel"/>
    <w:tmpl w:val="29A0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BA6C7E"/>
    <w:multiLevelType w:val="multilevel"/>
    <w:tmpl w:val="C94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2823F3"/>
    <w:multiLevelType w:val="multilevel"/>
    <w:tmpl w:val="B6E4F02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4E5617"/>
    <w:multiLevelType w:val="hybridMultilevel"/>
    <w:tmpl w:val="51349EF6"/>
    <w:lvl w:ilvl="0" w:tplc="9A4CC6E8">
      <w:start w:val="1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7412F2"/>
    <w:multiLevelType w:val="multilevel"/>
    <w:tmpl w:val="064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566CBB"/>
    <w:multiLevelType w:val="multilevel"/>
    <w:tmpl w:val="022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8C16F7"/>
    <w:multiLevelType w:val="multilevel"/>
    <w:tmpl w:val="8E92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E675A"/>
    <w:multiLevelType w:val="multilevel"/>
    <w:tmpl w:val="5C3033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A7FCE"/>
    <w:multiLevelType w:val="multilevel"/>
    <w:tmpl w:val="BDD4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764DA9"/>
    <w:multiLevelType w:val="multilevel"/>
    <w:tmpl w:val="2E6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8B0DB4"/>
    <w:multiLevelType w:val="multilevel"/>
    <w:tmpl w:val="B4B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9E5375"/>
    <w:multiLevelType w:val="multilevel"/>
    <w:tmpl w:val="FC0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D342F1"/>
    <w:multiLevelType w:val="multilevel"/>
    <w:tmpl w:val="9D8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10494C"/>
    <w:multiLevelType w:val="multilevel"/>
    <w:tmpl w:val="07BAC2E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DC5FD5"/>
    <w:multiLevelType w:val="multilevel"/>
    <w:tmpl w:val="4FF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0D3442"/>
    <w:multiLevelType w:val="multilevel"/>
    <w:tmpl w:val="7BA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AA2ACD"/>
    <w:multiLevelType w:val="multilevel"/>
    <w:tmpl w:val="86F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321430"/>
    <w:multiLevelType w:val="multilevel"/>
    <w:tmpl w:val="6C0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8A507E"/>
    <w:multiLevelType w:val="multilevel"/>
    <w:tmpl w:val="529C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962065"/>
    <w:multiLevelType w:val="multilevel"/>
    <w:tmpl w:val="71AE9D4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9E4B85"/>
    <w:multiLevelType w:val="hybridMultilevel"/>
    <w:tmpl w:val="22B6F4EE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2A94234F"/>
    <w:multiLevelType w:val="multilevel"/>
    <w:tmpl w:val="6D98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40647"/>
    <w:multiLevelType w:val="multilevel"/>
    <w:tmpl w:val="24CA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F71016"/>
    <w:multiLevelType w:val="multilevel"/>
    <w:tmpl w:val="A3DA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627B28"/>
    <w:multiLevelType w:val="multilevel"/>
    <w:tmpl w:val="22E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7126B3"/>
    <w:multiLevelType w:val="multilevel"/>
    <w:tmpl w:val="9B1C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CD819BA"/>
    <w:multiLevelType w:val="multilevel"/>
    <w:tmpl w:val="4FE6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1F0BAE"/>
    <w:multiLevelType w:val="multilevel"/>
    <w:tmpl w:val="7464A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EE8491D"/>
    <w:multiLevelType w:val="multilevel"/>
    <w:tmpl w:val="6BDE7EDA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8F79C8"/>
    <w:multiLevelType w:val="multilevel"/>
    <w:tmpl w:val="7F927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2855DA"/>
    <w:multiLevelType w:val="multilevel"/>
    <w:tmpl w:val="CA604F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7D24DE"/>
    <w:multiLevelType w:val="multilevel"/>
    <w:tmpl w:val="E2266568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4161D0"/>
    <w:multiLevelType w:val="multilevel"/>
    <w:tmpl w:val="8C6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6A7BA3"/>
    <w:multiLevelType w:val="multilevel"/>
    <w:tmpl w:val="F54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177B55"/>
    <w:multiLevelType w:val="multilevel"/>
    <w:tmpl w:val="14A42138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6531B1"/>
    <w:multiLevelType w:val="multilevel"/>
    <w:tmpl w:val="1E589E1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C33B20"/>
    <w:multiLevelType w:val="multilevel"/>
    <w:tmpl w:val="EB7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104AAC"/>
    <w:multiLevelType w:val="multilevel"/>
    <w:tmpl w:val="C2C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1B5C75"/>
    <w:multiLevelType w:val="multilevel"/>
    <w:tmpl w:val="5B8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E1769C"/>
    <w:multiLevelType w:val="multilevel"/>
    <w:tmpl w:val="453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F30E23"/>
    <w:multiLevelType w:val="multilevel"/>
    <w:tmpl w:val="FBB617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97C1C40"/>
    <w:multiLevelType w:val="multilevel"/>
    <w:tmpl w:val="DD6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504F22"/>
    <w:multiLevelType w:val="multilevel"/>
    <w:tmpl w:val="19A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8116A5"/>
    <w:multiLevelType w:val="multilevel"/>
    <w:tmpl w:val="E7C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3F269F"/>
    <w:multiLevelType w:val="hybridMultilevel"/>
    <w:tmpl w:val="88862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B417A19"/>
    <w:multiLevelType w:val="multilevel"/>
    <w:tmpl w:val="D21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67C94"/>
    <w:multiLevelType w:val="multilevel"/>
    <w:tmpl w:val="D3C6D790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096CF7"/>
    <w:multiLevelType w:val="multilevel"/>
    <w:tmpl w:val="FB1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426D8C"/>
    <w:multiLevelType w:val="multilevel"/>
    <w:tmpl w:val="A0C40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151095"/>
    <w:multiLevelType w:val="multilevel"/>
    <w:tmpl w:val="A88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FF2711"/>
    <w:multiLevelType w:val="multilevel"/>
    <w:tmpl w:val="D9A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7B3BBE"/>
    <w:multiLevelType w:val="multilevel"/>
    <w:tmpl w:val="427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A75E3D"/>
    <w:multiLevelType w:val="multilevel"/>
    <w:tmpl w:val="395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EA4AC0"/>
    <w:multiLevelType w:val="multilevel"/>
    <w:tmpl w:val="D76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0960B2"/>
    <w:multiLevelType w:val="multilevel"/>
    <w:tmpl w:val="96F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2C1CF7"/>
    <w:multiLevelType w:val="multilevel"/>
    <w:tmpl w:val="C03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77525A"/>
    <w:multiLevelType w:val="multilevel"/>
    <w:tmpl w:val="2BF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C45946"/>
    <w:multiLevelType w:val="multilevel"/>
    <w:tmpl w:val="93D4B39E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>
      <w:start w:val="4"/>
      <w:numFmt w:val="bullet"/>
      <w:lvlText w:val="-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F11EFC"/>
    <w:multiLevelType w:val="multilevel"/>
    <w:tmpl w:val="B1F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2D408C"/>
    <w:multiLevelType w:val="multilevel"/>
    <w:tmpl w:val="EFCE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114B79"/>
    <w:multiLevelType w:val="multilevel"/>
    <w:tmpl w:val="4EB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54636E"/>
    <w:multiLevelType w:val="multilevel"/>
    <w:tmpl w:val="8D7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ED4B09"/>
    <w:multiLevelType w:val="hybridMultilevel"/>
    <w:tmpl w:val="BDB8C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9ED56C5"/>
    <w:multiLevelType w:val="multilevel"/>
    <w:tmpl w:val="26D41EDA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2C4268"/>
    <w:multiLevelType w:val="multilevel"/>
    <w:tmpl w:val="800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8A60CB"/>
    <w:multiLevelType w:val="multilevel"/>
    <w:tmpl w:val="F2F6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467470"/>
    <w:multiLevelType w:val="hybridMultilevel"/>
    <w:tmpl w:val="5EC4FB28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4D423010"/>
    <w:multiLevelType w:val="multilevel"/>
    <w:tmpl w:val="1E2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3C4BA1"/>
    <w:multiLevelType w:val="multilevel"/>
    <w:tmpl w:val="5B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B6117E"/>
    <w:multiLevelType w:val="multilevel"/>
    <w:tmpl w:val="737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EB128B"/>
    <w:multiLevelType w:val="multilevel"/>
    <w:tmpl w:val="0D18B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0F637DC"/>
    <w:multiLevelType w:val="multilevel"/>
    <w:tmpl w:val="E5F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A10983"/>
    <w:multiLevelType w:val="multilevel"/>
    <w:tmpl w:val="3BE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F2204A"/>
    <w:multiLevelType w:val="multilevel"/>
    <w:tmpl w:val="BE8E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934972"/>
    <w:multiLevelType w:val="multilevel"/>
    <w:tmpl w:val="B84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3A4837"/>
    <w:multiLevelType w:val="multilevel"/>
    <w:tmpl w:val="31E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E73DDC"/>
    <w:multiLevelType w:val="multilevel"/>
    <w:tmpl w:val="AC98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EC0010"/>
    <w:multiLevelType w:val="multilevel"/>
    <w:tmpl w:val="12500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733131"/>
    <w:multiLevelType w:val="hybridMultilevel"/>
    <w:tmpl w:val="BA9C78C2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59461933"/>
    <w:multiLevelType w:val="multilevel"/>
    <w:tmpl w:val="EA1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6C400B"/>
    <w:multiLevelType w:val="multilevel"/>
    <w:tmpl w:val="4EA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BF35FF"/>
    <w:multiLevelType w:val="multilevel"/>
    <w:tmpl w:val="47F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7916F2"/>
    <w:multiLevelType w:val="multilevel"/>
    <w:tmpl w:val="372E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822F38"/>
    <w:multiLevelType w:val="multilevel"/>
    <w:tmpl w:val="6EAE8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937549"/>
    <w:multiLevelType w:val="multilevel"/>
    <w:tmpl w:val="9AD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731C59"/>
    <w:multiLevelType w:val="multilevel"/>
    <w:tmpl w:val="5A7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9638E3"/>
    <w:multiLevelType w:val="multilevel"/>
    <w:tmpl w:val="3F8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734A0A"/>
    <w:multiLevelType w:val="multilevel"/>
    <w:tmpl w:val="4A9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DC0B2C"/>
    <w:multiLevelType w:val="hybridMultilevel"/>
    <w:tmpl w:val="0748CB70"/>
    <w:lvl w:ilvl="0" w:tplc="A2C26EA4">
      <w:start w:val="4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4E86CB2"/>
    <w:multiLevelType w:val="multilevel"/>
    <w:tmpl w:val="04C0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FD2F10"/>
    <w:multiLevelType w:val="multilevel"/>
    <w:tmpl w:val="6BD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A832AD"/>
    <w:multiLevelType w:val="multilevel"/>
    <w:tmpl w:val="BEE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1774D3"/>
    <w:multiLevelType w:val="multilevel"/>
    <w:tmpl w:val="B6E4F02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4009E6"/>
    <w:multiLevelType w:val="multilevel"/>
    <w:tmpl w:val="D3EEC8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685702"/>
    <w:multiLevelType w:val="multilevel"/>
    <w:tmpl w:val="AAC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FE5BDB"/>
    <w:multiLevelType w:val="multilevel"/>
    <w:tmpl w:val="5EB48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667E77"/>
    <w:multiLevelType w:val="multilevel"/>
    <w:tmpl w:val="C6BCB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4E269B"/>
    <w:multiLevelType w:val="multilevel"/>
    <w:tmpl w:val="A82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157227"/>
    <w:multiLevelType w:val="hybridMultilevel"/>
    <w:tmpl w:val="C9C6701C"/>
    <w:lvl w:ilvl="0" w:tplc="27961F5E">
      <w:start w:val="4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E4A61E3"/>
    <w:multiLevelType w:val="multilevel"/>
    <w:tmpl w:val="3CA8787A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784DEC"/>
    <w:multiLevelType w:val="multilevel"/>
    <w:tmpl w:val="39A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A7599E"/>
    <w:multiLevelType w:val="hybridMultilevel"/>
    <w:tmpl w:val="A1B2A3A6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72160C61"/>
    <w:multiLevelType w:val="multilevel"/>
    <w:tmpl w:val="4E3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18118A"/>
    <w:multiLevelType w:val="multilevel"/>
    <w:tmpl w:val="0B061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FD621E"/>
    <w:multiLevelType w:val="multilevel"/>
    <w:tmpl w:val="88D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FD650E"/>
    <w:multiLevelType w:val="multilevel"/>
    <w:tmpl w:val="2CCA85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D24527"/>
    <w:multiLevelType w:val="multilevel"/>
    <w:tmpl w:val="78FA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29426A"/>
    <w:multiLevelType w:val="multilevel"/>
    <w:tmpl w:val="3FDC6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001B4C"/>
    <w:multiLevelType w:val="multilevel"/>
    <w:tmpl w:val="D8E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0A1DAF"/>
    <w:multiLevelType w:val="hybridMultilevel"/>
    <w:tmpl w:val="0D641BC4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7BEC5869"/>
    <w:multiLevelType w:val="multilevel"/>
    <w:tmpl w:val="0E6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B3358A"/>
    <w:multiLevelType w:val="multilevel"/>
    <w:tmpl w:val="C23E7CB0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C43CA3"/>
    <w:multiLevelType w:val="multilevel"/>
    <w:tmpl w:val="E2E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CE2AD4"/>
    <w:multiLevelType w:val="multilevel"/>
    <w:tmpl w:val="0BE8059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281A47"/>
    <w:multiLevelType w:val="multilevel"/>
    <w:tmpl w:val="5D3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F42EC3"/>
    <w:multiLevelType w:val="multilevel"/>
    <w:tmpl w:val="476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496665">
    <w:abstractNumId w:val="73"/>
  </w:num>
  <w:num w:numId="2" w16cid:durableId="756906709">
    <w:abstractNumId w:val="127"/>
  </w:num>
  <w:num w:numId="3" w16cid:durableId="1002002333">
    <w:abstractNumId w:val="91"/>
  </w:num>
  <w:num w:numId="4" w16cid:durableId="1468082686">
    <w:abstractNumId w:val="1"/>
  </w:num>
  <w:num w:numId="5" w16cid:durableId="83964413">
    <w:abstractNumId w:val="61"/>
  </w:num>
  <w:num w:numId="6" w16cid:durableId="1611429766">
    <w:abstractNumId w:val="134"/>
  </w:num>
  <w:num w:numId="7" w16cid:durableId="1944416660">
    <w:abstractNumId w:val="27"/>
  </w:num>
  <w:num w:numId="8" w16cid:durableId="1451240468">
    <w:abstractNumId w:val="24"/>
  </w:num>
  <w:num w:numId="9" w16cid:durableId="847215390">
    <w:abstractNumId w:val="69"/>
  </w:num>
  <w:num w:numId="10" w16cid:durableId="422267070">
    <w:abstractNumId w:val="136"/>
  </w:num>
  <w:num w:numId="11" w16cid:durableId="401031116">
    <w:abstractNumId w:val="118"/>
  </w:num>
  <w:num w:numId="12" w16cid:durableId="1961036201">
    <w:abstractNumId w:val="87"/>
  </w:num>
  <w:num w:numId="13" w16cid:durableId="2146655584">
    <w:abstractNumId w:val="75"/>
  </w:num>
  <w:num w:numId="14" w16cid:durableId="777219836">
    <w:abstractNumId w:val="42"/>
  </w:num>
  <w:num w:numId="15" w16cid:durableId="156502349">
    <w:abstractNumId w:val="60"/>
  </w:num>
  <w:num w:numId="16" w16cid:durableId="1907909939">
    <w:abstractNumId w:val="111"/>
  </w:num>
  <w:num w:numId="17" w16cid:durableId="421727488">
    <w:abstractNumId w:val="94"/>
  </w:num>
  <w:num w:numId="18" w16cid:durableId="1073621568">
    <w:abstractNumId w:val="21"/>
  </w:num>
  <w:num w:numId="19" w16cid:durableId="1031688032">
    <w:abstractNumId w:val="47"/>
  </w:num>
  <w:num w:numId="20" w16cid:durableId="1787888214">
    <w:abstractNumId w:val="124"/>
  </w:num>
  <w:num w:numId="21" w16cid:durableId="2116904902">
    <w:abstractNumId w:val="106"/>
  </w:num>
  <w:num w:numId="22" w16cid:durableId="747114338">
    <w:abstractNumId w:val="122"/>
  </w:num>
  <w:num w:numId="23" w16cid:durableId="1487864423">
    <w:abstractNumId w:val="99"/>
  </w:num>
  <w:num w:numId="24" w16cid:durableId="1393501023">
    <w:abstractNumId w:val="104"/>
  </w:num>
  <w:num w:numId="25" w16cid:durableId="542134162">
    <w:abstractNumId w:val="58"/>
  </w:num>
  <w:num w:numId="26" w16cid:durableId="1561474675">
    <w:abstractNumId w:val="125"/>
  </w:num>
  <w:num w:numId="27" w16cid:durableId="1804808791">
    <w:abstractNumId w:val="6"/>
  </w:num>
  <w:num w:numId="28" w16cid:durableId="1042099382">
    <w:abstractNumId w:val="63"/>
  </w:num>
  <w:num w:numId="29" w16cid:durableId="572392040">
    <w:abstractNumId w:val="64"/>
  </w:num>
  <w:num w:numId="30" w16cid:durableId="839201707">
    <w:abstractNumId w:val="140"/>
  </w:num>
  <w:num w:numId="31" w16cid:durableId="449014317">
    <w:abstractNumId w:val="128"/>
  </w:num>
  <w:num w:numId="32" w16cid:durableId="1759793590">
    <w:abstractNumId w:val="9"/>
  </w:num>
  <w:num w:numId="33" w16cid:durableId="822623702">
    <w:abstractNumId w:val="142"/>
  </w:num>
  <w:num w:numId="34" w16cid:durableId="337662586">
    <w:abstractNumId w:val="5"/>
  </w:num>
  <w:num w:numId="35" w16cid:durableId="805126462">
    <w:abstractNumId w:val="57"/>
  </w:num>
  <w:num w:numId="36" w16cid:durableId="2020309745">
    <w:abstractNumId w:val="48"/>
  </w:num>
  <w:num w:numId="37" w16cid:durableId="398329173">
    <w:abstractNumId w:val="54"/>
  </w:num>
  <w:num w:numId="38" w16cid:durableId="11080622">
    <w:abstractNumId w:val="59"/>
  </w:num>
  <w:num w:numId="39" w16cid:durableId="1642685030">
    <w:abstractNumId w:val="56"/>
  </w:num>
  <w:num w:numId="40" w16cid:durableId="1262764808">
    <w:abstractNumId w:val="36"/>
  </w:num>
  <w:num w:numId="41" w16cid:durableId="795677226">
    <w:abstractNumId w:val="77"/>
  </w:num>
  <w:num w:numId="42" w16cid:durableId="2119252301">
    <w:abstractNumId w:val="2"/>
  </w:num>
  <w:num w:numId="43" w16cid:durableId="1894124082">
    <w:abstractNumId w:val="107"/>
  </w:num>
  <w:num w:numId="44" w16cid:durableId="1695494463">
    <w:abstractNumId w:val="130"/>
  </w:num>
  <w:num w:numId="45" w16cid:durableId="66389885">
    <w:abstractNumId w:val="138"/>
  </w:num>
  <w:num w:numId="46" w16cid:durableId="720247239">
    <w:abstractNumId w:val="95"/>
  </w:num>
  <w:num w:numId="47" w16cid:durableId="1589541194">
    <w:abstractNumId w:val="10"/>
  </w:num>
  <w:num w:numId="48" w16cid:durableId="1894921065">
    <w:abstractNumId w:val="49"/>
  </w:num>
  <w:num w:numId="49" w16cid:durableId="574050471">
    <w:abstractNumId w:val="120"/>
  </w:num>
  <w:num w:numId="50" w16cid:durableId="1466653600">
    <w:abstractNumId w:val="109"/>
  </w:num>
  <w:num w:numId="51" w16cid:durableId="1054280661">
    <w:abstractNumId w:val="3"/>
  </w:num>
  <w:num w:numId="52" w16cid:durableId="753088671">
    <w:abstractNumId w:val="100"/>
  </w:num>
  <w:num w:numId="53" w16cid:durableId="1491943720">
    <w:abstractNumId w:val="31"/>
  </w:num>
  <w:num w:numId="54" w16cid:durableId="1373841970">
    <w:abstractNumId w:val="43"/>
  </w:num>
  <w:num w:numId="55" w16cid:durableId="801536725">
    <w:abstractNumId w:val="132"/>
  </w:num>
  <w:num w:numId="56" w16cid:durableId="1837719133">
    <w:abstractNumId w:val="13"/>
  </w:num>
  <w:num w:numId="57" w16cid:durableId="1767800374">
    <w:abstractNumId w:val="112"/>
  </w:num>
  <w:num w:numId="58" w16cid:durableId="817959982">
    <w:abstractNumId w:val="83"/>
  </w:num>
  <w:num w:numId="59" w16cid:durableId="370693651">
    <w:abstractNumId w:val="121"/>
  </w:num>
  <w:num w:numId="60" w16cid:durableId="223377781">
    <w:abstractNumId w:val="86"/>
  </w:num>
  <w:num w:numId="61" w16cid:durableId="2111386971">
    <w:abstractNumId w:val="92"/>
  </w:num>
  <w:num w:numId="62" w16cid:durableId="1830247491">
    <w:abstractNumId w:val="133"/>
  </w:num>
  <w:num w:numId="63" w16cid:durableId="616759420">
    <w:abstractNumId w:val="123"/>
  </w:num>
  <w:num w:numId="64" w16cid:durableId="530604856">
    <w:abstractNumId w:val="12"/>
  </w:num>
  <w:num w:numId="65" w16cid:durableId="1060252995">
    <w:abstractNumId w:val="26"/>
  </w:num>
  <w:num w:numId="66" w16cid:durableId="1229270800">
    <w:abstractNumId w:val="143"/>
  </w:num>
  <w:num w:numId="67" w16cid:durableId="2035378894">
    <w:abstractNumId w:val="44"/>
  </w:num>
  <w:num w:numId="68" w16cid:durableId="1896575920">
    <w:abstractNumId w:val="23"/>
  </w:num>
  <w:num w:numId="69" w16cid:durableId="504828113">
    <w:abstractNumId w:val="28"/>
  </w:num>
  <w:num w:numId="70" w16cid:durableId="1096173410">
    <w:abstractNumId w:val="117"/>
  </w:num>
  <w:num w:numId="71" w16cid:durableId="978152929">
    <w:abstractNumId w:val="81"/>
  </w:num>
  <w:num w:numId="72" w16cid:durableId="246352144">
    <w:abstractNumId w:val="46"/>
  </w:num>
  <w:num w:numId="73" w16cid:durableId="777532674">
    <w:abstractNumId w:val="105"/>
  </w:num>
  <w:num w:numId="74" w16cid:durableId="1459959172">
    <w:abstractNumId w:val="116"/>
  </w:num>
  <w:num w:numId="75" w16cid:durableId="1837525919">
    <w:abstractNumId w:val="76"/>
  </w:num>
  <w:num w:numId="76" w16cid:durableId="1234659863">
    <w:abstractNumId w:val="110"/>
  </w:num>
  <w:num w:numId="77" w16cid:durableId="1307665822">
    <w:abstractNumId w:val="78"/>
  </w:num>
  <w:num w:numId="78" w16cid:durableId="1354646565">
    <w:abstractNumId w:val="137"/>
  </w:num>
  <w:num w:numId="79" w16cid:durableId="2102020281">
    <w:abstractNumId w:val="17"/>
  </w:num>
  <w:num w:numId="80" w16cid:durableId="970018001">
    <w:abstractNumId w:val="34"/>
  </w:num>
  <w:num w:numId="81" w16cid:durableId="469440219">
    <w:abstractNumId w:val="71"/>
  </w:num>
  <w:num w:numId="82" w16cid:durableId="766729553">
    <w:abstractNumId w:val="20"/>
  </w:num>
  <w:num w:numId="83" w16cid:durableId="1080252242">
    <w:abstractNumId w:val="51"/>
  </w:num>
  <w:num w:numId="84" w16cid:durableId="1690906853">
    <w:abstractNumId w:val="40"/>
  </w:num>
  <w:num w:numId="85" w16cid:durableId="1434790023">
    <w:abstractNumId w:val="8"/>
  </w:num>
  <w:num w:numId="86" w16cid:durableId="1747410762">
    <w:abstractNumId w:val="16"/>
  </w:num>
  <w:num w:numId="87" w16cid:durableId="659233139">
    <w:abstractNumId w:val="101"/>
  </w:num>
  <w:num w:numId="88" w16cid:durableId="1504777281">
    <w:abstractNumId w:val="22"/>
  </w:num>
  <w:num w:numId="89" w16cid:durableId="307174377">
    <w:abstractNumId w:val="53"/>
  </w:num>
  <w:num w:numId="90" w16cid:durableId="744256524">
    <w:abstractNumId w:val="144"/>
  </w:num>
  <w:num w:numId="91" w16cid:durableId="202912055">
    <w:abstractNumId w:val="85"/>
  </w:num>
  <w:num w:numId="92" w16cid:durableId="964388910">
    <w:abstractNumId w:val="89"/>
  </w:num>
  <w:num w:numId="93" w16cid:durableId="1193767291">
    <w:abstractNumId w:val="141"/>
  </w:num>
  <w:num w:numId="94" w16cid:durableId="356008496">
    <w:abstractNumId w:val="70"/>
  </w:num>
  <w:num w:numId="95" w16cid:durableId="1231383389">
    <w:abstractNumId w:val="119"/>
  </w:num>
  <w:num w:numId="96" w16cid:durableId="64423662">
    <w:abstractNumId w:val="37"/>
  </w:num>
  <w:num w:numId="97" w16cid:durableId="259067187">
    <w:abstractNumId w:val="0"/>
  </w:num>
  <w:num w:numId="98" w16cid:durableId="1060858755">
    <w:abstractNumId w:val="19"/>
  </w:num>
  <w:num w:numId="99" w16cid:durableId="420761852">
    <w:abstractNumId w:val="90"/>
  </w:num>
  <w:num w:numId="100" w16cid:durableId="1601792077">
    <w:abstractNumId w:val="7"/>
  </w:num>
  <w:num w:numId="101" w16cid:durableId="360519269">
    <w:abstractNumId w:val="14"/>
  </w:num>
  <w:num w:numId="102" w16cid:durableId="1229918257">
    <w:abstractNumId w:val="115"/>
  </w:num>
  <w:num w:numId="103" w16cid:durableId="526336022">
    <w:abstractNumId w:val="102"/>
  </w:num>
  <w:num w:numId="104" w16cid:durableId="1197278505">
    <w:abstractNumId w:val="80"/>
  </w:num>
  <w:num w:numId="105" w16cid:durableId="688261398">
    <w:abstractNumId w:val="30"/>
  </w:num>
  <w:num w:numId="106" w16cid:durableId="423112294">
    <w:abstractNumId w:val="62"/>
  </w:num>
  <w:num w:numId="107" w16cid:durableId="828668766">
    <w:abstractNumId w:val="55"/>
  </w:num>
  <w:num w:numId="108" w16cid:durableId="375860357">
    <w:abstractNumId w:val="18"/>
  </w:num>
  <w:num w:numId="109" w16cid:durableId="76949700">
    <w:abstractNumId w:val="35"/>
  </w:num>
  <w:num w:numId="110" w16cid:durableId="191847369">
    <w:abstractNumId w:val="41"/>
  </w:num>
  <w:num w:numId="111" w16cid:durableId="469639222">
    <w:abstractNumId w:val="129"/>
  </w:num>
  <w:num w:numId="112" w16cid:durableId="223491755">
    <w:abstractNumId w:val="114"/>
  </w:num>
  <w:num w:numId="113" w16cid:durableId="1667127513">
    <w:abstractNumId w:val="135"/>
  </w:num>
  <w:num w:numId="114" w16cid:durableId="1063061105">
    <w:abstractNumId w:val="97"/>
  </w:num>
  <w:num w:numId="115" w16cid:durableId="580065619">
    <w:abstractNumId w:val="103"/>
  </w:num>
  <w:num w:numId="116" w16cid:durableId="1436946166">
    <w:abstractNumId w:val="84"/>
  </w:num>
  <w:num w:numId="117" w16cid:durableId="1313219460">
    <w:abstractNumId w:val="25"/>
  </w:num>
  <w:num w:numId="118" w16cid:durableId="1604535444">
    <w:abstractNumId w:val="45"/>
  </w:num>
  <w:num w:numId="119" w16cid:durableId="517157459">
    <w:abstractNumId w:val="52"/>
  </w:num>
  <w:num w:numId="120" w16cid:durableId="102575558">
    <w:abstractNumId w:val="96"/>
  </w:num>
  <w:num w:numId="121" w16cid:durableId="2141530747">
    <w:abstractNumId w:val="79"/>
  </w:num>
  <w:num w:numId="122" w16cid:durableId="1014697352">
    <w:abstractNumId w:val="108"/>
  </w:num>
  <w:num w:numId="123" w16cid:durableId="258175138">
    <w:abstractNumId w:val="88"/>
  </w:num>
  <w:num w:numId="124" w16cid:durableId="1289360295">
    <w:abstractNumId w:val="68"/>
  </w:num>
  <w:num w:numId="125" w16cid:durableId="40711212">
    <w:abstractNumId w:val="39"/>
  </w:num>
  <w:num w:numId="126" w16cid:durableId="1464275591">
    <w:abstractNumId w:val="72"/>
  </w:num>
  <w:num w:numId="127" w16cid:durableId="1507791214">
    <w:abstractNumId w:val="4"/>
  </w:num>
  <w:num w:numId="128" w16cid:durableId="345785900">
    <w:abstractNumId w:val="93"/>
  </w:num>
  <w:num w:numId="129" w16cid:durableId="651981905">
    <w:abstractNumId w:val="74"/>
  </w:num>
  <w:num w:numId="130" w16cid:durableId="1312517261">
    <w:abstractNumId w:val="11"/>
  </w:num>
  <w:num w:numId="131" w16cid:durableId="771516437">
    <w:abstractNumId w:val="33"/>
  </w:num>
  <w:num w:numId="132" w16cid:durableId="695233220">
    <w:abstractNumId w:val="66"/>
  </w:num>
  <w:num w:numId="133" w16cid:durableId="1200703632">
    <w:abstractNumId w:val="38"/>
  </w:num>
  <w:num w:numId="134" w16cid:durableId="1222330747">
    <w:abstractNumId w:val="139"/>
  </w:num>
  <w:num w:numId="135" w16cid:durableId="2081520773">
    <w:abstractNumId w:val="50"/>
  </w:num>
  <w:num w:numId="136" w16cid:durableId="1452239040">
    <w:abstractNumId w:val="82"/>
  </w:num>
  <w:num w:numId="137" w16cid:durableId="2049068139">
    <w:abstractNumId w:val="98"/>
  </w:num>
  <w:num w:numId="138" w16cid:durableId="1662850172">
    <w:abstractNumId w:val="126"/>
  </w:num>
  <w:num w:numId="139" w16cid:durableId="1630358668">
    <w:abstractNumId w:val="15"/>
  </w:num>
  <w:num w:numId="140" w16cid:durableId="2014987676">
    <w:abstractNumId w:val="113"/>
  </w:num>
  <w:num w:numId="141" w16cid:durableId="350570618">
    <w:abstractNumId w:val="65"/>
  </w:num>
  <w:num w:numId="142" w16cid:durableId="1764183595">
    <w:abstractNumId w:val="67"/>
  </w:num>
  <w:num w:numId="143" w16cid:durableId="1552229894">
    <w:abstractNumId w:val="29"/>
  </w:num>
  <w:num w:numId="144" w16cid:durableId="1466007208">
    <w:abstractNumId w:val="131"/>
  </w:num>
  <w:num w:numId="145" w16cid:durableId="97710558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EE"/>
    <w:rsid w:val="000C2DB0"/>
    <w:rsid w:val="00146ADD"/>
    <w:rsid w:val="001B2E2A"/>
    <w:rsid w:val="001C0252"/>
    <w:rsid w:val="002C0964"/>
    <w:rsid w:val="005461E6"/>
    <w:rsid w:val="00606B4D"/>
    <w:rsid w:val="007C2D7F"/>
    <w:rsid w:val="007F5C43"/>
    <w:rsid w:val="00962B86"/>
    <w:rsid w:val="009F2D00"/>
    <w:rsid w:val="00A229EE"/>
    <w:rsid w:val="00AC2F2F"/>
    <w:rsid w:val="00AE1288"/>
    <w:rsid w:val="00C81E0A"/>
    <w:rsid w:val="00D6520C"/>
    <w:rsid w:val="00D86948"/>
    <w:rsid w:val="00E159A5"/>
    <w:rsid w:val="00E47A2C"/>
    <w:rsid w:val="00EF3FDD"/>
    <w:rsid w:val="00F91ED0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FA50"/>
  <w15:chartTrackingRefBased/>
  <w15:docId w15:val="{79E17D3A-215B-4C27-8358-6D7A0FEB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252"/>
  </w:style>
  <w:style w:type="paragraph" w:styleId="Heading1">
    <w:name w:val="heading 1"/>
    <w:basedOn w:val="Normal"/>
    <w:next w:val="Normal"/>
    <w:link w:val="Heading1Char"/>
    <w:uiPriority w:val="9"/>
    <w:qFormat/>
    <w:rsid w:val="00A2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9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5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1</cp:revision>
  <cp:lastPrinted>2026-03-29T18:21:00Z</cp:lastPrinted>
  <dcterms:created xsi:type="dcterms:W3CDTF">2026-05-04T16:40:00Z</dcterms:created>
  <dcterms:modified xsi:type="dcterms:W3CDTF">2026-05-04T17:55:00Z</dcterms:modified>
</cp:coreProperties>
</file>