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IN"/>
        </w:rPr>
      </w:pPr>
      <w:r>
        <w:rPr>
          <w:lang w:val="en-IN"/>
        </w:rPr>
        <w:t>Project - Virtual Key for your Repositories</w:t>
      </w:r>
    </w:p>
    <w:p>
      <w:pPr>
        <w:pStyle w:val="3"/>
        <w:rPr>
          <w:lang w:val="en-IN"/>
        </w:rPr>
      </w:pPr>
      <w:r>
        <w:rPr>
          <w:lang w:val="en-US"/>
        </w:rPr>
        <w:t>Attaching Screenshots for various operations performed by the Application</w:t>
      </w:r>
      <w:r>
        <w:rPr>
          <w:lang w:val="en-IN"/>
        </w:rPr>
        <w:t>-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I have created a folder named </w:t>
      </w:r>
      <w:r>
        <w:rPr>
          <w:rFonts w:hint="default"/>
          <w:lang w:val="en-US"/>
        </w:rPr>
        <w:t>fileStoragePackage under the Project directory and we are going to retrieve, add, delete or search files from this folder.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486025" cy="35998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Welcome Screen and Main Menu-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157099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lang w:val="en-US"/>
        </w:rPr>
      </w:pPr>
      <w:r>
        <w:rPr>
          <w:lang w:val="en-US"/>
        </w:rPr>
        <w:t>Choosing option 1- Retrieve all the files.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6055" cy="3365500"/>
            <wp:effectExtent l="0" t="0" r="1079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Option 2 is discussed under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"_SubMenu-"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Sub Menu</w:t>
      </w:r>
      <w:r>
        <w:rPr>
          <w:lang w:val="en-US"/>
        </w:rPr>
        <w:fldChar w:fldCharType="end"/>
      </w:r>
    </w:p>
    <w:p/>
    <w:p>
      <w:pPr>
        <w:rPr>
          <w:lang w:val="en-US"/>
        </w:rPr>
      </w:pPr>
      <w:r>
        <w:rPr>
          <w:lang w:val="en-US"/>
        </w:rPr>
        <w:t>Choosing option 3 - To Terminate the Application.</w:t>
      </w:r>
    </w:p>
    <w:p>
      <w:pPr>
        <w:rPr>
          <w:lang w:val="en-US"/>
        </w:rPr>
      </w:pPr>
    </w:p>
    <w:p>
      <w:pPr>
        <w:rPr>
          <w:vertAlign w:val="subscript"/>
        </w:rPr>
      </w:pPr>
      <w:r>
        <w:rPr>
          <w:vertAlign w:val="subscript"/>
        </w:rPr>
        <w:drawing>
          <wp:inline distT="0" distB="0" distL="114300" distR="114300">
            <wp:extent cx="5267325" cy="3829685"/>
            <wp:effectExtent l="0" t="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vertAlign w:val="subscript"/>
        </w:rPr>
      </w:pPr>
    </w:p>
    <w:p>
      <w:pPr>
        <w:rPr>
          <w:sz w:val="20"/>
          <w:szCs w:val="20"/>
          <w:vertAlign w:val="baseline"/>
          <w:lang w:val="en-US"/>
        </w:rPr>
      </w:pPr>
      <w:r>
        <w:rPr>
          <w:lang w:val="en-US"/>
        </w:rPr>
        <w:t xml:space="preserve">Giving </w:t>
      </w:r>
      <w:r>
        <w:rPr>
          <w:sz w:val="20"/>
          <w:szCs w:val="20"/>
          <w:vertAlign w:val="baseline"/>
          <w:lang w:val="en-US"/>
        </w:rPr>
        <w:t xml:space="preserve">an invalid input - </w:t>
      </w:r>
    </w:p>
    <w:p>
      <w:pPr>
        <w:rPr>
          <w:sz w:val="20"/>
          <w:szCs w:val="20"/>
          <w:vertAlign w:val="baseline"/>
          <w:lang w:val="en-US"/>
        </w:rPr>
      </w:pPr>
    </w:p>
    <w:p>
      <w:pPr>
        <w:numPr>
          <w:ilvl w:val="0"/>
          <w:numId w:val="1"/>
        </w:numPr>
        <w:ind w:firstLine="420" w:firstLineChars="0"/>
        <w:rPr>
          <w:sz w:val="20"/>
          <w:szCs w:val="20"/>
          <w:vertAlign w:val="baseline"/>
          <w:lang w:val="en-US"/>
        </w:rPr>
      </w:pPr>
      <w:r>
        <w:rPr>
          <w:sz w:val="20"/>
          <w:szCs w:val="20"/>
          <w:vertAlign w:val="baseline"/>
          <w:lang w:val="en-US"/>
        </w:rPr>
        <w:t xml:space="preserve">An integer value other than 1,2 or 3 - </w:t>
      </w:r>
    </w:p>
    <w:p>
      <w:pPr>
        <w:numPr>
          <w:numId w:val="0"/>
        </w:numPr>
      </w:pPr>
      <w:r>
        <w:drawing>
          <wp:inline distT="0" distB="0" distL="114300" distR="114300">
            <wp:extent cx="4068445" cy="3510915"/>
            <wp:effectExtent l="0" t="0" r="82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420" w:firstLineChars="0"/>
        <w:rPr>
          <w:lang w:val="en-US"/>
        </w:rPr>
      </w:pPr>
      <w:r>
        <w:rPr>
          <w:lang w:val="en-US"/>
        </w:rPr>
        <w:t xml:space="preserve">A character - 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4090670" cy="4274820"/>
            <wp:effectExtent l="0" t="0" r="508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vertAlign w:val="baseline"/>
          <w:lang w:val="en-US"/>
        </w:rPr>
      </w:pPr>
      <w:bookmarkStart w:id="0" w:name="_SubMenu-"/>
    </w:p>
    <w:p>
      <w:pPr>
        <w:pStyle w:val="4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Sub Menu- </w:t>
      </w:r>
    </w:p>
    <w:bookmarkEnd w:id="0"/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Choosing option 2 from Main Menu - </w:t>
      </w:r>
    </w:p>
    <w:p>
      <w:pPr>
        <w:rPr>
          <w:rFonts w:hint="default"/>
          <w:vertAlign w:val="baseline"/>
          <w:lang w:val="en-US"/>
        </w:rPr>
      </w:pPr>
    </w:p>
    <w:p>
      <w:r>
        <w:drawing>
          <wp:inline distT="0" distB="0" distL="114300" distR="114300">
            <wp:extent cx="4520565" cy="2684780"/>
            <wp:effectExtent l="0" t="0" r="133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Add Files 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041775" cy="3855720"/>
            <wp:effectExtent l="0" t="0" r="1587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Check in the Directory - 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69740" cy="4516755"/>
            <wp:effectExtent l="0" t="0" r="1651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451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Delete Files 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4192905"/>
            <wp:effectExtent l="0" t="0" r="508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Check in the directory - 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3393440" cy="3308350"/>
            <wp:effectExtent l="0" t="0" r="165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Deleting a file which is not present in the Directory 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05555" cy="3251835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vertAlign w:val="baseline"/>
          <w:lang w:val="en-US"/>
        </w:rPr>
      </w:pPr>
    </w:p>
    <w:p>
      <w:pPr>
        <w:pStyle w:val="4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 xml:space="preserve">Search Files 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42790" cy="4168140"/>
            <wp:effectExtent l="0" t="0" r="1016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Searching a file which is not there in the Folder -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975100" cy="331089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47845" cy="4611370"/>
            <wp:effectExtent l="0" t="0" r="1460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61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Go Back to the Main Menu-</w:t>
      </w:r>
    </w:p>
    <w:p>
      <w:pPr>
        <w:pStyle w:val="4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4551045" cy="424243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vertAlign w:val="baseline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Case - If Directory is deleted 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2971165" cy="369506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2590165" cy="3133090"/>
            <wp:effectExtent l="0" t="0" r="63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Then Directory will be created again -&gt;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9865" cy="3279775"/>
            <wp:effectExtent l="0" t="0" r="6985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Empty Folder will be created -&gt;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7960" cy="4327525"/>
            <wp:effectExtent l="0" t="0" r="889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444A"/>
    <w:multiLevelType w:val="singleLevel"/>
    <w:tmpl w:val="1B5344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576D3"/>
    <w:rsid w:val="7E9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2021-10-17T11:27:00Z</dcterms:created>
  <dc:creator>HP</dc:creator>
  <cp:lastModifiedBy>HP</cp:lastModifiedBy>
  <dcterms:modified xsi:type="dcterms:W3CDTF">2021-10-17T12:58:25Z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