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E0557" w14:textId="77777777" w:rsidR="00165A25" w:rsidRDefault="00165A25" w:rsidP="00165A25">
      <w:pPr>
        <w:spacing w:line="240" w:lineRule="auto"/>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VILNAUS UNIVERSITETAS</w:t>
      </w:r>
    </w:p>
    <w:p w14:paraId="6A1FCAB2" w14:textId="77777777" w:rsidR="00165A25" w:rsidRDefault="00165A25" w:rsidP="00165A25">
      <w:pPr>
        <w:spacing w:line="240" w:lineRule="auto"/>
        <w:jc w:val="center"/>
        <w:rPr>
          <w:rFonts w:ascii="Times New Roman" w:hAnsi="Times New Roman" w:cs="Times New Roman"/>
          <w:sz w:val="28"/>
          <w:szCs w:val="28"/>
        </w:rPr>
      </w:pPr>
      <w:r>
        <w:rPr>
          <w:rFonts w:ascii="Times New Roman" w:hAnsi="Times New Roman" w:cs="Times New Roman"/>
          <w:sz w:val="28"/>
          <w:szCs w:val="28"/>
        </w:rPr>
        <w:t>MATEMATIKOS IR INFORMATIKOS FAKULTETAS</w:t>
      </w:r>
    </w:p>
    <w:p w14:paraId="60B004AD" w14:textId="77777777" w:rsidR="00165A25" w:rsidRDefault="00165A25" w:rsidP="00165A25">
      <w:pPr>
        <w:spacing w:after="1800" w:line="240" w:lineRule="auto"/>
        <w:jc w:val="center"/>
        <w:rPr>
          <w:rFonts w:ascii="Times New Roman" w:hAnsi="Times New Roman" w:cs="Times New Roman"/>
          <w:sz w:val="28"/>
          <w:szCs w:val="28"/>
        </w:rPr>
      </w:pPr>
      <w:r>
        <w:rPr>
          <w:rFonts w:ascii="Times New Roman" w:hAnsi="Times New Roman" w:cs="Times New Roman"/>
          <w:sz w:val="28"/>
          <w:szCs w:val="28"/>
        </w:rPr>
        <w:t>PROGRAMŲ SISTEMŲ KATEDRA</w:t>
      </w:r>
    </w:p>
    <w:p w14:paraId="5BB03DE8" w14:textId="77777777" w:rsidR="00165A25" w:rsidRDefault="00165A25" w:rsidP="00165A25">
      <w:pPr>
        <w:spacing w:after="0" w:line="360" w:lineRule="auto"/>
        <w:jc w:val="center"/>
        <w:rPr>
          <w:rFonts w:ascii="Times New Roman" w:hAnsi="Times New Roman" w:cs="Times New Roman"/>
          <w:b/>
          <w:bCs/>
          <w:sz w:val="32"/>
          <w:szCs w:val="32"/>
          <w:lang w:val="lt-LT"/>
        </w:rPr>
      </w:pPr>
      <w:r w:rsidRPr="00165A25">
        <w:rPr>
          <w:rFonts w:ascii="Times New Roman" w:hAnsi="Times New Roman" w:cs="Times New Roman"/>
          <w:b/>
          <w:bCs/>
          <w:sz w:val="32"/>
          <w:szCs w:val="32"/>
          <w:lang w:val="lt-LT"/>
        </w:rPr>
        <w:t xml:space="preserve">Ligoninės registracijos </w:t>
      </w:r>
      <w:r>
        <w:rPr>
          <w:rFonts w:ascii="Times New Roman" w:hAnsi="Times New Roman" w:cs="Times New Roman"/>
          <w:b/>
          <w:bCs/>
          <w:sz w:val="32"/>
          <w:szCs w:val="32"/>
          <w:lang w:val="lt-LT"/>
        </w:rPr>
        <w:t>sistema</w:t>
      </w:r>
    </w:p>
    <w:p w14:paraId="1343DE0D" w14:textId="77777777" w:rsidR="00165A25" w:rsidRDefault="00165A25" w:rsidP="00165A25">
      <w:pPr>
        <w:spacing w:after="0" w:line="360" w:lineRule="auto"/>
        <w:jc w:val="center"/>
        <w:rPr>
          <w:rFonts w:ascii="Times New Roman" w:hAnsi="Times New Roman" w:cs="Times New Roman"/>
          <w:b/>
          <w:bCs/>
          <w:sz w:val="28"/>
          <w:szCs w:val="28"/>
        </w:rPr>
      </w:pPr>
      <w:r w:rsidRPr="00165A25">
        <w:rPr>
          <w:rFonts w:ascii="Times New Roman" w:hAnsi="Times New Roman" w:cs="Times New Roman"/>
          <w:b/>
          <w:bCs/>
          <w:sz w:val="28"/>
          <w:szCs w:val="28"/>
        </w:rPr>
        <w:t>Hospital registration system</w:t>
      </w:r>
    </w:p>
    <w:p w14:paraId="2DAA5A5C" w14:textId="1F89D581" w:rsidR="00165A25" w:rsidRPr="00165A25" w:rsidRDefault="00314449" w:rsidP="00165A25">
      <w:pPr>
        <w:spacing w:before="480" w:after="0" w:line="360" w:lineRule="auto"/>
        <w:jc w:val="center"/>
        <w:rPr>
          <w:rFonts w:ascii="Times New Roman" w:hAnsi="Times New Roman" w:cs="Times New Roman"/>
          <w:sz w:val="28"/>
          <w:szCs w:val="28"/>
          <w:lang w:val="lt-LT"/>
        </w:rPr>
      </w:pPr>
      <w:r>
        <w:rPr>
          <w:rFonts w:ascii="Times New Roman" w:hAnsi="Times New Roman" w:cs="Times New Roman"/>
          <w:sz w:val="28"/>
          <w:szCs w:val="28"/>
          <w:lang w:val="lt-LT"/>
        </w:rPr>
        <w:t xml:space="preserve"> Trečias</w:t>
      </w:r>
      <w:r w:rsidR="00495959">
        <w:rPr>
          <w:rFonts w:ascii="Times New Roman" w:hAnsi="Times New Roman" w:cs="Times New Roman"/>
          <w:sz w:val="28"/>
          <w:szCs w:val="28"/>
          <w:lang w:val="lt-LT"/>
        </w:rPr>
        <w:t xml:space="preserve"> laboratorinis</w:t>
      </w:r>
      <w:r w:rsidR="00165A25" w:rsidRPr="00165A25">
        <w:rPr>
          <w:rFonts w:ascii="Times New Roman" w:hAnsi="Times New Roman" w:cs="Times New Roman"/>
          <w:sz w:val="28"/>
          <w:szCs w:val="28"/>
          <w:lang w:val="lt-LT"/>
        </w:rPr>
        <w:t xml:space="preserve"> darbas</w:t>
      </w:r>
    </w:p>
    <w:p w14:paraId="7B5959C1" w14:textId="77777777" w:rsidR="00165A25" w:rsidRDefault="00165A25" w:rsidP="00165A25">
      <w:pPr>
        <w:tabs>
          <w:tab w:val="left" w:pos="3119"/>
          <w:tab w:val="left" w:pos="4962"/>
        </w:tabs>
        <w:spacing w:before="1200" w:after="0" w:line="480" w:lineRule="auto"/>
        <w:rPr>
          <w:rFonts w:ascii="Times New Roman" w:hAnsi="Times New Roman" w:cs="Times New Roman"/>
          <w:sz w:val="28"/>
          <w:szCs w:val="28"/>
          <w:lang w:val="lt-LT"/>
        </w:rPr>
      </w:pPr>
      <w:r>
        <w:rPr>
          <w:rFonts w:ascii="Times New Roman" w:hAnsi="Times New Roman" w:cs="Times New Roman"/>
          <w:sz w:val="28"/>
          <w:szCs w:val="28"/>
          <w:lang w:val="lt-LT"/>
        </w:rPr>
        <w:tab/>
      </w:r>
      <w:r w:rsidRPr="00165A25">
        <w:rPr>
          <w:rFonts w:ascii="Times New Roman" w:hAnsi="Times New Roman" w:cs="Times New Roman"/>
          <w:sz w:val="28"/>
          <w:szCs w:val="28"/>
          <w:lang w:val="lt-LT"/>
        </w:rPr>
        <w:t>Atliko:</w:t>
      </w:r>
      <w:r w:rsidRPr="00165A25">
        <w:rPr>
          <w:rFonts w:ascii="Times New Roman" w:hAnsi="Times New Roman" w:cs="Times New Roman"/>
          <w:sz w:val="28"/>
          <w:szCs w:val="28"/>
          <w:lang w:val="lt-LT"/>
        </w:rPr>
        <w:tab/>
        <w:t>2 kurso 4 grupės studentai</w:t>
      </w:r>
    </w:p>
    <w:p w14:paraId="2DD53541" w14:textId="77777777" w:rsidR="00165A25" w:rsidRPr="00165A25" w:rsidRDefault="00165A25" w:rsidP="00165A25">
      <w:pPr>
        <w:tabs>
          <w:tab w:val="left" w:pos="8080"/>
        </w:tabs>
        <w:spacing w:after="0" w:line="480" w:lineRule="auto"/>
        <w:ind w:firstLine="4962"/>
        <w:rPr>
          <w:rFonts w:ascii="Times New Roman" w:hAnsi="Times New Roman" w:cs="Times New Roman"/>
          <w:sz w:val="24"/>
          <w:szCs w:val="24"/>
          <w:lang w:val="lt-LT"/>
        </w:rPr>
      </w:pPr>
      <w:r>
        <w:rPr>
          <w:rFonts w:ascii="Times New Roman" w:hAnsi="Times New Roman" w:cs="Times New Roman"/>
          <w:sz w:val="28"/>
          <w:szCs w:val="28"/>
          <w:lang w:val="lt-LT"/>
        </w:rPr>
        <w:t>Tomas Narevičius</w:t>
      </w:r>
      <w:r>
        <w:rPr>
          <w:rFonts w:ascii="Times New Roman" w:hAnsi="Times New Roman" w:cs="Times New Roman"/>
          <w:sz w:val="28"/>
          <w:szCs w:val="28"/>
          <w:lang w:val="lt-LT"/>
        </w:rPr>
        <w:tab/>
      </w:r>
      <w:r w:rsidRPr="00165A25">
        <w:rPr>
          <w:rFonts w:ascii="Times New Roman" w:hAnsi="Times New Roman" w:cs="Times New Roman"/>
          <w:sz w:val="20"/>
          <w:szCs w:val="20"/>
          <w:lang w:val="lt-LT"/>
        </w:rPr>
        <w:t>(parašas)</w:t>
      </w:r>
    </w:p>
    <w:p w14:paraId="6768C711" w14:textId="77777777" w:rsidR="00165A25" w:rsidRPr="00165A25" w:rsidRDefault="00165A25" w:rsidP="00165A25">
      <w:pPr>
        <w:tabs>
          <w:tab w:val="left" w:pos="8080"/>
        </w:tabs>
        <w:spacing w:after="0" w:line="480" w:lineRule="auto"/>
        <w:ind w:firstLine="4962"/>
        <w:rPr>
          <w:rFonts w:ascii="Times New Roman" w:hAnsi="Times New Roman" w:cs="Times New Roman"/>
          <w:sz w:val="20"/>
          <w:szCs w:val="20"/>
          <w:lang w:val="lt-LT"/>
        </w:rPr>
      </w:pPr>
      <w:r>
        <w:rPr>
          <w:rFonts w:ascii="Times New Roman" w:hAnsi="Times New Roman" w:cs="Times New Roman"/>
          <w:sz w:val="28"/>
          <w:szCs w:val="28"/>
          <w:lang w:val="lt-LT"/>
        </w:rPr>
        <w:t>Ignas Bujevičius</w:t>
      </w:r>
      <w:r>
        <w:rPr>
          <w:rFonts w:ascii="Times New Roman" w:hAnsi="Times New Roman" w:cs="Times New Roman"/>
          <w:sz w:val="28"/>
          <w:szCs w:val="28"/>
          <w:lang w:val="lt-LT"/>
        </w:rPr>
        <w:tab/>
      </w:r>
      <w:r>
        <w:rPr>
          <w:rFonts w:ascii="Times New Roman" w:hAnsi="Times New Roman" w:cs="Times New Roman"/>
          <w:sz w:val="20"/>
          <w:szCs w:val="20"/>
          <w:lang w:val="lt-LT"/>
        </w:rPr>
        <w:t>(parašas)</w:t>
      </w:r>
    </w:p>
    <w:p w14:paraId="39A9C9D1" w14:textId="77777777" w:rsidR="00165A25" w:rsidRDefault="00165A25" w:rsidP="00165A25">
      <w:pPr>
        <w:tabs>
          <w:tab w:val="left" w:pos="8080"/>
        </w:tabs>
        <w:spacing w:after="0" w:line="480" w:lineRule="auto"/>
        <w:ind w:firstLine="4962"/>
        <w:rPr>
          <w:rFonts w:ascii="Times New Roman" w:hAnsi="Times New Roman" w:cs="Times New Roman"/>
          <w:sz w:val="20"/>
          <w:szCs w:val="20"/>
          <w:lang w:val="lt-LT"/>
        </w:rPr>
      </w:pPr>
      <w:r>
        <w:rPr>
          <w:rFonts w:ascii="Times New Roman" w:hAnsi="Times New Roman" w:cs="Times New Roman"/>
          <w:sz w:val="28"/>
          <w:szCs w:val="28"/>
          <w:lang w:val="lt-LT"/>
        </w:rPr>
        <w:t>Mykolas Skrodenis</w:t>
      </w:r>
      <w:r>
        <w:rPr>
          <w:rFonts w:ascii="Times New Roman" w:hAnsi="Times New Roman" w:cs="Times New Roman"/>
          <w:sz w:val="28"/>
          <w:szCs w:val="28"/>
          <w:lang w:val="lt-LT"/>
        </w:rPr>
        <w:tab/>
      </w:r>
      <w:r>
        <w:rPr>
          <w:rFonts w:ascii="Times New Roman" w:hAnsi="Times New Roman" w:cs="Times New Roman"/>
          <w:sz w:val="20"/>
          <w:szCs w:val="20"/>
          <w:lang w:val="lt-LT"/>
        </w:rPr>
        <w:t>(parašas)</w:t>
      </w:r>
    </w:p>
    <w:p w14:paraId="6B620EB5" w14:textId="77777777" w:rsidR="008C2406" w:rsidRDefault="00165A25" w:rsidP="008C2406">
      <w:pPr>
        <w:tabs>
          <w:tab w:val="left" w:pos="3119"/>
          <w:tab w:val="left" w:pos="8080"/>
        </w:tabs>
        <w:spacing w:after="0" w:line="480" w:lineRule="auto"/>
        <w:rPr>
          <w:rFonts w:ascii="Times New Roman" w:hAnsi="Times New Roman" w:cs="Times New Roman"/>
          <w:sz w:val="20"/>
          <w:szCs w:val="20"/>
          <w:lang w:val="lt-LT"/>
        </w:rPr>
      </w:pPr>
      <w:r>
        <w:rPr>
          <w:rFonts w:ascii="Times New Roman" w:hAnsi="Times New Roman" w:cs="Times New Roman"/>
          <w:sz w:val="28"/>
          <w:szCs w:val="28"/>
          <w:lang w:val="lt-LT"/>
        </w:rPr>
        <w:tab/>
        <w:t>Darbo vadovas: Lekt. Artūras Jankus</w:t>
      </w:r>
      <w:r>
        <w:rPr>
          <w:rFonts w:ascii="Times New Roman" w:hAnsi="Times New Roman" w:cs="Times New Roman"/>
          <w:sz w:val="28"/>
          <w:szCs w:val="28"/>
          <w:lang w:val="lt-LT"/>
        </w:rPr>
        <w:tab/>
      </w:r>
      <w:r>
        <w:rPr>
          <w:rFonts w:ascii="Times New Roman" w:hAnsi="Times New Roman" w:cs="Times New Roman"/>
          <w:sz w:val="20"/>
          <w:szCs w:val="20"/>
          <w:lang w:val="lt-LT"/>
        </w:rPr>
        <w:t>(parašas)</w:t>
      </w:r>
    </w:p>
    <w:p w14:paraId="10EBC99F" w14:textId="77777777" w:rsid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39EA4F4D" w14:textId="77777777" w:rsid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79C846ED" w14:textId="77777777" w:rsid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63F53D71" w14:textId="77777777" w:rsid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6EF895F8" w14:textId="77777777" w:rsid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3F6563AC" w14:textId="77777777" w:rsid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1EC766D4" w14:textId="2FAD8E8F" w:rsidR="00BC427E" w:rsidRDefault="00165A25" w:rsidP="008C2406">
      <w:pPr>
        <w:tabs>
          <w:tab w:val="left" w:pos="3119"/>
          <w:tab w:val="left" w:pos="8080"/>
        </w:tabs>
        <w:spacing w:after="0" w:line="480" w:lineRule="auto"/>
        <w:jc w:val="center"/>
        <w:rPr>
          <w:rFonts w:ascii="Times New Roman" w:hAnsi="Times New Roman" w:cs="Times New Roman"/>
          <w:sz w:val="28"/>
          <w:szCs w:val="28"/>
          <w:lang w:val="lt-LT"/>
        </w:rPr>
      </w:pPr>
      <w:r>
        <w:rPr>
          <w:rFonts w:ascii="Times New Roman" w:hAnsi="Times New Roman" w:cs="Times New Roman"/>
          <w:sz w:val="28"/>
          <w:szCs w:val="28"/>
          <w:lang w:val="lt-LT"/>
        </w:rPr>
        <w:t>Vilnius – 2019</w:t>
      </w:r>
    </w:p>
    <w:p w14:paraId="6988CFA7" w14:textId="77777777" w:rsidR="008C2406" w:rsidRPr="008C2406" w:rsidRDefault="008C2406" w:rsidP="008C2406">
      <w:pPr>
        <w:tabs>
          <w:tab w:val="left" w:pos="3119"/>
          <w:tab w:val="left" w:pos="8080"/>
        </w:tabs>
        <w:spacing w:after="0" w:line="480" w:lineRule="auto"/>
        <w:rPr>
          <w:rFonts w:ascii="Times New Roman" w:hAnsi="Times New Roman" w:cs="Times New Roman"/>
          <w:sz w:val="20"/>
          <w:szCs w:val="20"/>
          <w:lang w:val="lt-LT"/>
        </w:rPr>
      </w:pPr>
    </w:p>
    <w:p w14:paraId="5109EBF2" w14:textId="0D973ED6" w:rsidR="000434F4" w:rsidRPr="000434F4" w:rsidRDefault="000434F4" w:rsidP="008C2406">
      <w:pPr>
        <w:jc w:val="center"/>
        <w:rPr>
          <w:rFonts w:ascii="Times New Roman" w:hAnsi="Times New Roman" w:cs="Times New Roman"/>
          <w:b/>
          <w:sz w:val="28"/>
          <w:szCs w:val="28"/>
        </w:rPr>
      </w:pPr>
      <w:r w:rsidRPr="000434F4">
        <w:rPr>
          <w:rFonts w:ascii="Times New Roman" w:hAnsi="Times New Roman" w:cs="Times New Roman"/>
          <w:b/>
          <w:sz w:val="28"/>
          <w:szCs w:val="28"/>
        </w:rPr>
        <w:lastRenderedPageBreak/>
        <w:t>Anotacija</w:t>
      </w:r>
    </w:p>
    <w:p w14:paraId="04AD8932" w14:textId="395D055A" w:rsidR="000434F4" w:rsidRDefault="00314449" w:rsidP="000434F4">
      <w:pPr>
        <w:pStyle w:val="ParagrafasProjektinis"/>
        <w:spacing w:line="240" w:lineRule="auto"/>
      </w:pPr>
      <w:r>
        <w:t>Pristatomos gydymo įstaigų nuotolinės registracijos sistemų verslo proceso analizė bei galimas šio proceso patobulinimas.</w:t>
      </w:r>
    </w:p>
    <w:p w14:paraId="1074F452" w14:textId="77777777" w:rsidR="000434F4" w:rsidRDefault="000434F4" w:rsidP="00314449">
      <w:pPr>
        <w:tabs>
          <w:tab w:val="left" w:pos="142"/>
        </w:tabs>
        <w:rPr>
          <w:rFonts w:ascii="Times New Roman" w:hAnsi="Times New Roman"/>
          <w:sz w:val="24"/>
          <w:lang w:val="lt-LT"/>
        </w:rPr>
      </w:pPr>
      <w:r>
        <w:br w:type="page"/>
      </w:r>
    </w:p>
    <w:p w14:paraId="35A193A2" w14:textId="77777777" w:rsidR="007D21E4" w:rsidRDefault="00BC427E" w:rsidP="002C312E">
      <w:pPr>
        <w:pStyle w:val="Betarp"/>
        <w:jc w:val="center"/>
        <w:rPr>
          <w:noProof/>
        </w:rPr>
      </w:pPr>
      <w:r w:rsidRPr="00267DEF">
        <w:rPr>
          <w:rFonts w:ascii="Times New Roman" w:hAnsi="Times New Roman" w:cs="Times New Roman"/>
          <w:b/>
          <w:bCs/>
          <w:sz w:val="28"/>
          <w:szCs w:val="28"/>
        </w:rPr>
        <w:lastRenderedPageBreak/>
        <w:t>Tur</w:t>
      </w:r>
      <w:r w:rsidR="00267DEF" w:rsidRPr="00267DEF">
        <w:rPr>
          <w:rFonts w:ascii="Times New Roman" w:hAnsi="Times New Roman" w:cs="Times New Roman"/>
          <w:b/>
          <w:bCs/>
          <w:sz w:val="28"/>
          <w:szCs w:val="28"/>
        </w:rPr>
        <w:t>inys</w:t>
      </w:r>
      <w:r w:rsidR="002C312E">
        <w:fldChar w:fldCharType="begin"/>
      </w:r>
      <w:r w:rsidR="002C312E">
        <w:instrText xml:space="preserve"> TOC \h \z \t "Stilius1,1,Stilius3,2,Stilius4,3" </w:instrText>
      </w:r>
      <w:r w:rsidR="002C312E">
        <w:fldChar w:fldCharType="separate"/>
      </w:r>
    </w:p>
    <w:p w14:paraId="473A3E41" w14:textId="68D9CF60" w:rsidR="007D21E4" w:rsidRDefault="00501FB1">
      <w:pPr>
        <w:pStyle w:val="Turinys1"/>
        <w:rPr>
          <w:rFonts w:asciiTheme="minorHAnsi" w:eastAsiaTheme="minorEastAsia" w:hAnsiTheme="minorHAnsi" w:cstheme="minorBidi"/>
          <w:bCs w:val="0"/>
          <w:caps w:val="0"/>
          <w:noProof/>
          <w:sz w:val="22"/>
          <w:szCs w:val="22"/>
        </w:rPr>
      </w:pPr>
      <w:hyperlink w:anchor="_Toc27515080" w:history="1">
        <w:r w:rsidR="007D21E4" w:rsidRPr="00177B99">
          <w:rPr>
            <w:rStyle w:val="Hipersaitas"/>
            <w:noProof/>
          </w:rPr>
          <w:t>Įvadas</w:t>
        </w:r>
        <w:r w:rsidR="007D21E4">
          <w:rPr>
            <w:noProof/>
            <w:webHidden/>
          </w:rPr>
          <w:tab/>
        </w:r>
        <w:r w:rsidR="007D21E4">
          <w:rPr>
            <w:noProof/>
            <w:webHidden/>
          </w:rPr>
          <w:fldChar w:fldCharType="begin"/>
        </w:r>
        <w:r w:rsidR="007D21E4">
          <w:rPr>
            <w:noProof/>
            <w:webHidden/>
          </w:rPr>
          <w:instrText xml:space="preserve"> PAGEREF _Toc27515080 \h </w:instrText>
        </w:r>
        <w:r w:rsidR="007D21E4">
          <w:rPr>
            <w:noProof/>
            <w:webHidden/>
          </w:rPr>
        </w:r>
        <w:r w:rsidR="007D21E4">
          <w:rPr>
            <w:noProof/>
            <w:webHidden/>
          </w:rPr>
          <w:fldChar w:fldCharType="separate"/>
        </w:r>
        <w:r w:rsidR="002867DA">
          <w:rPr>
            <w:noProof/>
            <w:webHidden/>
          </w:rPr>
          <w:t>4</w:t>
        </w:r>
        <w:r w:rsidR="007D21E4">
          <w:rPr>
            <w:noProof/>
            <w:webHidden/>
          </w:rPr>
          <w:fldChar w:fldCharType="end"/>
        </w:r>
      </w:hyperlink>
    </w:p>
    <w:p w14:paraId="207321CD" w14:textId="7E9CC47C" w:rsidR="007D21E4" w:rsidRDefault="00501FB1">
      <w:pPr>
        <w:pStyle w:val="Turinys1"/>
        <w:rPr>
          <w:rFonts w:asciiTheme="minorHAnsi" w:eastAsiaTheme="minorEastAsia" w:hAnsiTheme="minorHAnsi" w:cstheme="minorBidi"/>
          <w:bCs w:val="0"/>
          <w:caps w:val="0"/>
          <w:noProof/>
          <w:sz w:val="22"/>
          <w:szCs w:val="22"/>
        </w:rPr>
      </w:pPr>
      <w:hyperlink w:anchor="_Toc27515081" w:history="1">
        <w:r w:rsidR="007D21E4" w:rsidRPr="00177B99">
          <w:rPr>
            <w:rStyle w:val="Hipersaitas"/>
            <w:noProof/>
          </w:rPr>
          <w:t>Verslo proceso aprašas</w:t>
        </w:r>
        <w:r w:rsidR="007D21E4">
          <w:rPr>
            <w:noProof/>
            <w:webHidden/>
          </w:rPr>
          <w:tab/>
        </w:r>
        <w:r w:rsidR="007D21E4">
          <w:rPr>
            <w:noProof/>
            <w:webHidden/>
          </w:rPr>
          <w:fldChar w:fldCharType="begin"/>
        </w:r>
        <w:r w:rsidR="007D21E4">
          <w:rPr>
            <w:noProof/>
            <w:webHidden/>
          </w:rPr>
          <w:instrText xml:space="preserve"> PAGEREF _Toc27515081 \h </w:instrText>
        </w:r>
        <w:r w:rsidR="007D21E4">
          <w:rPr>
            <w:noProof/>
            <w:webHidden/>
          </w:rPr>
        </w:r>
        <w:r w:rsidR="007D21E4">
          <w:rPr>
            <w:noProof/>
            <w:webHidden/>
          </w:rPr>
          <w:fldChar w:fldCharType="separate"/>
        </w:r>
        <w:r w:rsidR="002867DA">
          <w:rPr>
            <w:noProof/>
            <w:webHidden/>
          </w:rPr>
          <w:t>5</w:t>
        </w:r>
        <w:r w:rsidR="007D21E4">
          <w:rPr>
            <w:noProof/>
            <w:webHidden/>
          </w:rPr>
          <w:fldChar w:fldCharType="end"/>
        </w:r>
      </w:hyperlink>
    </w:p>
    <w:p w14:paraId="7BE4754F" w14:textId="0999956E" w:rsidR="007D21E4" w:rsidRDefault="00501FB1">
      <w:pPr>
        <w:pStyle w:val="Turinys1"/>
        <w:rPr>
          <w:rFonts w:asciiTheme="minorHAnsi" w:eastAsiaTheme="minorEastAsia" w:hAnsiTheme="minorHAnsi" w:cstheme="minorBidi"/>
          <w:bCs w:val="0"/>
          <w:caps w:val="0"/>
          <w:noProof/>
          <w:sz w:val="22"/>
          <w:szCs w:val="22"/>
        </w:rPr>
      </w:pPr>
      <w:hyperlink w:anchor="_Toc27515082" w:history="1">
        <w:r w:rsidR="007D21E4" w:rsidRPr="00177B99">
          <w:rPr>
            <w:rStyle w:val="Hipersaitas"/>
            <w:noProof/>
          </w:rPr>
          <w:t>Išorinė proceso analizė</w:t>
        </w:r>
        <w:r w:rsidR="007D21E4">
          <w:rPr>
            <w:noProof/>
            <w:webHidden/>
          </w:rPr>
          <w:tab/>
        </w:r>
        <w:r w:rsidR="007D21E4">
          <w:rPr>
            <w:noProof/>
            <w:webHidden/>
          </w:rPr>
          <w:fldChar w:fldCharType="begin"/>
        </w:r>
        <w:r w:rsidR="007D21E4">
          <w:rPr>
            <w:noProof/>
            <w:webHidden/>
          </w:rPr>
          <w:instrText xml:space="preserve"> PAGEREF _Toc27515082 \h </w:instrText>
        </w:r>
        <w:r w:rsidR="007D21E4">
          <w:rPr>
            <w:noProof/>
            <w:webHidden/>
          </w:rPr>
        </w:r>
        <w:r w:rsidR="007D21E4">
          <w:rPr>
            <w:noProof/>
            <w:webHidden/>
          </w:rPr>
          <w:fldChar w:fldCharType="separate"/>
        </w:r>
        <w:r w:rsidR="002867DA">
          <w:rPr>
            <w:noProof/>
            <w:webHidden/>
          </w:rPr>
          <w:t>6</w:t>
        </w:r>
        <w:r w:rsidR="007D21E4">
          <w:rPr>
            <w:noProof/>
            <w:webHidden/>
          </w:rPr>
          <w:fldChar w:fldCharType="end"/>
        </w:r>
      </w:hyperlink>
    </w:p>
    <w:p w14:paraId="06754E9D" w14:textId="5FE71A44"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83" w:history="1">
        <w:r w:rsidR="007D21E4" w:rsidRPr="00177B99">
          <w:rPr>
            <w:rStyle w:val="Hipersaitas"/>
            <w:noProof/>
          </w:rPr>
          <w:t>Penkios Porterio jėgos</w:t>
        </w:r>
        <w:r w:rsidR="007D21E4">
          <w:rPr>
            <w:noProof/>
            <w:webHidden/>
          </w:rPr>
          <w:tab/>
        </w:r>
        <w:r w:rsidR="007D21E4">
          <w:rPr>
            <w:noProof/>
            <w:webHidden/>
          </w:rPr>
          <w:fldChar w:fldCharType="begin"/>
        </w:r>
        <w:r w:rsidR="007D21E4">
          <w:rPr>
            <w:noProof/>
            <w:webHidden/>
          </w:rPr>
          <w:instrText xml:space="preserve"> PAGEREF _Toc27515083 \h </w:instrText>
        </w:r>
        <w:r w:rsidR="007D21E4">
          <w:rPr>
            <w:noProof/>
            <w:webHidden/>
          </w:rPr>
        </w:r>
        <w:r w:rsidR="007D21E4">
          <w:rPr>
            <w:noProof/>
            <w:webHidden/>
          </w:rPr>
          <w:fldChar w:fldCharType="separate"/>
        </w:r>
        <w:r w:rsidR="002867DA">
          <w:rPr>
            <w:noProof/>
            <w:webHidden/>
          </w:rPr>
          <w:t>7</w:t>
        </w:r>
        <w:r w:rsidR="007D21E4">
          <w:rPr>
            <w:noProof/>
            <w:webHidden/>
          </w:rPr>
          <w:fldChar w:fldCharType="end"/>
        </w:r>
      </w:hyperlink>
    </w:p>
    <w:p w14:paraId="5D559AB3" w14:textId="2FC9C4D9" w:rsidR="007D21E4" w:rsidRDefault="00501FB1">
      <w:pPr>
        <w:pStyle w:val="Turinys3"/>
        <w:tabs>
          <w:tab w:val="right" w:leader="dot" w:pos="9678"/>
        </w:tabs>
        <w:rPr>
          <w:rFonts w:asciiTheme="minorHAnsi" w:eastAsiaTheme="minorEastAsia" w:hAnsiTheme="minorHAnsi" w:cstheme="minorBidi"/>
          <w:iCs w:val="0"/>
          <w:noProof/>
          <w:sz w:val="22"/>
          <w:szCs w:val="22"/>
        </w:rPr>
      </w:pPr>
      <w:hyperlink w:anchor="_Toc27515084" w:history="1">
        <w:r w:rsidR="007D21E4" w:rsidRPr="00177B99">
          <w:rPr>
            <w:rStyle w:val="Hipersaitas"/>
            <w:noProof/>
          </w:rPr>
          <w:t>Tiekėjų pajėgumai</w:t>
        </w:r>
        <w:r w:rsidR="007D21E4">
          <w:rPr>
            <w:noProof/>
            <w:webHidden/>
          </w:rPr>
          <w:tab/>
        </w:r>
        <w:r w:rsidR="007D21E4">
          <w:rPr>
            <w:noProof/>
            <w:webHidden/>
          </w:rPr>
          <w:fldChar w:fldCharType="begin"/>
        </w:r>
        <w:r w:rsidR="007D21E4">
          <w:rPr>
            <w:noProof/>
            <w:webHidden/>
          </w:rPr>
          <w:instrText xml:space="preserve"> PAGEREF _Toc27515084 \h </w:instrText>
        </w:r>
        <w:r w:rsidR="007D21E4">
          <w:rPr>
            <w:noProof/>
            <w:webHidden/>
          </w:rPr>
        </w:r>
        <w:r w:rsidR="007D21E4">
          <w:rPr>
            <w:noProof/>
            <w:webHidden/>
          </w:rPr>
          <w:fldChar w:fldCharType="separate"/>
        </w:r>
        <w:r w:rsidR="002867DA">
          <w:rPr>
            <w:noProof/>
            <w:webHidden/>
          </w:rPr>
          <w:t>7</w:t>
        </w:r>
        <w:r w:rsidR="007D21E4">
          <w:rPr>
            <w:noProof/>
            <w:webHidden/>
          </w:rPr>
          <w:fldChar w:fldCharType="end"/>
        </w:r>
      </w:hyperlink>
    </w:p>
    <w:p w14:paraId="381CB1AD" w14:textId="6D448733" w:rsidR="007D21E4" w:rsidRDefault="00501FB1">
      <w:pPr>
        <w:pStyle w:val="Turinys3"/>
        <w:tabs>
          <w:tab w:val="right" w:leader="dot" w:pos="9678"/>
        </w:tabs>
        <w:rPr>
          <w:rFonts w:asciiTheme="minorHAnsi" w:eastAsiaTheme="minorEastAsia" w:hAnsiTheme="minorHAnsi" w:cstheme="minorBidi"/>
          <w:iCs w:val="0"/>
          <w:noProof/>
          <w:sz w:val="22"/>
          <w:szCs w:val="22"/>
        </w:rPr>
      </w:pPr>
      <w:hyperlink w:anchor="_Toc27515085" w:history="1">
        <w:r w:rsidR="007D21E4" w:rsidRPr="00177B99">
          <w:rPr>
            <w:rStyle w:val="Hipersaitas"/>
            <w:noProof/>
          </w:rPr>
          <w:t>Pirkėjai</w:t>
        </w:r>
        <w:r w:rsidR="007D21E4">
          <w:rPr>
            <w:noProof/>
            <w:webHidden/>
          </w:rPr>
          <w:tab/>
        </w:r>
        <w:r w:rsidR="007D21E4">
          <w:rPr>
            <w:noProof/>
            <w:webHidden/>
          </w:rPr>
          <w:fldChar w:fldCharType="begin"/>
        </w:r>
        <w:r w:rsidR="007D21E4">
          <w:rPr>
            <w:noProof/>
            <w:webHidden/>
          </w:rPr>
          <w:instrText xml:space="preserve"> PAGEREF _Toc27515085 \h </w:instrText>
        </w:r>
        <w:r w:rsidR="007D21E4">
          <w:rPr>
            <w:noProof/>
            <w:webHidden/>
          </w:rPr>
        </w:r>
        <w:r w:rsidR="007D21E4">
          <w:rPr>
            <w:noProof/>
            <w:webHidden/>
          </w:rPr>
          <w:fldChar w:fldCharType="separate"/>
        </w:r>
        <w:r w:rsidR="002867DA">
          <w:rPr>
            <w:noProof/>
            <w:webHidden/>
          </w:rPr>
          <w:t>8</w:t>
        </w:r>
        <w:r w:rsidR="007D21E4">
          <w:rPr>
            <w:noProof/>
            <w:webHidden/>
          </w:rPr>
          <w:fldChar w:fldCharType="end"/>
        </w:r>
      </w:hyperlink>
    </w:p>
    <w:p w14:paraId="3FD8FBDC" w14:textId="18BF4134" w:rsidR="007D21E4" w:rsidRDefault="00501FB1">
      <w:pPr>
        <w:pStyle w:val="Turinys3"/>
        <w:tabs>
          <w:tab w:val="right" w:leader="dot" w:pos="9678"/>
        </w:tabs>
        <w:rPr>
          <w:rFonts w:asciiTheme="minorHAnsi" w:eastAsiaTheme="minorEastAsia" w:hAnsiTheme="minorHAnsi" w:cstheme="minorBidi"/>
          <w:iCs w:val="0"/>
          <w:noProof/>
          <w:sz w:val="22"/>
          <w:szCs w:val="22"/>
        </w:rPr>
      </w:pPr>
      <w:hyperlink w:anchor="_Toc27515086" w:history="1">
        <w:r w:rsidR="007D21E4" w:rsidRPr="00177B99">
          <w:rPr>
            <w:rStyle w:val="Hipersaitas"/>
            <w:noProof/>
          </w:rPr>
          <w:t>Potencialūs varžovai</w:t>
        </w:r>
        <w:r w:rsidR="007D21E4">
          <w:rPr>
            <w:noProof/>
            <w:webHidden/>
          </w:rPr>
          <w:tab/>
        </w:r>
        <w:r w:rsidR="007D21E4">
          <w:rPr>
            <w:noProof/>
            <w:webHidden/>
          </w:rPr>
          <w:fldChar w:fldCharType="begin"/>
        </w:r>
        <w:r w:rsidR="007D21E4">
          <w:rPr>
            <w:noProof/>
            <w:webHidden/>
          </w:rPr>
          <w:instrText xml:space="preserve"> PAGEREF _Toc27515086 \h </w:instrText>
        </w:r>
        <w:r w:rsidR="007D21E4">
          <w:rPr>
            <w:noProof/>
            <w:webHidden/>
          </w:rPr>
        </w:r>
        <w:r w:rsidR="007D21E4">
          <w:rPr>
            <w:noProof/>
            <w:webHidden/>
          </w:rPr>
          <w:fldChar w:fldCharType="separate"/>
        </w:r>
        <w:r w:rsidR="002867DA">
          <w:rPr>
            <w:noProof/>
            <w:webHidden/>
          </w:rPr>
          <w:t>9</w:t>
        </w:r>
        <w:r w:rsidR="007D21E4">
          <w:rPr>
            <w:noProof/>
            <w:webHidden/>
          </w:rPr>
          <w:fldChar w:fldCharType="end"/>
        </w:r>
      </w:hyperlink>
    </w:p>
    <w:p w14:paraId="024301BD" w14:textId="1FBA908B" w:rsidR="007D21E4" w:rsidRDefault="00501FB1">
      <w:pPr>
        <w:pStyle w:val="Turinys3"/>
        <w:tabs>
          <w:tab w:val="right" w:leader="dot" w:pos="9678"/>
        </w:tabs>
        <w:rPr>
          <w:rFonts w:asciiTheme="minorHAnsi" w:eastAsiaTheme="minorEastAsia" w:hAnsiTheme="minorHAnsi" w:cstheme="minorBidi"/>
          <w:iCs w:val="0"/>
          <w:noProof/>
          <w:sz w:val="22"/>
          <w:szCs w:val="22"/>
        </w:rPr>
      </w:pPr>
      <w:hyperlink w:anchor="_Toc27515087" w:history="1">
        <w:r w:rsidR="007D21E4" w:rsidRPr="00177B99">
          <w:rPr>
            <w:rStyle w:val="Hipersaitas"/>
            <w:noProof/>
          </w:rPr>
          <w:t>Pakaitalai</w:t>
        </w:r>
        <w:r w:rsidR="007D21E4">
          <w:rPr>
            <w:noProof/>
            <w:webHidden/>
          </w:rPr>
          <w:tab/>
        </w:r>
        <w:r w:rsidR="007D21E4">
          <w:rPr>
            <w:noProof/>
            <w:webHidden/>
          </w:rPr>
          <w:fldChar w:fldCharType="begin"/>
        </w:r>
        <w:r w:rsidR="007D21E4">
          <w:rPr>
            <w:noProof/>
            <w:webHidden/>
          </w:rPr>
          <w:instrText xml:space="preserve"> PAGEREF _Toc27515087 \h </w:instrText>
        </w:r>
        <w:r w:rsidR="007D21E4">
          <w:rPr>
            <w:noProof/>
            <w:webHidden/>
          </w:rPr>
        </w:r>
        <w:r w:rsidR="007D21E4">
          <w:rPr>
            <w:noProof/>
            <w:webHidden/>
          </w:rPr>
          <w:fldChar w:fldCharType="separate"/>
        </w:r>
        <w:r w:rsidR="002867DA">
          <w:rPr>
            <w:noProof/>
            <w:webHidden/>
          </w:rPr>
          <w:t>10</w:t>
        </w:r>
        <w:r w:rsidR="007D21E4">
          <w:rPr>
            <w:noProof/>
            <w:webHidden/>
          </w:rPr>
          <w:fldChar w:fldCharType="end"/>
        </w:r>
      </w:hyperlink>
    </w:p>
    <w:p w14:paraId="5FA668D4" w14:textId="0754B033" w:rsidR="007D21E4" w:rsidRDefault="00501FB1">
      <w:pPr>
        <w:pStyle w:val="Turinys3"/>
        <w:tabs>
          <w:tab w:val="right" w:leader="dot" w:pos="9678"/>
        </w:tabs>
        <w:rPr>
          <w:rFonts w:asciiTheme="minorHAnsi" w:eastAsiaTheme="minorEastAsia" w:hAnsiTheme="minorHAnsi" w:cstheme="minorBidi"/>
          <w:iCs w:val="0"/>
          <w:noProof/>
          <w:sz w:val="22"/>
          <w:szCs w:val="22"/>
        </w:rPr>
      </w:pPr>
      <w:hyperlink w:anchor="_Toc27515088" w:history="1">
        <w:r w:rsidR="007D21E4" w:rsidRPr="00177B99">
          <w:rPr>
            <w:rStyle w:val="Hipersaitas"/>
            <w:noProof/>
          </w:rPr>
          <w:t>Konkurencingumas</w:t>
        </w:r>
        <w:r w:rsidR="007D21E4">
          <w:rPr>
            <w:noProof/>
            <w:webHidden/>
          </w:rPr>
          <w:tab/>
        </w:r>
        <w:r w:rsidR="007D21E4">
          <w:rPr>
            <w:noProof/>
            <w:webHidden/>
          </w:rPr>
          <w:fldChar w:fldCharType="begin"/>
        </w:r>
        <w:r w:rsidR="007D21E4">
          <w:rPr>
            <w:noProof/>
            <w:webHidden/>
          </w:rPr>
          <w:instrText xml:space="preserve"> PAGEREF _Toc27515088 \h </w:instrText>
        </w:r>
        <w:r w:rsidR="007D21E4">
          <w:rPr>
            <w:noProof/>
            <w:webHidden/>
          </w:rPr>
        </w:r>
        <w:r w:rsidR="007D21E4">
          <w:rPr>
            <w:noProof/>
            <w:webHidden/>
          </w:rPr>
          <w:fldChar w:fldCharType="separate"/>
        </w:r>
        <w:r w:rsidR="002867DA">
          <w:rPr>
            <w:noProof/>
            <w:webHidden/>
          </w:rPr>
          <w:t>11</w:t>
        </w:r>
        <w:r w:rsidR="007D21E4">
          <w:rPr>
            <w:noProof/>
            <w:webHidden/>
          </w:rPr>
          <w:fldChar w:fldCharType="end"/>
        </w:r>
      </w:hyperlink>
    </w:p>
    <w:p w14:paraId="0E107D90" w14:textId="0F594FBE"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89" w:history="1">
        <w:r w:rsidR="007D21E4" w:rsidRPr="00177B99">
          <w:rPr>
            <w:rStyle w:val="Hipersaitas"/>
            <w:noProof/>
          </w:rPr>
          <w:t>Verslo konteksto modelis</w:t>
        </w:r>
        <w:r w:rsidR="007D21E4">
          <w:rPr>
            <w:noProof/>
            <w:webHidden/>
          </w:rPr>
          <w:tab/>
        </w:r>
        <w:r w:rsidR="007D21E4">
          <w:rPr>
            <w:noProof/>
            <w:webHidden/>
          </w:rPr>
          <w:fldChar w:fldCharType="begin"/>
        </w:r>
        <w:r w:rsidR="007D21E4">
          <w:rPr>
            <w:noProof/>
            <w:webHidden/>
          </w:rPr>
          <w:instrText xml:space="preserve"> PAGEREF _Toc27515089 \h </w:instrText>
        </w:r>
        <w:r w:rsidR="007D21E4">
          <w:rPr>
            <w:noProof/>
            <w:webHidden/>
          </w:rPr>
        </w:r>
        <w:r w:rsidR="007D21E4">
          <w:rPr>
            <w:noProof/>
            <w:webHidden/>
          </w:rPr>
          <w:fldChar w:fldCharType="separate"/>
        </w:r>
        <w:r w:rsidR="002867DA">
          <w:rPr>
            <w:noProof/>
            <w:webHidden/>
          </w:rPr>
          <w:t>12</w:t>
        </w:r>
        <w:r w:rsidR="007D21E4">
          <w:rPr>
            <w:noProof/>
            <w:webHidden/>
          </w:rPr>
          <w:fldChar w:fldCharType="end"/>
        </w:r>
      </w:hyperlink>
    </w:p>
    <w:p w14:paraId="29ADC10D" w14:textId="05A9E52C" w:rsidR="007D21E4" w:rsidRDefault="00501FB1">
      <w:pPr>
        <w:pStyle w:val="Turinys1"/>
        <w:rPr>
          <w:rFonts w:asciiTheme="minorHAnsi" w:eastAsiaTheme="minorEastAsia" w:hAnsiTheme="minorHAnsi" w:cstheme="minorBidi"/>
          <w:bCs w:val="0"/>
          <w:caps w:val="0"/>
          <w:noProof/>
          <w:sz w:val="22"/>
          <w:szCs w:val="22"/>
        </w:rPr>
      </w:pPr>
      <w:hyperlink w:anchor="_Toc27515090" w:history="1">
        <w:r w:rsidR="007D21E4" w:rsidRPr="00177B99">
          <w:rPr>
            <w:rStyle w:val="Hipersaitas"/>
            <w:noProof/>
          </w:rPr>
          <w:t>Vidinė proceso analizė</w:t>
        </w:r>
        <w:r w:rsidR="007D21E4">
          <w:rPr>
            <w:noProof/>
            <w:webHidden/>
          </w:rPr>
          <w:tab/>
        </w:r>
        <w:r w:rsidR="007D21E4">
          <w:rPr>
            <w:noProof/>
            <w:webHidden/>
          </w:rPr>
          <w:fldChar w:fldCharType="begin"/>
        </w:r>
        <w:r w:rsidR="007D21E4">
          <w:rPr>
            <w:noProof/>
            <w:webHidden/>
          </w:rPr>
          <w:instrText xml:space="preserve"> PAGEREF _Toc27515090 \h </w:instrText>
        </w:r>
        <w:r w:rsidR="007D21E4">
          <w:rPr>
            <w:noProof/>
            <w:webHidden/>
          </w:rPr>
        </w:r>
        <w:r w:rsidR="007D21E4">
          <w:rPr>
            <w:noProof/>
            <w:webHidden/>
          </w:rPr>
          <w:fldChar w:fldCharType="separate"/>
        </w:r>
        <w:r w:rsidR="002867DA">
          <w:rPr>
            <w:noProof/>
            <w:webHidden/>
          </w:rPr>
          <w:t>17</w:t>
        </w:r>
        <w:r w:rsidR="007D21E4">
          <w:rPr>
            <w:noProof/>
            <w:webHidden/>
          </w:rPr>
          <w:fldChar w:fldCharType="end"/>
        </w:r>
      </w:hyperlink>
    </w:p>
    <w:p w14:paraId="09D3CAFF" w14:textId="0A2007E3"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91" w:history="1">
        <w:r w:rsidR="007D21E4" w:rsidRPr="00177B99">
          <w:rPr>
            <w:rStyle w:val="Hipersaitas"/>
            <w:noProof/>
          </w:rPr>
          <w:t>Dalykinės srities statinė struktūra</w:t>
        </w:r>
        <w:r w:rsidR="007D21E4">
          <w:rPr>
            <w:noProof/>
            <w:webHidden/>
          </w:rPr>
          <w:tab/>
        </w:r>
        <w:r w:rsidR="007D21E4">
          <w:rPr>
            <w:noProof/>
            <w:webHidden/>
          </w:rPr>
          <w:fldChar w:fldCharType="begin"/>
        </w:r>
        <w:r w:rsidR="007D21E4">
          <w:rPr>
            <w:noProof/>
            <w:webHidden/>
          </w:rPr>
          <w:instrText xml:space="preserve"> PAGEREF _Toc27515091 \h </w:instrText>
        </w:r>
        <w:r w:rsidR="007D21E4">
          <w:rPr>
            <w:noProof/>
            <w:webHidden/>
          </w:rPr>
        </w:r>
        <w:r w:rsidR="007D21E4">
          <w:rPr>
            <w:noProof/>
            <w:webHidden/>
          </w:rPr>
          <w:fldChar w:fldCharType="separate"/>
        </w:r>
        <w:r w:rsidR="002867DA">
          <w:rPr>
            <w:noProof/>
            <w:webHidden/>
          </w:rPr>
          <w:t>17</w:t>
        </w:r>
        <w:r w:rsidR="007D21E4">
          <w:rPr>
            <w:noProof/>
            <w:webHidden/>
          </w:rPr>
          <w:fldChar w:fldCharType="end"/>
        </w:r>
      </w:hyperlink>
    </w:p>
    <w:p w14:paraId="1D1F3FC0" w14:textId="3C562134"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92" w:history="1">
        <w:r w:rsidR="007D21E4" w:rsidRPr="00177B99">
          <w:rPr>
            <w:rStyle w:val="Hipersaitas"/>
            <w:noProof/>
          </w:rPr>
          <w:t>Užduotys</w:t>
        </w:r>
        <w:r w:rsidR="007D21E4">
          <w:rPr>
            <w:noProof/>
            <w:webHidden/>
          </w:rPr>
          <w:tab/>
        </w:r>
        <w:r w:rsidR="007D21E4">
          <w:rPr>
            <w:noProof/>
            <w:webHidden/>
          </w:rPr>
          <w:fldChar w:fldCharType="begin"/>
        </w:r>
        <w:r w:rsidR="007D21E4">
          <w:rPr>
            <w:noProof/>
            <w:webHidden/>
          </w:rPr>
          <w:instrText xml:space="preserve"> PAGEREF _Toc27515092 \h </w:instrText>
        </w:r>
        <w:r w:rsidR="007D21E4">
          <w:rPr>
            <w:noProof/>
            <w:webHidden/>
          </w:rPr>
        </w:r>
        <w:r w:rsidR="007D21E4">
          <w:rPr>
            <w:noProof/>
            <w:webHidden/>
          </w:rPr>
          <w:fldChar w:fldCharType="separate"/>
        </w:r>
        <w:r w:rsidR="002867DA">
          <w:rPr>
            <w:noProof/>
            <w:webHidden/>
          </w:rPr>
          <w:t>19</w:t>
        </w:r>
        <w:r w:rsidR="007D21E4">
          <w:rPr>
            <w:noProof/>
            <w:webHidden/>
          </w:rPr>
          <w:fldChar w:fldCharType="end"/>
        </w:r>
      </w:hyperlink>
    </w:p>
    <w:p w14:paraId="52DD7B8C" w14:textId="18E03EE2"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93" w:history="1">
        <w:r w:rsidR="007D21E4" w:rsidRPr="00177B99">
          <w:rPr>
            <w:rStyle w:val="Hipersaitas"/>
            <w:noProof/>
          </w:rPr>
          <w:t>Užduočių vykdymo scenarijai</w:t>
        </w:r>
        <w:r w:rsidR="007D21E4">
          <w:rPr>
            <w:noProof/>
            <w:webHidden/>
          </w:rPr>
          <w:tab/>
        </w:r>
        <w:r w:rsidR="007D21E4">
          <w:rPr>
            <w:noProof/>
            <w:webHidden/>
          </w:rPr>
          <w:fldChar w:fldCharType="begin"/>
        </w:r>
        <w:r w:rsidR="007D21E4">
          <w:rPr>
            <w:noProof/>
            <w:webHidden/>
          </w:rPr>
          <w:instrText xml:space="preserve"> PAGEREF _Toc27515093 \h </w:instrText>
        </w:r>
        <w:r w:rsidR="007D21E4">
          <w:rPr>
            <w:noProof/>
            <w:webHidden/>
          </w:rPr>
        </w:r>
        <w:r w:rsidR="007D21E4">
          <w:rPr>
            <w:noProof/>
            <w:webHidden/>
          </w:rPr>
          <w:fldChar w:fldCharType="separate"/>
        </w:r>
        <w:r w:rsidR="002867DA">
          <w:rPr>
            <w:noProof/>
            <w:webHidden/>
          </w:rPr>
          <w:t>20</w:t>
        </w:r>
        <w:r w:rsidR="007D21E4">
          <w:rPr>
            <w:noProof/>
            <w:webHidden/>
          </w:rPr>
          <w:fldChar w:fldCharType="end"/>
        </w:r>
      </w:hyperlink>
    </w:p>
    <w:p w14:paraId="15D978B0" w14:textId="3C141E51"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94" w:history="1">
        <w:r w:rsidR="007D21E4" w:rsidRPr="00177B99">
          <w:rPr>
            <w:rStyle w:val="Hipersaitas"/>
            <w:noProof/>
          </w:rPr>
          <w:t>Dalykinės srities dinaminė struktūra</w:t>
        </w:r>
        <w:r w:rsidR="007D21E4">
          <w:rPr>
            <w:noProof/>
            <w:webHidden/>
          </w:rPr>
          <w:tab/>
        </w:r>
        <w:r w:rsidR="007D21E4">
          <w:rPr>
            <w:noProof/>
            <w:webHidden/>
          </w:rPr>
          <w:fldChar w:fldCharType="begin"/>
        </w:r>
        <w:r w:rsidR="007D21E4">
          <w:rPr>
            <w:noProof/>
            <w:webHidden/>
          </w:rPr>
          <w:instrText xml:space="preserve"> PAGEREF _Toc27515094 \h </w:instrText>
        </w:r>
        <w:r w:rsidR="007D21E4">
          <w:rPr>
            <w:noProof/>
            <w:webHidden/>
          </w:rPr>
        </w:r>
        <w:r w:rsidR="007D21E4">
          <w:rPr>
            <w:noProof/>
            <w:webHidden/>
          </w:rPr>
          <w:fldChar w:fldCharType="separate"/>
        </w:r>
        <w:r w:rsidR="002867DA">
          <w:rPr>
            <w:noProof/>
            <w:webHidden/>
          </w:rPr>
          <w:t>23</w:t>
        </w:r>
        <w:r w:rsidR="007D21E4">
          <w:rPr>
            <w:noProof/>
            <w:webHidden/>
          </w:rPr>
          <w:fldChar w:fldCharType="end"/>
        </w:r>
      </w:hyperlink>
    </w:p>
    <w:p w14:paraId="52F7AEB6" w14:textId="11E0EB69" w:rsidR="007D21E4" w:rsidRDefault="00501FB1">
      <w:pPr>
        <w:pStyle w:val="Turinys1"/>
        <w:rPr>
          <w:rFonts w:asciiTheme="minorHAnsi" w:eastAsiaTheme="minorEastAsia" w:hAnsiTheme="minorHAnsi" w:cstheme="minorBidi"/>
          <w:bCs w:val="0"/>
          <w:caps w:val="0"/>
          <w:noProof/>
          <w:sz w:val="22"/>
          <w:szCs w:val="22"/>
        </w:rPr>
      </w:pPr>
      <w:hyperlink w:anchor="_Toc27515095" w:history="1">
        <w:r w:rsidR="007D21E4" w:rsidRPr="00177B99">
          <w:rPr>
            <w:rStyle w:val="Hipersaitas"/>
            <w:noProof/>
          </w:rPr>
          <w:t>Analizės rezultatai</w:t>
        </w:r>
        <w:r w:rsidR="007D21E4">
          <w:rPr>
            <w:noProof/>
            <w:webHidden/>
          </w:rPr>
          <w:tab/>
        </w:r>
        <w:r w:rsidR="007D21E4">
          <w:rPr>
            <w:noProof/>
            <w:webHidden/>
          </w:rPr>
          <w:fldChar w:fldCharType="begin"/>
        </w:r>
        <w:r w:rsidR="007D21E4">
          <w:rPr>
            <w:noProof/>
            <w:webHidden/>
          </w:rPr>
          <w:instrText xml:space="preserve"> PAGEREF _Toc27515095 \h </w:instrText>
        </w:r>
        <w:r w:rsidR="007D21E4">
          <w:rPr>
            <w:noProof/>
            <w:webHidden/>
          </w:rPr>
        </w:r>
        <w:r w:rsidR="007D21E4">
          <w:rPr>
            <w:noProof/>
            <w:webHidden/>
          </w:rPr>
          <w:fldChar w:fldCharType="separate"/>
        </w:r>
        <w:r w:rsidR="002867DA">
          <w:rPr>
            <w:noProof/>
            <w:webHidden/>
          </w:rPr>
          <w:t>24</w:t>
        </w:r>
        <w:r w:rsidR="007D21E4">
          <w:rPr>
            <w:noProof/>
            <w:webHidden/>
          </w:rPr>
          <w:fldChar w:fldCharType="end"/>
        </w:r>
      </w:hyperlink>
    </w:p>
    <w:p w14:paraId="02F64D7E" w14:textId="1B496192" w:rsidR="007D21E4" w:rsidRDefault="00501FB1">
      <w:pPr>
        <w:pStyle w:val="Turinys1"/>
        <w:rPr>
          <w:rFonts w:asciiTheme="minorHAnsi" w:eastAsiaTheme="minorEastAsia" w:hAnsiTheme="minorHAnsi" w:cstheme="minorBidi"/>
          <w:bCs w:val="0"/>
          <w:caps w:val="0"/>
          <w:noProof/>
          <w:sz w:val="22"/>
          <w:szCs w:val="22"/>
        </w:rPr>
      </w:pPr>
      <w:hyperlink w:anchor="_Toc27515096" w:history="1">
        <w:r w:rsidR="007D21E4" w:rsidRPr="00177B99">
          <w:rPr>
            <w:rStyle w:val="Hipersaitas"/>
            <w:noProof/>
          </w:rPr>
          <w:t>Verslo proceso tobulinimo strategija</w:t>
        </w:r>
        <w:r w:rsidR="007D21E4">
          <w:rPr>
            <w:noProof/>
            <w:webHidden/>
          </w:rPr>
          <w:tab/>
        </w:r>
        <w:r w:rsidR="007D21E4">
          <w:rPr>
            <w:noProof/>
            <w:webHidden/>
          </w:rPr>
          <w:fldChar w:fldCharType="begin"/>
        </w:r>
        <w:r w:rsidR="007D21E4">
          <w:rPr>
            <w:noProof/>
            <w:webHidden/>
          </w:rPr>
          <w:instrText xml:space="preserve"> PAGEREF _Toc27515096 \h </w:instrText>
        </w:r>
        <w:r w:rsidR="007D21E4">
          <w:rPr>
            <w:noProof/>
            <w:webHidden/>
          </w:rPr>
        </w:r>
        <w:r w:rsidR="007D21E4">
          <w:rPr>
            <w:noProof/>
            <w:webHidden/>
          </w:rPr>
          <w:fldChar w:fldCharType="separate"/>
        </w:r>
        <w:r w:rsidR="002867DA">
          <w:rPr>
            <w:noProof/>
            <w:webHidden/>
          </w:rPr>
          <w:t>24</w:t>
        </w:r>
        <w:r w:rsidR="007D21E4">
          <w:rPr>
            <w:noProof/>
            <w:webHidden/>
          </w:rPr>
          <w:fldChar w:fldCharType="end"/>
        </w:r>
      </w:hyperlink>
    </w:p>
    <w:p w14:paraId="3E07984A" w14:textId="13CDE501" w:rsidR="007D21E4" w:rsidRDefault="00501FB1">
      <w:pPr>
        <w:pStyle w:val="Turinys1"/>
        <w:rPr>
          <w:rFonts w:asciiTheme="minorHAnsi" w:eastAsiaTheme="minorEastAsia" w:hAnsiTheme="minorHAnsi" w:cstheme="minorBidi"/>
          <w:bCs w:val="0"/>
          <w:caps w:val="0"/>
          <w:noProof/>
          <w:sz w:val="22"/>
          <w:szCs w:val="22"/>
        </w:rPr>
      </w:pPr>
      <w:hyperlink w:anchor="_Toc27515097" w:history="1">
        <w:r w:rsidR="007D21E4" w:rsidRPr="00177B99">
          <w:rPr>
            <w:rStyle w:val="Hipersaitas"/>
            <w:noProof/>
          </w:rPr>
          <w:t>Sistemos naudojimo scenarijus</w:t>
        </w:r>
        <w:r w:rsidR="007D21E4">
          <w:rPr>
            <w:noProof/>
            <w:webHidden/>
          </w:rPr>
          <w:tab/>
        </w:r>
        <w:r w:rsidR="007D21E4">
          <w:rPr>
            <w:noProof/>
            <w:webHidden/>
          </w:rPr>
          <w:fldChar w:fldCharType="begin"/>
        </w:r>
        <w:r w:rsidR="007D21E4">
          <w:rPr>
            <w:noProof/>
            <w:webHidden/>
          </w:rPr>
          <w:instrText xml:space="preserve"> PAGEREF _Toc27515097 \h </w:instrText>
        </w:r>
        <w:r w:rsidR="007D21E4">
          <w:rPr>
            <w:noProof/>
            <w:webHidden/>
          </w:rPr>
        </w:r>
        <w:r w:rsidR="007D21E4">
          <w:rPr>
            <w:noProof/>
            <w:webHidden/>
          </w:rPr>
          <w:fldChar w:fldCharType="separate"/>
        </w:r>
        <w:r w:rsidR="002867DA">
          <w:rPr>
            <w:noProof/>
            <w:webHidden/>
          </w:rPr>
          <w:t>27</w:t>
        </w:r>
        <w:r w:rsidR="007D21E4">
          <w:rPr>
            <w:noProof/>
            <w:webHidden/>
          </w:rPr>
          <w:fldChar w:fldCharType="end"/>
        </w:r>
      </w:hyperlink>
    </w:p>
    <w:p w14:paraId="446A2D98" w14:textId="411DE7E6"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98" w:history="1">
        <w:r w:rsidR="007D21E4" w:rsidRPr="00177B99">
          <w:rPr>
            <w:rStyle w:val="Hipersaitas"/>
            <w:noProof/>
          </w:rPr>
          <w:t>Scenarijus</w:t>
        </w:r>
        <w:r w:rsidR="007D21E4">
          <w:rPr>
            <w:noProof/>
            <w:webHidden/>
          </w:rPr>
          <w:tab/>
        </w:r>
        <w:r w:rsidR="007D21E4">
          <w:rPr>
            <w:noProof/>
            <w:webHidden/>
          </w:rPr>
          <w:fldChar w:fldCharType="begin"/>
        </w:r>
        <w:r w:rsidR="007D21E4">
          <w:rPr>
            <w:noProof/>
            <w:webHidden/>
          </w:rPr>
          <w:instrText xml:space="preserve"> PAGEREF _Toc27515098 \h </w:instrText>
        </w:r>
        <w:r w:rsidR="007D21E4">
          <w:rPr>
            <w:noProof/>
            <w:webHidden/>
          </w:rPr>
        </w:r>
        <w:r w:rsidR="007D21E4">
          <w:rPr>
            <w:noProof/>
            <w:webHidden/>
          </w:rPr>
          <w:fldChar w:fldCharType="separate"/>
        </w:r>
        <w:r w:rsidR="002867DA">
          <w:rPr>
            <w:noProof/>
            <w:webHidden/>
          </w:rPr>
          <w:t>27</w:t>
        </w:r>
        <w:r w:rsidR="007D21E4">
          <w:rPr>
            <w:noProof/>
            <w:webHidden/>
          </w:rPr>
          <w:fldChar w:fldCharType="end"/>
        </w:r>
      </w:hyperlink>
    </w:p>
    <w:p w14:paraId="3864017A" w14:textId="0CFECFE3"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099" w:history="1">
        <w:r w:rsidR="007D21E4" w:rsidRPr="00177B99">
          <w:rPr>
            <w:rStyle w:val="Hipersaitas"/>
            <w:noProof/>
          </w:rPr>
          <w:t>Esama būklė</w:t>
        </w:r>
        <w:r w:rsidR="007D21E4">
          <w:rPr>
            <w:noProof/>
            <w:webHidden/>
          </w:rPr>
          <w:tab/>
        </w:r>
        <w:r w:rsidR="007D21E4">
          <w:rPr>
            <w:noProof/>
            <w:webHidden/>
          </w:rPr>
          <w:fldChar w:fldCharType="begin"/>
        </w:r>
        <w:r w:rsidR="007D21E4">
          <w:rPr>
            <w:noProof/>
            <w:webHidden/>
          </w:rPr>
          <w:instrText xml:space="preserve"> PAGEREF _Toc27515099 \h </w:instrText>
        </w:r>
        <w:r w:rsidR="007D21E4">
          <w:rPr>
            <w:noProof/>
            <w:webHidden/>
          </w:rPr>
        </w:r>
        <w:r w:rsidR="007D21E4">
          <w:rPr>
            <w:noProof/>
            <w:webHidden/>
          </w:rPr>
          <w:fldChar w:fldCharType="separate"/>
        </w:r>
        <w:r w:rsidR="002867DA">
          <w:rPr>
            <w:noProof/>
            <w:webHidden/>
          </w:rPr>
          <w:t>31</w:t>
        </w:r>
        <w:r w:rsidR="007D21E4">
          <w:rPr>
            <w:noProof/>
            <w:webHidden/>
          </w:rPr>
          <w:fldChar w:fldCharType="end"/>
        </w:r>
      </w:hyperlink>
    </w:p>
    <w:p w14:paraId="6F997651" w14:textId="2D84B93E"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100" w:history="1">
        <w:r w:rsidR="007D21E4" w:rsidRPr="00177B99">
          <w:rPr>
            <w:rStyle w:val="Hipersaitas"/>
            <w:noProof/>
          </w:rPr>
          <w:t>Priemonės scenarijui įgyvendinti</w:t>
        </w:r>
        <w:r w:rsidR="007D21E4">
          <w:rPr>
            <w:noProof/>
            <w:webHidden/>
          </w:rPr>
          <w:tab/>
        </w:r>
        <w:r w:rsidR="007D21E4">
          <w:rPr>
            <w:noProof/>
            <w:webHidden/>
          </w:rPr>
          <w:fldChar w:fldCharType="begin"/>
        </w:r>
        <w:r w:rsidR="007D21E4">
          <w:rPr>
            <w:noProof/>
            <w:webHidden/>
          </w:rPr>
          <w:instrText xml:space="preserve"> PAGEREF _Toc27515100 \h </w:instrText>
        </w:r>
        <w:r w:rsidR="007D21E4">
          <w:rPr>
            <w:noProof/>
            <w:webHidden/>
          </w:rPr>
        </w:r>
        <w:r w:rsidR="007D21E4">
          <w:rPr>
            <w:noProof/>
            <w:webHidden/>
          </w:rPr>
          <w:fldChar w:fldCharType="separate"/>
        </w:r>
        <w:r w:rsidR="002867DA">
          <w:rPr>
            <w:noProof/>
            <w:webHidden/>
          </w:rPr>
          <w:t>31</w:t>
        </w:r>
        <w:r w:rsidR="007D21E4">
          <w:rPr>
            <w:noProof/>
            <w:webHidden/>
          </w:rPr>
          <w:fldChar w:fldCharType="end"/>
        </w:r>
      </w:hyperlink>
    </w:p>
    <w:p w14:paraId="6D5CE8D3" w14:textId="7A42ADBB" w:rsidR="007D21E4" w:rsidRDefault="00501FB1">
      <w:pPr>
        <w:pStyle w:val="Turinys1"/>
        <w:rPr>
          <w:rFonts w:asciiTheme="minorHAnsi" w:eastAsiaTheme="minorEastAsia" w:hAnsiTheme="minorHAnsi" w:cstheme="minorBidi"/>
          <w:bCs w:val="0"/>
          <w:caps w:val="0"/>
          <w:noProof/>
          <w:sz w:val="22"/>
          <w:szCs w:val="22"/>
        </w:rPr>
      </w:pPr>
      <w:hyperlink w:anchor="_Toc27515101" w:history="1">
        <w:r w:rsidR="007D21E4" w:rsidRPr="00177B99">
          <w:rPr>
            <w:rStyle w:val="Hipersaitas"/>
            <w:noProof/>
          </w:rPr>
          <w:t>Įgyvendinamumo ir naudos analizė</w:t>
        </w:r>
        <w:r w:rsidR="007D21E4">
          <w:rPr>
            <w:noProof/>
            <w:webHidden/>
          </w:rPr>
          <w:tab/>
        </w:r>
        <w:r w:rsidR="007D21E4">
          <w:rPr>
            <w:noProof/>
            <w:webHidden/>
          </w:rPr>
          <w:fldChar w:fldCharType="begin"/>
        </w:r>
        <w:r w:rsidR="007D21E4">
          <w:rPr>
            <w:noProof/>
            <w:webHidden/>
          </w:rPr>
          <w:instrText xml:space="preserve"> PAGEREF _Toc27515101 \h </w:instrText>
        </w:r>
        <w:r w:rsidR="007D21E4">
          <w:rPr>
            <w:noProof/>
            <w:webHidden/>
          </w:rPr>
        </w:r>
        <w:r w:rsidR="007D21E4">
          <w:rPr>
            <w:noProof/>
            <w:webHidden/>
          </w:rPr>
          <w:fldChar w:fldCharType="separate"/>
        </w:r>
        <w:r w:rsidR="002867DA">
          <w:rPr>
            <w:noProof/>
            <w:webHidden/>
          </w:rPr>
          <w:t>32</w:t>
        </w:r>
        <w:r w:rsidR="007D21E4">
          <w:rPr>
            <w:noProof/>
            <w:webHidden/>
          </w:rPr>
          <w:fldChar w:fldCharType="end"/>
        </w:r>
      </w:hyperlink>
    </w:p>
    <w:p w14:paraId="205CD9F8" w14:textId="5CCD3DFE"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102" w:history="1">
        <w:r w:rsidR="007D21E4" w:rsidRPr="00177B99">
          <w:rPr>
            <w:rStyle w:val="Hipersaitas"/>
            <w:noProof/>
          </w:rPr>
          <w:t>Operacinis įgyvendinamumas</w:t>
        </w:r>
        <w:r w:rsidR="007D21E4">
          <w:rPr>
            <w:noProof/>
            <w:webHidden/>
          </w:rPr>
          <w:tab/>
        </w:r>
        <w:r w:rsidR="007D21E4">
          <w:rPr>
            <w:noProof/>
            <w:webHidden/>
          </w:rPr>
          <w:fldChar w:fldCharType="begin"/>
        </w:r>
        <w:r w:rsidR="007D21E4">
          <w:rPr>
            <w:noProof/>
            <w:webHidden/>
          </w:rPr>
          <w:instrText xml:space="preserve"> PAGEREF _Toc27515102 \h </w:instrText>
        </w:r>
        <w:r w:rsidR="007D21E4">
          <w:rPr>
            <w:noProof/>
            <w:webHidden/>
          </w:rPr>
        </w:r>
        <w:r w:rsidR="007D21E4">
          <w:rPr>
            <w:noProof/>
            <w:webHidden/>
          </w:rPr>
          <w:fldChar w:fldCharType="separate"/>
        </w:r>
        <w:r w:rsidR="002867DA">
          <w:rPr>
            <w:noProof/>
            <w:webHidden/>
          </w:rPr>
          <w:t>32</w:t>
        </w:r>
        <w:r w:rsidR="007D21E4">
          <w:rPr>
            <w:noProof/>
            <w:webHidden/>
          </w:rPr>
          <w:fldChar w:fldCharType="end"/>
        </w:r>
      </w:hyperlink>
    </w:p>
    <w:p w14:paraId="2522C78D" w14:textId="736E3AB4"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103" w:history="1">
        <w:r w:rsidR="007D21E4" w:rsidRPr="00177B99">
          <w:rPr>
            <w:rStyle w:val="Hipersaitas"/>
            <w:noProof/>
          </w:rPr>
          <w:t>Techninis įgyvendinamumas</w:t>
        </w:r>
        <w:r w:rsidR="007D21E4">
          <w:rPr>
            <w:noProof/>
            <w:webHidden/>
          </w:rPr>
          <w:tab/>
        </w:r>
        <w:r w:rsidR="007D21E4">
          <w:rPr>
            <w:noProof/>
            <w:webHidden/>
          </w:rPr>
          <w:fldChar w:fldCharType="begin"/>
        </w:r>
        <w:r w:rsidR="007D21E4">
          <w:rPr>
            <w:noProof/>
            <w:webHidden/>
          </w:rPr>
          <w:instrText xml:space="preserve"> PAGEREF _Toc27515103 \h </w:instrText>
        </w:r>
        <w:r w:rsidR="007D21E4">
          <w:rPr>
            <w:noProof/>
            <w:webHidden/>
          </w:rPr>
        </w:r>
        <w:r w:rsidR="007D21E4">
          <w:rPr>
            <w:noProof/>
            <w:webHidden/>
          </w:rPr>
          <w:fldChar w:fldCharType="separate"/>
        </w:r>
        <w:r w:rsidR="002867DA">
          <w:rPr>
            <w:noProof/>
            <w:webHidden/>
          </w:rPr>
          <w:t>33</w:t>
        </w:r>
        <w:r w:rsidR="007D21E4">
          <w:rPr>
            <w:noProof/>
            <w:webHidden/>
          </w:rPr>
          <w:fldChar w:fldCharType="end"/>
        </w:r>
      </w:hyperlink>
    </w:p>
    <w:p w14:paraId="424E3880" w14:textId="2BF1C686"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104" w:history="1">
        <w:r w:rsidR="007D21E4" w:rsidRPr="00177B99">
          <w:rPr>
            <w:rStyle w:val="Hipersaitas"/>
            <w:noProof/>
          </w:rPr>
          <w:t>Ekonominis įgyvendinamumas</w:t>
        </w:r>
        <w:r w:rsidR="007D21E4">
          <w:rPr>
            <w:noProof/>
            <w:webHidden/>
          </w:rPr>
          <w:tab/>
        </w:r>
        <w:r w:rsidR="007D21E4">
          <w:rPr>
            <w:noProof/>
            <w:webHidden/>
          </w:rPr>
          <w:fldChar w:fldCharType="begin"/>
        </w:r>
        <w:r w:rsidR="007D21E4">
          <w:rPr>
            <w:noProof/>
            <w:webHidden/>
          </w:rPr>
          <w:instrText xml:space="preserve"> PAGEREF _Toc27515104 \h </w:instrText>
        </w:r>
        <w:r w:rsidR="007D21E4">
          <w:rPr>
            <w:noProof/>
            <w:webHidden/>
          </w:rPr>
        </w:r>
        <w:r w:rsidR="007D21E4">
          <w:rPr>
            <w:noProof/>
            <w:webHidden/>
          </w:rPr>
          <w:fldChar w:fldCharType="separate"/>
        </w:r>
        <w:r w:rsidR="002867DA">
          <w:rPr>
            <w:noProof/>
            <w:webHidden/>
          </w:rPr>
          <w:t>34</w:t>
        </w:r>
        <w:r w:rsidR="007D21E4">
          <w:rPr>
            <w:noProof/>
            <w:webHidden/>
          </w:rPr>
          <w:fldChar w:fldCharType="end"/>
        </w:r>
      </w:hyperlink>
    </w:p>
    <w:p w14:paraId="4DDA5CE4" w14:textId="1284D677" w:rsidR="007D21E4" w:rsidRDefault="00501FB1">
      <w:pPr>
        <w:pStyle w:val="Turinys2"/>
        <w:tabs>
          <w:tab w:val="right" w:leader="dot" w:pos="9678"/>
        </w:tabs>
        <w:rPr>
          <w:rFonts w:asciiTheme="minorHAnsi" w:eastAsiaTheme="minorEastAsia" w:hAnsiTheme="minorHAnsi" w:cstheme="minorBidi"/>
          <w:smallCaps w:val="0"/>
          <w:noProof/>
          <w:sz w:val="22"/>
          <w:szCs w:val="22"/>
        </w:rPr>
      </w:pPr>
      <w:hyperlink w:anchor="_Toc27515105" w:history="1">
        <w:r w:rsidR="007D21E4" w:rsidRPr="00177B99">
          <w:rPr>
            <w:rStyle w:val="Hipersaitas"/>
            <w:noProof/>
          </w:rPr>
          <w:t>Juridinis įgyvendinamumas</w:t>
        </w:r>
        <w:r w:rsidR="007D21E4">
          <w:rPr>
            <w:noProof/>
            <w:webHidden/>
          </w:rPr>
          <w:tab/>
        </w:r>
        <w:r w:rsidR="007D21E4">
          <w:rPr>
            <w:noProof/>
            <w:webHidden/>
          </w:rPr>
          <w:fldChar w:fldCharType="begin"/>
        </w:r>
        <w:r w:rsidR="007D21E4">
          <w:rPr>
            <w:noProof/>
            <w:webHidden/>
          </w:rPr>
          <w:instrText xml:space="preserve"> PAGEREF _Toc27515105 \h </w:instrText>
        </w:r>
        <w:r w:rsidR="007D21E4">
          <w:rPr>
            <w:noProof/>
            <w:webHidden/>
          </w:rPr>
        </w:r>
        <w:r w:rsidR="007D21E4">
          <w:rPr>
            <w:noProof/>
            <w:webHidden/>
          </w:rPr>
          <w:fldChar w:fldCharType="separate"/>
        </w:r>
        <w:r w:rsidR="002867DA">
          <w:rPr>
            <w:noProof/>
            <w:webHidden/>
          </w:rPr>
          <w:t>36</w:t>
        </w:r>
        <w:r w:rsidR="007D21E4">
          <w:rPr>
            <w:noProof/>
            <w:webHidden/>
          </w:rPr>
          <w:fldChar w:fldCharType="end"/>
        </w:r>
      </w:hyperlink>
    </w:p>
    <w:p w14:paraId="4D2A813A" w14:textId="47B2F1A5" w:rsidR="007D21E4" w:rsidRDefault="00501FB1">
      <w:pPr>
        <w:pStyle w:val="Turinys1"/>
        <w:rPr>
          <w:rFonts w:asciiTheme="minorHAnsi" w:eastAsiaTheme="minorEastAsia" w:hAnsiTheme="minorHAnsi" w:cstheme="minorBidi"/>
          <w:bCs w:val="0"/>
          <w:caps w:val="0"/>
          <w:noProof/>
          <w:sz w:val="22"/>
          <w:szCs w:val="22"/>
        </w:rPr>
      </w:pPr>
      <w:hyperlink w:anchor="_Toc27515106" w:history="1">
        <w:r w:rsidR="007D21E4" w:rsidRPr="00177B99">
          <w:rPr>
            <w:rStyle w:val="Hipersaitas"/>
            <w:noProof/>
          </w:rPr>
          <w:t>Išvados</w:t>
        </w:r>
        <w:r w:rsidR="007D21E4">
          <w:rPr>
            <w:noProof/>
            <w:webHidden/>
          </w:rPr>
          <w:tab/>
        </w:r>
        <w:r w:rsidR="007D21E4">
          <w:rPr>
            <w:noProof/>
            <w:webHidden/>
          </w:rPr>
          <w:fldChar w:fldCharType="begin"/>
        </w:r>
        <w:r w:rsidR="007D21E4">
          <w:rPr>
            <w:noProof/>
            <w:webHidden/>
          </w:rPr>
          <w:instrText xml:space="preserve"> PAGEREF _Toc27515106 \h </w:instrText>
        </w:r>
        <w:r w:rsidR="007D21E4">
          <w:rPr>
            <w:noProof/>
            <w:webHidden/>
          </w:rPr>
        </w:r>
        <w:r w:rsidR="007D21E4">
          <w:rPr>
            <w:noProof/>
            <w:webHidden/>
          </w:rPr>
          <w:fldChar w:fldCharType="separate"/>
        </w:r>
        <w:r w:rsidR="002867DA">
          <w:rPr>
            <w:noProof/>
            <w:webHidden/>
          </w:rPr>
          <w:t>37</w:t>
        </w:r>
        <w:r w:rsidR="007D21E4">
          <w:rPr>
            <w:noProof/>
            <w:webHidden/>
          </w:rPr>
          <w:fldChar w:fldCharType="end"/>
        </w:r>
      </w:hyperlink>
    </w:p>
    <w:p w14:paraId="72AC6536" w14:textId="41D5ECEA" w:rsidR="007D21E4" w:rsidRDefault="00501FB1">
      <w:pPr>
        <w:pStyle w:val="Turinys1"/>
        <w:rPr>
          <w:rFonts w:asciiTheme="minorHAnsi" w:eastAsiaTheme="minorEastAsia" w:hAnsiTheme="minorHAnsi" w:cstheme="minorBidi"/>
          <w:bCs w:val="0"/>
          <w:caps w:val="0"/>
          <w:noProof/>
          <w:sz w:val="22"/>
          <w:szCs w:val="22"/>
        </w:rPr>
      </w:pPr>
      <w:hyperlink w:anchor="_Toc27515107" w:history="1">
        <w:r w:rsidR="007D21E4" w:rsidRPr="00177B99">
          <w:rPr>
            <w:rStyle w:val="Hipersaitas"/>
            <w:noProof/>
          </w:rPr>
          <w:t>Literatūros sąrašas</w:t>
        </w:r>
        <w:r w:rsidR="007D21E4">
          <w:rPr>
            <w:noProof/>
            <w:webHidden/>
          </w:rPr>
          <w:tab/>
        </w:r>
        <w:r w:rsidR="007D21E4">
          <w:rPr>
            <w:noProof/>
            <w:webHidden/>
          </w:rPr>
          <w:fldChar w:fldCharType="begin"/>
        </w:r>
        <w:r w:rsidR="007D21E4">
          <w:rPr>
            <w:noProof/>
            <w:webHidden/>
          </w:rPr>
          <w:instrText xml:space="preserve"> PAGEREF _Toc27515107 \h </w:instrText>
        </w:r>
        <w:r w:rsidR="007D21E4">
          <w:rPr>
            <w:noProof/>
            <w:webHidden/>
          </w:rPr>
        </w:r>
        <w:r w:rsidR="007D21E4">
          <w:rPr>
            <w:noProof/>
            <w:webHidden/>
          </w:rPr>
          <w:fldChar w:fldCharType="separate"/>
        </w:r>
        <w:r w:rsidR="002867DA">
          <w:rPr>
            <w:noProof/>
            <w:webHidden/>
          </w:rPr>
          <w:t>38</w:t>
        </w:r>
        <w:r w:rsidR="007D21E4">
          <w:rPr>
            <w:noProof/>
            <w:webHidden/>
          </w:rPr>
          <w:fldChar w:fldCharType="end"/>
        </w:r>
      </w:hyperlink>
    </w:p>
    <w:p w14:paraId="6D0577B0" w14:textId="3B594188" w:rsidR="00091522" w:rsidRDefault="002C312E" w:rsidP="00091522">
      <w:pPr>
        <w:pStyle w:val="Betarp"/>
        <w:jc w:val="center"/>
      </w:pPr>
      <w:r>
        <w:fldChar w:fldCharType="end"/>
      </w:r>
    </w:p>
    <w:p w14:paraId="76E74595" w14:textId="10F846BF" w:rsidR="001C2E3E" w:rsidRPr="0041061C" w:rsidRDefault="00091522" w:rsidP="000434F4">
      <w:pPr>
        <w:rPr>
          <w:lang w:val="lt-LT"/>
        </w:rPr>
      </w:pPr>
      <w:r>
        <w:br w:type="page"/>
      </w:r>
    </w:p>
    <w:p w14:paraId="7DB42CA8" w14:textId="730FD66C" w:rsidR="00AB1DFC" w:rsidRDefault="00BC427E" w:rsidP="00736E2F">
      <w:pPr>
        <w:pStyle w:val="Stilius1"/>
        <w:ind w:left="360"/>
      </w:pPr>
      <w:bookmarkStart w:id="1" w:name="_Toc27515080"/>
      <w:r w:rsidRPr="00091522">
        <w:lastRenderedPageBreak/>
        <w:t>Įvadas</w:t>
      </w:r>
      <w:bookmarkEnd w:id="1"/>
    </w:p>
    <w:p w14:paraId="41A1E558" w14:textId="775130F6" w:rsidR="00AB1DFC" w:rsidRDefault="00AB1DFC" w:rsidP="00AB1DFC">
      <w:pPr>
        <w:pStyle w:val="ParagrafasProjektinis"/>
        <w:rPr>
          <w:rFonts w:cs="Times New Roman"/>
          <w:sz w:val="28"/>
          <w:szCs w:val="28"/>
        </w:rPr>
      </w:pPr>
      <w:r>
        <w:t>Šio dokumento tikslas ištirti nuotolinės registracijos sistemos verslo procesą bei nustatyti galimus patobulinimus jam. Pagal šį dokumentą taip pat reikia ir atnaujinti prieš tai buvusius laboratorinius darbus bei prototipą.</w:t>
      </w:r>
      <w:r>
        <w:br w:type="page"/>
      </w:r>
    </w:p>
    <w:p w14:paraId="13E92A7E" w14:textId="77777777" w:rsidR="00057CC8" w:rsidRDefault="00057CC8" w:rsidP="00736E2F">
      <w:pPr>
        <w:pStyle w:val="Stilius1"/>
        <w:ind w:left="360"/>
      </w:pPr>
    </w:p>
    <w:p w14:paraId="4DC3495B" w14:textId="1537C017" w:rsidR="00314449" w:rsidRDefault="00314449" w:rsidP="00736E2F">
      <w:pPr>
        <w:pStyle w:val="Stilius1"/>
        <w:ind w:left="360"/>
      </w:pPr>
      <w:bookmarkStart w:id="2" w:name="_Toc27515081"/>
      <w:r>
        <w:t>Verslo proceso aprašas</w:t>
      </w:r>
      <w:bookmarkEnd w:id="2"/>
    </w:p>
    <w:p w14:paraId="008A3444" w14:textId="77777777" w:rsidR="00E37A91" w:rsidRDefault="00E37A91" w:rsidP="00E37A91">
      <w:pPr>
        <w:pStyle w:val="ParagrafasProjektinis"/>
        <w:jc w:val="both"/>
      </w:pPr>
      <w:r>
        <w:t>Ligoninių nuotolinės registracijos sistemos yra skirtos leisti pacientui (Ligoninės klientui) atlikti tai, ką jis gali padaryti ligoninės registracijos skyriuje. Jos yra skirtos atitikti ligoninės registracijos skyrių internete. Dažniausiai šios sistemos yra skirtos:</w:t>
      </w:r>
    </w:p>
    <w:p w14:paraId="5103CA34" w14:textId="1EE173D2" w:rsidR="00E37A91" w:rsidRDefault="00E37A91" w:rsidP="00622AFC">
      <w:pPr>
        <w:pStyle w:val="ParagrafasProjektinis"/>
        <w:numPr>
          <w:ilvl w:val="0"/>
          <w:numId w:val="3"/>
        </w:numPr>
        <w:jc w:val="both"/>
      </w:pPr>
      <w:r>
        <w:t>Leisti pacientui užsiregistruoti pas gydytoją</w:t>
      </w:r>
    </w:p>
    <w:p w14:paraId="197111E4" w14:textId="4A24FB3B" w:rsidR="00E37A91" w:rsidRDefault="00E37A91" w:rsidP="00622AFC">
      <w:pPr>
        <w:pStyle w:val="ParagrafasProjektinis"/>
        <w:numPr>
          <w:ilvl w:val="0"/>
          <w:numId w:val="3"/>
        </w:numPr>
        <w:jc w:val="both"/>
      </w:pPr>
      <w:r>
        <w:t>Leisti pacientui pakeisti gydymo įstaigą</w:t>
      </w:r>
    </w:p>
    <w:p w14:paraId="21C818DE" w14:textId="77777777" w:rsidR="00E37A91" w:rsidRDefault="00E37A91" w:rsidP="00E37A91">
      <w:pPr>
        <w:pStyle w:val="ParagrafasProjektinis"/>
        <w:jc w:val="both"/>
      </w:pPr>
      <w:r>
        <w:t>Šios sistemos tikslai:</w:t>
      </w:r>
    </w:p>
    <w:p w14:paraId="146EC99A" w14:textId="77777777" w:rsidR="00E37A91" w:rsidRDefault="00E37A91" w:rsidP="00622AFC">
      <w:pPr>
        <w:pStyle w:val="ParagrafasProjektinis"/>
        <w:numPr>
          <w:ilvl w:val="0"/>
          <w:numId w:val="2"/>
        </w:numPr>
        <w:jc w:val="both"/>
      </w:pPr>
      <w:r>
        <w:t>Sumažinti darbuotojų darbo krūvį</w:t>
      </w:r>
    </w:p>
    <w:p w14:paraId="7938E153" w14:textId="77777777" w:rsidR="00E37A91" w:rsidRDefault="00E37A91" w:rsidP="00622AFC">
      <w:pPr>
        <w:pStyle w:val="ParagrafasProjektinis"/>
        <w:numPr>
          <w:ilvl w:val="0"/>
          <w:numId w:val="2"/>
        </w:numPr>
        <w:jc w:val="both"/>
      </w:pPr>
      <w:r>
        <w:t>Sumažinti eiles fizinėse registracijos vietose</w:t>
      </w:r>
    </w:p>
    <w:p w14:paraId="162918D4" w14:textId="77777777" w:rsidR="00E37A91" w:rsidRDefault="00E37A91" w:rsidP="00622AFC">
      <w:pPr>
        <w:pStyle w:val="ParagrafasProjektinis"/>
        <w:numPr>
          <w:ilvl w:val="0"/>
          <w:numId w:val="2"/>
        </w:numPr>
        <w:jc w:val="both"/>
      </w:pPr>
      <w:r>
        <w:t>Palengvinti prieinamumą prie gydymo įstaigos pacientams</w:t>
      </w:r>
    </w:p>
    <w:p w14:paraId="41AA313E" w14:textId="77777777" w:rsidR="00E37A91" w:rsidRDefault="00E37A91" w:rsidP="00E37A91">
      <w:pPr>
        <w:pStyle w:val="ParagrafasProjektinis"/>
        <w:jc w:val="both"/>
      </w:pPr>
      <w:r>
        <w:t>Šios sistemos dažniausiai apima vieną ligoninę arba ligoninių tinklą. Šios sistemos užsiima tik ta veikla, kuri primena paciento vizitą į ligoninės registracijos skyrių.</w:t>
      </w:r>
    </w:p>
    <w:p w14:paraId="59A6E3D1" w14:textId="07C6EC44" w:rsidR="00E37A91" w:rsidRDefault="00E37A91">
      <w:pPr>
        <w:rPr>
          <w:rFonts w:ascii="Times New Roman" w:hAnsi="Times New Roman" w:cs="Times New Roman"/>
          <w:b/>
          <w:bCs/>
          <w:sz w:val="28"/>
          <w:szCs w:val="28"/>
          <w:lang w:val="lt-LT"/>
        </w:rPr>
      </w:pPr>
      <w:r>
        <w:br w:type="page"/>
      </w:r>
    </w:p>
    <w:p w14:paraId="75629A68" w14:textId="77777777" w:rsidR="00E37A91" w:rsidRDefault="00E37A91" w:rsidP="00736E2F">
      <w:pPr>
        <w:pStyle w:val="Stilius1"/>
        <w:ind w:left="360"/>
      </w:pPr>
    </w:p>
    <w:p w14:paraId="71E1B341" w14:textId="676D0304" w:rsidR="00574DE5" w:rsidRDefault="00314449" w:rsidP="00574DE5">
      <w:pPr>
        <w:pStyle w:val="Stilius1"/>
        <w:ind w:left="360"/>
      </w:pPr>
      <w:bookmarkStart w:id="3" w:name="_Toc27515082"/>
      <w:r>
        <w:t>Išorinė proceso analiz</w:t>
      </w:r>
      <w:r w:rsidR="00574DE5">
        <w:t>ė</w:t>
      </w:r>
      <w:bookmarkEnd w:id="3"/>
    </w:p>
    <w:p w14:paraId="5C19A57D" w14:textId="1A0D26B5" w:rsidR="00166052" w:rsidRDefault="00574DE5" w:rsidP="00574DE5">
      <w:pPr>
        <w:pStyle w:val="ParagrafasProjektinis"/>
      </w:pPr>
      <w:r>
        <w:t>Išorinei proceso analizei naudojamos dvi, skirtingus poreikius tenkinančios, išorinės proceso analizės strategijos. Šios strategijos susideda iš penkių Porterio jėgų bei verslo konteksto modelio.</w:t>
      </w:r>
    </w:p>
    <w:p w14:paraId="0592BA2F" w14:textId="77777777" w:rsidR="00166052" w:rsidRDefault="00166052">
      <w:pPr>
        <w:rPr>
          <w:rFonts w:ascii="Times New Roman" w:hAnsi="Times New Roman"/>
          <w:sz w:val="24"/>
          <w:lang w:val="lt-LT"/>
        </w:rPr>
      </w:pPr>
      <w:r>
        <w:br w:type="page"/>
      </w:r>
    </w:p>
    <w:p w14:paraId="394B551E" w14:textId="77777777" w:rsidR="00574DE5" w:rsidRDefault="00574DE5" w:rsidP="00574DE5">
      <w:pPr>
        <w:pStyle w:val="ParagrafasProjektinis"/>
      </w:pPr>
    </w:p>
    <w:p w14:paraId="474303F6" w14:textId="03BC915D" w:rsidR="000405CB" w:rsidRDefault="00574DE5" w:rsidP="00C73344">
      <w:pPr>
        <w:pStyle w:val="Stilius3"/>
      </w:pPr>
      <w:bookmarkStart w:id="4" w:name="_Toc27515083"/>
      <w:r>
        <w:t>Penkios</w:t>
      </w:r>
      <w:r w:rsidR="00314449">
        <w:t xml:space="preserve"> Porterio jėgos</w:t>
      </w:r>
      <w:bookmarkEnd w:id="4"/>
    </w:p>
    <w:p w14:paraId="723995BF" w14:textId="5CCACBE0" w:rsidR="00AB1494" w:rsidRPr="00AB1494" w:rsidRDefault="00AB1494" w:rsidP="00166052">
      <w:pPr>
        <w:pStyle w:val="Stilius4"/>
      </w:pPr>
      <w:bookmarkStart w:id="5" w:name="_Toc27515084"/>
      <w:r w:rsidRPr="00AB1494">
        <w:t>Tiekėjų pajėgumai</w:t>
      </w:r>
      <w:bookmarkEnd w:id="5"/>
    </w:p>
    <w:p w14:paraId="2632A83D" w14:textId="77777777" w:rsidR="00AB1494" w:rsidRPr="000405CB" w:rsidRDefault="00AB1494" w:rsidP="00AB1494">
      <w:pPr>
        <w:pStyle w:val="ParagrafasProjektinis"/>
        <w:rPr>
          <w:b/>
          <w:bCs/>
        </w:rPr>
      </w:pPr>
      <w:r w:rsidRPr="000405CB">
        <w:rPr>
          <w:b/>
          <w:bCs/>
        </w:rPr>
        <w:t>Esami tiekėjai:</w:t>
      </w:r>
    </w:p>
    <w:p w14:paraId="006CFCB6" w14:textId="77777777" w:rsidR="00AB1494" w:rsidRDefault="00AB1494" w:rsidP="00622AFC">
      <w:pPr>
        <w:pStyle w:val="ParagrafasProjektinis"/>
        <w:numPr>
          <w:ilvl w:val="0"/>
          <w:numId w:val="4"/>
        </w:numPr>
      </w:pPr>
      <w:r>
        <w:t>Vienos gydymo įstaigos gydytojai</w:t>
      </w:r>
    </w:p>
    <w:p w14:paraId="70278FB5" w14:textId="77777777" w:rsidR="00AB1494" w:rsidRDefault="00AB1494" w:rsidP="00622AFC">
      <w:pPr>
        <w:pStyle w:val="ParagrafasProjektinis"/>
        <w:numPr>
          <w:ilvl w:val="1"/>
          <w:numId w:val="4"/>
        </w:numPr>
      </w:pPr>
      <w:r>
        <w:t>Patys pateikia savo laisvus vizitų laikus, kuriuos gali užrezervuoti pacientai.</w:t>
      </w:r>
    </w:p>
    <w:p w14:paraId="38C0F86F" w14:textId="7D74ADB1" w:rsidR="00AB1494" w:rsidRDefault="00AB1494" w:rsidP="00622AFC">
      <w:pPr>
        <w:pStyle w:val="ParagrafasProjektinis"/>
        <w:numPr>
          <w:ilvl w:val="0"/>
          <w:numId w:val="4"/>
        </w:numPr>
      </w:pPr>
      <w:r>
        <w:t>Vienos gydymo įstaigos administratoriai</w:t>
      </w:r>
    </w:p>
    <w:p w14:paraId="5E078C12" w14:textId="77777777" w:rsidR="00AB1494" w:rsidRDefault="00AB1494" w:rsidP="00622AFC">
      <w:pPr>
        <w:pStyle w:val="ParagrafasProjektinis"/>
        <w:numPr>
          <w:ilvl w:val="1"/>
          <w:numId w:val="4"/>
        </w:numPr>
      </w:pPr>
      <w:r>
        <w:t>Pagal gydytojų darbo grafikus suveda laisvus vizitų laikus pas gydytojus.</w:t>
      </w:r>
    </w:p>
    <w:p w14:paraId="62956EE5" w14:textId="6E993343" w:rsidR="00AB1494" w:rsidRDefault="00AB1494" w:rsidP="00622AFC">
      <w:pPr>
        <w:pStyle w:val="ParagrafasProjektinis"/>
        <w:numPr>
          <w:ilvl w:val="0"/>
          <w:numId w:val="4"/>
        </w:numPr>
      </w:pPr>
      <w:r>
        <w:t>Vienos gydymo įstaigos pacientai.</w:t>
      </w:r>
    </w:p>
    <w:p w14:paraId="0650834A" w14:textId="2763DDF9" w:rsidR="00AB1494" w:rsidRDefault="00454711" w:rsidP="00622AFC">
      <w:pPr>
        <w:pStyle w:val="ParagrafasProjektinis"/>
        <w:numPr>
          <w:ilvl w:val="1"/>
          <w:numId w:val="4"/>
        </w:numPr>
      </w:pPr>
      <w:r>
        <w:t>Užimdami talonus pateikia pacientų lankomumo metrikas.</w:t>
      </w:r>
    </w:p>
    <w:p w14:paraId="19CC37A9" w14:textId="77777777" w:rsidR="00AB1494" w:rsidRDefault="00AB1494" w:rsidP="00AB1494">
      <w:pPr>
        <w:pStyle w:val="ParagrafasProjektinis"/>
      </w:pPr>
      <w:r>
        <w:tab/>
      </w:r>
      <w:r>
        <w:tab/>
      </w:r>
    </w:p>
    <w:p w14:paraId="4A801A85" w14:textId="77777777" w:rsidR="00AB1494" w:rsidRPr="000405CB" w:rsidRDefault="00AB1494" w:rsidP="00AB1494">
      <w:pPr>
        <w:pStyle w:val="ParagrafasProjektinis"/>
        <w:rPr>
          <w:b/>
          <w:bCs/>
        </w:rPr>
      </w:pPr>
      <w:r w:rsidRPr="000405CB">
        <w:rPr>
          <w:b/>
          <w:bCs/>
        </w:rPr>
        <w:t>Tiekėjai po pakitimų:</w:t>
      </w:r>
    </w:p>
    <w:p w14:paraId="2F864F23" w14:textId="77777777" w:rsidR="00AB1494" w:rsidRDefault="00AB1494" w:rsidP="00622AFC">
      <w:pPr>
        <w:pStyle w:val="ParagrafasProjektinis"/>
        <w:numPr>
          <w:ilvl w:val="0"/>
          <w:numId w:val="5"/>
        </w:numPr>
      </w:pPr>
      <w:r>
        <w:t>Kelių gydymo įstaigų gydytojai</w:t>
      </w:r>
    </w:p>
    <w:p w14:paraId="4E96BDFE" w14:textId="77777777" w:rsidR="00AB1494" w:rsidRDefault="00AB1494" w:rsidP="00622AFC">
      <w:pPr>
        <w:pStyle w:val="ParagrafasProjektinis"/>
        <w:numPr>
          <w:ilvl w:val="0"/>
          <w:numId w:val="5"/>
        </w:numPr>
      </w:pPr>
      <w:r>
        <w:t>Kelių gydymo įstaigų administratoriai</w:t>
      </w:r>
    </w:p>
    <w:p w14:paraId="08038FAB" w14:textId="77777777" w:rsidR="00AB1494" w:rsidRDefault="00AB1494" w:rsidP="00622AFC">
      <w:pPr>
        <w:pStyle w:val="ParagrafasProjektinis"/>
        <w:numPr>
          <w:ilvl w:val="0"/>
          <w:numId w:val="5"/>
        </w:numPr>
      </w:pPr>
      <w:r>
        <w:t>Tiekėjų sąrašą galima praplatinti įtraukiant daugiau negu vieną gydymo įstaigą.</w:t>
      </w:r>
    </w:p>
    <w:p w14:paraId="0BAB5729" w14:textId="77777777" w:rsidR="00AB1494" w:rsidRDefault="00AB1494" w:rsidP="00622AFC">
      <w:pPr>
        <w:pStyle w:val="ParagrafasProjektinis"/>
        <w:numPr>
          <w:ilvl w:val="0"/>
          <w:numId w:val="5"/>
        </w:numPr>
      </w:pPr>
      <w:r>
        <w:t>Pirkėjų pajėgumai</w:t>
      </w:r>
    </w:p>
    <w:p w14:paraId="473B70AC" w14:textId="77777777" w:rsidR="00AB1494" w:rsidRPr="000405CB" w:rsidRDefault="00AB1494" w:rsidP="00AB1494">
      <w:pPr>
        <w:pStyle w:val="ParagrafasProjektinis"/>
        <w:rPr>
          <w:b/>
          <w:bCs/>
        </w:rPr>
      </w:pPr>
      <w:r w:rsidRPr="000405CB">
        <w:rPr>
          <w:b/>
          <w:bCs/>
        </w:rPr>
        <w:t>Būtinumas:</w:t>
      </w:r>
    </w:p>
    <w:p w14:paraId="4E5E59D7" w14:textId="71E5CD45" w:rsidR="00166052" w:rsidRDefault="00AB1494" w:rsidP="00AB1494">
      <w:pPr>
        <w:pStyle w:val="ParagrafasProjektinis"/>
      </w:pPr>
      <w:r>
        <w:t>Šis produktas nėra būtinas, nes yra kitų būdų užsiregistruoti pas gydytoją. nuotolinės registracijos sistemos skirtos atitikti fizinį registracijos  skyrių, todėl nėra privalomos gydymo įstaigos veikimui.</w:t>
      </w:r>
    </w:p>
    <w:p w14:paraId="1800D2BE" w14:textId="77777777" w:rsidR="00166052" w:rsidRDefault="00166052">
      <w:pPr>
        <w:rPr>
          <w:rFonts w:ascii="Times New Roman" w:hAnsi="Times New Roman"/>
          <w:sz w:val="24"/>
          <w:lang w:val="lt-LT"/>
        </w:rPr>
      </w:pPr>
      <w:r>
        <w:br w:type="page"/>
      </w:r>
    </w:p>
    <w:p w14:paraId="5A9A70CA" w14:textId="77777777" w:rsidR="00AB1494" w:rsidRDefault="00AB1494" w:rsidP="00AB1494">
      <w:pPr>
        <w:pStyle w:val="ParagrafasProjektinis"/>
      </w:pPr>
    </w:p>
    <w:p w14:paraId="14A96167" w14:textId="1B5A5028" w:rsidR="00AB1494" w:rsidRPr="00AB1494" w:rsidRDefault="00AB1494" w:rsidP="00166052">
      <w:pPr>
        <w:pStyle w:val="Stilius4"/>
      </w:pPr>
      <w:bookmarkStart w:id="6" w:name="_Toc27515085"/>
      <w:r w:rsidRPr="00AB1494">
        <w:t>Pirkėjai</w:t>
      </w:r>
      <w:bookmarkEnd w:id="6"/>
    </w:p>
    <w:p w14:paraId="410A6D28" w14:textId="77777777" w:rsidR="00AB1494" w:rsidRDefault="00AB1494" w:rsidP="00622AFC">
      <w:pPr>
        <w:pStyle w:val="ParagrafasProjektinis"/>
        <w:numPr>
          <w:ilvl w:val="0"/>
          <w:numId w:val="10"/>
        </w:numPr>
      </w:pPr>
      <w:r>
        <w:t>Gydymo įstaigos</w:t>
      </w:r>
    </w:p>
    <w:p w14:paraId="480A6EF9" w14:textId="0F6163F6" w:rsidR="00AB1494" w:rsidRDefault="00AB1494" w:rsidP="00622AFC">
      <w:pPr>
        <w:pStyle w:val="ParagrafasProjektinis"/>
        <w:numPr>
          <w:ilvl w:val="0"/>
          <w:numId w:val="6"/>
        </w:numPr>
      </w:pPr>
      <w:r>
        <w:t>Pacientai</w:t>
      </w:r>
      <w:r w:rsidR="00454711">
        <w:t>.</w:t>
      </w:r>
    </w:p>
    <w:p w14:paraId="53501F52" w14:textId="46BB02A6" w:rsidR="00AB1494" w:rsidRDefault="00454711" w:rsidP="00622AFC">
      <w:pPr>
        <w:pStyle w:val="ParagrafasProjektinis"/>
        <w:numPr>
          <w:ilvl w:val="0"/>
          <w:numId w:val="6"/>
        </w:numPr>
      </w:pPr>
      <w:r>
        <w:t>Reklamos agentūros.</w:t>
      </w:r>
    </w:p>
    <w:p w14:paraId="43CE76F6" w14:textId="77777777" w:rsidR="00AB1494" w:rsidRPr="000405CB" w:rsidRDefault="00AB1494" w:rsidP="00AB1494">
      <w:pPr>
        <w:pStyle w:val="ParagrafasProjektinis"/>
        <w:rPr>
          <w:b/>
          <w:bCs/>
        </w:rPr>
      </w:pPr>
      <w:r w:rsidRPr="000405CB">
        <w:rPr>
          <w:b/>
          <w:bCs/>
        </w:rPr>
        <w:t>Pirkėjų mokumas:</w:t>
      </w:r>
    </w:p>
    <w:p w14:paraId="62B6A3F7" w14:textId="5AB7CA10" w:rsidR="00AB1494" w:rsidRDefault="00AB1494" w:rsidP="00622AFC">
      <w:pPr>
        <w:pStyle w:val="ParagrafasProjektinis"/>
        <w:numPr>
          <w:ilvl w:val="0"/>
          <w:numId w:val="8"/>
        </w:numPr>
        <w:jc w:val="both"/>
      </w:pPr>
      <w:r>
        <w:t>Pacientai už produktą nemoka, kadangi jis yra finansuojamas iš gydymo įstaigos biudžeto. Sistema skirta suteikti pacientams patogumą užsiregistruoti iš namų, taip pri</w:t>
      </w:r>
      <w:r w:rsidR="000405CB">
        <w:t>t</w:t>
      </w:r>
      <w:r>
        <w:t>raukiant gydymo įstaigos naudotojus.</w:t>
      </w:r>
    </w:p>
    <w:p w14:paraId="13BD2A74" w14:textId="77777777" w:rsidR="00AB1494" w:rsidRDefault="00AB1494" w:rsidP="00622AFC">
      <w:pPr>
        <w:pStyle w:val="ParagrafasProjektinis"/>
        <w:numPr>
          <w:ilvl w:val="0"/>
          <w:numId w:val="8"/>
        </w:numPr>
        <w:jc w:val="both"/>
      </w:pPr>
      <w:r>
        <w:t>Gydymo įstaigos turi labai ribotą biudžetą, kadangi tai yra valstybinės įstaigos. Norint parduoti sistemą gydymo įstaigai, reiktų įsitikinti ar įstaiga privati ar vieša. Privačios pirkimai priklauso nu o įstaigos poreikių, kol viešai įstaigai reikia susirūpinti ir Lietuvos respublikos nustatyta viešųjų pirkimų tvarka.</w:t>
      </w:r>
    </w:p>
    <w:p w14:paraId="6BAE7FA3" w14:textId="3497E057" w:rsidR="00166052" w:rsidRDefault="00AB1494" w:rsidP="00622AFC">
      <w:pPr>
        <w:pStyle w:val="ParagrafasProjektinis"/>
        <w:numPr>
          <w:ilvl w:val="0"/>
          <w:numId w:val="8"/>
        </w:numPr>
        <w:jc w:val="both"/>
      </w:pPr>
      <w:r>
        <w:t xml:space="preserve">Reklamų agentūros gali būti sudomintos pakankamai lokalizuotu pacientų sąrašu, kuris būtų koncentruotas kelių kilometrų ruože. Remiantis </w:t>
      </w:r>
      <w:r w:rsidR="000405CB">
        <w:t>[ALEXA]</w:t>
      </w:r>
      <w:r>
        <w:t xml:space="preserve">, sergu.lt vidutiniškai įvykta 342 ūkstančiai sesijų per mėnesį. Remiantis </w:t>
      </w:r>
      <w:r w:rsidR="000405CB">
        <w:t>[CTR]</w:t>
      </w:r>
      <w:r>
        <w:t xml:space="preserve"> Statistika, galima tikėtis ~0.35%.  Vidutinis CPC(Cost-per-click) siekia 0.58$ už paspaudimą. Remiantis Google adsence formule, mėnesio pajamos siekia ~3967.2$ bruto pajamos</w:t>
      </w:r>
      <w:r w:rsidR="00DC02A7">
        <w:t>. Šie skaičiai gali neatitikti realybės remiantis tuo, kad skaičiavimai atlikti JAV rinkai, kurios paspaudimai yra vertingesni už</w:t>
      </w:r>
      <w:r w:rsidR="00227208">
        <w:t xml:space="preserve"> Lietuvos piliečių bei galimus nusižengimus GDPR įstatyme.</w:t>
      </w:r>
    </w:p>
    <w:p w14:paraId="3785B6DF" w14:textId="72C1D94F" w:rsidR="00AB1494" w:rsidRPr="00166052" w:rsidRDefault="00166052" w:rsidP="00166052">
      <w:pPr>
        <w:rPr>
          <w:rFonts w:ascii="Times New Roman" w:hAnsi="Times New Roman"/>
          <w:sz w:val="24"/>
          <w:lang w:val="lt-LT"/>
        </w:rPr>
      </w:pPr>
      <w:r>
        <w:br w:type="page"/>
      </w:r>
    </w:p>
    <w:p w14:paraId="206388DA" w14:textId="225964AA" w:rsidR="00AB1494" w:rsidRPr="00AB1494" w:rsidRDefault="00AB1494" w:rsidP="00166052">
      <w:pPr>
        <w:pStyle w:val="Stilius4"/>
      </w:pPr>
      <w:bookmarkStart w:id="7" w:name="_Toc27515086"/>
      <w:r w:rsidRPr="00AB1494">
        <w:lastRenderedPageBreak/>
        <w:t>Potencialūs varžovai</w:t>
      </w:r>
      <w:bookmarkEnd w:id="7"/>
    </w:p>
    <w:p w14:paraId="2585E5FE" w14:textId="77777777" w:rsidR="00AB1494" w:rsidRPr="000405CB" w:rsidRDefault="00AB1494" w:rsidP="00AB1494">
      <w:pPr>
        <w:pStyle w:val="ParagrafasProjektinis"/>
        <w:rPr>
          <w:b/>
          <w:bCs/>
        </w:rPr>
      </w:pPr>
      <w:r w:rsidRPr="000405CB">
        <w:rPr>
          <w:b/>
          <w:bCs/>
        </w:rPr>
        <w:t>Sunkumai einant į rinką:</w:t>
      </w:r>
    </w:p>
    <w:p w14:paraId="1CD5101A" w14:textId="77777777" w:rsidR="00AB1494" w:rsidRDefault="00AB1494" w:rsidP="00622AFC">
      <w:pPr>
        <w:pStyle w:val="ParagrafasProjektinis"/>
        <w:numPr>
          <w:ilvl w:val="0"/>
          <w:numId w:val="7"/>
        </w:numPr>
        <w:jc w:val="both"/>
      </w:pPr>
      <w:r>
        <w:t>Dauguma gydymo įstaigų turi savo nuotolines registracijos sistemas. Pacientai tikisi šios sistemos, todėl gydymo įstaigos jas turi.</w:t>
      </w:r>
    </w:p>
    <w:p w14:paraId="34D76C38" w14:textId="77777777" w:rsidR="00AB1494" w:rsidRDefault="00AB1494" w:rsidP="00622AFC">
      <w:pPr>
        <w:pStyle w:val="ParagrafasProjektinis"/>
        <w:numPr>
          <w:ilvl w:val="0"/>
          <w:numId w:val="7"/>
        </w:numPr>
        <w:jc w:val="both"/>
      </w:pPr>
      <w:r>
        <w:t>Sistema reikalauja nuolatinės priežiūros. Norint palaikyti sistemą, reikalingas personalo, žaliavų išlaidos(pvz.: elektra)</w:t>
      </w:r>
    </w:p>
    <w:p w14:paraId="475F71B7" w14:textId="77777777" w:rsidR="00AB1494" w:rsidRDefault="00AB1494" w:rsidP="00622AFC">
      <w:pPr>
        <w:pStyle w:val="ParagrafasProjektinis"/>
        <w:numPr>
          <w:ilvl w:val="0"/>
          <w:numId w:val="7"/>
        </w:numPr>
        <w:jc w:val="both"/>
      </w:pPr>
      <w:r>
        <w:t>Reikia lėšų IT specialistams sistemos kūrimui bei atnaujinimui. Kadangi dauguma gydymo įstaigų turi savo nuosavas nuotolines registracijos sistemas, šioms įstaigoms reikalingi IT specialistai, kurie galėtų sukurti bei atnaujinti sistemą, pridedant reikiamą funkcionalumą/atliekant sistemos palaikymą šiuolaikiniams įrenginiams bei kitai šiuolaikinei programinei įrangai.</w:t>
      </w:r>
    </w:p>
    <w:p w14:paraId="339A5D5C" w14:textId="77777777" w:rsidR="00AB1494" w:rsidRPr="000405CB" w:rsidRDefault="00AB1494" w:rsidP="00AB1494">
      <w:pPr>
        <w:pStyle w:val="ParagrafasProjektinis"/>
        <w:rPr>
          <w:b/>
          <w:bCs/>
        </w:rPr>
      </w:pPr>
      <w:r w:rsidRPr="000405CB">
        <w:rPr>
          <w:b/>
          <w:bCs/>
        </w:rPr>
        <w:t>Nauda:</w:t>
      </w:r>
    </w:p>
    <w:p w14:paraId="43FC7122" w14:textId="56E7D740" w:rsidR="00AB1494" w:rsidRDefault="00AB1494" w:rsidP="00622AFC">
      <w:pPr>
        <w:pStyle w:val="ParagrafasProjektinis"/>
        <w:numPr>
          <w:ilvl w:val="0"/>
          <w:numId w:val="9"/>
        </w:numPr>
        <w:jc w:val="both"/>
      </w:pPr>
      <w:r>
        <w:t>Reikalingas mažesnis personalo laikas registracijai. Sistemą galima palaikyti su atitinkamu IT bei informacijos administratorių personalu. Tuo galima sumažinti reikalingo registracijos personalo skaičių, nes reikia mažiau personalo priimt pacientų registracijas pas gydytojus.</w:t>
      </w:r>
    </w:p>
    <w:p w14:paraId="468CEF9B" w14:textId="17FC30F9" w:rsidR="00166052" w:rsidRDefault="00AB1494" w:rsidP="00622AFC">
      <w:pPr>
        <w:pStyle w:val="ParagrafasProjektinis"/>
        <w:numPr>
          <w:ilvl w:val="0"/>
          <w:numId w:val="9"/>
        </w:numPr>
        <w:jc w:val="both"/>
      </w:pPr>
      <w:r>
        <w:t>Sistema padaro ligoninę labiau prieinamą pacientams. Kadangi norint užsiregistruoti pas gydytoją nereikia keliauti į registracijos skyrių, pacientai gali užsiregistruoti labiau tam pacientui pritaikytoje aplinkoje, mažinant nepatogumą pacientui.</w:t>
      </w:r>
    </w:p>
    <w:p w14:paraId="30F0911F" w14:textId="40A9422E" w:rsidR="00AB1494" w:rsidRPr="00166052" w:rsidRDefault="00166052" w:rsidP="00166052">
      <w:pPr>
        <w:rPr>
          <w:rFonts w:ascii="Times New Roman" w:hAnsi="Times New Roman"/>
          <w:sz w:val="24"/>
          <w:lang w:val="lt-LT"/>
        </w:rPr>
      </w:pPr>
      <w:r>
        <w:br w:type="page"/>
      </w:r>
    </w:p>
    <w:p w14:paraId="27D0E760" w14:textId="07B49C0B" w:rsidR="00AB1494" w:rsidRPr="000405CB" w:rsidRDefault="00AB1494" w:rsidP="00AB1494">
      <w:pPr>
        <w:pStyle w:val="ParagrafasProjektinis"/>
        <w:rPr>
          <w:b/>
          <w:bCs/>
        </w:rPr>
      </w:pPr>
      <w:r w:rsidRPr="000405CB">
        <w:rPr>
          <w:b/>
          <w:bCs/>
        </w:rPr>
        <w:lastRenderedPageBreak/>
        <w:t>Įstatymai, licencijos:</w:t>
      </w:r>
    </w:p>
    <w:p w14:paraId="14490E17" w14:textId="77777777" w:rsidR="00AB1494" w:rsidRDefault="00AB1494" w:rsidP="00AB1494">
      <w:pPr>
        <w:pStyle w:val="ParagrafasProjektinis"/>
      </w:pPr>
      <w:r>
        <w:t>Reikia atsižvelgti į GDPR reikalavimus. Kadangi klinikinė asmens informacija priskiriama prie jautrios asmeninės informacijos, taikomas 9 straipsnis, kuris apriboja darbą bei tvarkymą susijusių duomenų. Taip pat privaloma atsižvelgti į 8 skyrių, kuriame aprašoma baudų tvarka bei galimos baudos. Jos priklauso nuo:</w:t>
      </w:r>
    </w:p>
    <w:p w14:paraId="51AE5562" w14:textId="77777777" w:rsidR="00AB1494" w:rsidRDefault="00AB1494" w:rsidP="00AB1494">
      <w:pPr>
        <w:pStyle w:val="ParagrafasProjektinis"/>
      </w:pPr>
      <w:r>
        <w:t>•</w:t>
      </w:r>
      <w:r>
        <w:tab/>
        <w:t>Pažeidimo trukmės, kilmės, prasmės, paveiktų vartotojų kiekio bei jų patirtos žalos</w:t>
      </w:r>
    </w:p>
    <w:p w14:paraId="280E5FF4" w14:textId="77777777" w:rsidR="00AB1494" w:rsidRDefault="00AB1494" w:rsidP="00AB1494">
      <w:pPr>
        <w:pStyle w:val="ParagrafasProjektinis"/>
      </w:pPr>
      <w:r>
        <w:t>•</w:t>
      </w:r>
      <w:r>
        <w:tab/>
        <w:t>Pažeidimo priežastis (tyčinė, netyčinė)</w:t>
      </w:r>
    </w:p>
    <w:p w14:paraId="4A83D4D4" w14:textId="77777777" w:rsidR="00AB1494" w:rsidRDefault="00AB1494" w:rsidP="00AB1494">
      <w:pPr>
        <w:pStyle w:val="ParagrafasProjektinis"/>
      </w:pPr>
      <w:r>
        <w:t>•</w:t>
      </w:r>
      <w:r>
        <w:tab/>
        <w:t>Bandymų sumažinti vartotojų patirtą žalą</w:t>
      </w:r>
    </w:p>
    <w:p w14:paraId="3E88A3E7" w14:textId="77777777" w:rsidR="00AB1494" w:rsidRDefault="00AB1494" w:rsidP="00AB1494">
      <w:pPr>
        <w:pStyle w:val="ParagrafasProjektinis"/>
      </w:pPr>
      <w:r>
        <w:t>•</w:t>
      </w:r>
      <w:r>
        <w:tab/>
        <w:t>Ankstesnių pažeidimų</w:t>
      </w:r>
    </w:p>
    <w:p w14:paraId="1B04BB6C" w14:textId="429C8BCA" w:rsidR="00166052" w:rsidRDefault="00AB1494" w:rsidP="00AB1494">
      <w:pPr>
        <w:pStyle w:val="ParagrafasProjektinis"/>
      </w:pPr>
      <w:r>
        <w:t>Bei daug kitų veiksnių.</w:t>
      </w:r>
    </w:p>
    <w:p w14:paraId="3BC9AA71" w14:textId="563CA8CE" w:rsidR="00AB1494" w:rsidRPr="00166052" w:rsidRDefault="00AB1494" w:rsidP="00166052">
      <w:pPr>
        <w:rPr>
          <w:rFonts w:ascii="Times New Roman" w:hAnsi="Times New Roman"/>
          <w:sz w:val="24"/>
          <w:lang w:val="lt-LT"/>
        </w:rPr>
      </w:pPr>
    </w:p>
    <w:p w14:paraId="1F96E44B" w14:textId="77777777" w:rsidR="00AB1494" w:rsidRPr="00AB1494" w:rsidRDefault="00AB1494" w:rsidP="00166052">
      <w:pPr>
        <w:pStyle w:val="Stilius4"/>
      </w:pPr>
      <w:bookmarkStart w:id="8" w:name="_Toc27515087"/>
      <w:r w:rsidRPr="00AB1494">
        <w:t>Pakaitalai</w:t>
      </w:r>
      <w:bookmarkEnd w:id="8"/>
    </w:p>
    <w:p w14:paraId="7AC0E4B7" w14:textId="77777777" w:rsidR="00AB1494" w:rsidRPr="000405CB" w:rsidRDefault="00AB1494" w:rsidP="00AB1494">
      <w:pPr>
        <w:pStyle w:val="ParagrafasProjektinis"/>
        <w:rPr>
          <w:b/>
          <w:bCs/>
        </w:rPr>
      </w:pPr>
      <w:r w:rsidRPr="000405CB">
        <w:rPr>
          <w:b/>
          <w:bCs/>
        </w:rPr>
        <w:t>Kiti produktai, kurie gali būti naudojami:</w:t>
      </w:r>
    </w:p>
    <w:p w14:paraId="551327A8" w14:textId="4E753F7F" w:rsidR="00AB1494" w:rsidRDefault="00AB1494" w:rsidP="000405CB">
      <w:pPr>
        <w:pStyle w:val="ParagrafasProjektinis"/>
        <w:jc w:val="both"/>
      </w:pPr>
      <w:r>
        <w:t>Skambinimas į registratūrą. Pacientas gali susisiekti su ligoninės registracijų skyriumi telefono pagalba ir sužinoti laisvus talonus bei užsiregistruoti vienam iš jų. Pagrindinis šio pakaitalo trūkumas yra patvirtinimo stoka. Registracijos skyriaus darbuotojas negali patvirtinti paciento tapatybės nepaprašęs jo asmeninių duomenų, kas kelia netyčinį duomenų nutekinimo pavojų, nes perduodant šiuos duomenis nėra užtikrinamas perdavimo saugumas.</w:t>
      </w:r>
    </w:p>
    <w:p w14:paraId="5AE53684" w14:textId="77777777" w:rsidR="00AB1494" w:rsidRDefault="00AB1494" w:rsidP="000405CB">
      <w:pPr>
        <w:pStyle w:val="ParagrafasProjektinis"/>
        <w:jc w:val="both"/>
      </w:pPr>
      <w:r>
        <w:t>Fizinis apsilankymas registratūroje. Pacientas gali nukeliauti į atitinkamą gydymo įstaigą bei joje užsiregistruoti pas norimą gydytoją registracijos skyriuje. Šis registracijos būdas neturi pridedamo patogumo registruojantis skambinant arba registruojantis per sistemą. nuotolinės registracijos sistemos skirtos būti šio būdo alternatyva.</w:t>
      </w:r>
    </w:p>
    <w:p w14:paraId="4F08C71C" w14:textId="77777777" w:rsidR="00166052" w:rsidRDefault="00166052">
      <w:pPr>
        <w:rPr>
          <w:rFonts w:ascii="Times New Roman" w:hAnsi="Times New Roman"/>
          <w:b/>
          <w:bCs/>
          <w:sz w:val="24"/>
          <w:lang w:val="lt-LT"/>
        </w:rPr>
      </w:pPr>
      <w:r>
        <w:rPr>
          <w:b/>
          <w:bCs/>
        </w:rPr>
        <w:br w:type="page"/>
      </w:r>
    </w:p>
    <w:p w14:paraId="266941AB" w14:textId="7024CE3C" w:rsidR="00AB1494" w:rsidRPr="00AB1494" w:rsidRDefault="00AB1494" w:rsidP="00166052">
      <w:pPr>
        <w:pStyle w:val="Stilius4"/>
      </w:pPr>
      <w:bookmarkStart w:id="9" w:name="_Toc27515088"/>
      <w:r w:rsidRPr="00AB1494">
        <w:lastRenderedPageBreak/>
        <w:t>Konkurencingumas</w:t>
      </w:r>
      <w:bookmarkEnd w:id="9"/>
    </w:p>
    <w:p w14:paraId="2F08FD30" w14:textId="77777777" w:rsidR="00AB1494" w:rsidRDefault="00AB1494" w:rsidP="000405CB">
      <w:pPr>
        <w:pStyle w:val="ParagrafasProjektinis"/>
        <w:jc w:val="both"/>
      </w:pPr>
      <w:r>
        <w:t xml:space="preserve">Dauguma gydymo įstaigų turi savo nuotolines registracijos sistemas. Kaip ir minėta anksčiau, dauguma pacientų tikisi šios sistemos, todėl ji įgyvendinta daugumoje gydymo įstaigų. </w:t>
      </w:r>
    </w:p>
    <w:p w14:paraId="06E5D988" w14:textId="77777777" w:rsidR="00AB1494" w:rsidRDefault="00AB1494" w:rsidP="000405CB">
      <w:pPr>
        <w:pStyle w:val="ParagrafasProjektinis"/>
        <w:jc w:val="both"/>
      </w:pPr>
      <w:r>
        <w:t>„sergu.lt“ – sukūrė sistemą, apjungiančią daug gydymo įstaigų. Tai VUL(Vilniaus universiteto ligoninė) santaros klinikų sukurta nuotolinė registracijos sistema ES lėšų pagalba. Šioje sistemoje užregistruota ~900 tūkstančių pacientų.</w:t>
      </w:r>
    </w:p>
    <w:p w14:paraId="0DAA6D7D" w14:textId="7BDC3845" w:rsidR="00166052" w:rsidRDefault="00AB1494" w:rsidP="000405CB">
      <w:pPr>
        <w:pStyle w:val="ParagrafasProjektinis"/>
        <w:jc w:val="both"/>
      </w:pPr>
      <w:r>
        <w:t>Konkuruojama būtų kokybę, sukuriant nuotolinę registracijos sistemą, kuri būtų patogesnė vartotojui bei gydymo įstaigai.</w:t>
      </w:r>
    </w:p>
    <w:p w14:paraId="7378C9A2" w14:textId="05CA46AE" w:rsidR="00E37A91" w:rsidRPr="00166052" w:rsidRDefault="00166052" w:rsidP="00166052">
      <w:pPr>
        <w:rPr>
          <w:rFonts w:ascii="Times New Roman" w:hAnsi="Times New Roman"/>
          <w:sz w:val="24"/>
          <w:lang w:val="lt-LT"/>
        </w:rPr>
      </w:pPr>
      <w:r>
        <w:br w:type="page"/>
      </w:r>
    </w:p>
    <w:p w14:paraId="36E4EFDF" w14:textId="742140AC" w:rsidR="00314449" w:rsidRDefault="00314449" w:rsidP="00314449">
      <w:pPr>
        <w:pStyle w:val="Stilius3"/>
      </w:pPr>
      <w:bookmarkStart w:id="10" w:name="_Toc27515089"/>
      <w:r>
        <w:lastRenderedPageBreak/>
        <w:t>Verslo konteksto modelis</w:t>
      </w:r>
      <w:bookmarkEnd w:id="10"/>
    </w:p>
    <w:p w14:paraId="2398C3E8" w14:textId="77777777" w:rsidR="00C73344" w:rsidRPr="00C73344" w:rsidRDefault="00C73344" w:rsidP="00C21C4D">
      <w:pPr>
        <w:pStyle w:val="ParagrafasProjektinis"/>
        <w:jc w:val="both"/>
        <w:rPr>
          <w:b/>
          <w:bCs/>
        </w:rPr>
      </w:pPr>
      <w:r w:rsidRPr="00C73344">
        <w:rPr>
          <w:b/>
          <w:bCs/>
        </w:rPr>
        <w:t>Įeiga – gydytojo talonas</w:t>
      </w:r>
    </w:p>
    <w:p w14:paraId="36A06636" w14:textId="77777777" w:rsidR="00C73344" w:rsidRDefault="00C73344" w:rsidP="00C21C4D">
      <w:pPr>
        <w:pStyle w:val="ParagrafasProjektinis"/>
        <w:jc w:val="both"/>
      </w:pPr>
      <w:r>
        <w:t>Matavimai:</w:t>
      </w:r>
    </w:p>
    <w:p w14:paraId="427DF1AB" w14:textId="77777777" w:rsidR="00C73344" w:rsidRPr="00C73344" w:rsidRDefault="00C73344" w:rsidP="00622AFC">
      <w:pPr>
        <w:pStyle w:val="ParagrafasProjektinis"/>
        <w:numPr>
          <w:ilvl w:val="0"/>
          <w:numId w:val="11"/>
        </w:numPr>
        <w:jc w:val="both"/>
      </w:pPr>
      <w:r w:rsidRPr="00C73344">
        <w:t>Talonų skaičius sistemoje</w:t>
      </w:r>
    </w:p>
    <w:p w14:paraId="74AD14F8" w14:textId="78C8F88F" w:rsidR="00C73344" w:rsidRPr="00C73344" w:rsidRDefault="00C73344" w:rsidP="00622AFC">
      <w:pPr>
        <w:pStyle w:val="ParagrafasProjektinis"/>
        <w:numPr>
          <w:ilvl w:val="1"/>
          <w:numId w:val="11"/>
        </w:numPr>
        <w:jc w:val="both"/>
      </w:pPr>
      <w:r w:rsidRPr="00C73344">
        <w:t xml:space="preserve">Geri rodikliai: efektyvi didelį gydymo įstaigų tinklą apimanti nuotolinę registracijos sistema turėtų siekti „sergu.lt“ mąsto talonų skaičių. </w:t>
      </w:r>
    </w:p>
    <w:p w14:paraId="2F0A64DB" w14:textId="14CD5AC1" w:rsidR="00C73344" w:rsidRPr="00C73344" w:rsidRDefault="00C73344" w:rsidP="00622AFC">
      <w:pPr>
        <w:pStyle w:val="ParagrafasProjektinis"/>
        <w:numPr>
          <w:ilvl w:val="1"/>
          <w:numId w:val="11"/>
        </w:numPr>
        <w:jc w:val="both"/>
      </w:pPr>
      <w:r w:rsidRPr="00C73344">
        <w:t>Esami rodikliai: priklauso nuo gydymo įstaigos/ jų tinklo. Rašymo metu „sergu.lt“ sistemoje yra 1339773 talonai.</w:t>
      </w:r>
    </w:p>
    <w:p w14:paraId="3CCBFBA7" w14:textId="77777777" w:rsidR="00C73344" w:rsidRPr="00C73344" w:rsidRDefault="00C73344" w:rsidP="00622AFC">
      <w:pPr>
        <w:pStyle w:val="ParagrafasProjektinis"/>
        <w:numPr>
          <w:ilvl w:val="0"/>
          <w:numId w:val="11"/>
        </w:numPr>
        <w:jc w:val="both"/>
      </w:pPr>
      <w:r w:rsidRPr="00C73344">
        <w:t>Laisvų talonų skaičius sistemoje</w:t>
      </w:r>
    </w:p>
    <w:p w14:paraId="78820431" w14:textId="1E0214FA" w:rsidR="00C73344" w:rsidRPr="00C73344" w:rsidRDefault="00C73344" w:rsidP="00622AFC">
      <w:pPr>
        <w:pStyle w:val="ParagrafasProjektinis"/>
        <w:numPr>
          <w:ilvl w:val="1"/>
          <w:numId w:val="11"/>
        </w:numPr>
        <w:jc w:val="both"/>
      </w:pPr>
      <w:r w:rsidRPr="00C73344">
        <w:t>Geri rodikliai: efektyvi didelį gydymo įstaigų tinklą apimanti nuotolinė registracijos sistema turėtų siekti „sergu.lt“ mąsto užimtų talonų skaičiaus</w:t>
      </w:r>
    </w:p>
    <w:p w14:paraId="2EE7B36E" w14:textId="5BB5C77D" w:rsidR="00C73344" w:rsidRPr="00C73344" w:rsidRDefault="00C73344" w:rsidP="00622AFC">
      <w:pPr>
        <w:pStyle w:val="ParagrafasProjektinis"/>
        <w:numPr>
          <w:ilvl w:val="1"/>
          <w:numId w:val="11"/>
        </w:numPr>
        <w:jc w:val="both"/>
      </w:pPr>
      <w:r w:rsidRPr="00C73344">
        <w:t>Esami rodikliai : priklauso nuo gydymo įstaigos/ jų tinklo. Rašymo metu „sergu.lt“ sistemoje yra 819526 laisvi talonai.</w:t>
      </w:r>
    </w:p>
    <w:p w14:paraId="09DB3E88" w14:textId="77777777" w:rsidR="00C73344" w:rsidRPr="00C73344" w:rsidRDefault="00C73344" w:rsidP="00622AFC">
      <w:pPr>
        <w:pStyle w:val="ParagrafasProjektinis"/>
        <w:numPr>
          <w:ilvl w:val="0"/>
          <w:numId w:val="11"/>
        </w:numPr>
        <w:jc w:val="both"/>
      </w:pPr>
      <w:r w:rsidRPr="00C73344">
        <w:t>Talonų skaičius gydytojui</w:t>
      </w:r>
    </w:p>
    <w:p w14:paraId="3AFAAA65" w14:textId="010D57A1" w:rsidR="00C73344" w:rsidRPr="00C73344" w:rsidRDefault="00C73344" w:rsidP="00622AFC">
      <w:pPr>
        <w:pStyle w:val="ParagrafasProjektinis"/>
        <w:numPr>
          <w:ilvl w:val="1"/>
          <w:numId w:val="11"/>
        </w:numPr>
        <w:jc w:val="both"/>
      </w:pPr>
      <w:r w:rsidRPr="00C73344">
        <w:t>Geri rodikliai: Tobulu atveju talonų skaičius turėtų siekti gydytojo etatinį valandų skaičių, bet rezultatas arti to būtų patenkinamas</w:t>
      </w:r>
    </w:p>
    <w:p w14:paraId="4C7EA1B0" w14:textId="543B4E9D" w:rsidR="00166052" w:rsidRDefault="00C73344" w:rsidP="00622AFC">
      <w:pPr>
        <w:pStyle w:val="ParagrafasProjektinis"/>
        <w:numPr>
          <w:ilvl w:val="1"/>
          <w:numId w:val="11"/>
        </w:numPr>
        <w:jc w:val="both"/>
      </w:pPr>
      <w:r w:rsidRPr="00C73344">
        <w:t>Esami rodikliai: Egzistuojančios nuotolinės registracijos sistemos šia informacija nesidalina, todėl efektyviai tai įvertinti sunku.</w:t>
      </w:r>
    </w:p>
    <w:p w14:paraId="56AA0980" w14:textId="7A138952" w:rsidR="00C73344" w:rsidRPr="00166052" w:rsidRDefault="00166052" w:rsidP="00166052">
      <w:pPr>
        <w:rPr>
          <w:rFonts w:ascii="Times New Roman" w:hAnsi="Times New Roman"/>
          <w:sz w:val="24"/>
          <w:lang w:val="lt-LT"/>
        </w:rPr>
      </w:pPr>
      <w:r>
        <w:br w:type="page"/>
      </w:r>
    </w:p>
    <w:p w14:paraId="310DABFD" w14:textId="77777777" w:rsidR="00C73344" w:rsidRPr="00C21C4D" w:rsidRDefault="00C73344" w:rsidP="00C21C4D">
      <w:pPr>
        <w:pStyle w:val="ParagrafasProjektinis"/>
        <w:jc w:val="both"/>
        <w:rPr>
          <w:b/>
          <w:bCs/>
        </w:rPr>
      </w:pPr>
      <w:r w:rsidRPr="00C21C4D">
        <w:rPr>
          <w:b/>
          <w:bCs/>
        </w:rPr>
        <w:lastRenderedPageBreak/>
        <w:t>Išeiga – gydytojo užimtumo grafikas</w:t>
      </w:r>
    </w:p>
    <w:p w14:paraId="748BD496" w14:textId="77777777" w:rsidR="00C73344" w:rsidRPr="00C73344" w:rsidRDefault="00C73344" w:rsidP="00C21C4D">
      <w:pPr>
        <w:pStyle w:val="ParagrafasProjektinis"/>
        <w:jc w:val="both"/>
      </w:pPr>
      <w:r w:rsidRPr="00C73344">
        <w:t>Matavimai:</w:t>
      </w:r>
    </w:p>
    <w:p w14:paraId="336769DE" w14:textId="77777777" w:rsidR="00C73344" w:rsidRPr="00C73344" w:rsidRDefault="00C73344" w:rsidP="00622AFC">
      <w:pPr>
        <w:pStyle w:val="ParagrafasProjektinis"/>
        <w:numPr>
          <w:ilvl w:val="0"/>
          <w:numId w:val="12"/>
        </w:numPr>
        <w:jc w:val="both"/>
      </w:pPr>
      <w:r w:rsidRPr="00C73344">
        <w:t>Gydytojo užimtumas</w:t>
      </w:r>
    </w:p>
    <w:p w14:paraId="2155285E" w14:textId="2F43CADC" w:rsidR="00C73344" w:rsidRPr="00C73344" w:rsidRDefault="00C73344" w:rsidP="00622AFC">
      <w:pPr>
        <w:pStyle w:val="ParagrafasProjektinis"/>
        <w:numPr>
          <w:ilvl w:val="1"/>
          <w:numId w:val="12"/>
        </w:numPr>
        <w:jc w:val="both"/>
      </w:pPr>
      <w:r w:rsidRPr="00C73344">
        <w:t>Geri rodikliai: Idealiu atveju užimtumas turėtų siekti 100%, bet skaičius arti 75% būtų patenkinamas.</w:t>
      </w:r>
    </w:p>
    <w:p w14:paraId="5AFA52E6" w14:textId="1694C08A" w:rsidR="00C73344" w:rsidRPr="00C73344" w:rsidRDefault="00C73344" w:rsidP="00622AFC">
      <w:pPr>
        <w:pStyle w:val="ParagrafasProjektinis"/>
        <w:numPr>
          <w:ilvl w:val="1"/>
          <w:numId w:val="12"/>
        </w:numPr>
        <w:jc w:val="both"/>
      </w:pPr>
      <w:r w:rsidRPr="00C73344">
        <w:t>Esami rodikliai: „sergu.lt“ bendras gydytojų užimtas siekia ~61.1%, kas atsižvelgiant į tai, kad talonai rodomi į ateitį, todėl yra arti patenkinamo lygio.</w:t>
      </w:r>
    </w:p>
    <w:p w14:paraId="504B1699" w14:textId="77777777" w:rsidR="00C73344" w:rsidRPr="00C73344" w:rsidRDefault="00C73344" w:rsidP="00622AFC">
      <w:pPr>
        <w:pStyle w:val="ParagrafasProjektinis"/>
        <w:numPr>
          <w:ilvl w:val="0"/>
          <w:numId w:val="12"/>
        </w:numPr>
        <w:jc w:val="both"/>
      </w:pPr>
      <w:r w:rsidRPr="00C73344">
        <w:t>Planuojamas užimtumas</w:t>
      </w:r>
    </w:p>
    <w:p w14:paraId="6BAECBA3" w14:textId="45D93583" w:rsidR="00C73344" w:rsidRPr="00C73344" w:rsidRDefault="00C73344" w:rsidP="00622AFC">
      <w:pPr>
        <w:pStyle w:val="ParagrafasProjektinis"/>
        <w:numPr>
          <w:ilvl w:val="1"/>
          <w:numId w:val="12"/>
        </w:numPr>
        <w:jc w:val="both"/>
      </w:pPr>
      <w:r w:rsidRPr="00C73344">
        <w:t>Geri rodikliai:</w:t>
      </w:r>
      <w:r>
        <w:t xml:space="preserve"> </w:t>
      </w:r>
      <w:r w:rsidRPr="00C73344">
        <w:t>Idealiu atveju planuojamas užimtumas turėtų siekti tiek, koks būna gydytojo užimtumas, bet +-10% paklaida yra patenkinama.</w:t>
      </w:r>
    </w:p>
    <w:p w14:paraId="2BC7272C" w14:textId="77848C47" w:rsidR="00C73344" w:rsidRPr="00C73344" w:rsidRDefault="00C73344" w:rsidP="00622AFC">
      <w:pPr>
        <w:pStyle w:val="ParagrafasProjektinis"/>
        <w:numPr>
          <w:ilvl w:val="1"/>
          <w:numId w:val="12"/>
        </w:numPr>
        <w:jc w:val="both"/>
      </w:pPr>
      <w:r w:rsidRPr="00C73344">
        <w:t>Esami rodikliai: „sergu.lt“ bendras gydytojų užimtas siekia ~61.1%, šis rodiklis nepateikiamas visuomenei.</w:t>
      </w:r>
    </w:p>
    <w:p w14:paraId="12369FAC" w14:textId="77777777" w:rsidR="00C73344" w:rsidRPr="00C73344" w:rsidRDefault="00C73344" w:rsidP="00622AFC">
      <w:pPr>
        <w:pStyle w:val="ParagrafasProjektinis"/>
        <w:numPr>
          <w:ilvl w:val="0"/>
          <w:numId w:val="12"/>
        </w:numPr>
        <w:jc w:val="both"/>
      </w:pPr>
      <w:r w:rsidRPr="00C73344">
        <w:t>Užimti gydytojo talonai</w:t>
      </w:r>
    </w:p>
    <w:p w14:paraId="54985769" w14:textId="7455FA59" w:rsidR="00C73344" w:rsidRPr="00C73344" w:rsidRDefault="00C73344" w:rsidP="00622AFC">
      <w:pPr>
        <w:pStyle w:val="ParagrafasProjektinis"/>
        <w:numPr>
          <w:ilvl w:val="1"/>
          <w:numId w:val="12"/>
        </w:numPr>
        <w:jc w:val="both"/>
      </w:pPr>
      <w:r w:rsidRPr="00C73344">
        <w:t>Geri rodikliai: Šis rodiklis idealiu atveju turėtų siekti visus talonus, bet 75%(+–10%) visų talonų būtų  patenkinama.</w:t>
      </w:r>
    </w:p>
    <w:p w14:paraId="735E2D62" w14:textId="0431C962" w:rsidR="00C73344" w:rsidRPr="00C73344" w:rsidRDefault="00C73344" w:rsidP="00622AFC">
      <w:pPr>
        <w:pStyle w:val="ParagrafasProjektinis"/>
        <w:numPr>
          <w:ilvl w:val="1"/>
          <w:numId w:val="12"/>
        </w:numPr>
        <w:jc w:val="both"/>
      </w:pPr>
      <w:r w:rsidRPr="00C73344">
        <w:t>Esami rodikliai: „sergu.lt“ sistemoje rašymo metu užimti 520247 talonai.</w:t>
      </w:r>
    </w:p>
    <w:p w14:paraId="2FEAD801" w14:textId="77777777" w:rsidR="00166052" w:rsidRDefault="00166052">
      <w:pPr>
        <w:rPr>
          <w:rFonts w:ascii="Times New Roman" w:hAnsi="Times New Roman"/>
          <w:b/>
          <w:bCs/>
          <w:sz w:val="24"/>
          <w:lang w:val="lt-LT"/>
        </w:rPr>
      </w:pPr>
      <w:r>
        <w:rPr>
          <w:b/>
          <w:bCs/>
        </w:rPr>
        <w:br w:type="page"/>
      </w:r>
    </w:p>
    <w:p w14:paraId="7F000B6C" w14:textId="5A8809BF" w:rsidR="00C73344" w:rsidRPr="00C21C4D" w:rsidRDefault="00C73344" w:rsidP="00C21C4D">
      <w:pPr>
        <w:pStyle w:val="ParagrafasProjektinis"/>
        <w:jc w:val="both"/>
        <w:rPr>
          <w:b/>
          <w:bCs/>
        </w:rPr>
      </w:pPr>
      <w:r w:rsidRPr="00C21C4D">
        <w:rPr>
          <w:b/>
          <w:bCs/>
        </w:rPr>
        <w:lastRenderedPageBreak/>
        <w:t>Reguliavimas: Sveikatos apsaugos ministerija, Finansinių nusikaltimų tyrimo tarnyba, GDPR</w:t>
      </w:r>
    </w:p>
    <w:p w14:paraId="3FC33422" w14:textId="77777777" w:rsidR="00C73344" w:rsidRDefault="00C73344" w:rsidP="00C21C4D">
      <w:pPr>
        <w:pStyle w:val="ParagrafasProjektinis"/>
        <w:jc w:val="both"/>
      </w:pPr>
      <w:r>
        <w:t>Matavimai:</w:t>
      </w:r>
    </w:p>
    <w:p w14:paraId="3EB3C69B" w14:textId="77777777" w:rsidR="00C73344" w:rsidRPr="00C73344" w:rsidRDefault="00C73344" w:rsidP="00622AFC">
      <w:pPr>
        <w:pStyle w:val="ParagrafasProjektinis"/>
        <w:numPr>
          <w:ilvl w:val="0"/>
          <w:numId w:val="13"/>
        </w:numPr>
        <w:jc w:val="both"/>
      </w:pPr>
      <w:r w:rsidRPr="00C73344">
        <w:t>Nusižengimų kaina</w:t>
      </w:r>
    </w:p>
    <w:p w14:paraId="11D70260" w14:textId="393E8928" w:rsidR="00C73344" w:rsidRPr="00C73344" w:rsidRDefault="00C73344" w:rsidP="00622AFC">
      <w:pPr>
        <w:pStyle w:val="ParagrafasProjektinis"/>
        <w:numPr>
          <w:ilvl w:val="1"/>
          <w:numId w:val="13"/>
        </w:numPr>
        <w:jc w:val="both"/>
      </w:pPr>
      <w:r w:rsidRPr="00C73344">
        <w:t>Geri rodikliai: Sistema turėtų nenusižengt, nes baudos ženklios.</w:t>
      </w:r>
    </w:p>
    <w:p w14:paraId="0082DD18" w14:textId="7C190FCB" w:rsidR="00C73344" w:rsidRPr="00C73344" w:rsidRDefault="00C73344" w:rsidP="00622AFC">
      <w:pPr>
        <w:pStyle w:val="ParagrafasProjektinis"/>
        <w:numPr>
          <w:ilvl w:val="1"/>
          <w:numId w:val="13"/>
        </w:numPr>
        <w:jc w:val="both"/>
      </w:pPr>
      <w:r w:rsidRPr="00C73344">
        <w:t>Esami rodikliai: Nusižengimai priklauso nuo:</w:t>
      </w:r>
    </w:p>
    <w:p w14:paraId="37688862" w14:textId="77777777" w:rsidR="00C73344" w:rsidRPr="00C73344" w:rsidRDefault="00C73344" w:rsidP="00622AFC">
      <w:pPr>
        <w:pStyle w:val="ParagrafasProjektinis"/>
        <w:numPr>
          <w:ilvl w:val="2"/>
          <w:numId w:val="13"/>
        </w:numPr>
        <w:jc w:val="both"/>
      </w:pPr>
      <w:r w:rsidRPr="00C73344">
        <w:t>Pažeidimo trukmės, kilmės, prasmės, paveiktų vartotojų kiekio bei jų patirtos žalos</w:t>
      </w:r>
    </w:p>
    <w:p w14:paraId="4044E6F4" w14:textId="77777777" w:rsidR="00C73344" w:rsidRPr="00C73344" w:rsidRDefault="00C73344" w:rsidP="00622AFC">
      <w:pPr>
        <w:pStyle w:val="ParagrafasProjektinis"/>
        <w:numPr>
          <w:ilvl w:val="2"/>
          <w:numId w:val="13"/>
        </w:numPr>
        <w:jc w:val="both"/>
      </w:pPr>
      <w:r w:rsidRPr="00C73344">
        <w:t>Pažeidimo priežastis (tyčinė, netyčinė)</w:t>
      </w:r>
    </w:p>
    <w:p w14:paraId="2E5CEB4B" w14:textId="77777777" w:rsidR="00C73344" w:rsidRPr="00C73344" w:rsidRDefault="00C73344" w:rsidP="00622AFC">
      <w:pPr>
        <w:pStyle w:val="ParagrafasProjektinis"/>
        <w:numPr>
          <w:ilvl w:val="2"/>
          <w:numId w:val="13"/>
        </w:numPr>
        <w:jc w:val="both"/>
      </w:pPr>
      <w:r w:rsidRPr="00C73344">
        <w:t>Bandymų sumažinti vartotojų patirtą žalą</w:t>
      </w:r>
    </w:p>
    <w:p w14:paraId="3DBB6F1E" w14:textId="77777777" w:rsidR="00C73344" w:rsidRPr="00C73344" w:rsidRDefault="00C73344" w:rsidP="00622AFC">
      <w:pPr>
        <w:pStyle w:val="ParagrafasProjektinis"/>
        <w:numPr>
          <w:ilvl w:val="2"/>
          <w:numId w:val="13"/>
        </w:numPr>
        <w:jc w:val="both"/>
      </w:pPr>
      <w:r w:rsidRPr="00C73344">
        <w:t>Ankstesnių pažeidimų</w:t>
      </w:r>
    </w:p>
    <w:p w14:paraId="7FF8C379" w14:textId="1ECB6BFE" w:rsidR="00C21C4D" w:rsidRDefault="00C73344" w:rsidP="00166052">
      <w:pPr>
        <w:pStyle w:val="ParagrafasProjektinis"/>
        <w:ind w:firstLine="0"/>
        <w:jc w:val="both"/>
      </w:pPr>
      <w:r>
        <w:t>Nusižengimų kaina priklauso nuo verslo dydžio, todėl tikslių duomenų pateikti nepavyko.</w:t>
      </w:r>
    </w:p>
    <w:p w14:paraId="2880972D" w14:textId="77777777" w:rsidR="00C73344" w:rsidRPr="00C73344" w:rsidRDefault="00C73344" w:rsidP="00622AFC">
      <w:pPr>
        <w:pStyle w:val="ParagrafasProjektinis"/>
        <w:numPr>
          <w:ilvl w:val="0"/>
          <w:numId w:val="13"/>
        </w:numPr>
        <w:jc w:val="both"/>
      </w:pPr>
      <w:r w:rsidRPr="00C73344">
        <w:t>Sistemą įtakojantys įstatymai</w:t>
      </w:r>
    </w:p>
    <w:p w14:paraId="68345357" w14:textId="58111103" w:rsidR="00C73344" w:rsidRPr="00C73344" w:rsidRDefault="00C73344" w:rsidP="00622AFC">
      <w:pPr>
        <w:pStyle w:val="ParagrafasProjektinis"/>
        <w:numPr>
          <w:ilvl w:val="1"/>
          <w:numId w:val="13"/>
        </w:numPr>
        <w:jc w:val="both"/>
      </w:pPr>
      <w:r w:rsidRPr="00C73344">
        <w:t>Geri rodikliai: Kuo mažiau priklausomybės nuo teisinių reglamentų</w:t>
      </w:r>
    </w:p>
    <w:p w14:paraId="3A6E2113" w14:textId="76879B06" w:rsidR="00C73344" w:rsidRPr="00C73344" w:rsidRDefault="00C73344" w:rsidP="00622AFC">
      <w:pPr>
        <w:pStyle w:val="ParagrafasProjektinis"/>
        <w:numPr>
          <w:ilvl w:val="1"/>
          <w:numId w:val="13"/>
        </w:numPr>
        <w:jc w:val="both"/>
      </w:pPr>
      <w:r w:rsidRPr="00C73344">
        <w:t>Esami rodikliai: įtakojami GDPR, LR(Lietuvos respublikos) įstatymo Nr. XIII-1426.</w:t>
      </w:r>
    </w:p>
    <w:p w14:paraId="2DF7A208" w14:textId="77777777" w:rsidR="00C73344" w:rsidRPr="00C73344" w:rsidRDefault="00C73344" w:rsidP="00622AFC">
      <w:pPr>
        <w:pStyle w:val="ParagrafasProjektinis"/>
        <w:numPr>
          <w:ilvl w:val="0"/>
          <w:numId w:val="13"/>
        </w:numPr>
        <w:jc w:val="both"/>
      </w:pPr>
      <w:r w:rsidRPr="00C73344">
        <w:t>Galimi įstatymų pažeidimai sistemoje</w:t>
      </w:r>
    </w:p>
    <w:p w14:paraId="100FD55D" w14:textId="191DAECA" w:rsidR="00C73344" w:rsidRPr="00C73344" w:rsidRDefault="00C73344" w:rsidP="00622AFC">
      <w:pPr>
        <w:pStyle w:val="ParagrafasProjektinis"/>
        <w:numPr>
          <w:ilvl w:val="1"/>
          <w:numId w:val="13"/>
        </w:numPr>
        <w:jc w:val="both"/>
      </w:pPr>
      <w:r w:rsidRPr="00C73344">
        <w:t>Geri rodikliai: 0</w:t>
      </w:r>
    </w:p>
    <w:p w14:paraId="4A791D10" w14:textId="7CD3464B" w:rsidR="00C73344" w:rsidRPr="00C73344" w:rsidRDefault="00C73344" w:rsidP="00622AFC">
      <w:pPr>
        <w:pStyle w:val="ParagrafasProjektinis"/>
        <w:numPr>
          <w:ilvl w:val="1"/>
          <w:numId w:val="13"/>
        </w:numPr>
        <w:jc w:val="both"/>
      </w:pPr>
      <w:r w:rsidRPr="00C73344">
        <w:t>Esami rodikliai: Ši informacija viešai neprieinama.</w:t>
      </w:r>
    </w:p>
    <w:p w14:paraId="017904CE" w14:textId="77777777" w:rsidR="00166052" w:rsidRDefault="00166052">
      <w:pPr>
        <w:rPr>
          <w:rFonts w:ascii="Times New Roman" w:hAnsi="Times New Roman"/>
          <w:b/>
          <w:bCs/>
          <w:sz w:val="24"/>
          <w:lang w:val="lt-LT"/>
        </w:rPr>
      </w:pPr>
      <w:r>
        <w:rPr>
          <w:b/>
          <w:bCs/>
        </w:rPr>
        <w:br w:type="page"/>
      </w:r>
    </w:p>
    <w:p w14:paraId="235CC535" w14:textId="5F6D5C41" w:rsidR="00C73344" w:rsidRPr="00C21C4D" w:rsidRDefault="00C73344" w:rsidP="00C21C4D">
      <w:pPr>
        <w:pStyle w:val="ParagrafasProjektinis"/>
        <w:jc w:val="both"/>
        <w:rPr>
          <w:b/>
          <w:bCs/>
        </w:rPr>
      </w:pPr>
      <w:r w:rsidRPr="00C21C4D">
        <w:rPr>
          <w:b/>
          <w:bCs/>
        </w:rPr>
        <w:lastRenderedPageBreak/>
        <w:t>Įvaizdis</w:t>
      </w:r>
    </w:p>
    <w:p w14:paraId="3906464A" w14:textId="0243D8AD" w:rsidR="00C73344" w:rsidRDefault="00C73344" w:rsidP="00C21C4D">
      <w:pPr>
        <w:pStyle w:val="ParagrafasProjektinis"/>
        <w:jc w:val="both"/>
      </w:pPr>
      <w:r>
        <w:t>Reputacija</w:t>
      </w:r>
      <w:r w:rsidR="00C21C4D">
        <w:t>:</w:t>
      </w:r>
    </w:p>
    <w:p w14:paraId="40C35C06" w14:textId="77777777" w:rsidR="00C73344" w:rsidRDefault="00C73344" w:rsidP="00622AFC">
      <w:pPr>
        <w:pStyle w:val="ParagrafasProjektinis"/>
        <w:numPr>
          <w:ilvl w:val="0"/>
          <w:numId w:val="16"/>
        </w:numPr>
        <w:jc w:val="both"/>
      </w:pPr>
      <w:r>
        <w:t>Gydymo įstaigos verčiau renkasi patikimas nuotolines registracijos sistemas</w:t>
      </w:r>
    </w:p>
    <w:p w14:paraId="21AE3589" w14:textId="77777777" w:rsidR="00C73344" w:rsidRDefault="00C73344" w:rsidP="00622AFC">
      <w:pPr>
        <w:pStyle w:val="ParagrafasProjektinis"/>
        <w:numPr>
          <w:ilvl w:val="0"/>
          <w:numId w:val="16"/>
        </w:numPr>
        <w:jc w:val="both"/>
      </w:pPr>
      <w:r>
        <w:t>Pacientai nepatikės savo duomenų nepatikimai nuotolinei registracijos sistemai</w:t>
      </w:r>
    </w:p>
    <w:p w14:paraId="33489D11" w14:textId="77777777" w:rsidR="00C73344" w:rsidRDefault="00C73344" w:rsidP="00C21C4D">
      <w:pPr>
        <w:pStyle w:val="ParagrafasProjektinis"/>
        <w:jc w:val="both"/>
      </w:pPr>
      <w:r>
        <w:t>Matavimai:</w:t>
      </w:r>
    </w:p>
    <w:p w14:paraId="03BE55EB" w14:textId="77777777" w:rsidR="00C73344" w:rsidRDefault="00C73344" w:rsidP="00622AFC">
      <w:pPr>
        <w:pStyle w:val="ParagrafasProjektinis"/>
        <w:numPr>
          <w:ilvl w:val="0"/>
          <w:numId w:val="14"/>
        </w:numPr>
        <w:jc w:val="both"/>
      </w:pPr>
      <w:r>
        <w:t>Incidentų skaičius</w:t>
      </w:r>
    </w:p>
    <w:p w14:paraId="37F2C973" w14:textId="041E2088" w:rsidR="00C73344" w:rsidRDefault="00C73344" w:rsidP="00622AFC">
      <w:pPr>
        <w:pStyle w:val="ParagrafasProjektinis"/>
        <w:numPr>
          <w:ilvl w:val="1"/>
          <w:numId w:val="14"/>
        </w:numPr>
        <w:jc w:val="both"/>
      </w:pPr>
      <w:r>
        <w:t>Geri rodikliai: Turėtų siekti 0. Reiktų skatinti vartotojus pranešti pastebėtas spragas.</w:t>
      </w:r>
    </w:p>
    <w:p w14:paraId="782719A4" w14:textId="70E9F91A" w:rsidR="00C73344" w:rsidRDefault="00C73344" w:rsidP="00622AFC">
      <w:pPr>
        <w:pStyle w:val="ParagrafasProjektinis"/>
        <w:numPr>
          <w:ilvl w:val="1"/>
          <w:numId w:val="14"/>
        </w:numPr>
        <w:jc w:val="both"/>
      </w:pPr>
      <w:r>
        <w:t xml:space="preserve">Esami rodikliai: Incidentų skaičius registracijų sistemų </w:t>
      </w:r>
      <w:r w:rsidR="002331E3">
        <w:t>savininkų</w:t>
      </w:r>
      <w:r>
        <w:t xml:space="preserve"> neviešinami. </w:t>
      </w:r>
    </w:p>
    <w:p w14:paraId="0F0F92C1" w14:textId="77777777" w:rsidR="00C73344" w:rsidRDefault="00C73344" w:rsidP="00622AFC">
      <w:pPr>
        <w:pStyle w:val="ParagrafasProjektinis"/>
        <w:numPr>
          <w:ilvl w:val="0"/>
          <w:numId w:val="14"/>
        </w:numPr>
        <w:jc w:val="both"/>
      </w:pPr>
      <w:r>
        <w:t>Atsiliepimai internete</w:t>
      </w:r>
    </w:p>
    <w:p w14:paraId="637DB86C" w14:textId="397A87E0" w:rsidR="00C73344" w:rsidRDefault="00C73344" w:rsidP="00622AFC">
      <w:pPr>
        <w:pStyle w:val="ParagrafasProjektinis"/>
        <w:numPr>
          <w:ilvl w:val="1"/>
          <w:numId w:val="14"/>
        </w:numPr>
        <w:jc w:val="both"/>
      </w:pPr>
      <w:r>
        <w:t>Geri rodikliai: Teigiami arba bent patenkinami</w:t>
      </w:r>
    </w:p>
    <w:p w14:paraId="6918FDEB" w14:textId="2CBB7A43" w:rsidR="00C73344" w:rsidRDefault="00C73344" w:rsidP="00622AFC">
      <w:pPr>
        <w:pStyle w:val="ParagrafasProjektinis"/>
        <w:numPr>
          <w:ilvl w:val="1"/>
          <w:numId w:val="14"/>
        </w:numPr>
        <w:jc w:val="both"/>
      </w:pPr>
      <w:r>
        <w:t>Esami rodikliai: Nuo neutralių iki nepatenkinamų. Reikia atsižvelgti, kad neigiami atsiliepimai garsesni bei jų rašytojai daugiau motyvuoti, negu teigiamą patirtį turėję vartotojai.</w:t>
      </w:r>
    </w:p>
    <w:p w14:paraId="7ED215C8" w14:textId="77777777" w:rsidR="00C73344" w:rsidRDefault="00C73344" w:rsidP="00622AFC">
      <w:pPr>
        <w:pStyle w:val="ParagrafasProjektinis"/>
        <w:numPr>
          <w:ilvl w:val="0"/>
          <w:numId w:val="14"/>
        </w:numPr>
        <w:jc w:val="both"/>
      </w:pPr>
      <w:r>
        <w:t>Matomumas publikacijose</w:t>
      </w:r>
    </w:p>
    <w:p w14:paraId="5C9A8BB2" w14:textId="2F4E26AC" w:rsidR="00C73344" w:rsidRDefault="00C73344" w:rsidP="00622AFC">
      <w:pPr>
        <w:pStyle w:val="ParagrafasProjektinis"/>
        <w:numPr>
          <w:ilvl w:val="1"/>
          <w:numId w:val="14"/>
        </w:numPr>
        <w:jc w:val="both"/>
      </w:pPr>
      <w:r>
        <w:t>Geri rodikliai: nematomi publikacijose. Kadangi tai sistema, nereikalaujanti matomumo, jos viešinimas publikacijose neprivalomos.</w:t>
      </w:r>
    </w:p>
    <w:p w14:paraId="2FEE1730" w14:textId="642E4F27" w:rsidR="00C73344" w:rsidRDefault="00C73344" w:rsidP="00622AFC">
      <w:pPr>
        <w:pStyle w:val="ParagrafasProjektinis"/>
        <w:numPr>
          <w:ilvl w:val="1"/>
          <w:numId w:val="14"/>
        </w:numPr>
        <w:jc w:val="both"/>
      </w:pPr>
      <w:r>
        <w:t>Esami rodikliai: Matomi tik nusiskundimai. Kaip ir minėta atsiliepimuose internete.</w:t>
      </w:r>
    </w:p>
    <w:p w14:paraId="6DE458FC" w14:textId="77777777" w:rsidR="00166052" w:rsidRDefault="00166052">
      <w:pPr>
        <w:rPr>
          <w:rFonts w:ascii="Times New Roman" w:hAnsi="Times New Roman"/>
          <w:b/>
          <w:bCs/>
          <w:sz w:val="24"/>
          <w:lang w:val="lt-LT"/>
        </w:rPr>
      </w:pPr>
      <w:r>
        <w:rPr>
          <w:b/>
          <w:bCs/>
        </w:rPr>
        <w:br w:type="page"/>
      </w:r>
    </w:p>
    <w:p w14:paraId="5BFC5903" w14:textId="1ABA087D" w:rsidR="00C73344" w:rsidRPr="00C21C4D" w:rsidRDefault="00C73344" w:rsidP="00C21C4D">
      <w:pPr>
        <w:pStyle w:val="ParagrafasProjektinis"/>
        <w:jc w:val="both"/>
        <w:rPr>
          <w:b/>
          <w:bCs/>
        </w:rPr>
      </w:pPr>
      <w:r w:rsidRPr="00C21C4D">
        <w:rPr>
          <w:b/>
          <w:bCs/>
        </w:rPr>
        <w:lastRenderedPageBreak/>
        <w:t>Procesas</w:t>
      </w:r>
    </w:p>
    <w:p w14:paraId="7AEFBA5A" w14:textId="77777777" w:rsidR="00C73344" w:rsidRDefault="00C73344" w:rsidP="00C21C4D">
      <w:pPr>
        <w:pStyle w:val="ParagrafasProjektinis"/>
        <w:jc w:val="both"/>
      </w:pPr>
      <w:r>
        <w:t>Matavimai</w:t>
      </w:r>
    </w:p>
    <w:p w14:paraId="5DB0864B" w14:textId="77777777" w:rsidR="00C73344" w:rsidRDefault="00C73344" w:rsidP="00622AFC">
      <w:pPr>
        <w:pStyle w:val="ParagrafasProjektinis"/>
        <w:numPr>
          <w:ilvl w:val="0"/>
          <w:numId w:val="15"/>
        </w:numPr>
        <w:jc w:val="both"/>
      </w:pPr>
      <w:r>
        <w:t>Išlaidos</w:t>
      </w:r>
    </w:p>
    <w:p w14:paraId="581CD9D7" w14:textId="117A6263" w:rsidR="00C73344" w:rsidRDefault="00C73344" w:rsidP="00622AFC">
      <w:pPr>
        <w:pStyle w:val="ParagrafasProjektinis"/>
        <w:numPr>
          <w:ilvl w:val="1"/>
          <w:numId w:val="15"/>
        </w:numPr>
        <w:jc w:val="both"/>
      </w:pPr>
      <w:r>
        <w:t>Geri rodikliai: Išlaidos padengiamos pajamų.</w:t>
      </w:r>
    </w:p>
    <w:p w14:paraId="65DDEAD7" w14:textId="1F1D3430" w:rsidR="00C73344" w:rsidRDefault="00C73344" w:rsidP="00622AFC">
      <w:pPr>
        <w:pStyle w:val="ParagrafasProjektinis"/>
        <w:numPr>
          <w:ilvl w:val="1"/>
          <w:numId w:val="15"/>
        </w:numPr>
        <w:jc w:val="both"/>
      </w:pPr>
      <w:r>
        <w:t>Esami rodikliai: Šiuo metu nuotolinės registracijos sistemos išlaikomos gydymo įstaigų ir negeneruoja pelno.</w:t>
      </w:r>
    </w:p>
    <w:p w14:paraId="0D871CDD" w14:textId="77777777" w:rsidR="00C73344" w:rsidRDefault="00C73344" w:rsidP="00622AFC">
      <w:pPr>
        <w:pStyle w:val="ParagrafasProjektinis"/>
        <w:numPr>
          <w:ilvl w:val="0"/>
          <w:numId w:val="15"/>
        </w:numPr>
        <w:jc w:val="both"/>
      </w:pPr>
      <w:r>
        <w:t>Archyvuojamos informacijos dydis</w:t>
      </w:r>
    </w:p>
    <w:p w14:paraId="136B0D33" w14:textId="3E67EAD2" w:rsidR="00C73344" w:rsidRDefault="00C73344" w:rsidP="00622AFC">
      <w:pPr>
        <w:pStyle w:val="ParagrafasProjektinis"/>
        <w:numPr>
          <w:ilvl w:val="1"/>
          <w:numId w:val="15"/>
        </w:numPr>
        <w:jc w:val="both"/>
      </w:pPr>
      <w:r>
        <w:t>Geri rodikliai: Kuo mažiau, bet išlaikant sistemai svarbią informaciją</w:t>
      </w:r>
    </w:p>
    <w:p w14:paraId="0CE618E0" w14:textId="33A84029" w:rsidR="00C73344" w:rsidRDefault="00C73344" w:rsidP="00622AFC">
      <w:pPr>
        <w:pStyle w:val="ParagrafasProjektinis"/>
        <w:numPr>
          <w:ilvl w:val="1"/>
          <w:numId w:val="15"/>
        </w:numPr>
        <w:jc w:val="both"/>
      </w:pPr>
      <w:r>
        <w:t>Esami rodikliai: šia informacija nesidalinama.</w:t>
      </w:r>
    </w:p>
    <w:p w14:paraId="3ABB06EA" w14:textId="7E74EF86" w:rsidR="00166052" w:rsidRDefault="00166052">
      <w:pPr>
        <w:rPr>
          <w:rFonts w:ascii="Times New Roman" w:hAnsi="Times New Roman"/>
          <w:sz w:val="24"/>
          <w:lang w:val="lt-LT"/>
        </w:rPr>
      </w:pPr>
      <w:r>
        <w:br w:type="page"/>
      </w:r>
    </w:p>
    <w:p w14:paraId="6715EF99" w14:textId="77777777" w:rsidR="00C73344" w:rsidRDefault="00C73344" w:rsidP="00C73344">
      <w:pPr>
        <w:pStyle w:val="ParagrafasProjektinis"/>
      </w:pPr>
    </w:p>
    <w:p w14:paraId="20DEFC20" w14:textId="18E26962" w:rsidR="00314449" w:rsidRDefault="00314449" w:rsidP="00736E2F">
      <w:pPr>
        <w:pStyle w:val="Stilius1"/>
        <w:ind w:left="360"/>
      </w:pPr>
      <w:bookmarkStart w:id="11" w:name="_Toc27515090"/>
      <w:r>
        <w:t>Vidinė proceso analizė</w:t>
      </w:r>
      <w:bookmarkEnd w:id="11"/>
    </w:p>
    <w:p w14:paraId="0420CD7F" w14:textId="07A6D6AD" w:rsidR="00166052" w:rsidRDefault="00094722" w:rsidP="00166052">
      <w:pPr>
        <w:pStyle w:val="Stilius3"/>
      </w:pPr>
      <w:bookmarkStart w:id="12" w:name="_Toc27515091"/>
      <w:r>
        <w:rPr>
          <w:noProof/>
        </w:rPr>
        <mc:AlternateContent>
          <mc:Choice Requires="wps">
            <w:drawing>
              <wp:anchor distT="0" distB="0" distL="114300" distR="114300" simplePos="0" relativeHeight="251670528" behindDoc="0" locked="0" layoutInCell="1" allowOverlap="1" wp14:anchorId="475BE8EA" wp14:editId="6A517D30">
                <wp:simplePos x="0" y="0"/>
                <wp:positionH relativeFrom="margin">
                  <wp:align>right</wp:align>
                </wp:positionH>
                <wp:positionV relativeFrom="paragraph">
                  <wp:posOffset>373227</wp:posOffset>
                </wp:positionV>
                <wp:extent cx="5943600" cy="457200"/>
                <wp:effectExtent l="0" t="0" r="0" b="0"/>
                <wp:wrapSquare wrapText="bothSides"/>
                <wp:docPr id="17" name="Teksto laukas 17"/>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29BB1649" w14:textId="25CB5B2C" w:rsidR="00094722" w:rsidRPr="00786056"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1</w:t>
                            </w:r>
                            <w:r>
                              <w:rPr>
                                <w:noProof/>
                              </w:rPr>
                              <w:fldChar w:fldCharType="end"/>
                            </w:r>
                            <w:r>
                              <w:t xml:space="preserve"> diagrama. </w:t>
                            </w:r>
                            <w:r w:rsidRPr="00AD2B13">
                              <w:t>Gydymo įstaigos registracijos sistemos statinė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75BE8EA" id="_x0000_t202" coordsize="21600,21600" o:spt="202" path="m,l,21600r21600,l21600,xe">
                <v:stroke joinstyle="miter"/>
                <v:path gradientshapeok="t" o:connecttype="rect"/>
              </v:shapetype>
              <v:shape id="Teksto laukas 17" o:spid="_x0000_s1026" type="#_x0000_t202" style="position:absolute;left:0;text-align:left;margin-left:416.8pt;margin-top:29.4pt;width:468pt;height:36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" stroked="f">
                <v:textbox inset="0,0,0,0">
                  <w:txbxContent>
                    <w:p w14:paraId="29BB1649" w14:textId="25CB5B2C" w:rsidR="00094722" w:rsidRPr="00786056"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1</w:t>
                      </w:r>
                      <w:r>
                        <w:rPr>
                          <w:noProof/>
                        </w:rPr>
                        <w:fldChar w:fldCharType="end"/>
                      </w:r>
                      <w:r>
                        <w:t xml:space="preserve"> diagrama. </w:t>
                      </w:r>
                      <w:r w:rsidRPr="00AD2B13">
                        <w:t>Gydymo įstaigos registracijos sistemos statinė struktūra</w:t>
                      </w:r>
                    </w:p>
                  </w:txbxContent>
                </v:textbox>
                <w10:wrap type="square" anchorx="margin"/>
              </v:shape>
            </w:pict>
          </mc:Fallback>
        </mc:AlternateContent>
      </w:r>
      <w:r w:rsidR="00166052">
        <w:t>Dalykinės srities statinė struktūra</w:t>
      </w:r>
      <w:bookmarkEnd w:id="12"/>
    </w:p>
    <w:p w14:paraId="79783090" w14:textId="127E0587" w:rsidR="00166052" w:rsidRDefault="00166052" w:rsidP="00166052">
      <w:pPr>
        <w:rPr>
          <w:lang w:val="lt-LT"/>
        </w:rPr>
      </w:pPr>
      <w:r>
        <w:rPr>
          <w:noProof/>
        </w:rPr>
        <w:drawing>
          <wp:anchor distT="0" distB="0" distL="0" distR="0" simplePos="0" relativeHeight="251671552" behindDoc="0" locked="0" layoutInCell="1" allowOverlap="1" wp14:anchorId="790B2617" wp14:editId="55DA64B3">
            <wp:simplePos x="0" y="0"/>
            <wp:positionH relativeFrom="column">
              <wp:posOffset>0</wp:posOffset>
            </wp:positionH>
            <wp:positionV relativeFrom="paragraph">
              <wp:posOffset>196215</wp:posOffset>
            </wp:positionV>
            <wp:extent cx="5943600" cy="105029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943600" cy="1050290"/>
                    </a:xfrm>
                    <a:prstGeom prst="rect">
                      <a:avLst/>
                    </a:prstGeom>
                  </pic:spPr>
                </pic:pic>
              </a:graphicData>
            </a:graphic>
          </wp:anchor>
        </w:drawing>
      </w:r>
      <w:r>
        <w:rPr>
          <w:lang w:val="lt-LT"/>
        </w:rPr>
        <w:tab/>
      </w:r>
    </w:p>
    <w:p w14:paraId="12EC03B2" w14:textId="77777777" w:rsidR="00166052" w:rsidRDefault="00166052" w:rsidP="00166052">
      <w:pPr>
        <w:rPr>
          <w:lang w:val="lt-LT"/>
        </w:rPr>
      </w:pPr>
      <w:r>
        <w:rPr>
          <w:lang w:val="lt-LT"/>
        </w:rPr>
        <w:tab/>
      </w:r>
    </w:p>
    <w:p w14:paraId="03566F0D" w14:textId="77777777" w:rsidR="00166052" w:rsidRDefault="00166052" w:rsidP="00166052">
      <w:pPr>
        <w:pStyle w:val="ParagrafasProjektinis"/>
      </w:pPr>
      <w:r>
        <w:t>Sistemą apibūdinantis žodynas susideda iš:</w:t>
      </w:r>
    </w:p>
    <w:p w14:paraId="25EEFFB8" w14:textId="1A8555A6" w:rsidR="00166052" w:rsidRDefault="00166052" w:rsidP="00166052">
      <w:pPr>
        <w:pStyle w:val="ParagrafasProjektinis"/>
      </w:pPr>
      <w:r>
        <w:t>Talonas - Susitikimo rezervacijos patvirtinimas, jame nurodytu laiku, pas nurodyta gydytoja, nurodytoje gydymo įstaigoje.</w:t>
      </w:r>
    </w:p>
    <w:p w14:paraId="5CD4FFF2" w14:textId="77777777" w:rsidR="00166052" w:rsidRDefault="00166052" w:rsidP="00166052">
      <w:pPr>
        <w:pStyle w:val="ParagrafasProjektinis"/>
      </w:pPr>
      <w:r>
        <w:t>Iš modelio galima pastebėti, kad egzistuoja registracijos be nuotolinės registracijos sistemos. Nuotolinė registracijos sistema praneša registracijos sistemai, kad pacientas užsirezervavo taloną ir kad šis talonas yra užimtas, o registracijos sistema tai išsaugo bei praneša registracijos skyriui bei gydytojui/administratoriui, kad talonas yra užimtas. Administratoriai bei gydytojai kuria talonus registracijos sistemoje, o ši sistema užtikrina jų prieinamumą registracijos skyriui bei nuotolinei registracijos sistemai, kurios užtikrina prieigą pacientui. Šioje analizėje dėmesys bus skiriamas nuotolinei registracijos sistemai, registracijos sistemai bei jų sąveikai su pacientais, gydytojais ir administratoriais.</w:t>
      </w:r>
    </w:p>
    <w:p w14:paraId="726BD967" w14:textId="77777777" w:rsidR="00166052" w:rsidRDefault="00166052" w:rsidP="00166052">
      <w:pPr>
        <w:pStyle w:val="ParagrafasProjektinis"/>
      </w:pPr>
      <w:r>
        <w:t>Šiame versle naudojamos šios sąvokos:</w:t>
      </w:r>
    </w:p>
    <w:p w14:paraId="2E80333D" w14:textId="77777777" w:rsidR="00166052" w:rsidRDefault="00166052" w:rsidP="00622AFC">
      <w:pPr>
        <w:pStyle w:val="ParagrafasProjektinis"/>
        <w:numPr>
          <w:ilvl w:val="0"/>
          <w:numId w:val="17"/>
        </w:numPr>
      </w:pPr>
      <w:r>
        <w:t>Nuotolinė registracijos sistema - Sistema leidžianti vartotojui užsiregistruoti pas gydytoja per internetinį puslapį.</w:t>
      </w:r>
    </w:p>
    <w:p w14:paraId="073A7784" w14:textId="3B5E53F2" w:rsidR="00166052" w:rsidRDefault="00166052" w:rsidP="00622AFC">
      <w:pPr>
        <w:pStyle w:val="ParagrafasProjektinis"/>
        <w:numPr>
          <w:ilvl w:val="0"/>
          <w:numId w:val="17"/>
        </w:numPr>
      </w:pPr>
      <w:r>
        <w:t>Registracijos sistema – Sistema, leidžianti administratoriams bei gydytojams kelti registracijos talonus bei sužinoti apie artėjančius vizitus pas gydytojus(gydytojų atveju tik savo).</w:t>
      </w:r>
    </w:p>
    <w:p w14:paraId="6907B9F3" w14:textId="77777777" w:rsidR="00166052" w:rsidRDefault="00166052" w:rsidP="00622AFC">
      <w:pPr>
        <w:pStyle w:val="ParagrafasProjektinis"/>
        <w:numPr>
          <w:ilvl w:val="0"/>
          <w:numId w:val="17"/>
        </w:numPr>
      </w:pPr>
      <w:r>
        <w:t>Gydymo istaiga - Visuomenes ar valstybes organizacija teikianti medicinine pagalba</w:t>
      </w:r>
    </w:p>
    <w:p w14:paraId="6875858D" w14:textId="7412ACDE" w:rsidR="00166052" w:rsidRDefault="00166052" w:rsidP="00622AFC">
      <w:pPr>
        <w:pStyle w:val="ParagrafasProjektinis"/>
        <w:numPr>
          <w:ilvl w:val="0"/>
          <w:numId w:val="17"/>
        </w:numPr>
      </w:pPr>
      <w:r>
        <w:lastRenderedPageBreak/>
        <w:t xml:space="preserve">Gydytojo užimtumo grafikas - Laikai, rodantys kada gydytojas yra laisvas, o kada užsiėmęs </w:t>
      </w:r>
    </w:p>
    <w:p w14:paraId="7F917019" w14:textId="182F4327" w:rsidR="00166052" w:rsidRDefault="00166052" w:rsidP="00622AFC">
      <w:pPr>
        <w:pStyle w:val="ParagrafasProjektinis"/>
        <w:numPr>
          <w:ilvl w:val="0"/>
          <w:numId w:val="17"/>
        </w:numPr>
      </w:pPr>
      <w:r>
        <w:t>Gydytojas - Žmogus dirbantis gydymo įstaigoje ir teikiantis gydymo paslaugas</w:t>
      </w:r>
    </w:p>
    <w:p w14:paraId="09867548" w14:textId="11F6B005" w:rsidR="00166052" w:rsidRDefault="00166052" w:rsidP="00622AFC">
      <w:pPr>
        <w:pStyle w:val="ParagrafasProjektinis"/>
        <w:numPr>
          <w:ilvl w:val="0"/>
          <w:numId w:val="17"/>
        </w:numPr>
      </w:pPr>
      <w:r>
        <w:t>Pacientas - Asmuo, kuris kreipiasi i gydytoja dėl sveikatos</w:t>
      </w:r>
    </w:p>
    <w:p w14:paraId="064E0AED" w14:textId="78F4E2AE" w:rsidR="00166052" w:rsidRDefault="00166052" w:rsidP="00622AFC">
      <w:pPr>
        <w:pStyle w:val="ParagrafasProjektinis"/>
        <w:numPr>
          <w:ilvl w:val="0"/>
          <w:numId w:val="17"/>
        </w:numPr>
      </w:pPr>
      <w:r>
        <w:t>Administratorius - Asmuo atsakingas už tvarkinga sistemos veikimą</w:t>
      </w:r>
    </w:p>
    <w:p w14:paraId="7B05C950" w14:textId="77777777" w:rsidR="00166052" w:rsidRDefault="00166052" w:rsidP="00622AFC">
      <w:pPr>
        <w:pStyle w:val="ParagrafasProjektinis"/>
        <w:numPr>
          <w:ilvl w:val="0"/>
          <w:numId w:val="17"/>
        </w:numPr>
      </w:pPr>
      <w:r>
        <w:t>Vizitas - Paciento susitikimas su Gydytoju</w:t>
      </w:r>
    </w:p>
    <w:p w14:paraId="7F0F2C3B" w14:textId="2808EA24" w:rsidR="00166052" w:rsidRPr="00166052" w:rsidRDefault="00166052" w:rsidP="00622AFC">
      <w:pPr>
        <w:pStyle w:val="ParagrafasProjektinis"/>
        <w:numPr>
          <w:ilvl w:val="0"/>
          <w:numId w:val="17"/>
        </w:numPr>
      </w:pPr>
      <w:r w:rsidRPr="00166052">
        <w:t>Gydytojo informacija - Gydytojo darbo duomenys(specialybe, kabinetas, darbo laikas)</w:t>
      </w:r>
    </w:p>
    <w:p w14:paraId="27FD9949" w14:textId="77777777" w:rsidR="00166052" w:rsidRDefault="00166052">
      <w:pPr>
        <w:rPr>
          <w:rFonts w:ascii="Times New Roman" w:hAnsi="Times New Roman" w:cs="Times New Roman"/>
          <w:b/>
          <w:bCs/>
          <w:sz w:val="28"/>
          <w:szCs w:val="28"/>
          <w:lang w:val="lt-LT"/>
        </w:rPr>
      </w:pPr>
      <w:r>
        <w:br w:type="page"/>
      </w:r>
    </w:p>
    <w:p w14:paraId="01F3BCB7" w14:textId="0098D61C" w:rsidR="00314449" w:rsidRDefault="00314449" w:rsidP="00314449">
      <w:pPr>
        <w:pStyle w:val="Stilius3"/>
      </w:pPr>
      <w:bookmarkStart w:id="13" w:name="_Toc27515092"/>
      <w:r>
        <w:lastRenderedPageBreak/>
        <w:t>Užduotys</w:t>
      </w:r>
      <w:bookmarkEnd w:id="13"/>
    </w:p>
    <w:p w14:paraId="1E27087B" w14:textId="77777777" w:rsidR="00094722" w:rsidRDefault="00166052" w:rsidP="00166052">
      <w:pPr>
        <w:pStyle w:val="ParagrafasProjektinis"/>
      </w:pPr>
      <w:r>
        <w:tab/>
      </w:r>
    </w:p>
    <w:p w14:paraId="5A7D23EF" w14:textId="70E38DE9" w:rsidR="00094722" w:rsidRDefault="00094722" w:rsidP="00094722">
      <w:pPr>
        <w:pStyle w:val="ParagrafasProjektinis"/>
        <w:jc w:val="center"/>
      </w:pPr>
      <w:r>
        <w:fldChar w:fldCharType="begin"/>
      </w:r>
      <w:r>
        <w:instrText xml:space="preserve"> SEQ diagrama \* ARABIC </w:instrText>
      </w:r>
      <w:r>
        <w:fldChar w:fldCharType="separate"/>
      </w:r>
      <w:r w:rsidR="002867DA">
        <w:rPr>
          <w:noProof/>
        </w:rPr>
        <w:t>2</w:t>
      </w:r>
      <w:r>
        <w:fldChar w:fldCharType="end"/>
      </w:r>
      <w:r>
        <w:t xml:space="preserve"> diagrama. Verslo proceso užduotys</w:t>
      </w:r>
    </w:p>
    <w:p w14:paraId="2429216F" w14:textId="21CBAFE1" w:rsidR="00166052" w:rsidRDefault="00166052" w:rsidP="00166052">
      <w:pPr>
        <w:pStyle w:val="ParagrafasProjektinis"/>
      </w:pPr>
      <w:r>
        <w:rPr>
          <w:noProof/>
        </w:rPr>
        <w:drawing>
          <wp:inline distT="0" distB="0" distL="0" distR="0" wp14:anchorId="13F71868" wp14:editId="09701438">
            <wp:extent cx="4796155" cy="224917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796155" cy="2249170"/>
                    </a:xfrm>
                    <a:prstGeom prst="rect">
                      <a:avLst/>
                    </a:prstGeom>
                  </pic:spPr>
                </pic:pic>
              </a:graphicData>
            </a:graphic>
          </wp:inline>
        </w:drawing>
      </w:r>
    </w:p>
    <w:p w14:paraId="58F465E8" w14:textId="3209C042" w:rsidR="00166052" w:rsidRDefault="00166052" w:rsidP="00166052">
      <w:pPr>
        <w:pStyle w:val="ParagrafasProjektinis"/>
      </w:pPr>
      <w:r>
        <w:t>Šioje diagramoje ligoninė susideda iš nuotolinės registracijos sistemos bei registracijos sistemos.  Pagrindinės ligoninės užduotys šiame kontekste susideda iš paciento registracijos pas gydytoją, paciento galimybės pakeisti savo asmeninę informaciją bei gydytojo galimybės sukurti registracijos taloną. Administratoriaus tikslas šioje sistemoje yra atlikti užduotis už vartotoją bei gydytoją, pvz.: sukurti taloną bei užregistruoti pacientą jam.</w:t>
      </w:r>
    </w:p>
    <w:p w14:paraId="025AA3E0" w14:textId="77777777" w:rsidR="00166052" w:rsidRDefault="00166052" w:rsidP="00314449">
      <w:pPr>
        <w:pStyle w:val="Stilius3"/>
      </w:pPr>
    </w:p>
    <w:p w14:paraId="1003FFAB" w14:textId="77777777" w:rsidR="00166052" w:rsidRDefault="00166052">
      <w:pPr>
        <w:rPr>
          <w:rFonts w:ascii="Times New Roman" w:hAnsi="Times New Roman" w:cs="Times New Roman"/>
          <w:b/>
          <w:bCs/>
          <w:sz w:val="28"/>
          <w:szCs w:val="28"/>
          <w:lang w:val="lt-LT"/>
        </w:rPr>
      </w:pPr>
      <w:r>
        <w:br w:type="page"/>
      </w:r>
    </w:p>
    <w:p w14:paraId="7E9B5938" w14:textId="36E93785" w:rsidR="00314449" w:rsidRDefault="00094722" w:rsidP="00314449">
      <w:pPr>
        <w:pStyle w:val="Stilius3"/>
      </w:pPr>
      <w:bookmarkStart w:id="14" w:name="_Toc27515093"/>
      <w:r>
        <w:rPr>
          <w:noProof/>
        </w:rPr>
        <w:lastRenderedPageBreak/>
        <w:drawing>
          <wp:anchor distT="0" distB="0" distL="0" distR="0" simplePos="0" relativeHeight="251674624" behindDoc="0" locked="0" layoutInCell="1" allowOverlap="1" wp14:anchorId="10EFD19D" wp14:editId="26BB5E58">
            <wp:simplePos x="0" y="0"/>
            <wp:positionH relativeFrom="margin">
              <wp:align>right</wp:align>
            </wp:positionH>
            <wp:positionV relativeFrom="paragraph">
              <wp:posOffset>539800</wp:posOffset>
            </wp:positionV>
            <wp:extent cx="5943600" cy="345059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0"/>
                    <a:stretch>
                      <a:fillRect/>
                    </a:stretch>
                  </pic:blipFill>
                  <pic:spPr bwMode="auto">
                    <a:xfrm>
                      <a:off x="0" y="0"/>
                      <a:ext cx="5943600" cy="3450590"/>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715B3E9A" wp14:editId="680981E1">
                <wp:simplePos x="0" y="0"/>
                <wp:positionH relativeFrom="margin">
                  <wp:align>right</wp:align>
                </wp:positionH>
                <wp:positionV relativeFrom="paragraph">
                  <wp:posOffset>350672</wp:posOffset>
                </wp:positionV>
                <wp:extent cx="5943600" cy="457200"/>
                <wp:effectExtent l="0" t="0" r="0" b="0"/>
                <wp:wrapSquare wrapText="bothSides"/>
                <wp:docPr id="18" name="Teksto laukas 18"/>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4D5540A1" w14:textId="51C8B187" w:rsidR="00094722" w:rsidRPr="001D3F1A"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3</w:t>
                            </w:r>
                            <w:r>
                              <w:rPr>
                                <w:noProof/>
                              </w:rPr>
                              <w:fldChar w:fldCharType="end"/>
                            </w:r>
                            <w:r>
                              <w:rPr>
                                <w:noProof/>
                              </w:rPr>
                              <w:t xml:space="preserve"> </w:t>
                            </w:r>
                            <w:r>
                              <w:t>diagrama. Paciento užduočių vykdymo scenarijus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5B3E9A" id="Teksto laukas 18" o:spid="_x0000_s1027" type="#_x0000_t202" style="position:absolute;left:0;text-align:left;margin-left:416.8pt;margin-top:27.6pt;width:468pt;height:36pt;z-index:2516736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" stroked="f">
                <v:textbox inset="0,0,0,0">
                  <w:txbxContent>
                    <w:p w14:paraId="4D5540A1" w14:textId="51C8B187" w:rsidR="00094722" w:rsidRPr="001D3F1A"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3</w:t>
                      </w:r>
                      <w:r>
                        <w:rPr>
                          <w:noProof/>
                        </w:rPr>
                        <w:fldChar w:fldCharType="end"/>
                      </w:r>
                      <w:r>
                        <w:rPr>
                          <w:noProof/>
                        </w:rPr>
                        <w:t xml:space="preserve"> </w:t>
                      </w:r>
                      <w:r>
                        <w:t>diagrama. Paciento užduočių vykdymo scenarijus</w:t>
                      </w:r>
                    </w:p>
                  </w:txbxContent>
                </v:textbox>
                <w10:wrap type="square" anchorx="margin"/>
              </v:shape>
            </w:pict>
          </mc:Fallback>
        </mc:AlternateContent>
      </w:r>
      <w:r w:rsidR="00314449">
        <w:t>Užduočių vykdymo scenarijai</w:t>
      </w:r>
      <w:bookmarkEnd w:id="14"/>
    </w:p>
    <w:p w14:paraId="4D45BDAD" w14:textId="0C5BA29A" w:rsidR="002D031E" w:rsidRDefault="002D031E" w:rsidP="002D031E">
      <w:pPr>
        <w:pStyle w:val="ParagrafasProjektinis"/>
        <w:jc w:val="both"/>
      </w:pPr>
      <w:r>
        <w:tab/>
        <w:t>Paciento atliekamos užduotys prasiplečia. Pacientas, norėdamas pakeisti asmeninę informaciją, gali norėti pakeisti ir šeimos gydytoją, gydymo įstaigą, kas neįeina į bendrinės asmeninės informacijos sąvoką (tokia informacija kaip telefono numeris, el. Paštas). Registruodamasis pas gydytoją, pacientas gali norėti ir atšaukti seną vizitą, taip pat ir susirasti gydytojo grafiką, pagal kurį galėtų spręsti, ar laikas yra tinkamas ir rezervuoti taloną vėliau. Šiuos pakeitimus nuotolinė registracijos sistema siunčia į registracijos sistemą, kur tai bus išsaugoma.</w:t>
      </w:r>
    </w:p>
    <w:p w14:paraId="078A6DB4" w14:textId="18B8C607" w:rsidR="002D031E" w:rsidRDefault="00094722" w:rsidP="002D031E">
      <w:pPr>
        <w:pStyle w:val="ParagrafasProjektinis"/>
        <w:jc w:val="both"/>
      </w:pPr>
      <w:r>
        <w:rPr>
          <w:noProof/>
        </w:rPr>
        <w:lastRenderedPageBreak/>
        <mc:AlternateContent>
          <mc:Choice Requires="wps">
            <w:drawing>
              <wp:anchor distT="0" distB="0" distL="114300" distR="114300" simplePos="0" relativeHeight="251676672" behindDoc="0" locked="0" layoutInCell="1" allowOverlap="1" wp14:anchorId="0391C540" wp14:editId="692C302B">
                <wp:simplePos x="0" y="0"/>
                <wp:positionH relativeFrom="column">
                  <wp:posOffset>-106680</wp:posOffset>
                </wp:positionH>
                <wp:positionV relativeFrom="paragraph">
                  <wp:posOffset>0</wp:posOffset>
                </wp:positionV>
                <wp:extent cx="5943600" cy="457200"/>
                <wp:effectExtent l="0" t="0" r="0" b="0"/>
                <wp:wrapSquare wrapText="bothSides"/>
                <wp:docPr id="19" name="Teksto laukas 19"/>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273DFEBA" w14:textId="0C855696" w:rsidR="00094722" w:rsidRPr="007A7C32"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4</w:t>
                            </w:r>
                            <w:r>
                              <w:rPr>
                                <w:noProof/>
                              </w:rPr>
                              <w:fldChar w:fldCharType="end"/>
                            </w:r>
                            <w:r w:rsidRPr="00A0599B">
                              <w:t>diagrama.</w:t>
                            </w:r>
                            <w:r>
                              <w:t xml:space="preserve"> Gydytojo</w:t>
                            </w:r>
                            <w:r w:rsidRPr="00A0599B">
                              <w:t xml:space="preserve"> užduočių vykdymo scenarijus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391C540" id="Teksto laukas 19" o:spid="_x0000_s1028" type="#_x0000_t202" style="position:absolute;left:0;text-align:left;margin-left:-8.4pt;margin-top:0;width:468pt;height:3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" stroked="f">
                <v:textbox inset="0,0,0,0">
                  <w:txbxContent>
                    <w:p w14:paraId="273DFEBA" w14:textId="0C855696" w:rsidR="00094722" w:rsidRPr="007A7C32"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4</w:t>
                      </w:r>
                      <w:r>
                        <w:rPr>
                          <w:noProof/>
                        </w:rPr>
                        <w:fldChar w:fldCharType="end"/>
                      </w:r>
                      <w:r w:rsidRPr="00A0599B">
                        <w:t>diagrama.</w:t>
                      </w:r>
                      <w:r>
                        <w:t xml:space="preserve"> Gydytojo</w:t>
                      </w:r>
                      <w:r w:rsidRPr="00A0599B">
                        <w:t xml:space="preserve"> užduočių vykdymo scenarijus</w:t>
                      </w:r>
                    </w:p>
                  </w:txbxContent>
                </v:textbox>
                <w10:wrap type="square"/>
              </v:shape>
            </w:pict>
          </mc:Fallback>
        </mc:AlternateContent>
      </w:r>
      <w:r w:rsidR="002D031E">
        <w:rPr>
          <w:noProof/>
        </w:rPr>
        <w:drawing>
          <wp:anchor distT="0" distB="0" distL="0" distR="0" simplePos="0" relativeHeight="251665408" behindDoc="0" locked="0" layoutInCell="1" allowOverlap="1" wp14:anchorId="20E5199C" wp14:editId="779D6A9D">
            <wp:simplePos x="0" y="0"/>
            <wp:positionH relativeFrom="column">
              <wp:posOffset>-106680</wp:posOffset>
            </wp:positionH>
            <wp:positionV relativeFrom="paragraph">
              <wp:posOffset>24130</wp:posOffset>
            </wp:positionV>
            <wp:extent cx="5943600" cy="2526665"/>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1"/>
                    <a:stretch>
                      <a:fillRect/>
                    </a:stretch>
                  </pic:blipFill>
                  <pic:spPr bwMode="auto">
                    <a:xfrm>
                      <a:off x="0" y="0"/>
                      <a:ext cx="5943600" cy="2526665"/>
                    </a:xfrm>
                    <a:prstGeom prst="rect">
                      <a:avLst/>
                    </a:prstGeom>
                  </pic:spPr>
                </pic:pic>
              </a:graphicData>
            </a:graphic>
          </wp:anchor>
        </w:drawing>
      </w:r>
      <w:r w:rsidR="002D031E">
        <w:t xml:space="preserve">Be talono sukūrimo, gydytojas gali norėti ir atšaukti arba atidėti susitikimą su pacientu. Šie pakitimai turėtų pasiekti pacientą kurio susitikimas buvo atidėtas/atšauktas. Gydytojo darbo aplinka nuo paciento skiriasi, nes gydytojas bei administratorius dirba su registracijos sistema, kuri apima gydymo įstaigą bei iš kurios </w:t>
      </w:r>
    </w:p>
    <w:p w14:paraId="649F5812" w14:textId="77777777" w:rsidR="002D031E" w:rsidRDefault="002D031E" w:rsidP="002D031E">
      <w:pPr>
        <w:pStyle w:val="ParagrafasProjektinis"/>
        <w:jc w:val="both"/>
      </w:pPr>
    </w:p>
    <w:p w14:paraId="5002A7E5" w14:textId="57299424" w:rsidR="002D031E" w:rsidRDefault="00094722" w:rsidP="002D031E">
      <w:pPr>
        <w:pStyle w:val="ParagrafasProjektinis"/>
        <w:jc w:val="both"/>
      </w:pPr>
      <w:r>
        <w:rPr>
          <w:noProof/>
        </w:rPr>
        <w:lastRenderedPageBreak/>
        <w:drawing>
          <wp:anchor distT="0" distB="0" distL="0" distR="0" simplePos="0" relativeHeight="251666432" behindDoc="0" locked="0" layoutInCell="1" allowOverlap="1" wp14:anchorId="712DA075" wp14:editId="712513B3">
            <wp:simplePos x="0" y="0"/>
            <wp:positionH relativeFrom="margin">
              <wp:align>right</wp:align>
            </wp:positionH>
            <wp:positionV relativeFrom="paragraph">
              <wp:posOffset>520014</wp:posOffset>
            </wp:positionV>
            <wp:extent cx="5943600" cy="4206875"/>
            <wp:effectExtent l="0" t="0" r="0" b="3175"/>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2"/>
                    <a:stretch>
                      <a:fillRect/>
                    </a:stretch>
                  </pic:blipFill>
                  <pic:spPr bwMode="auto">
                    <a:xfrm>
                      <a:off x="0" y="0"/>
                      <a:ext cx="5943600" cy="4206875"/>
                    </a:xfrm>
                    <a:prstGeom prst="rect">
                      <a:avLst/>
                    </a:prstGeom>
                  </pic:spPr>
                </pic:pic>
              </a:graphicData>
            </a:graphic>
          </wp:anchor>
        </w:drawing>
      </w:r>
      <w:r>
        <w:rPr>
          <w:noProof/>
        </w:rPr>
        <mc:AlternateContent>
          <mc:Choice Requires="wps">
            <w:drawing>
              <wp:anchor distT="0" distB="0" distL="114300" distR="114300" simplePos="0" relativeHeight="251678720" behindDoc="0" locked="0" layoutInCell="1" allowOverlap="1" wp14:anchorId="097F28E5" wp14:editId="1D1E8551">
                <wp:simplePos x="0" y="0"/>
                <wp:positionH relativeFrom="margin">
                  <wp:align>right</wp:align>
                </wp:positionH>
                <wp:positionV relativeFrom="paragraph">
                  <wp:posOffset>102</wp:posOffset>
                </wp:positionV>
                <wp:extent cx="5943600" cy="457200"/>
                <wp:effectExtent l="0" t="0" r="0" b="0"/>
                <wp:wrapSquare wrapText="bothSides"/>
                <wp:docPr id="20" name="Teksto laukas 20"/>
                <wp:cNvGraphicFramePr/>
                <a:graphic xmlns:a="http://schemas.openxmlformats.org/drawingml/2006/main">
                  <a:graphicData uri="http://schemas.microsoft.com/office/word/2010/wordprocessingShape">
                    <wps:wsp>
                      <wps:cNvSpPr txBox="1"/>
                      <wps:spPr>
                        <a:xfrm>
                          <a:off x="0" y="0"/>
                          <a:ext cx="5943600" cy="457200"/>
                        </a:xfrm>
                        <a:prstGeom prst="rect">
                          <a:avLst/>
                        </a:prstGeom>
                        <a:solidFill>
                          <a:prstClr val="white"/>
                        </a:solidFill>
                        <a:ln>
                          <a:noFill/>
                        </a:ln>
                      </wps:spPr>
                      <wps:txbx>
                        <w:txbxContent>
                          <w:p w14:paraId="54E0E759" w14:textId="3B1F3B9C" w:rsidR="00094722" w:rsidRPr="000641EC"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5</w:t>
                            </w:r>
                            <w:r>
                              <w:rPr>
                                <w:noProof/>
                              </w:rPr>
                              <w:fldChar w:fldCharType="end"/>
                            </w:r>
                            <w:r>
                              <w:t xml:space="preserve"> </w:t>
                            </w:r>
                            <w:r w:rsidRPr="004C74AA">
                              <w:t xml:space="preserve">diagrama. </w:t>
                            </w:r>
                            <w:r>
                              <w:t xml:space="preserve">Administratoriaus </w:t>
                            </w:r>
                            <w:r w:rsidRPr="004C74AA">
                              <w:t>užduočių vykdymo scenarijus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97F28E5" id="Teksto laukas 20" o:spid="_x0000_s1029" type="#_x0000_t202" style="position:absolute;left:0;text-align:left;margin-left:416.8pt;margin-top:0;width:468pt;height:36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" stroked="f">
                <v:textbox inset="0,0,0,0">
                  <w:txbxContent>
                    <w:p w14:paraId="54E0E759" w14:textId="3B1F3B9C" w:rsidR="00094722" w:rsidRPr="000641EC" w:rsidRDefault="00094722" w:rsidP="00094722">
                      <w:pPr>
                        <w:pStyle w:val="ParagrafasProjektinis"/>
                        <w:jc w:val="center"/>
                        <w:rPr>
                          <w:noProof/>
                        </w:rPr>
                      </w:pPr>
                      <w:r>
                        <w:rPr>
                          <w:noProof/>
                        </w:rPr>
                        <w:fldChar w:fldCharType="begin"/>
                      </w:r>
                      <w:r>
                        <w:rPr>
                          <w:noProof/>
                        </w:rPr>
                        <w:instrText xml:space="preserve"> SEQ diagrama \* ARABIC </w:instrText>
                      </w:r>
                      <w:r>
                        <w:rPr>
                          <w:noProof/>
                        </w:rPr>
                        <w:fldChar w:fldCharType="separate"/>
                      </w:r>
                      <w:r w:rsidR="002867DA">
                        <w:rPr>
                          <w:noProof/>
                        </w:rPr>
                        <w:t>5</w:t>
                      </w:r>
                      <w:r>
                        <w:rPr>
                          <w:noProof/>
                        </w:rPr>
                        <w:fldChar w:fldCharType="end"/>
                      </w:r>
                      <w:r>
                        <w:t xml:space="preserve"> </w:t>
                      </w:r>
                      <w:r w:rsidRPr="004C74AA">
                        <w:t xml:space="preserve">diagrama. </w:t>
                      </w:r>
                      <w:r>
                        <w:t xml:space="preserve">Administratoriaus </w:t>
                      </w:r>
                      <w:r w:rsidRPr="004C74AA">
                        <w:t>užduočių vykdymo scenarijus</w:t>
                      </w:r>
                    </w:p>
                  </w:txbxContent>
                </v:textbox>
                <w10:wrap type="square" anchorx="margin"/>
              </v:shape>
            </w:pict>
          </mc:Fallback>
        </mc:AlternateContent>
      </w:r>
    </w:p>
    <w:p w14:paraId="71324CF5" w14:textId="7E3AFD71" w:rsidR="00166052" w:rsidRDefault="004E06FF" w:rsidP="00166052">
      <w:pPr>
        <w:pStyle w:val="ParagrafasProjektinis"/>
      </w:pPr>
      <w:r>
        <w:t>Sistemos administratorius turi pilną teisę prie sistemos naudotojų duomenų. Didesnėse gydymo įstaigose visus talonų kūrimo bei skleidimo darbus atlieka administratorius.</w:t>
      </w:r>
    </w:p>
    <w:p w14:paraId="73914FA7" w14:textId="77777777" w:rsidR="002D031E" w:rsidRDefault="002D031E">
      <w:pPr>
        <w:rPr>
          <w:rFonts w:ascii="Times New Roman" w:hAnsi="Times New Roman" w:cs="Times New Roman"/>
          <w:b/>
          <w:bCs/>
          <w:sz w:val="28"/>
          <w:szCs w:val="28"/>
          <w:lang w:val="lt-LT"/>
        </w:rPr>
      </w:pPr>
      <w:r>
        <w:br w:type="page"/>
      </w:r>
    </w:p>
    <w:p w14:paraId="055C2F03" w14:textId="5838A34B" w:rsidR="002D031E" w:rsidRPr="002D031E" w:rsidRDefault="00094722" w:rsidP="002D031E">
      <w:pPr>
        <w:pStyle w:val="Stilius3"/>
      </w:pPr>
      <w:bookmarkStart w:id="15" w:name="_Toc27515094"/>
      <w:r w:rsidRPr="002D031E">
        <w:rPr>
          <w:b w:val="0"/>
          <w:bCs w:val="0"/>
          <w:noProof/>
        </w:rPr>
        <w:lastRenderedPageBreak/>
        <w:drawing>
          <wp:anchor distT="0" distB="0" distL="0" distR="0" simplePos="0" relativeHeight="251668480" behindDoc="0" locked="0" layoutInCell="1" allowOverlap="1" wp14:anchorId="337135B5" wp14:editId="5A7523D6">
            <wp:simplePos x="0" y="0"/>
            <wp:positionH relativeFrom="margin">
              <wp:align>center</wp:align>
            </wp:positionH>
            <wp:positionV relativeFrom="paragraph">
              <wp:posOffset>740486</wp:posOffset>
            </wp:positionV>
            <wp:extent cx="4126230" cy="3321050"/>
            <wp:effectExtent l="0" t="0" r="762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3"/>
                    <a:stretch>
                      <a:fillRect/>
                    </a:stretch>
                  </pic:blipFill>
                  <pic:spPr bwMode="auto">
                    <a:xfrm>
                      <a:off x="0" y="0"/>
                      <a:ext cx="4126230" cy="3321050"/>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60A83A55" wp14:editId="2F619115">
                <wp:simplePos x="0" y="0"/>
                <wp:positionH relativeFrom="column">
                  <wp:posOffset>719760</wp:posOffset>
                </wp:positionH>
                <wp:positionV relativeFrom="paragraph">
                  <wp:posOffset>378968</wp:posOffset>
                </wp:positionV>
                <wp:extent cx="4126230" cy="457200"/>
                <wp:effectExtent l="0" t="0" r="7620" b="0"/>
                <wp:wrapTopAndBottom/>
                <wp:docPr id="21" name="Teksto laukas 21"/>
                <wp:cNvGraphicFramePr/>
                <a:graphic xmlns:a="http://schemas.openxmlformats.org/drawingml/2006/main">
                  <a:graphicData uri="http://schemas.microsoft.com/office/word/2010/wordprocessingShape">
                    <wps:wsp>
                      <wps:cNvSpPr txBox="1"/>
                      <wps:spPr>
                        <a:xfrm>
                          <a:off x="0" y="0"/>
                          <a:ext cx="4126230" cy="457200"/>
                        </a:xfrm>
                        <a:prstGeom prst="rect">
                          <a:avLst/>
                        </a:prstGeom>
                        <a:solidFill>
                          <a:prstClr val="white"/>
                        </a:solidFill>
                        <a:ln>
                          <a:noFill/>
                        </a:ln>
                      </wps:spPr>
                      <wps:txbx>
                        <w:txbxContent>
                          <w:p w14:paraId="3F6CE513" w14:textId="207ED96E" w:rsidR="00094722" w:rsidRPr="00A5086F" w:rsidRDefault="00094722" w:rsidP="00094722">
                            <w:pPr>
                              <w:pStyle w:val="ParagrafasProjektinis"/>
                              <w:jc w:val="center"/>
                              <w:rPr>
                                <w:b/>
                                <w:bCs/>
                                <w:noProof/>
                              </w:rPr>
                            </w:pPr>
                            <w:r w:rsidRPr="00094722">
                              <w:rPr>
                                <w:noProof/>
                              </w:rPr>
                              <w:fldChar w:fldCharType="begin"/>
                            </w:r>
                            <w:r w:rsidRPr="00094722">
                              <w:rPr>
                                <w:noProof/>
                              </w:rPr>
                              <w:instrText xml:space="preserve"> SEQ diagrama \* ARABIC </w:instrText>
                            </w:r>
                            <w:r w:rsidRPr="00094722">
                              <w:rPr>
                                <w:noProof/>
                              </w:rPr>
                              <w:fldChar w:fldCharType="separate"/>
                            </w:r>
                            <w:r w:rsidR="002867DA">
                              <w:rPr>
                                <w:noProof/>
                              </w:rPr>
                              <w:t>6</w:t>
                            </w:r>
                            <w:r w:rsidRPr="00094722">
                              <w:rPr>
                                <w:noProof/>
                              </w:rPr>
                              <w:fldChar w:fldCharType="end"/>
                            </w:r>
                            <w:r w:rsidRPr="007140FC">
                              <w:t>diagrama.</w:t>
                            </w:r>
                            <w:r>
                              <w:t xml:space="preserve"> Gydymo talono gyvavimo ciklas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0A83A55" id="Teksto laukas 21" o:spid="_x0000_s1030" type="#_x0000_t202" style="position:absolute;left:0;text-align:left;margin-left:56.65pt;margin-top:29.85pt;width:324.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" stroked="f">
                <v:textbox inset="0,0,0,0">
                  <w:txbxContent>
                    <w:p w14:paraId="3F6CE513" w14:textId="207ED96E" w:rsidR="00094722" w:rsidRPr="00A5086F" w:rsidRDefault="00094722" w:rsidP="00094722">
                      <w:pPr>
                        <w:pStyle w:val="ParagrafasProjektinis"/>
                        <w:jc w:val="center"/>
                        <w:rPr>
                          <w:b/>
                          <w:bCs/>
                          <w:noProof/>
                        </w:rPr>
                      </w:pPr>
                      <w:r w:rsidRPr="00094722">
                        <w:rPr>
                          <w:noProof/>
                        </w:rPr>
                        <w:fldChar w:fldCharType="begin"/>
                      </w:r>
                      <w:r w:rsidRPr="00094722">
                        <w:rPr>
                          <w:noProof/>
                        </w:rPr>
                        <w:instrText xml:space="preserve"> SEQ diagrama \* ARABIC </w:instrText>
                      </w:r>
                      <w:r w:rsidRPr="00094722">
                        <w:rPr>
                          <w:noProof/>
                        </w:rPr>
                        <w:fldChar w:fldCharType="separate"/>
                      </w:r>
                      <w:r w:rsidR="002867DA">
                        <w:rPr>
                          <w:noProof/>
                        </w:rPr>
                        <w:t>6</w:t>
                      </w:r>
                      <w:r w:rsidRPr="00094722">
                        <w:rPr>
                          <w:noProof/>
                        </w:rPr>
                        <w:fldChar w:fldCharType="end"/>
                      </w:r>
                      <w:r w:rsidRPr="007140FC">
                        <w:t>diagrama.</w:t>
                      </w:r>
                      <w:r>
                        <w:t xml:space="preserve"> Gydymo talono gyvavimo ciklas</w:t>
                      </w:r>
                    </w:p>
                  </w:txbxContent>
                </v:textbox>
                <w10:wrap type="topAndBottom"/>
              </v:shape>
            </w:pict>
          </mc:Fallback>
        </mc:AlternateContent>
      </w:r>
      <w:r w:rsidR="00314449">
        <w:t>Dalykinės srities dinaminė struktūra</w:t>
      </w:r>
      <w:bookmarkEnd w:id="15"/>
    </w:p>
    <w:p w14:paraId="50FCD7E7" w14:textId="7A458628" w:rsidR="002D031E" w:rsidRPr="002D031E" w:rsidRDefault="002D031E" w:rsidP="00094722">
      <w:pPr>
        <w:pStyle w:val="ParagrafasProjektinis"/>
        <w:ind w:firstLine="0"/>
        <w:jc w:val="both"/>
        <w:rPr>
          <w:b/>
          <w:bCs/>
        </w:rPr>
      </w:pPr>
    </w:p>
    <w:p w14:paraId="49EDED60" w14:textId="70B8125B" w:rsidR="002D031E" w:rsidRDefault="002D031E" w:rsidP="002D031E">
      <w:pPr>
        <w:pStyle w:val="ParagrafasProjektinis"/>
        <w:jc w:val="both"/>
      </w:pPr>
      <w:r>
        <w:t>Talonas yra sukuriamas gydytojo arba administratoriaus. Naujai sukurtas talonas yra laisvas, kol nepriskirtas pacientui. Laisvus talonus gali ištrinti administratorius arba gydytojas. Pasibaigus galiojimo laikui, laisvas talonas nebegalioja ir automatiškai yra ištrinamas. Pacientas su užregistruotu talonu turi galimybę atšaukti pasirinktą taloną. Atšauktas talonas tampa laisvu, tačiau jo galiojimo laikas nepasikeičia. Įvykus vizitui, užregistruoto talono gyvavimo ciklas baigiasi.</w:t>
      </w:r>
    </w:p>
    <w:p w14:paraId="60A511D6" w14:textId="77777777" w:rsidR="002D031E" w:rsidRDefault="002D031E">
      <w:pPr>
        <w:rPr>
          <w:rFonts w:ascii="Times New Roman" w:hAnsi="Times New Roman"/>
          <w:sz w:val="24"/>
          <w:lang w:val="lt-LT"/>
        </w:rPr>
      </w:pPr>
      <w:r>
        <w:br w:type="page"/>
      </w:r>
    </w:p>
    <w:p w14:paraId="4B72085F" w14:textId="77777777" w:rsidR="002D031E" w:rsidRDefault="002D031E" w:rsidP="002D031E">
      <w:pPr>
        <w:pStyle w:val="ParagrafasProjektinis"/>
        <w:jc w:val="both"/>
      </w:pPr>
    </w:p>
    <w:p w14:paraId="21E79035" w14:textId="28A9B23B" w:rsidR="00314449" w:rsidRDefault="00314449" w:rsidP="00736E2F">
      <w:pPr>
        <w:pStyle w:val="Stilius1"/>
        <w:ind w:left="360"/>
      </w:pPr>
      <w:bookmarkStart w:id="16" w:name="_Toc27515095"/>
      <w:r>
        <w:t>Analizės rezultatai</w:t>
      </w:r>
      <w:bookmarkEnd w:id="16"/>
    </w:p>
    <w:p w14:paraId="1E5EA295" w14:textId="232CC441" w:rsidR="002D031E" w:rsidRDefault="00B04FC1" w:rsidP="002D031E">
      <w:pPr>
        <w:rPr>
          <w:lang w:val="lt-LT"/>
        </w:rPr>
      </w:pPr>
      <w:r>
        <w:rPr>
          <w:lang w:val="lt-LT"/>
        </w:rPr>
        <w:t>Pateikiami rezultatai remiantis SSGG(SWOT) lentelės pavidalu.</w:t>
      </w:r>
      <w:r w:rsidR="002D031E">
        <w:rPr>
          <w:lang w:val="lt-LT"/>
        </w:rPr>
        <w:tab/>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4681"/>
        <w:gridCol w:w="4679"/>
      </w:tblGrid>
      <w:tr w:rsidR="002D031E" w14:paraId="72FF30B8" w14:textId="77777777" w:rsidTr="008C2406">
        <w:tc>
          <w:tcPr>
            <w:tcW w:w="4680" w:type="dxa"/>
            <w:tcBorders>
              <w:top w:val="single" w:sz="2" w:space="0" w:color="000000"/>
              <w:left w:val="single" w:sz="2" w:space="0" w:color="000000"/>
              <w:bottom w:val="single" w:sz="2" w:space="0" w:color="000000"/>
            </w:tcBorders>
            <w:shd w:val="clear" w:color="auto" w:fill="auto"/>
          </w:tcPr>
          <w:p w14:paraId="2F8FF8FC" w14:textId="77777777" w:rsidR="002D031E" w:rsidRDefault="002D031E" w:rsidP="008C2406">
            <w:pPr>
              <w:pStyle w:val="TableContents"/>
              <w:rPr>
                <w:lang w:val="lt-LT"/>
              </w:rPr>
            </w:pPr>
            <w:r>
              <w:rPr>
                <w:lang w:val="lt-LT"/>
              </w:rPr>
              <w:t>Primityvi sistema,</w:t>
            </w:r>
          </w:p>
          <w:p w14:paraId="26D22C76" w14:textId="7F75CC5F" w:rsidR="002D031E" w:rsidRDefault="008521F2" w:rsidP="008C2406">
            <w:pPr>
              <w:pStyle w:val="TableContents"/>
              <w:rPr>
                <w:lang w:val="lt-LT"/>
              </w:rPr>
            </w:pPr>
            <w:r>
              <w:rPr>
                <w:lang w:val="lt-LT"/>
              </w:rPr>
              <w:t>Šią sistemą galima laikyti kaip karkasą registracijos sistemai, todėl lengvai įdiegiama</w:t>
            </w: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7FE42CE0" w14:textId="77777777" w:rsidR="002D031E" w:rsidRDefault="008521F2" w:rsidP="008C2406">
            <w:pPr>
              <w:pStyle w:val="TableContents"/>
              <w:rPr>
                <w:lang w:val="lt-LT"/>
              </w:rPr>
            </w:pPr>
            <w:r>
              <w:rPr>
                <w:lang w:val="lt-LT"/>
              </w:rPr>
              <w:t>Priklausoma nuo vidinės registracijos sistemos</w:t>
            </w:r>
          </w:p>
          <w:p w14:paraId="7E39304F" w14:textId="2F5628FC" w:rsidR="004C560B" w:rsidRDefault="004C560B" w:rsidP="008C2406">
            <w:pPr>
              <w:pStyle w:val="TableContents"/>
              <w:rPr>
                <w:lang w:val="lt-LT"/>
              </w:rPr>
            </w:pPr>
            <w:r>
              <w:rPr>
                <w:lang w:val="lt-LT"/>
              </w:rPr>
              <w:t>Administratorius turi labai daug valdymo teisių, todėl gali būti pasiekti privatūs pacientų duomenys.</w:t>
            </w:r>
          </w:p>
        </w:tc>
      </w:tr>
      <w:tr w:rsidR="002D031E" w14:paraId="015E034B" w14:textId="77777777" w:rsidTr="008C2406">
        <w:tc>
          <w:tcPr>
            <w:tcW w:w="4680" w:type="dxa"/>
            <w:tcBorders>
              <w:top w:val="single" w:sz="2" w:space="0" w:color="000000"/>
              <w:left w:val="single" w:sz="2" w:space="0" w:color="000000"/>
              <w:bottom w:val="single" w:sz="2" w:space="0" w:color="000000"/>
            </w:tcBorders>
            <w:shd w:val="clear" w:color="auto" w:fill="auto"/>
          </w:tcPr>
          <w:p w14:paraId="42FD03F2" w14:textId="44BE08D6" w:rsidR="002D031E" w:rsidRDefault="008521F2" w:rsidP="008C2406">
            <w:pPr>
              <w:pStyle w:val="TableContents"/>
              <w:rPr>
                <w:lang w:val="lt-LT"/>
              </w:rPr>
            </w:pPr>
            <w:r>
              <w:rPr>
                <w:lang w:val="lt-LT"/>
              </w:rPr>
              <w:t>Neapmokestinta</w:t>
            </w:r>
            <w:r w:rsidR="002D031E">
              <w:rPr>
                <w:lang w:val="lt-LT"/>
              </w:rPr>
              <w:t>,</w:t>
            </w:r>
          </w:p>
          <w:p w14:paraId="66FFA3DA" w14:textId="77777777" w:rsidR="002D031E" w:rsidRDefault="002D031E" w:rsidP="008C2406">
            <w:pPr>
              <w:pStyle w:val="TableContents"/>
              <w:rPr>
                <w:lang w:val="lt-LT"/>
              </w:rPr>
            </w:pPr>
            <w:r>
              <w:rPr>
                <w:lang w:val="lt-LT"/>
              </w:rPr>
              <w:t>Dar pilna registracijų sistemų, sudarančių nereikalingas išlaidas,</w:t>
            </w:r>
          </w:p>
          <w:p w14:paraId="783DD74E" w14:textId="77777777" w:rsidR="002D031E" w:rsidRDefault="002D031E" w:rsidP="008C2406">
            <w:pPr>
              <w:pStyle w:val="TableContents"/>
              <w:rPr>
                <w:lang w:val="lt-LT"/>
              </w:rPr>
            </w:pPr>
          </w:p>
        </w:tc>
        <w:tc>
          <w:tcPr>
            <w:tcW w:w="4679" w:type="dxa"/>
            <w:tcBorders>
              <w:top w:val="single" w:sz="2" w:space="0" w:color="000000"/>
              <w:left w:val="single" w:sz="2" w:space="0" w:color="000000"/>
              <w:bottom w:val="single" w:sz="2" w:space="0" w:color="000000"/>
              <w:right w:val="single" w:sz="2" w:space="0" w:color="000000"/>
            </w:tcBorders>
            <w:shd w:val="clear" w:color="auto" w:fill="auto"/>
          </w:tcPr>
          <w:p w14:paraId="7779C7DD" w14:textId="77777777" w:rsidR="002D031E" w:rsidRDefault="002D031E" w:rsidP="008C2406">
            <w:pPr>
              <w:pStyle w:val="TableContents"/>
              <w:rPr>
                <w:lang w:val="lt-LT"/>
              </w:rPr>
            </w:pPr>
            <w:r>
              <w:rPr>
                <w:lang w:val="lt-LT"/>
              </w:rPr>
              <w:t>Griežti teisiniai reikalavimai,</w:t>
            </w:r>
          </w:p>
          <w:p w14:paraId="15F5654B" w14:textId="77777777" w:rsidR="002D031E" w:rsidRDefault="002D031E" w:rsidP="008C2406">
            <w:pPr>
              <w:pStyle w:val="TableContents"/>
              <w:rPr>
                <w:lang w:val="lt-LT"/>
              </w:rPr>
            </w:pPr>
            <w:r>
              <w:rPr>
                <w:lang w:val="lt-LT"/>
              </w:rPr>
              <w:t>Didelis konkurencingumas,</w:t>
            </w:r>
          </w:p>
          <w:p w14:paraId="023BB967" w14:textId="77777777" w:rsidR="002D031E" w:rsidRDefault="002D031E" w:rsidP="008C2406">
            <w:pPr>
              <w:pStyle w:val="TableContents"/>
              <w:rPr>
                <w:lang w:val="lt-LT"/>
              </w:rPr>
            </w:pPr>
            <w:r>
              <w:rPr>
                <w:lang w:val="lt-LT"/>
              </w:rPr>
              <w:t>Priklauso nuo valstybinių įmonių,</w:t>
            </w:r>
          </w:p>
          <w:p w14:paraId="48445F03" w14:textId="77777777" w:rsidR="002D031E" w:rsidRDefault="002D031E" w:rsidP="008C2406">
            <w:pPr>
              <w:pStyle w:val="TableContents"/>
              <w:rPr>
                <w:lang w:val="lt-LT"/>
              </w:rPr>
            </w:pPr>
            <w:r>
              <w:rPr>
                <w:lang w:val="lt-LT"/>
              </w:rPr>
              <w:t>Tėra fizinės vietos alternatyva,</w:t>
            </w:r>
          </w:p>
          <w:p w14:paraId="01FDD195" w14:textId="77777777" w:rsidR="002D031E" w:rsidRDefault="002D031E" w:rsidP="008C2406">
            <w:pPr>
              <w:pStyle w:val="TableContents"/>
              <w:rPr>
                <w:lang w:val="lt-LT"/>
              </w:rPr>
            </w:pPr>
            <w:r>
              <w:rPr>
                <w:lang w:val="lt-LT"/>
              </w:rPr>
              <w:t>Neigiamas visuomenės požiūris į šio tipo sistemas,</w:t>
            </w:r>
          </w:p>
        </w:tc>
      </w:tr>
    </w:tbl>
    <w:p w14:paraId="0EB116A3" w14:textId="77777777" w:rsidR="002D031E" w:rsidRDefault="002D031E" w:rsidP="002D031E"/>
    <w:p w14:paraId="11273EF4" w14:textId="77777777" w:rsidR="002D031E" w:rsidRDefault="002D031E" w:rsidP="00736E2F">
      <w:pPr>
        <w:pStyle w:val="Stilius1"/>
        <w:ind w:left="360"/>
      </w:pPr>
    </w:p>
    <w:p w14:paraId="63321109" w14:textId="2595F193" w:rsidR="00314449" w:rsidRDefault="00314449" w:rsidP="00314449">
      <w:pPr>
        <w:pStyle w:val="Stilius1"/>
        <w:ind w:left="360"/>
      </w:pPr>
      <w:bookmarkStart w:id="17" w:name="_Toc27515096"/>
      <w:r>
        <w:t>Verslo proceso tobulinimo strategija</w:t>
      </w:r>
      <w:bookmarkEnd w:id="17"/>
    </w:p>
    <w:p w14:paraId="0B7B64B9" w14:textId="58EAF19C" w:rsidR="002D031E" w:rsidRDefault="002D031E" w:rsidP="002D031E">
      <w:pPr>
        <w:pStyle w:val="ParagrafasProjektinis"/>
        <w:jc w:val="both"/>
      </w:pPr>
      <w:r>
        <w:t>Remiantis pasiektomis išvadomis proceso analizės metu, autoriai siūlo sukurti naują sistemą su šiomis savybėmis:</w:t>
      </w:r>
    </w:p>
    <w:p w14:paraId="17D3D3DE" w14:textId="77777777" w:rsidR="002D031E" w:rsidRPr="002D031E" w:rsidRDefault="002D031E" w:rsidP="00622AFC">
      <w:pPr>
        <w:pStyle w:val="ParagrafasProjektinis"/>
        <w:numPr>
          <w:ilvl w:val="0"/>
          <w:numId w:val="18"/>
        </w:numPr>
        <w:jc w:val="both"/>
      </w:pPr>
      <w:r w:rsidRPr="002D031E">
        <w:t>Apjungti daug gydymo įstaigų</w:t>
      </w:r>
    </w:p>
    <w:p w14:paraId="3473AA24" w14:textId="0C75FC2C" w:rsidR="002D031E" w:rsidRPr="002D031E" w:rsidRDefault="002D031E" w:rsidP="002D031E">
      <w:pPr>
        <w:pStyle w:val="ParagrafasProjektinis"/>
        <w:ind w:left="360" w:firstLine="0"/>
        <w:jc w:val="both"/>
      </w:pPr>
      <w:r w:rsidRPr="002D031E">
        <w:t xml:space="preserve">Norint tai pasiekti reikia: </w:t>
      </w:r>
    </w:p>
    <w:p w14:paraId="5452ED49" w14:textId="1544095F" w:rsidR="002D031E" w:rsidRPr="002D031E" w:rsidRDefault="002D031E" w:rsidP="00622AFC">
      <w:pPr>
        <w:pStyle w:val="ParagrafasProjektinis"/>
        <w:numPr>
          <w:ilvl w:val="1"/>
          <w:numId w:val="18"/>
        </w:numPr>
        <w:ind w:hanging="294"/>
        <w:jc w:val="both"/>
      </w:pPr>
      <w:r w:rsidRPr="002D031E">
        <w:t>Sukurti naują sistemą</w:t>
      </w:r>
      <w:r>
        <w:t>:</w:t>
      </w:r>
    </w:p>
    <w:p w14:paraId="0C65EAEE" w14:textId="5FDD751E" w:rsidR="002D031E" w:rsidRPr="002D031E" w:rsidRDefault="002D031E" w:rsidP="00622AFC">
      <w:pPr>
        <w:pStyle w:val="ParagrafasProjektinis"/>
        <w:numPr>
          <w:ilvl w:val="2"/>
          <w:numId w:val="18"/>
        </w:numPr>
        <w:jc w:val="both"/>
      </w:pPr>
      <w:r w:rsidRPr="002D031E">
        <w:t>Išsirinkti ir nusipirkti domeną</w:t>
      </w:r>
      <w:r>
        <w:t>;</w:t>
      </w:r>
    </w:p>
    <w:p w14:paraId="3CF26508" w14:textId="1634B1E4" w:rsidR="002D031E" w:rsidRPr="002D031E" w:rsidRDefault="002D031E" w:rsidP="00622AFC">
      <w:pPr>
        <w:pStyle w:val="ParagrafasProjektinis"/>
        <w:numPr>
          <w:ilvl w:val="2"/>
          <w:numId w:val="18"/>
        </w:numPr>
        <w:jc w:val="both"/>
      </w:pPr>
      <w:r w:rsidRPr="002D031E">
        <w:t>Išsirinkti „</w:t>
      </w:r>
      <w:r>
        <w:t>web karkasą</w:t>
      </w:r>
      <w:r w:rsidRPr="002D031E">
        <w:t>“</w:t>
      </w:r>
      <w:r>
        <w:t>;</w:t>
      </w:r>
    </w:p>
    <w:p w14:paraId="3A1AC311" w14:textId="7E9933EB" w:rsidR="002D031E" w:rsidRPr="002D031E" w:rsidRDefault="002D031E" w:rsidP="00622AFC">
      <w:pPr>
        <w:pStyle w:val="ParagrafasProjektinis"/>
        <w:numPr>
          <w:ilvl w:val="2"/>
          <w:numId w:val="18"/>
        </w:numPr>
        <w:jc w:val="both"/>
      </w:pPr>
      <w:r w:rsidRPr="002D031E">
        <w:t xml:space="preserve">Užsisakyti </w:t>
      </w:r>
      <w:r>
        <w:t>duomenų laikymo paslaugas;</w:t>
      </w:r>
    </w:p>
    <w:p w14:paraId="2FBA30E1" w14:textId="5669B222" w:rsidR="002D031E" w:rsidRPr="002D031E" w:rsidRDefault="002D031E" w:rsidP="00622AFC">
      <w:pPr>
        <w:pStyle w:val="ParagrafasProjektinis"/>
        <w:numPr>
          <w:ilvl w:val="2"/>
          <w:numId w:val="18"/>
        </w:numPr>
        <w:jc w:val="both"/>
      </w:pPr>
      <w:r w:rsidRPr="002D031E">
        <w:t>Parašyti sistemos kodą</w:t>
      </w:r>
      <w:r>
        <w:t>;</w:t>
      </w:r>
    </w:p>
    <w:p w14:paraId="14F1E914" w14:textId="179C9E8D" w:rsidR="002D031E" w:rsidRPr="002D031E" w:rsidRDefault="002D031E" w:rsidP="00622AFC">
      <w:pPr>
        <w:pStyle w:val="ParagrafasProjektinis"/>
        <w:numPr>
          <w:ilvl w:val="1"/>
          <w:numId w:val="18"/>
        </w:numPr>
        <w:jc w:val="both"/>
      </w:pPr>
      <w:r w:rsidRPr="002D031E">
        <w:t>Gauti prieigą prie įvairių gydymo įstaigų duomenų bazių</w:t>
      </w:r>
      <w:r>
        <w:t>:</w:t>
      </w:r>
    </w:p>
    <w:p w14:paraId="1F8766BB" w14:textId="4D94EB50" w:rsidR="002D031E" w:rsidRPr="002D031E" w:rsidRDefault="002D031E" w:rsidP="00622AFC">
      <w:pPr>
        <w:pStyle w:val="ParagrafasProjektinis"/>
        <w:numPr>
          <w:ilvl w:val="2"/>
          <w:numId w:val="18"/>
        </w:numPr>
        <w:jc w:val="both"/>
      </w:pPr>
      <w:r w:rsidRPr="002D031E">
        <w:t>Susisiekti su gydymo įstaigų vadovais</w:t>
      </w:r>
      <w:r>
        <w:t>;</w:t>
      </w:r>
    </w:p>
    <w:p w14:paraId="287CCBD5" w14:textId="651434B3" w:rsidR="002D031E" w:rsidRPr="002D031E" w:rsidRDefault="002D031E" w:rsidP="00622AFC">
      <w:pPr>
        <w:pStyle w:val="ParagrafasProjektinis"/>
        <w:numPr>
          <w:ilvl w:val="2"/>
          <w:numId w:val="18"/>
        </w:numPr>
        <w:jc w:val="both"/>
      </w:pPr>
      <w:r w:rsidRPr="002D031E">
        <w:lastRenderedPageBreak/>
        <w:t>Papasakoti jiems apie kuriamą sistemą</w:t>
      </w:r>
      <w:r>
        <w:t>;</w:t>
      </w:r>
    </w:p>
    <w:p w14:paraId="56A4712F" w14:textId="5336B2A8" w:rsidR="002D031E" w:rsidRPr="002D031E" w:rsidRDefault="002D031E" w:rsidP="00622AFC">
      <w:pPr>
        <w:pStyle w:val="ParagrafasProjektinis"/>
        <w:numPr>
          <w:ilvl w:val="2"/>
          <w:numId w:val="18"/>
        </w:numPr>
        <w:jc w:val="both"/>
      </w:pPr>
      <w:r w:rsidRPr="002D031E">
        <w:t>Įsiūlyti jiems bendradarbiavimą</w:t>
      </w:r>
      <w:r>
        <w:t>;</w:t>
      </w:r>
    </w:p>
    <w:p w14:paraId="7D970ADC" w14:textId="094B2DE9" w:rsidR="002D031E" w:rsidRPr="002D031E" w:rsidRDefault="002D031E" w:rsidP="00622AFC">
      <w:pPr>
        <w:pStyle w:val="ParagrafasProjektinis"/>
        <w:numPr>
          <w:ilvl w:val="1"/>
          <w:numId w:val="18"/>
        </w:numPr>
        <w:jc w:val="both"/>
      </w:pPr>
      <w:r w:rsidRPr="002D031E">
        <w:t>Rasti būdą kaip būtų galima kreiptis į duomenų bazes norint pasiekti reikiamus duomenis</w:t>
      </w:r>
      <w:r>
        <w:t>:</w:t>
      </w:r>
    </w:p>
    <w:p w14:paraId="2688A49E" w14:textId="264EBDDF" w:rsidR="002D031E" w:rsidRPr="002D031E" w:rsidRDefault="002D031E" w:rsidP="00622AFC">
      <w:pPr>
        <w:pStyle w:val="ParagrafasProjektinis"/>
        <w:numPr>
          <w:ilvl w:val="2"/>
          <w:numId w:val="18"/>
        </w:numPr>
        <w:jc w:val="both"/>
      </w:pPr>
      <w:r w:rsidRPr="002D031E">
        <w:t>Išsiaiškinti kaip laikomi duomenys</w:t>
      </w:r>
      <w:r>
        <w:t>;</w:t>
      </w:r>
    </w:p>
    <w:p w14:paraId="631FFD44" w14:textId="35D6CB62" w:rsidR="002D031E" w:rsidRPr="002D031E" w:rsidRDefault="002D031E" w:rsidP="00622AFC">
      <w:pPr>
        <w:pStyle w:val="ParagrafasProjektinis"/>
        <w:numPr>
          <w:ilvl w:val="2"/>
          <w:numId w:val="18"/>
        </w:numPr>
        <w:jc w:val="both"/>
      </w:pPr>
      <w:r w:rsidRPr="002D031E">
        <w:t>Išsiaiškinti kaip juos pasiekti</w:t>
      </w:r>
      <w:r>
        <w:t>;</w:t>
      </w:r>
    </w:p>
    <w:p w14:paraId="5D43F890" w14:textId="6A4546A0" w:rsidR="002D031E" w:rsidRPr="002D031E" w:rsidRDefault="002D031E" w:rsidP="00622AFC">
      <w:pPr>
        <w:pStyle w:val="ParagrafasProjektinis"/>
        <w:numPr>
          <w:ilvl w:val="1"/>
          <w:numId w:val="18"/>
        </w:numPr>
        <w:jc w:val="both"/>
      </w:pPr>
      <w:r w:rsidRPr="002D031E">
        <w:t>Rasti būdą kaip duomenis, įvestus naujoje sistemoje, perduoti atgal į pavienes gydymo įstaigų registracijos sistemas</w:t>
      </w:r>
      <w:r>
        <w:t>:</w:t>
      </w:r>
    </w:p>
    <w:p w14:paraId="13A38482" w14:textId="5CBAAFBF" w:rsidR="002D031E" w:rsidRPr="002D031E" w:rsidRDefault="002D031E" w:rsidP="00622AFC">
      <w:pPr>
        <w:pStyle w:val="ParagrafasProjektinis"/>
        <w:numPr>
          <w:ilvl w:val="0"/>
          <w:numId w:val="18"/>
        </w:numPr>
        <w:jc w:val="both"/>
      </w:pPr>
      <w:r w:rsidRPr="002D031E">
        <w:t>Pridėti automatinio talonų rezervavimo funkciją</w:t>
      </w:r>
      <w:r w:rsidR="00D52FEC">
        <w:t>.</w:t>
      </w:r>
    </w:p>
    <w:p w14:paraId="031F1AB0" w14:textId="77777777" w:rsidR="002D031E" w:rsidRPr="002D031E" w:rsidRDefault="002D031E" w:rsidP="002D031E">
      <w:pPr>
        <w:pStyle w:val="ParagrafasProjektinis"/>
        <w:ind w:left="360" w:firstLine="0"/>
        <w:jc w:val="both"/>
      </w:pPr>
      <w:r w:rsidRPr="002D031E">
        <w:t>Norint tai pasiekti reikia:</w:t>
      </w:r>
    </w:p>
    <w:p w14:paraId="5B4F92E6" w14:textId="65D084C3" w:rsidR="002D031E" w:rsidRPr="002D031E" w:rsidRDefault="002D031E" w:rsidP="00622AFC">
      <w:pPr>
        <w:pStyle w:val="ParagrafasProjektinis"/>
        <w:numPr>
          <w:ilvl w:val="1"/>
          <w:numId w:val="18"/>
        </w:numPr>
        <w:jc w:val="both"/>
      </w:pPr>
      <w:r w:rsidRPr="002D031E">
        <w:t>Suderinti šią funkciją su gydymo įstaigomis</w:t>
      </w:r>
      <w:r w:rsidR="00D52FEC">
        <w:t>:</w:t>
      </w:r>
    </w:p>
    <w:p w14:paraId="16C36DE8" w14:textId="0B822AB9" w:rsidR="002D031E" w:rsidRPr="002D031E" w:rsidRDefault="002D031E" w:rsidP="00622AFC">
      <w:pPr>
        <w:pStyle w:val="ParagrafasProjektinis"/>
        <w:numPr>
          <w:ilvl w:val="2"/>
          <w:numId w:val="18"/>
        </w:numPr>
        <w:jc w:val="both"/>
      </w:pPr>
      <w:r w:rsidRPr="002D031E">
        <w:t>Kadangi ši funkcija gali neigiamai paveikti talonų rezervavimą – reikia įtikinti gydymo įstaigas, kad ši funkcija teiktų joms daugiau naudos, nei žalos</w:t>
      </w:r>
      <w:r w:rsidR="00D52FEC">
        <w:t>;</w:t>
      </w:r>
    </w:p>
    <w:p w14:paraId="625C1A6C" w14:textId="77777777" w:rsidR="002D031E" w:rsidRPr="002D031E" w:rsidRDefault="002D031E" w:rsidP="00622AFC">
      <w:pPr>
        <w:pStyle w:val="ParagrafasProjektinis"/>
        <w:numPr>
          <w:ilvl w:val="1"/>
          <w:numId w:val="18"/>
        </w:numPr>
        <w:jc w:val="both"/>
      </w:pPr>
      <w:r w:rsidRPr="002D031E">
        <w:t>Rasti būdą kaip būtų galima nuolat tikrinti įvairių gydymo įstaigų duomenų bazes ir žiūrėti ar neatsirado laisvų talonų. Tam įgyvendinti yra dvi galimybės:</w:t>
      </w:r>
    </w:p>
    <w:p w14:paraId="026E8378" w14:textId="786E06DC" w:rsidR="002D031E" w:rsidRPr="002D031E" w:rsidRDefault="002D031E" w:rsidP="00622AFC">
      <w:pPr>
        <w:pStyle w:val="ParagrafasProjektinis"/>
        <w:numPr>
          <w:ilvl w:val="2"/>
          <w:numId w:val="18"/>
        </w:numPr>
        <w:jc w:val="both"/>
      </w:pPr>
      <w:r w:rsidRPr="002D031E">
        <w:t>Kas tam tikrą laiko intervalą paimti visus duomenis iš gydymo įstaigų</w:t>
      </w:r>
      <w:r>
        <w:t>;</w:t>
      </w:r>
    </w:p>
    <w:p w14:paraId="64B64B16" w14:textId="300A1B7C" w:rsidR="002D031E" w:rsidRPr="002D031E" w:rsidRDefault="002D031E" w:rsidP="00622AFC">
      <w:pPr>
        <w:pStyle w:val="ParagrafasProjektinis"/>
        <w:numPr>
          <w:ilvl w:val="2"/>
          <w:numId w:val="18"/>
        </w:numPr>
        <w:jc w:val="both"/>
      </w:pPr>
      <w:r w:rsidRPr="002D031E">
        <w:t>Susitarti su gydymo įstaigomis, kad atsiradus laisvų laikų jų sistemos praneštų apie tai mūsų sistemai</w:t>
      </w:r>
      <w:r>
        <w:t>;</w:t>
      </w:r>
    </w:p>
    <w:p w14:paraId="406B898C" w14:textId="71F936E6" w:rsidR="002D031E" w:rsidRPr="002D031E" w:rsidRDefault="002D031E" w:rsidP="00622AFC">
      <w:pPr>
        <w:pStyle w:val="ParagrafasProjektinis"/>
        <w:numPr>
          <w:ilvl w:val="1"/>
          <w:numId w:val="18"/>
        </w:numPr>
        <w:jc w:val="both"/>
      </w:pPr>
      <w:r w:rsidRPr="002D031E">
        <w:t>Rasti būdą kaip tai padaryti nenaudojant pernelyg daug resursų</w:t>
      </w:r>
      <w:r w:rsidR="00D52FEC">
        <w:t>:</w:t>
      </w:r>
    </w:p>
    <w:p w14:paraId="7888A8AE" w14:textId="72C63F64" w:rsidR="002D031E" w:rsidRPr="002D031E" w:rsidRDefault="002D031E" w:rsidP="00622AFC">
      <w:pPr>
        <w:pStyle w:val="ParagrafasProjektinis"/>
        <w:numPr>
          <w:ilvl w:val="2"/>
          <w:numId w:val="18"/>
        </w:numPr>
        <w:jc w:val="both"/>
      </w:pPr>
      <w:r w:rsidRPr="002D031E">
        <w:t>Įgyvendinant praeitą punktą pirmuoju būtų – tikėtina, kad būtų naudojama labai daug resursų, tad reikėtų arba rasti būdą optimizuoti šį būdą, arba naudoti antrąjį būdą</w:t>
      </w:r>
      <w:r>
        <w:t>;</w:t>
      </w:r>
    </w:p>
    <w:p w14:paraId="2DBC1FD6" w14:textId="3A7AE753" w:rsidR="002D031E" w:rsidRPr="002D031E" w:rsidRDefault="002D031E" w:rsidP="00622AFC">
      <w:pPr>
        <w:pStyle w:val="ParagrafasProjektinis"/>
        <w:numPr>
          <w:ilvl w:val="1"/>
          <w:numId w:val="18"/>
        </w:numPr>
        <w:jc w:val="both"/>
      </w:pPr>
      <w:r w:rsidRPr="002D031E">
        <w:t>Rasti būdą kaip radus laisvą taloną automatiškai nusiųsti rezervaciją išorinei sistemai</w:t>
      </w:r>
      <w:r>
        <w:t>;</w:t>
      </w:r>
    </w:p>
    <w:p w14:paraId="251E1BB4" w14:textId="7838534E" w:rsidR="002D031E" w:rsidRPr="002D031E" w:rsidRDefault="002D031E" w:rsidP="00622AFC">
      <w:pPr>
        <w:pStyle w:val="ParagrafasProjektinis"/>
        <w:numPr>
          <w:ilvl w:val="1"/>
          <w:numId w:val="18"/>
        </w:numPr>
        <w:jc w:val="both"/>
      </w:pPr>
      <w:r w:rsidRPr="002D031E">
        <w:t>Rasti būdą kaip būtų galima informuoti pacientą apie užrezervuotą laiką bent vienu iš šių būdų</w:t>
      </w:r>
      <w:r>
        <w:t>:</w:t>
      </w:r>
    </w:p>
    <w:p w14:paraId="0F197C65" w14:textId="16755B98" w:rsidR="002D031E" w:rsidRPr="002D031E" w:rsidRDefault="002D031E" w:rsidP="00622AFC">
      <w:pPr>
        <w:pStyle w:val="ParagrafasProjektinis"/>
        <w:numPr>
          <w:ilvl w:val="2"/>
          <w:numId w:val="18"/>
        </w:numPr>
        <w:jc w:val="both"/>
      </w:pPr>
      <w:r w:rsidRPr="002D031E">
        <w:t>Elektroniniu laišku</w:t>
      </w:r>
      <w:r>
        <w:t>.</w:t>
      </w:r>
    </w:p>
    <w:p w14:paraId="5FC5E46A" w14:textId="2F478ABF" w:rsidR="002D031E" w:rsidRPr="002D031E" w:rsidRDefault="002D031E" w:rsidP="00622AFC">
      <w:pPr>
        <w:pStyle w:val="ParagrafasProjektinis"/>
        <w:numPr>
          <w:ilvl w:val="3"/>
          <w:numId w:val="18"/>
        </w:numPr>
        <w:jc w:val="both"/>
      </w:pPr>
      <w:r w:rsidRPr="002D031E">
        <w:t>Reikalingas tam skirtas elektroninio pašto adresas</w:t>
      </w:r>
      <w:r>
        <w:t>;</w:t>
      </w:r>
    </w:p>
    <w:p w14:paraId="45D8996A" w14:textId="66A29887" w:rsidR="002D031E" w:rsidRPr="002D031E" w:rsidRDefault="002D031E" w:rsidP="00622AFC">
      <w:pPr>
        <w:pStyle w:val="ParagrafasProjektinis"/>
        <w:numPr>
          <w:ilvl w:val="3"/>
          <w:numId w:val="18"/>
        </w:numPr>
        <w:jc w:val="both"/>
      </w:pPr>
      <w:r w:rsidRPr="002D031E">
        <w:t>Reikalinga sistema automatiškai siunčianti pranešimus</w:t>
      </w:r>
      <w:r>
        <w:t>;</w:t>
      </w:r>
    </w:p>
    <w:p w14:paraId="2182485C" w14:textId="06C25667" w:rsidR="002D031E" w:rsidRPr="002D031E" w:rsidRDefault="002D031E" w:rsidP="00622AFC">
      <w:pPr>
        <w:pStyle w:val="ParagrafasProjektinis"/>
        <w:numPr>
          <w:ilvl w:val="2"/>
          <w:numId w:val="18"/>
        </w:numPr>
        <w:jc w:val="both"/>
      </w:pPr>
      <w:r w:rsidRPr="002D031E">
        <w:lastRenderedPageBreak/>
        <w:t>S</w:t>
      </w:r>
      <w:r>
        <w:t>MS</w:t>
      </w:r>
      <w:r w:rsidRPr="002D031E">
        <w:t xml:space="preserve"> žinute</w:t>
      </w:r>
      <w:r>
        <w:t>.</w:t>
      </w:r>
    </w:p>
    <w:p w14:paraId="1E1EA486" w14:textId="68795B59" w:rsidR="002D031E" w:rsidRPr="002D031E" w:rsidRDefault="002D031E" w:rsidP="00622AFC">
      <w:pPr>
        <w:pStyle w:val="ParagrafasProjektinis"/>
        <w:numPr>
          <w:ilvl w:val="3"/>
          <w:numId w:val="18"/>
        </w:numPr>
        <w:jc w:val="both"/>
      </w:pPr>
      <w:r w:rsidRPr="002D031E">
        <w:t>Reikalingas telefono numeris, automatiškai siunčiantis žinutes</w:t>
      </w:r>
      <w:r>
        <w:t>;</w:t>
      </w:r>
    </w:p>
    <w:p w14:paraId="189A7DE0" w14:textId="12B24C70" w:rsidR="002D031E" w:rsidRPr="002D031E" w:rsidRDefault="002D031E" w:rsidP="00622AFC">
      <w:pPr>
        <w:pStyle w:val="ParagrafasProjektinis"/>
        <w:numPr>
          <w:ilvl w:val="3"/>
          <w:numId w:val="18"/>
        </w:numPr>
        <w:jc w:val="both"/>
      </w:pPr>
      <w:r w:rsidRPr="002D031E">
        <w:t>Reikalinga sistema automatiškai siunčianti žinutes</w:t>
      </w:r>
      <w:r>
        <w:t>;</w:t>
      </w:r>
    </w:p>
    <w:p w14:paraId="46636333" w14:textId="2B8A4A3E" w:rsidR="002D031E" w:rsidRPr="00D52FEC" w:rsidRDefault="002D031E" w:rsidP="00622AFC">
      <w:pPr>
        <w:pStyle w:val="ParagrafasProjektinis"/>
        <w:numPr>
          <w:ilvl w:val="2"/>
          <w:numId w:val="18"/>
        </w:numPr>
        <w:jc w:val="both"/>
      </w:pPr>
      <w:r w:rsidRPr="002D031E">
        <w:t>Pranešimu mūsų sistemoje (lengviausios implementacijos būdas)</w:t>
      </w:r>
      <w:r>
        <w:t>.</w:t>
      </w:r>
    </w:p>
    <w:p w14:paraId="7EAE9313" w14:textId="58EED911" w:rsidR="002D031E" w:rsidRPr="002D031E" w:rsidRDefault="002D031E" w:rsidP="00622AFC">
      <w:pPr>
        <w:pStyle w:val="ParagrafasProjektinis"/>
        <w:numPr>
          <w:ilvl w:val="0"/>
          <w:numId w:val="18"/>
        </w:numPr>
        <w:jc w:val="both"/>
      </w:pPr>
      <w:r w:rsidRPr="002D031E">
        <w:t>Geresni saugumo standartai nei esamų sistemų</w:t>
      </w:r>
      <w:r>
        <w:t>:</w:t>
      </w:r>
    </w:p>
    <w:p w14:paraId="0A4D43B4" w14:textId="5E0A4B59" w:rsidR="002D031E" w:rsidRPr="002D031E" w:rsidRDefault="002D031E" w:rsidP="00622AFC">
      <w:pPr>
        <w:pStyle w:val="ParagrafasProjektinis"/>
        <w:numPr>
          <w:ilvl w:val="1"/>
          <w:numId w:val="18"/>
        </w:numPr>
        <w:jc w:val="both"/>
      </w:pPr>
      <w:r w:rsidRPr="002D031E">
        <w:t>Apmokyti sistemos administratorius apie saugumo grėsmes</w:t>
      </w:r>
      <w:r>
        <w:t>;</w:t>
      </w:r>
    </w:p>
    <w:p w14:paraId="512B1759" w14:textId="14951135" w:rsidR="00D52FEC" w:rsidRDefault="002D031E" w:rsidP="00622AFC">
      <w:pPr>
        <w:pStyle w:val="ParagrafasProjektinis"/>
        <w:numPr>
          <w:ilvl w:val="1"/>
          <w:numId w:val="18"/>
        </w:numPr>
        <w:jc w:val="both"/>
      </w:pPr>
      <w:r w:rsidRPr="002D031E">
        <w:t>Įdiegti pagrindinius saugumo įrankius</w:t>
      </w:r>
      <w:r>
        <w:t>;</w:t>
      </w:r>
    </w:p>
    <w:p w14:paraId="04616328" w14:textId="5F9A5220" w:rsidR="002D031E" w:rsidRPr="00D52FEC" w:rsidRDefault="00D52FEC" w:rsidP="00D52FEC">
      <w:pPr>
        <w:rPr>
          <w:rFonts w:ascii="Times New Roman" w:hAnsi="Times New Roman"/>
          <w:sz w:val="24"/>
          <w:lang w:val="lt-LT"/>
        </w:rPr>
      </w:pPr>
      <w:r>
        <w:br w:type="page"/>
      </w:r>
    </w:p>
    <w:p w14:paraId="734F45C2" w14:textId="7D6BC4DC" w:rsidR="00314449" w:rsidRDefault="00314449" w:rsidP="00314449">
      <w:pPr>
        <w:pStyle w:val="Stilius1"/>
        <w:ind w:left="360"/>
      </w:pPr>
      <w:bookmarkStart w:id="18" w:name="_Toc27515097"/>
      <w:r>
        <w:lastRenderedPageBreak/>
        <w:t>Sistemos naudojimo scenarijus</w:t>
      </w:r>
      <w:bookmarkEnd w:id="18"/>
    </w:p>
    <w:p w14:paraId="6316489F" w14:textId="67669962" w:rsidR="00B04FC1" w:rsidRDefault="000205EE" w:rsidP="00B04FC1">
      <w:pPr>
        <w:pStyle w:val="Stilius3"/>
      </w:pPr>
      <w:bookmarkStart w:id="19" w:name="_Toc27515098"/>
      <w:r w:rsidRPr="000205EE">
        <w:t>Scenarijus</w:t>
      </w:r>
      <w:bookmarkEnd w:id="19"/>
      <w:r w:rsidR="00D52FEC">
        <w:tab/>
      </w:r>
    </w:p>
    <w:p w14:paraId="68ECE4BC" w14:textId="16721E39" w:rsidR="00B04FC1" w:rsidRDefault="00B04FC1" w:rsidP="00B04FC1">
      <w:pPr>
        <w:pStyle w:val="ParagrafasProjektinis"/>
        <w:jc w:val="center"/>
      </w:pPr>
      <w:r>
        <w:fldChar w:fldCharType="begin"/>
      </w:r>
      <w:r>
        <w:instrText xml:space="preserve"> SEQ diagrama \* ARABIC </w:instrText>
      </w:r>
      <w:r>
        <w:fldChar w:fldCharType="separate"/>
      </w:r>
      <w:r w:rsidR="002867DA">
        <w:rPr>
          <w:noProof/>
        </w:rPr>
        <w:t>7</w:t>
      </w:r>
      <w:r>
        <w:fldChar w:fldCharType="end"/>
      </w:r>
      <w:r>
        <w:t xml:space="preserve"> </w:t>
      </w:r>
      <w:r w:rsidRPr="00712F18">
        <w:t>diagrama.</w:t>
      </w:r>
      <w:r>
        <w:t xml:space="preserve"> Registracijos pas gydytoją</w:t>
      </w:r>
      <w:r w:rsidRPr="00712F18">
        <w:t xml:space="preserve"> scenarijus</w:t>
      </w:r>
    </w:p>
    <w:p w14:paraId="7B30FD93" w14:textId="03655FBB" w:rsidR="00D52FEC" w:rsidRDefault="00D52FEC" w:rsidP="00D52FEC">
      <w:pPr>
        <w:pStyle w:val="ParagrafasProjektinis"/>
      </w:pPr>
      <w:r>
        <w:rPr>
          <w:noProof/>
        </w:rPr>
        <w:drawing>
          <wp:inline distT="0" distB="0" distL="0" distR="0" wp14:anchorId="6C5510E5" wp14:editId="3909CCE1">
            <wp:extent cx="5038725" cy="4676775"/>
            <wp:effectExtent l="0" t="0" r="9525" b="95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8725" cy="4676775"/>
                    </a:xfrm>
                    <a:prstGeom prst="rect">
                      <a:avLst/>
                    </a:prstGeom>
                    <a:noFill/>
                    <a:ln>
                      <a:noFill/>
                    </a:ln>
                  </pic:spPr>
                </pic:pic>
              </a:graphicData>
            </a:graphic>
          </wp:inline>
        </w:drawing>
      </w:r>
    </w:p>
    <w:p w14:paraId="217CE777" w14:textId="715391F7" w:rsidR="0016134A" w:rsidRDefault="00D52FEC" w:rsidP="00D52FEC">
      <w:pPr>
        <w:pStyle w:val="ParagrafasProjektinis"/>
        <w:jc w:val="both"/>
      </w:pPr>
      <w:r>
        <w:t>Vaizduojama registracijos pas gydytoją užduoties vykdymas. Pacientas sąveikauja su registracijos sistema norėdamas užsiregistruoti. Sistema prašo paciento pasirinkti gydymo įstaigą, gydytoją bei galimą taloną. Pacientui viską pasirinkus ir nekilus jokioms klaidom, vartotojas užregistruojamas sistemoje. Atnaujinamas laisvų talonų sąrašas. Jei registracija nepavyko, vartotojas nėra užregistruojamas.</w:t>
      </w:r>
    </w:p>
    <w:p w14:paraId="5BA94EC8" w14:textId="456627E9" w:rsidR="00D52FEC" w:rsidRPr="0016134A" w:rsidRDefault="0016134A" w:rsidP="0016134A">
      <w:pPr>
        <w:rPr>
          <w:rFonts w:ascii="Times New Roman" w:hAnsi="Times New Roman"/>
          <w:sz w:val="24"/>
          <w:lang w:val="lt-LT"/>
        </w:rPr>
      </w:pPr>
      <w:r>
        <w:br w:type="page"/>
      </w:r>
    </w:p>
    <w:p w14:paraId="1BB080D8" w14:textId="613696C9" w:rsidR="00B04FC1" w:rsidRDefault="00B04FC1" w:rsidP="00B04FC1">
      <w:pPr>
        <w:pStyle w:val="ParagrafasProjektinis"/>
        <w:jc w:val="center"/>
      </w:pPr>
      <w:r>
        <w:lastRenderedPageBreak/>
        <w:fldChar w:fldCharType="begin"/>
      </w:r>
      <w:r>
        <w:instrText xml:space="preserve"> SEQ diagrama \* ARABIC </w:instrText>
      </w:r>
      <w:r>
        <w:fldChar w:fldCharType="separate"/>
      </w:r>
      <w:r w:rsidR="002867DA">
        <w:rPr>
          <w:noProof/>
        </w:rPr>
        <w:t>8</w:t>
      </w:r>
      <w:r>
        <w:fldChar w:fldCharType="end"/>
      </w:r>
      <w:r>
        <w:t xml:space="preserve"> </w:t>
      </w:r>
      <w:r w:rsidRPr="002A042A">
        <w:t xml:space="preserve">diagrama. </w:t>
      </w:r>
      <w:r>
        <w:t xml:space="preserve">Talono sukūrimo </w:t>
      </w:r>
      <w:r w:rsidRPr="002A042A">
        <w:t>scenarijus</w:t>
      </w:r>
    </w:p>
    <w:p w14:paraId="094037C9" w14:textId="7BD64D76" w:rsidR="00D52FEC" w:rsidRDefault="00D52FEC" w:rsidP="00B04FC1">
      <w:pPr>
        <w:pStyle w:val="ParagrafasProjektinis"/>
        <w:ind w:firstLine="0"/>
        <w:jc w:val="both"/>
      </w:pPr>
      <w:r>
        <w:rPr>
          <w:noProof/>
        </w:rPr>
        <w:drawing>
          <wp:inline distT="0" distB="0" distL="0" distR="0" wp14:anchorId="167616AF" wp14:editId="359F1D67">
            <wp:extent cx="5943600" cy="4086225"/>
            <wp:effectExtent l="0" t="0" r="0" b="9525"/>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7FA8C76C" w14:textId="77777777" w:rsidR="00D52FEC" w:rsidRDefault="00D52FEC" w:rsidP="00D52FEC">
      <w:pPr>
        <w:pStyle w:val="ParagrafasProjektinis"/>
        <w:jc w:val="both"/>
      </w:pPr>
    </w:p>
    <w:p w14:paraId="7D8EF686" w14:textId="49F5AB4A" w:rsidR="00D52FEC" w:rsidRDefault="00D52FEC" w:rsidP="0016134A">
      <w:pPr>
        <w:pStyle w:val="ParagrafasProjektinis"/>
        <w:jc w:val="both"/>
      </w:pPr>
      <w:r>
        <w:tab/>
        <w:t>Šioje diagramoje vaizduojama talono kūrimo veiksmų seka. Administratorius ir gydytojas turi galia sukurti registracijos talonus. Vykdytojas turi pasirinkti laisvą laiką. Pasirinkus tinkamą laiką talonas sukuriamas. Atnaujinami laisvų laikų ir laisvų talonų sąrašai. Kitu atveju talonų kūrimas atmetamas</w:t>
      </w:r>
    </w:p>
    <w:p w14:paraId="16123CE2" w14:textId="77777777" w:rsidR="0016134A" w:rsidRDefault="0016134A">
      <w:pPr>
        <w:rPr>
          <w:rFonts w:ascii="Times New Roman" w:hAnsi="Times New Roman"/>
          <w:sz w:val="24"/>
          <w:lang w:val="lt-LT"/>
        </w:rPr>
      </w:pPr>
      <w:r>
        <w:br w:type="page"/>
      </w:r>
    </w:p>
    <w:p w14:paraId="15ACBE25" w14:textId="42166294" w:rsidR="00B04FC1" w:rsidRDefault="00B04FC1" w:rsidP="00B04FC1">
      <w:pPr>
        <w:pStyle w:val="ParagrafasProjektinis"/>
        <w:jc w:val="center"/>
      </w:pPr>
      <w:r>
        <w:lastRenderedPageBreak/>
        <w:fldChar w:fldCharType="begin"/>
      </w:r>
      <w:r>
        <w:instrText xml:space="preserve"> SEQ diagrama \* ARABIC </w:instrText>
      </w:r>
      <w:r>
        <w:fldChar w:fldCharType="separate"/>
      </w:r>
      <w:r w:rsidR="002867DA">
        <w:rPr>
          <w:noProof/>
        </w:rPr>
        <w:t>9</w:t>
      </w:r>
      <w:r>
        <w:fldChar w:fldCharType="end"/>
      </w:r>
      <w:r w:rsidRPr="009F5E91">
        <w:t xml:space="preserve"> diagrama. </w:t>
      </w:r>
      <w:r>
        <w:t xml:space="preserve">Talono ištrynimo </w:t>
      </w:r>
      <w:r w:rsidRPr="009F5E91">
        <w:t>scenarijus</w:t>
      </w:r>
    </w:p>
    <w:p w14:paraId="09CE9C70" w14:textId="52E80D9C" w:rsidR="00D52FEC" w:rsidRDefault="00D52FEC" w:rsidP="00D52FEC">
      <w:pPr>
        <w:pStyle w:val="ParagrafasProjektinis"/>
        <w:jc w:val="both"/>
      </w:pPr>
      <w:r>
        <w:rPr>
          <w:noProof/>
        </w:rPr>
        <w:drawing>
          <wp:inline distT="0" distB="0" distL="0" distR="0" wp14:anchorId="4B50E3DB" wp14:editId="2D167DE2">
            <wp:extent cx="5943600" cy="3781425"/>
            <wp:effectExtent l="0" t="0" r="0" b="952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3438EC3C" w14:textId="1B246708" w:rsidR="00D52FEC" w:rsidRPr="000205EE" w:rsidRDefault="00D52FEC" w:rsidP="00D52FEC">
      <w:pPr>
        <w:pStyle w:val="ParagrafasProjektinis"/>
        <w:jc w:val="both"/>
      </w:pPr>
      <w:r>
        <w:tab/>
        <w:t>Analogiškai vyksta ir talono ištrynimo užduotis. Administratorius arba gydytojas pasirenka taloną iš laisvų talonų sąrašo ir jį ištrina. Ištrynus atnaujinamas laisvų talonų sąrašas. Nepavykus atlikti operacijos, talonas nėra ištrinamas.</w:t>
      </w:r>
    </w:p>
    <w:p w14:paraId="14D8DDA9" w14:textId="69884F46" w:rsidR="00B04FC1" w:rsidRPr="00B04FC1" w:rsidRDefault="00B04FC1" w:rsidP="00B04FC1">
      <w:pPr>
        <w:rPr>
          <w:rFonts w:ascii="Times New Roman" w:hAnsi="Times New Roman"/>
          <w:sz w:val="24"/>
          <w:lang w:val="lt-LT"/>
        </w:rPr>
      </w:pPr>
      <w:r>
        <w:br w:type="page"/>
      </w:r>
    </w:p>
    <w:p w14:paraId="261FCB23" w14:textId="480417C2" w:rsidR="00B04FC1" w:rsidRDefault="00B04FC1" w:rsidP="00B04FC1">
      <w:pPr>
        <w:pStyle w:val="ParagrafasProjektinis"/>
        <w:jc w:val="center"/>
      </w:pPr>
      <w:r>
        <w:lastRenderedPageBreak/>
        <w:fldChar w:fldCharType="begin"/>
      </w:r>
      <w:r>
        <w:instrText xml:space="preserve"> SEQ diagrama \* ARABIC </w:instrText>
      </w:r>
      <w:r>
        <w:fldChar w:fldCharType="separate"/>
      </w:r>
      <w:r w:rsidR="002867DA">
        <w:rPr>
          <w:noProof/>
        </w:rPr>
        <w:t>10</w:t>
      </w:r>
      <w:r>
        <w:fldChar w:fldCharType="end"/>
      </w:r>
      <w:r w:rsidRPr="009E6C81">
        <w:t xml:space="preserve"> diagrama. </w:t>
      </w:r>
      <w:r>
        <w:t>Sistemos teikiama nauda</w:t>
      </w:r>
    </w:p>
    <w:p w14:paraId="5775698E" w14:textId="491A420D" w:rsidR="00D52FEC" w:rsidRDefault="00D52FEC" w:rsidP="00B04FC1">
      <w:pPr>
        <w:pStyle w:val="ParagrafasProjektinis"/>
        <w:jc w:val="center"/>
      </w:pPr>
      <w:r>
        <w:rPr>
          <w:noProof/>
        </w:rPr>
        <w:drawing>
          <wp:inline distT="0" distB="0" distL="0" distR="0" wp14:anchorId="2EAA546B" wp14:editId="5FC1D580">
            <wp:extent cx="5715000" cy="5448300"/>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eikslėlis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5448300"/>
                    </a:xfrm>
                    <a:prstGeom prst="rect">
                      <a:avLst/>
                    </a:prstGeom>
                    <a:noFill/>
                    <a:ln>
                      <a:noFill/>
                    </a:ln>
                  </pic:spPr>
                </pic:pic>
              </a:graphicData>
            </a:graphic>
          </wp:inline>
        </w:drawing>
      </w:r>
    </w:p>
    <w:p w14:paraId="4E5F60E0" w14:textId="77777777" w:rsidR="00D52FEC" w:rsidRDefault="00D52FEC" w:rsidP="00D52FEC">
      <w:pPr>
        <w:pStyle w:val="ParagrafasProjektinis"/>
      </w:pPr>
      <w:r>
        <w:t>Vartotojas naudodamasis registracijos sistema gauną šia naudą:</w:t>
      </w:r>
    </w:p>
    <w:p w14:paraId="3C14479E" w14:textId="77777777" w:rsidR="00D52FEC" w:rsidRDefault="00D52FEC" w:rsidP="00622AFC">
      <w:pPr>
        <w:pStyle w:val="ParagrafasProjektinis"/>
        <w:numPr>
          <w:ilvl w:val="0"/>
          <w:numId w:val="19"/>
        </w:numPr>
      </w:pPr>
      <w:r>
        <w:t>Lengva ir greita registracija</w:t>
      </w:r>
    </w:p>
    <w:p w14:paraId="710C54DB" w14:textId="77777777" w:rsidR="00D52FEC" w:rsidRDefault="00D52FEC" w:rsidP="00622AFC">
      <w:pPr>
        <w:pStyle w:val="ParagrafasProjektinis"/>
        <w:numPr>
          <w:ilvl w:val="0"/>
          <w:numId w:val="19"/>
        </w:numPr>
      </w:pPr>
      <w:r>
        <w:t>Apjungtos esamos ligoninių bei poliklinikų sistemos</w:t>
      </w:r>
    </w:p>
    <w:p w14:paraId="01205B4F" w14:textId="77777777" w:rsidR="00D52FEC" w:rsidRDefault="00D52FEC" w:rsidP="00622AFC">
      <w:pPr>
        <w:pStyle w:val="ParagrafasProjektinis"/>
        <w:numPr>
          <w:ilvl w:val="0"/>
          <w:numId w:val="19"/>
        </w:numPr>
      </w:pPr>
      <w:r>
        <w:t>Nereikia laukti fizinių eilių gydymo įstaigoje</w:t>
      </w:r>
    </w:p>
    <w:p w14:paraId="515BA204" w14:textId="77777777" w:rsidR="00D52FEC" w:rsidRDefault="00D52FEC" w:rsidP="00622AFC">
      <w:pPr>
        <w:pStyle w:val="ParagrafasProjektinis"/>
        <w:numPr>
          <w:ilvl w:val="0"/>
          <w:numId w:val="19"/>
        </w:numPr>
      </w:pPr>
      <w:r>
        <w:t>Galima užsiregistruoti esant bet kur naudojant prietaisą su prieiga prie interneto</w:t>
      </w:r>
    </w:p>
    <w:p w14:paraId="436355C3" w14:textId="77777777" w:rsidR="00D52FEC" w:rsidRDefault="00D52FEC" w:rsidP="00622AFC">
      <w:pPr>
        <w:pStyle w:val="ParagrafasProjektinis"/>
        <w:numPr>
          <w:ilvl w:val="0"/>
          <w:numId w:val="19"/>
        </w:numPr>
      </w:pPr>
      <w:r>
        <w:t>Sistemoje yra pateikta informacija apie gydytojus bei gydymo įstaigas</w:t>
      </w:r>
    </w:p>
    <w:p w14:paraId="425EF697" w14:textId="54DDE4C4" w:rsidR="000205EE" w:rsidRPr="00E37A91" w:rsidRDefault="000205EE" w:rsidP="000205EE">
      <w:pPr>
        <w:pStyle w:val="Stilius3"/>
        <w:rPr>
          <w:lang w:val="en-US"/>
        </w:rPr>
      </w:pPr>
    </w:p>
    <w:p w14:paraId="31111C35" w14:textId="4EFF73E9" w:rsidR="000205EE" w:rsidRDefault="000205EE" w:rsidP="000205EE">
      <w:pPr>
        <w:pStyle w:val="Stilius3"/>
      </w:pPr>
      <w:bookmarkStart w:id="20" w:name="_Toc27515099"/>
      <w:r w:rsidRPr="000205EE">
        <w:lastRenderedPageBreak/>
        <w:t>Esama būklė</w:t>
      </w:r>
      <w:bookmarkEnd w:id="20"/>
    </w:p>
    <w:p w14:paraId="0DF58CFD" w14:textId="77777777" w:rsidR="00D52FEC" w:rsidRDefault="00D52FEC" w:rsidP="00622AFC">
      <w:pPr>
        <w:pStyle w:val="ParagrafasProjektinis"/>
        <w:numPr>
          <w:ilvl w:val="0"/>
          <w:numId w:val="20"/>
        </w:numPr>
      </w:pPr>
      <w:r>
        <w:t>Personalinis kompiuteris („Windows 10“ OS)</w:t>
      </w:r>
    </w:p>
    <w:p w14:paraId="202E8B5F" w14:textId="77777777" w:rsidR="00D52FEC" w:rsidRDefault="00D52FEC" w:rsidP="00622AFC">
      <w:pPr>
        <w:pStyle w:val="ParagrafasProjektinis"/>
        <w:numPr>
          <w:ilvl w:val="0"/>
          <w:numId w:val="20"/>
        </w:numPr>
      </w:pPr>
      <w:r>
        <w:t>Įvesties ir išvesties įtaisai</w:t>
      </w:r>
    </w:p>
    <w:p w14:paraId="34A57D99" w14:textId="77777777" w:rsidR="00D52FEC" w:rsidRDefault="00D52FEC" w:rsidP="00622AFC">
      <w:pPr>
        <w:pStyle w:val="ParagrafasProjektinis"/>
        <w:numPr>
          <w:ilvl w:val="0"/>
          <w:numId w:val="20"/>
        </w:numPr>
      </w:pPr>
      <w:r>
        <w:t>Interneto ryšys</w:t>
      </w:r>
    </w:p>
    <w:p w14:paraId="4BD0385D" w14:textId="20642658" w:rsidR="00D52FEC" w:rsidRDefault="00D52FEC" w:rsidP="00622AFC">
      <w:pPr>
        <w:pStyle w:val="ParagrafasProjektinis"/>
        <w:numPr>
          <w:ilvl w:val="0"/>
          <w:numId w:val="20"/>
        </w:numPr>
      </w:pPr>
      <w:r>
        <w:t>„Django“ web „karkasas“</w:t>
      </w:r>
    </w:p>
    <w:p w14:paraId="390E8DF5" w14:textId="4CDE24B0" w:rsidR="00D52FEC" w:rsidRPr="00D52FEC" w:rsidRDefault="00D52FEC" w:rsidP="00622AFC">
      <w:pPr>
        <w:pStyle w:val="ParagrafasProjektinis"/>
        <w:numPr>
          <w:ilvl w:val="0"/>
          <w:numId w:val="20"/>
        </w:numPr>
      </w:pPr>
      <w:r>
        <w:t>MySQL DBVS</w:t>
      </w:r>
    </w:p>
    <w:p w14:paraId="41A63399" w14:textId="3D1FAEE6" w:rsidR="000205EE" w:rsidRDefault="000205EE" w:rsidP="000205EE">
      <w:pPr>
        <w:pStyle w:val="Stilius3"/>
      </w:pPr>
      <w:bookmarkStart w:id="21" w:name="_Toc27515100"/>
      <w:r w:rsidRPr="000205EE">
        <w:t>Priemonės scenarijui įgyvendinti</w:t>
      </w:r>
      <w:bookmarkEnd w:id="21"/>
    </w:p>
    <w:p w14:paraId="24B39703" w14:textId="77777777" w:rsidR="00D52FEC" w:rsidRDefault="00D52FEC" w:rsidP="00622AFC">
      <w:pPr>
        <w:pStyle w:val="ParagrafasProjektinis"/>
        <w:numPr>
          <w:ilvl w:val="0"/>
          <w:numId w:val="21"/>
        </w:numPr>
      </w:pPr>
      <w:r>
        <w:t>Kompetentingi darbuotojai, turintys programavimo bei projektavimo įgūdžių</w:t>
      </w:r>
    </w:p>
    <w:p w14:paraId="18B5271B" w14:textId="77777777" w:rsidR="00D52FEC" w:rsidRDefault="00D52FEC" w:rsidP="00622AFC">
      <w:pPr>
        <w:pStyle w:val="ParagrafasProjektinis"/>
        <w:numPr>
          <w:ilvl w:val="0"/>
          <w:numId w:val="21"/>
        </w:numPr>
      </w:pPr>
      <w:r>
        <w:t>Greita bei kokybiška interneto prieiga</w:t>
      </w:r>
    </w:p>
    <w:p w14:paraId="78AA088D" w14:textId="77777777" w:rsidR="00D52FEC" w:rsidRDefault="00D52FEC" w:rsidP="00622AFC">
      <w:pPr>
        <w:pStyle w:val="ParagrafasProjektinis"/>
        <w:numPr>
          <w:ilvl w:val="0"/>
          <w:numId w:val="21"/>
        </w:numPr>
      </w:pPr>
      <w:r>
        <w:t>Prieiga prie kitų gydymo įstaigų duomenų bazių</w:t>
      </w:r>
    </w:p>
    <w:p w14:paraId="2E170FF2" w14:textId="77777777" w:rsidR="00D52FEC" w:rsidRDefault="00D52FEC" w:rsidP="00622AFC">
      <w:pPr>
        <w:pStyle w:val="ParagrafasProjektinis"/>
        <w:numPr>
          <w:ilvl w:val="0"/>
          <w:numId w:val="21"/>
        </w:numPr>
      </w:pPr>
      <w:r>
        <w:t>Duomenų bazės galinčios saugiai laikyti informaciją</w:t>
      </w:r>
    </w:p>
    <w:p w14:paraId="0385787D" w14:textId="7BD1EFDA" w:rsidR="00D52FEC" w:rsidRPr="00D52FEC" w:rsidRDefault="00D52FEC" w:rsidP="00622AFC">
      <w:pPr>
        <w:pStyle w:val="ParagrafasProjektinis"/>
        <w:numPr>
          <w:ilvl w:val="0"/>
          <w:numId w:val="21"/>
        </w:numPr>
      </w:pPr>
      <w:r>
        <w:t>Nuolatinis serverio prižiūrėjimas ir tvarkymas</w:t>
      </w:r>
    </w:p>
    <w:p w14:paraId="0BEC9390" w14:textId="77777777" w:rsidR="00BD7BED" w:rsidRDefault="00BD7BED">
      <w:pPr>
        <w:rPr>
          <w:rFonts w:ascii="Times New Roman" w:hAnsi="Times New Roman" w:cs="Times New Roman"/>
          <w:b/>
          <w:bCs/>
          <w:sz w:val="28"/>
          <w:szCs w:val="28"/>
          <w:lang w:val="lt-LT"/>
        </w:rPr>
      </w:pPr>
      <w:r>
        <w:br w:type="page"/>
      </w:r>
    </w:p>
    <w:p w14:paraId="2D4EC1F5" w14:textId="45BD582D" w:rsidR="00314449" w:rsidRDefault="00314449" w:rsidP="00314449">
      <w:pPr>
        <w:pStyle w:val="Stilius1"/>
        <w:ind w:left="360"/>
      </w:pPr>
      <w:bookmarkStart w:id="22" w:name="_Toc27515101"/>
      <w:r>
        <w:lastRenderedPageBreak/>
        <w:t>Įgyvendinamumo ir naudos analizė</w:t>
      </w:r>
      <w:bookmarkEnd w:id="22"/>
    </w:p>
    <w:p w14:paraId="37A37677" w14:textId="7262A802" w:rsidR="000205EE" w:rsidRDefault="000205EE" w:rsidP="000205EE">
      <w:pPr>
        <w:pStyle w:val="Stilius3"/>
      </w:pPr>
      <w:bookmarkStart w:id="23" w:name="_Toc27515102"/>
      <w:r>
        <w:t>Operacinis įgyvendinamumas</w:t>
      </w:r>
      <w:bookmarkEnd w:id="23"/>
    </w:p>
    <w:p w14:paraId="57891075" w14:textId="77777777" w:rsidR="00D52FEC" w:rsidRPr="00BD7BED" w:rsidRDefault="00D52FEC" w:rsidP="00D52FEC">
      <w:pPr>
        <w:pStyle w:val="ParagrafasProjektinis"/>
        <w:rPr>
          <w:b/>
          <w:bCs/>
        </w:rPr>
      </w:pPr>
      <w:r w:rsidRPr="00BD7BED">
        <w:rPr>
          <w:b/>
          <w:bCs/>
        </w:rPr>
        <w:t>Inovaciniai slenksčiai:</w:t>
      </w:r>
    </w:p>
    <w:p w14:paraId="404948D2" w14:textId="77777777" w:rsidR="00D52FEC" w:rsidRDefault="00D52FEC" w:rsidP="00D52FEC">
      <w:pPr>
        <w:pStyle w:val="ParagrafasProjektinis"/>
      </w:pPr>
      <w:r>
        <w:t>Gydytojai, gali nemokėti naudotis „Ligo“ registracijos sistema:</w:t>
      </w:r>
    </w:p>
    <w:p w14:paraId="567B84D7" w14:textId="77777777" w:rsidR="00D52FEC" w:rsidRDefault="00D52FEC" w:rsidP="00622AFC">
      <w:pPr>
        <w:pStyle w:val="ParagrafasProjektinis"/>
        <w:numPr>
          <w:ilvl w:val="0"/>
          <w:numId w:val="22"/>
        </w:numPr>
      </w:pPr>
      <w:r>
        <w:t>Reikia apmokyti darbuotojus naudotis sistema</w:t>
      </w:r>
    </w:p>
    <w:p w14:paraId="5BA4232A" w14:textId="77777777" w:rsidR="00D52FEC" w:rsidRDefault="00D52FEC" w:rsidP="00622AFC">
      <w:pPr>
        <w:pStyle w:val="ParagrafasProjektinis"/>
        <w:numPr>
          <w:ilvl w:val="0"/>
          <w:numId w:val="22"/>
        </w:numPr>
      </w:pPr>
      <w:r>
        <w:t>Ligoninės gali nepalaikyti šios registracijos sistemos ir verčiau naudoti savo:</w:t>
      </w:r>
    </w:p>
    <w:p w14:paraId="42E5F426" w14:textId="77777777" w:rsidR="00D52FEC" w:rsidRDefault="00D52FEC" w:rsidP="00622AFC">
      <w:pPr>
        <w:pStyle w:val="ParagrafasProjektinis"/>
        <w:numPr>
          <w:ilvl w:val="0"/>
          <w:numId w:val="22"/>
        </w:numPr>
      </w:pPr>
      <w:r>
        <w:t>„Ligo“ sistema turi užsitarnauti gerą reputacija, kad būtų patraukli visoms ligoninėms</w:t>
      </w:r>
    </w:p>
    <w:p w14:paraId="0AD4333E" w14:textId="77777777" w:rsidR="00D52FEC" w:rsidRDefault="00D52FEC" w:rsidP="00D52FEC">
      <w:pPr>
        <w:pStyle w:val="ParagrafasProjektinis"/>
      </w:pPr>
      <w:r>
        <w:t>Pacientai gali nemokėti naudotis sistema:</w:t>
      </w:r>
    </w:p>
    <w:p w14:paraId="09BE9869" w14:textId="77777777" w:rsidR="00D52FEC" w:rsidRDefault="00D52FEC" w:rsidP="00622AFC">
      <w:pPr>
        <w:pStyle w:val="ParagrafasProjektinis"/>
        <w:numPr>
          <w:ilvl w:val="0"/>
          <w:numId w:val="23"/>
        </w:numPr>
      </w:pPr>
      <w:r>
        <w:t>Sistema turi būti paprasta naudotis ir kilus neaiškumams padėti vartotojui naudotis registracijos sistema</w:t>
      </w:r>
    </w:p>
    <w:p w14:paraId="6FE9A12D" w14:textId="77777777" w:rsidR="00D52FEC" w:rsidRDefault="00D52FEC" w:rsidP="00622AFC">
      <w:pPr>
        <w:pStyle w:val="ParagrafasProjektinis"/>
        <w:numPr>
          <w:ilvl w:val="0"/>
          <w:numId w:val="23"/>
        </w:numPr>
      </w:pPr>
      <w:r>
        <w:t>Reikalingas nuolatinis sistemos palaikymas ir atnaujinimas:</w:t>
      </w:r>
    </w:p>
    <w:p w14:paraId="70D91B8E" w14:textId="77777777" w:rsidR="00D52FEC" w:rsidRDefault="00D52FEC" w:rsidP="00622AFC">
      <w:pPr>
        <w:pStyle w:val="ParagrafasProjektinis"/>
        <w:numPr>
          <w:ilvl w:val="0"/>
          <w:numId w:val="23"/>
        </w:numPr>
      </w:pPr>
      <w:r>
        <w:t>Reikalingi administratoriai nuolatos prižiūrintys ir atnaujinantys sistemą</w:t>
      </w:r>
    </w:p>
    <w:p w14:paraId="5402F91E" w14:textId="77777777" w:rsidR="00D52FEC" w:rsidRPr="00BD7BED" w:rsidRDefault="00D52FEC" w:rsidP="00D52FEC">
      <w:pPr>
        <w:pStyle w:val="ParagrafasProjektinis"/>
        <w:rPr>
          <w:b/>
          <w:bCs/>
        </w:rPr>
      </w:pPr>
      <w:r w:rsidRPr="00BD7BED">
        <w:rPr>
          <w:b/>
          <w:bCs/>
        </w:rPr>
        <w:t>Techninė įranga:</w:t>
      </w:r>
    </w:p>
    <w:p w14:paraId="111BC859" w14:textId="77777777" w:rsidR="00D52FEC" w:rsidRDefault="00D52FEC" w:rsidP="00D52FEC">
      <w:pPr>
        <w:pStyle w:val="ParagrafasProjektinis"/>
      </w:pPr>
      <w:r>
        <w:t>Vartotojam, norinčiam užsiregistruoti, nereikia galingos kompiuterinės technikos, užtenka stabilaus interneto ryšio</w:t>
      </w:r>
    </w:p>
    <w:p w14:paraId="4DD45920" w14:textId="77777777" w:rsidR="00D52FEC" w:rsidRDefault="00D52FEC" w:rsidP="000205EE">
      <w:pPr>
        <w:pStyle w:val="Stilius3"/>
      </w:pPr>
    </w:p>
    <w:p w14:paraId="3F35CFA4" w14:textId="77777777" w:rsidR="00BD7BED" w:rsidRDefault="00BD7BED">
      <w:pPr>
        <w:rPr>
          <w:rFonts w:ascii="Times New Roman" w:hAnsi="Times New Roman" w:cs="Times New Roman"/>
          <w:b/>
          <w:bCs/>
          <w:sz w:val="28"/>
          <w:szCs w:val="28"/>
          <w:lang w:val="lt-LT"/>
        </w:rPr>
      </w:pPr>
      <w:r>
        <w:br w:type="page"/>
      </w:r>
    </w:p>
    <w:p w14:paraId="65823AC9" w14:textId="0DE5AD4B" w:rsidR="000205EE" w:rsidRDefault="000205EE" w:rsidP="000205EE">
      <w:pPr>
        <w:pStyle w:val="Stilius3"/>
      </w:pPr>
      <w:bookmarkStart w:id="24" w:name="_Toc27515103"/>
      <w:r>
        <w:lastRenderedPageBreak/>
        <w:t>Techninis įgyvendinamumas</w:t>
      </w:r>
      <w:bookmarkEnd w:id="24"/>
    </w:p>
    <w:p w14:paraId="1775BD6C" w14:textId="77777777" w:rsidR="00BD7BED" w:rsidRDefault="00BD7BED" w:rsidP="00BD7BED">
      <w:pPr>
        <w:pStyle w:val="ParagrafasProjektinis"/>
      </w:pPr>
      <w:r>
        <w:t>Techniškai sistema yra įgyvendinama, nes jau yra panaši registracijos sistema rinkoje („sergu.lt“). Norint sukurti, o vėliau plėtoti programų sistemą reikia:</w:t>
      </w:r>
    </w:p>
    <w:p w14:paraId="1AF09980" w14:textId="77777777" w:rsidR="00BD7BED" w:rsidRDefault="00BD7BED" w:rsidP="00622AFC">
      <w:pPr>
        <w:pStyle w:val="ParagrafasProjektinis"/>
        <w:numPr>
          <w:ilvl w:val="0"/>
          <w:numId w:val="24"/>
        </w:numPr>
      </w:pPr>
      <w:r>
        <w:t>Kompiuterio su operacine sistema</w:t>
      </w:r>
    </w:p>
    <w:p w14:paraId="1B3D7EFF" w14:textId="77777777" w:rsidR="00BD7BED" w:rsidRDefault="00BD7BED" w:rsidP="00622AFC">
      <w:pPr>
        <w:pStyle w:val="ParagrafasProjektinis"/>
        <w:numPr>
          <w:ilvl w:val="0"/>
          <w:numId w:val="24"/>
        </w:numPr>
      </w:pPr>
      <w:r>
        <w:t>Serverį galima nuomotis, kad keičiantis technologijoms nereikėtų pirkti naujo. Reikėtų virtualaus dedikuoto serverio su geru interneto pralaidumu.</w:t>
      </w:r>
    </w:p>
    <w:p w14:paraId="213DB8A8" w14:textId="77777777" w:rsidR="00BD7BED" w:rsidRDefault="00BD7BED" w:rsidP="00622AFC">
      <w:pPr>
        <w:pStyle w:val="ParagrafasProjektinis"/>
        <w:numPr>
          <w:ilvl w:val="0"/>
          <w:numId w:val="24"/>
        </w:numPr>
      </w:pPr>
      <w:r>
        <w:t>Duomenų bazių valdymo sistemos MySQL</w:t>
      </w:r>
    </w:p>
    <w:p w14:paraId="52D38CC1" w14:textId="39351D99" w:rsidR="00BD7BED" w:rsidRPr="00BD7BED" w:rsidRDefault="00BD7BED" w:rsidP="00BD7BED">
      <w:pPr>
        <w:pStyle w:val="ParagrafasProjektinis"/>
      </w:pPr>
      <w:r>
        <w:t>Programa bus parašyta Python kalba naudojant Django. Priklausomai nuo poreikio programuotojai galės patys pasirinkti, kokioje platformoje programuos („Sublime Text“, „PyCharm“, t.t).</w:t>
      </w:r>
    </w:p>
    <w:p w14:paraId="20128379" w14:textId="036CA175" w:rsidR="00BD7BED" w:rsidRDefault="00BD7BED">
      <w:pPr>
        <w:rPr>
          <w:rFonts w:ascii="Times New Roman" w:hAnsi="Times New Roman" w:cs="Times New Roman"/>
          <w:b/>
          <w:bCs/>
          <w:sz w:val="28"/>
          <w:szCs w:val="28"/>
          <w:lang w:val="lt-LT"/>
        </w:rPr>
      </w:pPr>
      <w:r>
        <w:br w:type="page"/>
      </w:r>
    </w:p>
    <w:p w14:paraId="5F68EEA3" w14:textId="31AEF5A5" w:rsidR="000205EE" w:rsidRDefault="000205EE" w:rsidP="000205EE">
      <w:pPr>
        <w:pStyle w:val="Stilius3"/>
      </w:pPr>
      <w:bookmarkStart w:id="25" w:name="_Toc27515104"/>
      <w:r>
        <w:lastRenderedPageBreak/>
        <w:t>Ekonominis įgyvendinamumas</w:t>
      </w:r>
      <w:bookmarkEnd w:id="25"/>
    </w:p>
    <w:tbl>
      <w:tblPr>
        <w:tblStyle w:val="Lentelstinklelis"/>
        <w:tblW w:w="9773" w:type="dxa"/>
        <w:tblInd w:w="0" w:type="dxa"/>
        <w:tblLook w:val="04A0" w:firstRow="1" w:lastRow="0" w:firstColumn="1" w:lastColumn="0" w:noHBand="0" w:noVBand="1"/>
      </w:tblPr>
      <w:tblGrid>
        <w:gridCol w:w="3257"/>
        <w:gridCol w:w="3258"/>
        <w:gridCol w:w="3258"/>
      </w:tblGrid>
      <w:tr w:rsidR="00BD7BED" w14:paraId="7E985AF3" w14:textId="77777777" w:rsidTr="00BD7BED">
        <w:trPr>
          <w:trHeight w:val="449"/>
        </w:trPr>
        <w:tc>
          <w:tcPr>
            <w:tcW w:w="3257" w:type="dxa"/>
            <w:tcBorders>
              <w:top w:val="single" w:sz="4" w:space="0" w:color="auto"/>
              <w:left w:val="single" w:sz="4" w:space="0" w:color="auto"/>
              <w:bottom w:val="single" w:sz="4" w:space="0" w:color="auto"/>
              <w:right w:val="single" w:sz="4" w:space="0" w:color="auto"/>
            </w:tcBorders>
            <w:hideMark/>
          </w:tcPr>
          <w:p w14:paraId="1B445516" w14:textId="77777777" w:rsidR="00BD7BED" w:rsidRDefault="00BD7BED" w:rsidP="00BD7BED">
            <w:pPr>
              <w:pStyle w:val="ParagrafasProjektinis"/>
            </w:pPr>
            <w:r>
              <w:t>Projekto sąnaudos</w:t>
            </w:r>
          </w:p>
        </w:tc>
        <w:tc>
          <w:tcPr>
            <w:tcW w:w="3258" w:type="dxa"/>
            <w:tcBorders>
              <w:top w:val="single" w:sz="4" w:space="0" w:color="auto"/>
              <w:left w:val="single" w:sz="4" w:space="0" w:color="auto"/>
              <w:bottom w:val="single" w:sz="4" w:space="0" w:color="auto"/>
              <w:right w:val="single" w:sz="4" w:space="0" w:color="auto"/>
            </w:tcBorders>
            <w:hideMark/>
          </w:tcPr>
          <w:p w14:paraId="2780DF32" w14:textId="77777777" w:rsidR="00BD7BED" w:rsidRDefault="00BD7BED" w:rsidP="00BD7BED">
            <w:pPr>
              <w:pStyle w:val="ParagrafasProjektinis"/>
            </w:pPr>
            <w:r>
              <w:t>Kaina</w:t>
            </w:r>
          </w:p>
        </w:tc>
        <w:tc>
          <w:tcPr>
            <w:tcW w:w="3258" w:type="dxa"/>
            <w:tcBorders>
              <w:top w:val="single" w:sz="4" w:space="0" w:color="auto"/>
              <w:left w:val="single" w:sz="4" w:space="0" w:color="auto"/>
              <w:bottom w:val="single" w:sz="4" w:space="0" w:color="auto"/>
              <w:right w:val="single" w:sz="4" w:space="0" w:color="auto"/>
            </w:tcBorders>
            <w:hideMark/>
          </w:tcPr>
          <w:p w14:paraId="15FF4F78" w14:textId="77777777" w:rsidR="00BD7BED" w:rsidRDefault="00BD7BED" w:rsidP="00BD7BED">
            <w:pPr>
              <w:pStyle w:val="ParagrafasProjektinis"/>
            </w:pPr>
            <w:r>
              <w:t>Komentaras</w:t>
            </w:r>
          </w:p>
        </w:tc>
      </w:tr>
      <w:tr w:rsidR="00BD7BED" w14:paraId="580973C2" w14:textId="77777777" w:rsidTr="00BD7BED">
        <w:trPr>
          <w:trHeight w:val="449"/>
        </w:trPr>
        <w:tc>
          <w:tcPr>
            <w:tcW w:w="3257" w:type="dxa"/>
            <w:tcBorders>
              <w:top w:val="single" w:sz="4" w:space="0" w:color="auto"/>
              <w:left w:val="single" w:sz="4" w:space="0" w:color="auto"/>
              <w:bottom w:val="single" w:sz="4" w:space="0" w:color="auto"/>
              <w:right w:val="single" w:sz="4" w:space="0" w:color="auto"/>
            </w:tcBorders>
            <w:hideMark/>
          </w:tcPr>
          <w:p w14:paraId="35E60A7F" w14:textId="77777777" w:rsidR="00BD7BED" w:rsidRDefault="00BD7BED" w:rsidP="00BD7BED">
            <w:pPr>
              <w:pStyle w:val="ParagrafasProjektinis"/>
            </w:pPr>
            <w:r>
              <w:t>Įranga darbo vietose</w:t>
            </w:r>
          </w:p>
        </w:tc>
        <w:tc>
          <w:tcPr>
            <w:tcW w:w="3258" w:type="dxa"/>
            <w:tcBorders>
              <w:top w:val="single" w:sz="4" w:space="0" w:color="auto"/>
              <w:left w:val="single" w:sz="4" w:space="0" w:color="auto"/>
              <w:bottom w:val="single" w:sz="4" w:space="0" w:color="auto"/>
              <w:right w:val="single" w:sz="4" w:space="0" w:color="auto"/>
            </w:tcBorders>
            <w:hideMark/>
          </w:tcPr>
          <w:p w14:paraId="552D8B78" w14:textId="77777777" w:rsidR="00BD7BED" w:rsidRDefault="00BD7BED" w:rsidP="00BD7BED">
            <w:pPr>
              <w:pStyle w:val="ParagrafasProjektinis"/>
            </w:pPr>
            <w:r>
              <w:rPr>
                <w:rFonts w:ascii="Cambria Math" w:hAnsi="Cambria Math" w:cs="Cambria Math"/>
                <w:shd w:val="clear" w:color="auto" w:fill="ECEBEA"/>
              </w:rPr>
              <w:t>∼</w:t>
            </w:r>
            <w:r>
              <w:rPr>
                <w:shd w:val="clear" w:color="auto" w:fill="ECEBEA"/>
              </w:rPr>
              <w:t>500€</w:t>
            </w:r>
          </w:p>
        </w:tc>
        <w:tc>
          <w:tcPr>
            <w:tcW w:w="3258" w:type="dxa"/>
            <w:tcBorders>
              <w:top w:val="single" w:sz="4" w:space="0" w:color="auto"/>
              <w:left w:val="single" w:sz="4" w:space="0" w:color="auto"/>
              <w:bottom w:val="single" w:sz="4" w:space="0" w:color="auto"/>
              <w:right w:val="single" w:sz="4" w:space="0" w:color="auto"/>
            </w:tcBorders>
            <w:hideMark/>
          </w:tcPr>
          <w:p w14:paraId="4F4C528F" w14:textId="0B39F33F" w:rsidR="00BD7BED" w:rsidRDefault="00BD7BED" w:rsidP="00BD7BED">
            <w:pPr>
              <w:pStyle w:val="ParagrafasProjektinis"/>
            </w:pPr>
            <w:r>
              <w:t xml:space="preserve">preliminari </w:t>
            </w:r>
          </w:p>
          <w:p w14:paraId="3E081B3B" w14:textId="77777777" w:rsidR="00BD7BED" w:rsidRDefault="00BD7BED" w:rsidP="00BD7BED">
            <w:pPr>
              <w:pStyle w:val="ParagrafasProjektinis"/>
            </w:pPr>
            <w:r>
              <w:t>kompiuterio + ekrano + klaviatūros + kompiuterio pelės kaina</w:t>
            </w:r>
          </w:p>
        </w:tc>
      </w:tr>
      <w:tr w:rsidR="00BD7BED" w14:paraId="3B8B72F7" w14:textId="77777777" w:rsidTr="00BD7BED">
        <w:trPr>
          <w:trHeight w:val="467"/>
        </w:trPr>
        <w:tc>
          <w:tcPr>
            <w:tcW w:w="3257" w:type="dxa"/>
            <w:tcBorders>
              <w:top w:val="single" w:sz="4" w:space="0" w:color="auto"/>
              <w:left w:val="single" w:sz="4" w:space="0" w:color="auto"/>
              <w:bottom w:val="single" w:sz="4" w:space="0" w:color="auto"/>
              <w:right w:val="single" w:sz="4" w:space="0" w:color="auto"/>
            </w:tcBorders>
            <w:hideMark/>
          </w:tcPr>
          <w:p w14:paraId="7DAAC4B2" w14:textId="77777777" w:rsidR="00BD7BED" w:rsidRDefault="00BD7BED" w:rsidP="00BD7BED">
            <w:pPr>
              <w:pStyle w:val="ParagrafasProjektinis"/>
            </w:pPr>
            <w:r>
              <w:t>Tinklo įranga</w:t>
            </w:r>
          </w:p>
        </w:tc>
        <w:tc>
          <w:tcPr>
            <w:tcW w:w="3258" w:type="dxa"/>
            <w:tcBorders>
              <w:top w:val="single" w:sz="4" w:space="0" w:color="auto"/>
              <w:left w:val="single" w:sz="4" w:space="0" w:color="auto"/>
              <w:bottom w:val="single" w:sz="4" w:space="0" w:color="auto"/>
              <w:right w:val="single" w:sz="4" w:space="0" w:color="auto"/>
            </w:tcBorders>
            <w:hideMark/>
          </w:tcPr>
          <w:p w14:paraId="1B48DE19" w14:textId="77777777" w:rsidR="00BD7BED" w:rsidRDefault="00BD7BED" w:rsidP="00BD7BED">
            <w:pPr>
              <w:pStyle w:val="ParagrafasProjektinis"/>
            </w:pPr>
            <w:r>
              <w:rPr>
                <w:rFonts w:ascii="Cambria Math" w:hAnsi="Cambria Math" w:cs="Cambria Math"/>
                <w:shd w:val="clear" w:color="auto" w:fill="ECEBEA"/>
              </w:rPr>
              <w:t>∼</w:t>
            </w:r>
            <w:r>
              <w:rPr>
                <w:shd w:val="clear" w:color="auto" w:fill="ECEBEA"/>
              </w:rPr>
              <w:t>50€</w:t>
            </w:r>
          </w:p>
        </w:tc>
        <w:tc>
          <w:tcPr>
            <w:tcW w:w="3258" w:type="dxa"/>
            <w:tcBorders>
              <w:top w:val="single" w:sz="4" w:space="0" w:color="auto"/>
              <w:left w:val="single" w:sz="4" w:space="0" w:color="auto"/>
              <w:bottom w:val="single" w:sz="4" w:space="0" w:color="auto"/>
              <w:right w:val="single" w:sz="4" w:space="0" w:color="auto"/>
            </w:tcBorders>
            <w:hideMark/>
          </w:tcPr>
          <w:p w14:paraId="557D1B41" w14:textId="77777777" w:rsidR="00BD7BED" w:rsidRDefault="00BD7BED" w:rsidP="00BD7BED">
            <w:pPr>
              <w:pStyle w:val="ParagrafasProjektinis"/>
            </w:pPr>
            <w:r>
              <w:t>Preliminari kaina nustatyta peržiūrėjus kainas „</w:t>
            </w:r>
            <w:hyperlink r:id="rId18" w:history="1">
              <w:r>
                <w:rPr>
                  <w:rStyle w:val="Hipersaitas"/>
                </w:rPr>
                <w:t>www.1a.lt</w:t>
              </w:r>
            </w:hyperlink>
            <w:r>
              <w:t>“ internetiniame puslapyje</w:t>
            </w:r>
          </w:p>
        </w:tc>
      </w:tr>
      <w:tr w:rsidR="00BD7BED" w14:paraId="0EC81E07" w14:textId="77777777" w:rsidTr="00BD7BED">
        <w:trPr>
          <w:trHeight w:val="449"/>
        </w:trPr>
        <w:tc>
          <w:tcPr>
            <w:tcW w:w="3257" w:type="dxa"/>
            <w:tcBorders>
              <w:top w:val="single" w:sz="4" w:space="0" w:color="auto"/>
              <w:left w:val="single" w:sz="4" w:space="0" w:color="auto"/>
              <w:bottom w:val="single" w:sz="4" w:space="0" w:color="auto"/>
              <w:right w:val="single" w:sz="4" w:space="0" w:color="auto"/>
            </w:tcBorders>
            <w:hideMark/>
          </w:tcPr>
          <w:p w14:paraId="6FC64C36" w14:textId="77777777" w:rsidR="00BD7BED" w:rsidRDefault="00BD7BED" w:rsidP="00BD7BED">
            <w:pPr>
              <w:pStyle w:val="ParagrafasProjektinis"/>
            </w:pPr>
            <w:r>
              <w:t>Kabeliai, laidai, rozetės</w:t>
            </w:r>
          </w:p>
        </w:tc>
        <w:tc>
          <w:tcPr>
            <w:tcW w:w="3258" w:type="dxa"/>
            <w:tcBorders>
              <w:top w:val="single" w:sz="4" w:space="0" w:color="auto"/>
              <w:left w:val="single" w:sz="4" w:space="0" w:color="auto"/>
              <w:bottom w:val="single" w:sz="4" w:space="0" w:color="auto"/>
              <w:right w:val="single" w:sz="4" w:space="0" w:color="auto"/>
            </w:tcBorders>
            <w:hideMark/>
          </w:tcPr>
          <w:p w14:paraId="2566B5B2" w14:textId="77777777" w:rsidR="00BD7BED" w:rsidRDefault="00BD7BED" w:rsidP="00BD7BED">
            <w:pPr>
              <w:pStyle w:val="ParagrafasProjektinis"/>
            </w:pPr>
            <w:r>
              <w:rPr>
                <w:rFonts w:ascii="Cambria Math" w:hAnsi="Cambria Math" w:cs="Cambria Math"/>
                <w:shd w:val="clear" w:color="auto" w:fill="ECEBEA"/>
              </w:rPr>
              <w:t>∼</w:t>
            </w:r>
            <w:r>
              <w:rPr>
                <w:shd w:val="clear" w:color="auto" w:fill="ECEBEA"/>
              </w:rPr>
              <w:t>50€</w:t>
            </w:r>
          </w:p>
        </w:tc>
        <w:tc>
          <w:tcPr>
            <w:tcW w:w="3258" w:type="dxa"/>
            <w:tcBorders>
              <w:top w:val="single" w:sz="4" w:space="0" w:color="auto"/>
              <w:left w:val="single" w:sz="4" w:space="0" w:color="auto"/>
              <w:bottom w:val="single" w:sz="4" w:space="0" w:color="auto"/>
              <w:right w:val="single" w:sz="4" w:space="0" w:color="auto"/>
            </w:tcBorders>
            <w:hideMark/>
          </w:tcPr>
          <w:p w14:paraId="70552DBA" w14:textId="21ED414F" w:rsidR="00BD7BED" w:rsidRDefault="00BD7BED" w:rsidP="00BD7BED">
            <w:pPr>
              <w:pStyle w:val="ParagrafasProjektinis"/>
            </w:pPr>
            <w:r>
              <w:t>preliminari, laidų kaina</w:t>
            </w:r>
          </w:p>
        </w:tc>
      </w:tr>
      <w:tr w:rsidR="00BD7BED" w14:paraId="09A44D74" w14:textId="77777777" w:rsidTr="00BD7BED">
        <w:trPr>
          <w:trHeight w:val="449"/>
        </w:trPr>
        <w:tc>
          <w:tcPr>
            <w:tcW w:w="3257" w:type="dxa"/>
            <w:tcBorders>
              <w:top w:val="single" w:sz="4" w:space="0" w:color="auto"/>
              <w:left w:val="single" w:sz="4" w:space="0" w:color="auto"/>
              <w:bottom w:val="single" w:sz="4" w:space="0" w:color="auto"/>
              <w:right w:val="single" w:sz="4" w:space="0" w:color="auto"/>
            </w:tcBorders>
            <w:hideMark/>
          </w:tcPr>
          <w:p w14:paraId="2E34A3EC" w14:textId="77777777" w:rsidR="00BD7BED" w:rsidRDefault="00BD7BED" w:rsidP="00BD7BED">
            <w:pPr>
              <w:pStyle w:val="ParagrafasProjektinis"/>
            </w:pPr>
            <w:r>
              <w:t>Interneto ryšys</w:t>
            </w:r>
          </w:p>
        </w:tc>
        <w:tc>
          <w:tcPr>
            <w:tcW w:w="3258" w:type="dxa"/>
            <w:tcBorders>
              <w:top w:val="single" w:sz="4" w:space="0" w:color="auto"/>
              <w:left w:val="single" w:sz="4" w:space="0" w:color="auto"/>
              <w:bottom w:val="single" w:sz="4" w:space="0" w:color="auto"/>
              <w:right w:val="single" w:sz="4" w:space="0" w:color="auto"/>
            </w:tcBorders>
            <w:hideMark/>
          </w:tcPr>
          <w:p w14:paraId="3481631C" w14:textId="77777777" w:rsidR="00BD7BED" w:rsidRDefault="00BD7BED" w:rsidP="00BD7BED">
            <w:pPr>
              <w:pStyle w:val="ParagrafasProjektinis"/>
              <w:rPr>
                <w:lang w:val="en-US"/>
              </w:rPr>
            </w:pPr>
            <w:r>
              <w:t>238.80€ per metus</w:t>
            </w:r>
          </w:p>
        </w:tc>
        <w:tc>
          <w:tcPr>
            <w:tcW w:w="3258" w:type="dxa"/>
            <w:tcBorders>
              <w:top w:val="single" w:sz="4" w:space="0" w:color="auto"/>
              <w:left w:val="single" w:sz="4" w:space="0" w:color="auto"/>
              <w:bottom w:val="single" w:sz="4" w:space="0" w:color="auto"/>
              <w:right w:val="single" w:sz="4" w:space="0" w:color="auto"/>
            </w:tcBorders>
            <w:hideMark/>
          </w:tcPr>
          <w:p w14:paraId="62C402DC" w14:textId="77777777" w:rsidR="00BD7BED" w:rsidRDefault="00BD7BED" w:rsidP="00BD7BED">
            <w:pPr>
              <w:pStyle w:val="ParagrafasProjektinis"/>
            </w:pPr>
            <w:r>
              <w:t>„Telia“ neriboto interneto planas</w:t>
            </w:r>
          </w:p>
          <w:p w14:paraId="14AE9C06" w14:textId="21FEC81D" w:rsidR="00BD7BED" w:rsidRDefault="00BD7BED" w:rsidP="00BD7BED">
            <w:pPr>
              <w:pStyle w:val="ParagrafasProjektinis"/>
            </w:pPr>
            <w:r>
              <w:t>19.90€/mėn.</w:t>
            </w:r>
          </w:p>
        </w:tc>
      </w:tr>
      <w:tr w:rsidR="00BD7BED" w14:paraId="459969B2" w14:textId="77777777" w:rsidTr="00BD7BED">
        <w:trPr>
          <w:trHeight w:val="449"/>
        </w:trPr>
        <w:tc>
          <w:tcPr>
            <w:tcW w:w="3257" w:type="dxa"/>
            <w:tcBorders>
              <w:top w:val="single" w:sz="4" w:space="0" w:color="auto"/>
              <w:left w:val="single" w:sz="4" w:space="0" w:color="auto"/>
              <w:bottom w:val="single" w:sz="4" w:space="0" w:color="auto"/>
              <w:right w:val="single" w:sz="4" w:space="0" w:color="auto"/>
            </w:tcBorders>
            <w:hideMark/>
          </w:tcPr>
          <w:p w14:paraId="7F3C0240" w14:textId="77777777" w:rsidR="00BD7BED" w:rsidRDefault="00BD7BED" w:rsidP="00BD7BED">
            <w:pPr>
              <w:pStyle w:val="ParagrafasProjektinis"/>
            </w:pPr>
            <w:r>
              <w:t>Operacinė sistema</w:t>
            </w:r>
          </w:p>
        </w:tc>
        <w:tc>
          <w:tcPr>
            <w:tcW w:w="3258" w:type="dxa"/>
            <w:tcBorders>
              <w:top w:val="single" w:sz="4" w:space="0" w:color="auto"/>
              <w:left w:val="single" w:sz="4" w:space="0" w:color="auto"/>
              <w:bottom w:val="single" w:sz="4" w:space="0" w:color="auto"/>
              <w:right w:val="single" w:sz="4" w:space="0" w:color="auto"/>
            </w:tcBorders>
            <w:hideMark/>
          </w:tcPr>
          <w:p w14:paraId="3C2F4A69" w14:textId="77777777" w:rsidR="00BD7BED" w:rsidRDefault="00BD7BED" w:rsidP="00BD7BED">
            <w:pPr>
              <w:pStyle w:val="ParagrafasProjektinis"/>
            </w:pPr>
            <w:r>
              <w:t>85.84€</w:t>
            </w:r>
          </w:p>
        </w:tc>
        <w:tc>
          <w:tcPr>
            <w:tcW w:w="3258" w:type="dxa"/>
            <w:tcBorders>
              <w:top w:val="single" w:sz="4" w:space="0" w:color="auto"/>
              <w:left w:val="single" w:sz="4" w:space="0" w:color="auto"/>
              <w:bottom w:val="single" w:sz="4" w:space="0" w:color="auto"/>
              <w:right w:val="single" w:sz="4" w:space="0" w:color="auto"/>
            </w:tcBorders>
          </w:tcPr>
          <w:p w14:paraId="7D466D0A" w14:textId="77777777" w:rsidR="00BD7BED" w:rsidRDefault="00BD7BED" w:rsidP="00BD7BED">
            <w:pPr>
              <w:pStyle w:val="ParagrafasProjektinis"/>
              <w:rPr>
                <w:lang w:val="en-US"/>
              </w:rPr>
            </w:pPr>
            <w:r>
              <w:t xml:space="preserve"> “Windows 10 Professional” skaitmeninė licencija</w:t>
            </w:r>
          </w:p>
          <w:p w14:paraId="11D2231A" w14:textId="77777777" w:rsidR="00BD7BED" w:rsidRDefault="00BD7BED" w:rsidP="00BD7BED">
            <w:pPr>
              <w:pStyle w:val="ParagrafasProjektinis"/>
            </w:pPr>
          </w:p>
        </w:tc>
      </w:tr>
      <w:tr w:rsidR="00BD7BED" w14:paraId="6ACE2A4D" w14:textId="77777777" w:rsidTr="00BD7BED">
        <w:trPr>
          <w:trHeight w:val="449"/>
        </w:trPr>
        <w:tc>
          <w:tcPr>
            <w:tcW w:w="3257" w:type="dxa"/>
            <w:tcBorders>
              <w:top w:val="single" w:sz="4" w:space="0" w:color="auto"/>
              <w:left w:val="single" w:sz="4" w:space="0" w:color="auto"/>
              <w:bottom w:val="single" w:sz="4" w:space="0" w:color="auto"/>
              <w:right w:val="single" w:sz="4" w:space="0" w:color="auto"/>
            </w:tcBorders>
            <w:hideMark/>
          </w:tcPr>
          <w:p w14:paraId="2978B5EB" w14:textId="77777777" w:rsidR="00BD7BED" w:rsidRDefault="00BD7BED" w:rsidP="00BD7BED">
            <w:pPr>
              <w:pStyle w:val="ParagrafasProjektinis"/>
            </w:pPr>
            <w:r>
              <w:t>Domeno ir serverio nuoma</w:t>
            </w:r>
          </w:p>
        </w:tc>
        <w:tc>
          <w:tcPr>
            <w:tcW w:w="3258" w:type="dxa"/>
            <w:tcBorders>
              <w:top w:val="single" w:sz="4" w:space="0" w:color="auto"/>
              <w:left w:val="single" w:sz="4" w:space="0" w:color="auto"/>
              <w:bottom w:val="single" w:sz="4" w:space="0" w:color="auto"/>
              <w:right w:val="single" w:sz="4" w:space="0" w:color="auto"/>
            </w:tcBorders>
            <w:hideMark/>
          </w:tcPr>
          <w:p w14:paraId="16E7D390" w14:textId="77777777" w:rsidR="00BD7BED" w:rsidRDefault="00BD7BED" w:rsidP="00BD7BED">
            <w:pPr>
              <w:pStyle w:val="ParagrafasProjektinis"/>
              <w:rPr>
                <w:lang w:val="en-US"/>
              </w:rPr>
            </w:pPr>
            <w:r>
              <w:t>144€ per metus</w:t>
            </w:r>
          </w:p>
        </w:tc>
        <w:tc>
          <w:tcPr>
            <w:tcW w:w="3258" w:type="dxa"/>
            <w:tcBorders>
              <w:top w:val="single" w:sz="4" w:space="0" w:color="auto"/>
              <w:left w:val="single" w:sz="4" w:space="0" w:color="auto"/>
              <w:bottom w:val="single" w:sz="4" w:space="0" w:color="auto"/>
              <w:right w:val="single" w:sz="4" w:space="0" w:color="auto"/>
            </w:tcBorders>
            <w:hideMark/>
          </w:tcPr>
          <w:p w14:paraId="56ABF0F6" w14:textId="4DCCD646" w:rsidR="00BD7BED" w:rsidRDefault="00BD7BED" w:rsidP="00BD7BED">
            <w:pPr>
              <w:pStyle w:val="ParagrafasProjektinis"/>
            </w:pPr>
            <w:r>
              <w:t>„</w:t>
            </w:r>
            <w:hyperlink r:id="rId19" w:history="1">
              <w:r>
                <w:rPr>
                  <w:rStyle w:val="Hipersaitas"/>
                </w:rPr>
                <w:t>www.hostinger.lt/</w:t>
              </w:r>
            </w:hyperlink>
            <w:r>
              <w:t>“ Premium Plius Web serverio nuomos planas</w:t>
            </w:r>
          </w:p>
          <w:p w14:paraId="1D47E94F" w14:textId="4E4E7A11" w:rsidR="00BD7BED" w:rsidRDefault="00BD7BED" w:rsidP="00BD7BED">
            <w:pPr>
              <w:pStyle w:val="ParagrafasProjektinis"/>
            </w:pPr>
            <w:r>
              <w:t>11.99€/mėn.</w:t>
            </w:r>
          </w:p>
        </w:tc>
      </w:tr>
    </w:tbl>
    <w:p w14:paraId="48FED744" w14:textId="77777777" w:rsidR="00BD7BED" w:rsidRDefault="00BD7BED" w:rsidP="00BD7BED">
      <w:pPr>
        <w:spacing w:line="360" w:lineRule="auto"/>
        <w:rPr>
          <w:lang w:val="lt-LT"/>
        </w:rPr>
      </w:pPr>
    </w:p>
    <w:p w14:paraId="44461CC5" w14:textId="77777777" w:rsidR="00BD7BED" w:rsidRDefault="00BD7BED">
      <w:pPr>
        <w:rPr>
          <w:rFonts w:ascii="Times New Roman" w:hAnsi="Times New Roman"/>
          <w:sz w:val="24"/>
          <w:lang w:val="lt-LT"/>
        </w:rPr>
      </w:pPr>
      <w:r>
        <w:br w:type="page"/>
      </w:r>
    </w:p>
    <w:p w14:paraId="73951F18" w14:textId="627882FD" w:rsidR="00BD7BED" w:rsidRDefault="00BD7BED" w:rsidP="00BD7BED">
      <w:pPr>
        <w:pStyle w:val="ParagrafasProjektinis"/>
        <w:jc w:val="both"/>
      </w:pPr>
      <w:r>
        <w:lastRenderedPageBreak/>
        <w:t>Preliminari įrangos kaina – 600€</w:t>
      </w:r>
    </w:p>
    <w:p w14:paraId="3AD6E24A" w14:textId="77777777" w:rsidR="00BD7BED" w:rsidRDefault="00BD7BED" w:rsidP="00BD7BED">
      <w:pPr>
        <w:pStyle w:val="ParagrafasProjektinis"/>
        <w:jc w:val="both"/>
      </w:pPr>
      <w:r>
        <w:t>Operacinė sistema –</w:t>
      </w:r>
      <w:r>
        <w:softHyphen/>
        <w:t xml:space="preserve"> 85.84€</w:t>
      </w:r>
    </w:p>
    <w:p w14:paraId="60B41369" w14:textId="77777777" w:rsidR="00BD7BED" w:rsidRDefault="00BD7BED" w:rsidP="00BD7BED">
      <w:pPr>
        <w:pStyle w:val="ParagrafasProjektinis"/>
        <w:jc w:val="both"/>
      </w:pPr>
      <w:r>
        <w:t>Metinės išlaidos techninėms bei programinėms įrangoms – 560.39€</w:t>
      </w:r>
    </w:p>
    <w:p w14:paraId="77599DE0" w14:textId="77777777" w:rsidR="00BD7BED" w:rsidRDefault="00BD7BED" w:rsidP="00BD7BED">
      <w:pPr>
        <w:pStyle w:val="ParagrafasProjektinis"/>
        <w:jc w:val="both"/>
      </w:pPr>
      <w:r>
        <w:t>Viso: 1246.23€</w:t>
      </w:r>
    </w:p>
    <w:p w14:paraId="52BF317D" w14:textId="1BCD96E5" w:rsidR="00BD7BED" w:rsidRDefault="000E3496" w:rsidP="000E3496">
      <w:pPr>
        <w:pStyle w:val="ParagrafasProjektinis"/>
      </w:pPr>
      <w:r>
        <w:t>Net ir su ekonomiškais komponentais, sistema ekonomiškai neprasminga.</w:t>
      </w:r>
    </w:p>
    <w:p w14:paraId="053EC75D" w14:textId="77777777" w:rsidR="00BD7BED" w:rsidRDefault="00BD7BED">
      <w:pPr>
        <w:rPr>
          <w:rFonts w:ascii="Times New Roman" w:hAnsi="Times New Roman" w:cs="Times New Roman"/>
          <w:b/>
          <w:bCs/>
          <w:sz w:val="28"/>
          <w:szCs w:val="28"/>
          <w:lang w:val="lt-LT"/>
        </w:rPr>
      </w:pPr>
      <w:r>
        <w:br w:type="page"/>
      </w:r>
    </w:p>
    <w:p w14:paraId="00451EC5" w14:textId="50CA8AE1" w:rsidR="000205EE" w:rsidRDefault="000205EE" w:rsidP="000205EE">
      <w:pPr>
        <w:pStyle w:val="Stilius3"/>
      </w:pPr>
      <w:bookmarkStart w:id="26" w:name="_Toc27515105"/>
      <w:r>
        <w:lastRenderedPageBreak/>
        <w:t>Juridinis įgyvendinamumas</w:t>
      </w:r>
      <w:bookmarkEnd w:id="26"/>
    </w:p>
    <w:p w14:paraId="2945B0F7" w14:textId="146B9A05" w:rsidR="00BD7BED" w:rsidRPr="00BD7BED" w:rsidRDefault="00BD7BED" w:rsidP="00BD7BED">
      <w:pPr>
        <w:pStyle w:val="ParagrafasProjektinis"/>
        <w:jc w:val="both"/>
        <w:rPr>
          <w:color w:val="000000"/>
        </w:rPr>
      </w:pPr>
      <w:r>
        <w:tab/>
        <w:t xml:space="preserve">Kuriama registracijos sistema nepažeidžia Lietuvos respublikos Konstitucijos ir Lietuvos Respublikos įstatymų. Sistema saugo vartotojų asmeninius duomenis laikantis Lietuvos Respublikos asmens duomenų teisinės apsaugos įstatymo (Nr. 1-1374), kuris užtikrina </w:t>
      </w:r>
      <w:r>
        <w:rPr>
          <w:color w:val="000000"/>
        </w:rPr>
        <w:t>asmens duomenų apsaugą ir aukštą asmens duomenų apsaugos lygį. Taip pat darbuotojų darbo valandos neviršija 8 valandų per parą, nėra pažeidžiamos jų teisės į poilsį ir laisvalaikį.</w:t>
      </w:r>
    </w:p>
    <w:p w14:paraId="501D7EAE" w14:textId="77777777" w:rsidR="00BD7BED" w:rsidRDefault="00BD7BED">
      <w:pPr>
        <w:rPr>
          <w:rFonts w:ascii="Times New Roman" w:hAnsi="Times New Roman" w:cs="Times New Roman"/>
          <w:b/>
          <w:bCs/>
          <w:sz w:val="28"/>
          <w:szCs w:val="28"/>
          <w:lang w:val="lt-LT"/>
        </w:rPr>
      </w:pPr>
      <w:r>
        <w:br w:type="page"/>
      </w:r>
    </w:p>
    <w:p w14:paraId="03769648" w14:textId="7F00788C" w:rsidR="000205EE" w:rsidRDefault="000205EE" w:rsidP="000205EE">
      <w:pPr>
        <w:pStyle w:val="Stilius1"/>
      </w:pPr>
      <w:bookmarkStart w:id="27" w:name="_Toc27515106"/>
      <w:r>
        <w:lastRenderedPageBreak/>
        <w:t>Išvados</w:t>
      </w:r>
      <w:bookmarkEnd w:id="27"/>
    </w:p>
    <w:p w14:paraId="70C2320B" w14:textId="4B0A78F8" w:rsidR="00BD7BED" w:rsidRDefault="00BD7BED" w:rsidP="00BD7BED">
      <w:pPr>
        <w:pStyle w:val="ParagrafasProjektinis"/>
        <w:jc w:val="both"/>
        <w:rPr>
          <w:rFonts w:cs="Times New Roman"/>
          <w:b/>
          <w:bCs/>
          <w:sz w:val="28"/>
          <w:szCs w:val="28"/>
        </w:rPr>
      </w:pPr>
      <w:r>
        <w:t xml:space="preserve">Iš šios analizės galima teigti, kad sistemos tobulinti nereikia, nes neįmanoma šio proceso tobulinimo pateisinti ekonomiškai net ir ant ekonomiškiausių </w:t>
      </w:r>
      <w:r w:rsidR="00AB1DFC">
        <w:t>sprendimų</w:t>
      </w:r>
      <w:r>
        <w:t>.</w:t>
      </w:r>
      <w:r w:rsidR="00AB1DFC">
        <w:t xml:space="preserve"> Todėl prototipas, pirmas bei antras laboratoriniai darbai praranda prasmę ir todėl nenaujinami.</w:t>
      </w:r>
      <w:r>
        <w:br w:type="page"/>
      </w:r>
    </w:p>
    <w:p w14:paraId="39197626" w14:textId="1691C1BD" w:rsidR="0068077C" w:rsidRDefault="0068077C" w:rsidP="001C2E3E">
      <w:pPr>
        <w:pStyle w:val="Stilius1"/>
        <w:ind w:left="360"/>
        <w:jc w:val="left"/>
      </w:pPr>
      <w:bookmarkStart w:id="28" w:name="_Toc27515107"/>
      <w:r>
        <w:lastRenderedPageBreak/>
        <w:t>Literatūros sąrašas</w:t>
      </w:r>
      <w:bookmarkEnd w:id="28"/>
    </w:p>
    <w:p w14:paraId="0EED7DB3" w14:textId="4DBCE70B" w:rsidR="00454711" w:rsidRDefault="00454711" w:rsidP="00454711">
      <w:pPr>
        <w:pStyle w:val="ParagrafasProjektinis"/>
        <w:ind w:left="567" w:firstLine="0"/>
        <w:jc w:val="both"/>
      </w:pPr>
      <w:r>
        <w:t>[Alexa]</w:t>
      </w:r>
      <w:r>
        <w:tab/>
      </w:r>
      <w:r w:rsidRPr="00454711">
        <w:rPr>
          <w:lang w:val="en-US"/>
        </w:rPr>
        <w:t>sergu.lt Competitive Analysis, Marketing Mix and</w:t>
      </w:r>
      <w:r w:rsidRPr="00454711">
        <w:t xml:space="preserve"> Traffic</w:t>
      </w:r>
      <w:r>
        <w:t xml:space="preserve">https://www.alexa.com/siteinfo/sergu.lt </w:t>
      </w:r>
    </w:p>
    <w:p w14:paraId="47FBE756" w14:textId="6D7DF88D" w:rsidR="00454711" w:rsidRDefault="00454711" w:rsidP="00454711">
      <w:pPr>
        <w:pStyle w:val="ParagrafasProjektinis"/>
        <w:jc w:val="both"/>
      </w:pPr>
      <w:r>
        <w:t>[Traffic]</w:t>
      </w:r>
      <w:r>
        <w:tab/>
      </w:r>
      <w:r w:rsidRPr="00454711">
        <w:t xml:space="preserve">sergu.lt: </w:t>
      </w:r>
      <w:r w:rsidRPr="00454711">
        <w:rPr>
          <w:lang w:val="en-US"/>
        </w:rPr>
        <w:t>Web Analysis and traffic history for 10 years</w:t>
      </w:r>
      <w:r>
        <w:t xml:space="preserve"> https://www.rank2traffic.com/sergu.lt</w:t>
      </w:r>
    </w:p>
    <w:p w14:paraId="25E6A7A2" w14:textId="2009208F" w:rsidR="00454711" w:rsidRDefault="00454711" w:rsidP="00454711">
      <w:pPr>
        <w:pStyle w:val="ParagrafasProjektinis"/>
        <w:jc w:val="both"/>
      </w:pPr>
      <w:r>
        <w:t>[CTR]</w:t>
      </w:r>
      <w:r>
        <w:tab/>
      </w:r>
      <w:r w:rsidRPr="00454711">
        <w:t xml:space="preserve">2019 </w:t>
      </w:r>
      <w:r w:rsidRPr="00454711">
        <w:rPr>
          <w:lang w:val="en-US"/>
        </w:rPr>
        <w:t>PPC Statistics – A Comprehensive List of Pay-Per-Click Stats</w:t>
      </w:r>
      <w:r>
        <w:t xml:space="preserve">         https://valveandmeter.com/pay-per-click-statistics/ </w:t>
      </w:r>
    </w:p>
    <w:p w14:paraId="6EE81ADA" w14:textId="4193CF75" w:rsidR="0084347E" w:rsidRPr="0084347E" w:rsidRDefault="0084347E" w:rsidP="0084347E">
      <w:pPr>
        <w:pStyle w:val="ParagrafasProjektinis"/>
        <w:rPr>
          <w:szCs w:val="24"/>
        </w:rPr>
      </w:pPr>
    </w:p>
    <w:sectPr w:rsidR="0084347E" w:rsidRPr="0084347E" w:rsidSect="00BC427E">
      <w:footerReference w:type="default" r:id="rId20"/>
      <w:pgSz w:w="12240" w:h="15840"/>
      <w:pgMar w:top="1134" w:right="851"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5102B" w14:textId="77777777" w:rsidR="00501FB1" w:rsidRDefault="00501FB1" w:rsidP="00165A25">
      <w:pPr>
        <w:spacing w:after="0" w:line="240" w:lineRule="auto"/>
      </w:pPr>
      <w:r>
        <w:separator/>
      </w:r>
    </w:p>
  </w:endnote>
  <w:endnote w:type="continuationSeparator" w:id="0">
    <w:p w14:paraId="3D48260B" w14:textId="77777777" w:rsidR="00501FB1" w:rsidRDefault="00501FB1" w:rsidP="00165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7D0C2" w14:textId="77777777" w:rsidR="008C2406" w:rsidRDefault="008C2406">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52EAF" w14:textId="77777777" w:rsidR="00501FB1" w:rsidRDefault="00501FB1" w:rsidP="00165A25">
      <w:pPr>
        <w:spacing w:after="0" w:line="240" w:lineRule="auto"/>
      </w:pPr>
      <w:r>
        <w:separator/>
      </w:r>
    </w:p>
  </w:footnote>
  <w:footnote w:type="continuationSeparator" w:id="0">
    <w:p w14:paraId="5DFE2536" w14:textId="77777777" w:rsidR="00501FB1" w:rsidRDefault="00501FB1" w:rsidP="00165A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F3074"/>
    <w:multiLevelType w:val="hybridMultilevel"/>
    <w:tmpl w:val="1910CD4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D603FEA"/>
    <w:multiLevelType w:val="hybridMultilevel"/>
    <w:tmpl w:val="5A1AF3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20E61BF"/>
    <w:multiLevelType w:val="hybridMultilevel"/>
    <w:tmpl w:val="62F839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C815E7"/>
    <w:multiLevelType w:val="hybridMultilevel"/>
    <w:tmpl w:val="CC7AE1D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BC57F9C"/>
    <w:multiLevelType w:val="hybridMultilevel"/>
    <w:tmpl w:val="B840FBAE"/>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1F32426"/>
    <w:multiLevelType w:val="hybridMultilevel"/>
    <w:tmpl w:val="233C116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26443149"/>
    <w:multiLevelType w:val="hybridMultilevel"/>
    <w:tmpl w:val="E7D6B8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AD26717"/>
    <w:multiLevelType w:val="hybridMultilevel"/>
    <w:tmpl w:val="79BA675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2C8070BD"/>
    <w:multiLevelType w:val="hybridMultilevel"/>
    <w:tmpl w:val="9D5A1F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305F56BE"/>
    <w:multiLevelType w:val="hybridMultilevel"/>
    <w:tmpl w:val="E6F61F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1BE10C2"/>
    <w:multiLevelType w:val="hybridMultilevel"/>
    <w:tmpl w:val="E9028C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CB34E4E"/>
    <w:multiLevelType w:val="hybridMultilevel"/>
    <w:tmpl w:val="7F6028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D467478"/>
    <w:multiLevelType w:val="hybridMultilevel"/>
    <w:tmpl w:val="BDC239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D378E1"/>
    <w:multiLevelType w:val="hybridMultilevel"/>
    <w:tmpl w:val="3B6855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FEA4767"/>
    <w:multiLevelType w:val="hybridMultilevel"/>
    <w:tmpl w:val="219495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2126832"/>
    <w:multiLevelType w:val="multilevel"/>
    <w:tmpl w:val="2AB234BC"/>
    <w:styleLink w:val="Stilius2"/>
    <w:lvl w:ilvl="0">
      <w:start w:val="1"/>
      <w:numFmt w:val="decimal"/>
      <w:lvlText w:val="%1"/>
      <w:lvlJc w:val="left"/>
      <w:pPr>
        <w:ind w:left="360" w:hanging="360"/>
      </w:pPr>
      <w:rPr>
        <w:rFonts w:ascii="Times New Roman" w:hAnsi="Times New Roman" w:hint="default"/>
        <w:color w:val="auto"/>
      </w:rPr>
    </w:lvl>
    <w:lvl w:ilvl="1">
      <w:start w:val="1"/>
      <w:numFmt w:val="decimal"/>
      <w:lvlText w:val="%2"/>
      <w:lvlJc w:val="left"/>
      <w:pPr>
        <w:ind w:left="720" w:hanging="360"/>
      </w:pPr>
      <w:rPr>
        <w:rFonts w:hint="default"/>
      </w:rPr>
    </w:lvl>
    <w:lvl w:ilvl="2">
      <w:start w:val="1"/>
      <w:numFmt w:val="none"/>
      <w:lvlText w:val="1"/>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EC044AB"/>
    <w:multiLevelType w:val="hybridMultilevel"/>
    <w:tmpl w:val="AC8ABD1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F9E023D"/>
    <w:multiLevelType w:val="hybridMultilevel"/>
    <w:tmpl w:val="0F581E4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5C338B4"/>
    <w:multiLevelType w:val="hybridMultilevel"/>
    <w:tmpl w:val="085883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6B904BA"/>
    <w:multiLevelType w:val="hybridMultilevel"/>
    <w:tmpl w:val="E4C2907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79A11D2"/>
    <w:multiLevelType w:val="hybridMultilevel"/>
    <w:tmpl w:val="CEE493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D6D1A14"/>
    <w:multiLevelType w:val="hybridMultilevel"/>
    <w:tmpl w:val="6290CE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DE86F31"/>
    <w:multiLevelType w:val="multilevel"/>
    <w:tmpl w:val="B080BE2A"/>
    <w:lvl w:ilvl="0">
      <w:start w:val="1"/>
      <w:numFmt w:val="decimal"/>
      <w:lvlText w:val="%1."/>
      <w:lvlJc w:val="left"/>
      <w:pPr>
        <w:ind w:left="360" w:hanging="360"/>
      </w:pPr>
      <w:rPr>
        <w:rFonts w:ascii="Times New Roman" w:hAnsi="Times New Roman" w:hint="default"/>
        <w:b/>
        <w:i w:val="0"/>
        <w:sz w:val="24"/>
      </w:rPr>
    </w:lvl>
    <w:lvl w:ilvl="1">
      <w:start w:val="1"/>
      <w:numFmt w:val="decimal"/>
      <w:lvlText w:val="%1.%2."/>
      <w:lvlJc w:val="left"/>
      <w:pPr>
        <w:ind w:left="720" w:hanging="360"/>
      </w:pPr>
      <w:rPr>
        <w:rFonts w:ascii="Times New Roman" w:hAnsi="Times New Roman" w:hint="default"/>
        <w:b/>
        <w:i w:val="0"/>
        <w:sz w:val="24"/>
      </w:rPr>
    </w:lvl>
    <w:lvl w:ilvl="2">
      <w:start w:val="1"/>
      <w:numFmt w:val="decimal"/>
      <w:lvlText w:val="%1.%2.%3."/>
      <w:lvlJc w:val="left"/>
      <w:pPr>
        <w:ind w:left="1080" w:hanging="360"/>
      </w:pPr>
      <w:rPr>
        <w:rFonts w:ascii="Times New Roman" w:hAnsi="Times New Roman" w:hint="default"/>
        <w:b/>
        <w:i w:val="0"/>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FDB3BED"/>
    <w:multiLevelType w:val="hybridMultilevel"/>
    <w:tmpl w:val="725CC7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5"/>
  </w:num>
  <w:num w:numId="2">
    <w:abstractNumId w:val="20"/>
  </w:num>
  <w:num w:numId="3">
    <w:abstractNumId w:val="11"/>
  </w:num>
  <w:num w:numId="4">
    <w:abstractNumId w:val="3"/>
  </w:num>
  <w:num w:numId="5">
    <w:abstractNumId w:val="12"/>
  </w:num>
  <w:num w:numId="6">
    <w:abstractNumId w:val="6"/>
  </w:num>
  <w:num w:numId="7">
    <w:abstractNumId w:val="1"/>
  </w:num>
  <w:num w:numId="8">
    <w:abstractNumId w:val="2"/>
  </w:num>
  <w:num w:numId="9">
    <w:abstractNumId w:val="8"/>
  </w:num>
  <w:num w:numId="10">
    <w:abstractNumId w:val="9"/>
  </w:num>
  <w:num w:numId="11">
    <w:abstractNumId w:val="16"/>
  </w:num>
  <w:num w:numId="12">
    <w:abstractNumId w:val="5"/>
  </w:num>
  <w:num w:numId="13">
    <w:abstractNumId w:val="0"/>
  </w:num>
  <w:num w:numId="14">
    <w:abstractNumId w:val="4"/>
  </w:num>
  <w:num w:numId="15">
    <w:abstractNumId w:val="17"/>
  </w:num>
  <w:num w:numId="16">
    <w:abstractNumId w:val="23"/>
  </w:num>
  <w:num w:numId="17">
    <w:abstractNumId w:val="10"/>
  </w:num>
  <w:num w:numId="18">
    <w:abstractNumId w:val="22"/>
  </w:num>
  <w:num w:numId="19">
    <w:abstractNumId w:val="21"/>
  </w:num>
  <w:num w:numId="20">
    <w:abstractNumId w:val="7"/>
  </w:num>
  <w:num w:numId="21">
    <w:abstractNumId w:val="14"/>
  </w:num>
  <w:num w:numId="22">
    <w:abstractNumId w:val="18"/>
  </w:num>
  <w:num w:numId="23">
    <w:abstractNumId w:val="19"/>
  </w:num>
  <w:num w:numId="24">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A25"/>
    <w:rsid w:val="000056E1"/>
    <w:rsid w:val="000205EE"/>
    <w:rsid w:val="000405CB"/>
    <w:rsid w:val="000429FB"/>
    <w:rsid w:val="000434F4"/>
    <w:rsid w:val="00057CC8"/>
    <w:rsid w:val="0006486D"/>
    <w:rsid w:val="000772B4"/>
    <w:rsid w:val="0008325D"/>
    <w:rsid w:val="00083D04"/>
    <w:rsid w:val="00091522"/>
    <w:rsid w:val="00092CA9"/>
    <w:rsid w:val="00094722"/>
    <w:rsid w:val="00095487"/>
    <w:rsid w:val="000D7962"/>
    <w:rsid w:val="000E3496"/>
    <w:rsid w:val="001524D0"/>
    <w:rsid w:val="0016134A"/>
    <w:rsid w:val="00165A25"/>
    <w:rsid w:val="00166052"/>
    <w:rsid w:val="0016758D"/>
    <w:rsid w:val="00173513"/>
    <w:rsid w:val="001937B6"/>
    <w:rsid w:val="001A73C9"/>
    <w:rsid w:val="001B25F7"/>
    <w:rsid w:val="001C2E3E"/>
    <w:rsid w:val="001C58F3"/>
    <w:rsid w:val="001C6D41"/>
    <w:rsid w:val="001F2CB5"/>
    <w:rsid w:val="00227208"/>
    <w:rsid w:val="002331E3"/>
    <w:rsid w:val="00263E4E"/>
    <w:rsid w:val="00267DEF"/>
    <w:rsid w:val="00277126"/>
    <w:rsid w:val="002846EA"/>
    <w:rsid w:val="002867DA"/>
    <w:rsid w:val="002939B7"/>
    <w:rsid w:val="002C05D1"/>
    <w:rsid w:val="002C312E"/>
    <w:rsid w:val="002D031E"/>
    <w:rsid w:val="002D07C4"/>
    <w:rsid w:val="00314449"/>
    <w:rsid w:val="00350D19"/>
    <w:rsid w:val="00382C64"/>
    <w:rsid w:val="003C0104"/>
    <w:rsid w:val="003D427F"/>
    <w:rsid w:val="003E40A2"/>
    <w:rsid w:val="003F55B9"/>
    <w:rsid w:val="0041061C"/>
    <w:rsid w:val="00421995"/>
    <w:rsid w:val="00427683"/>
    <w:rsid w:val="0043248C"/>
    <w:rsid w:val="004430D0"/>
    <w:rsid w:val="00454711"/>
    <w:rsid w:val="004555D8"/>
    <w:rsid w:val="00465D4B"/>
    <w:rsid w:val="00495959"/>
    <w:rsid w:val="004B26BD"/>
    <w:rsid w:val="004C560B"/>
    <w:rsid w:val="004D1171"/>
    <w:rsid w:val="004E06FF"/>
    <w:rsid w:val="00501116"/>
    <w:rsid w:val="00501FB1"/>
    <w:rsid w:val="005104FB"/>
    <w:rsid w:val="005221A8"/>
    <w:rsid w:val="005246B7"/>
    <w:rsid w:val="005621DC"/>
    <w:rsid w:val="00562FC3"/>
    <w:rsid w:val="00574DE5"/>
    <w:rsid w:val="00581060"/>
    <w:rsid w:val="00585301"/>
    <w:rsid w:val="005C3E45"/>
    <w:rsid w:val="005F6AA2"/>
    <w:rsid w:val="00600E72"/>
    <w:rsid w:val="006166B5"/>
    <w:rsid w:val="00622AFC"/>
    <w:rsid w:val="00667461"/>
    <w:rsid w:val="0068077C"/>
    <w:rsid w:val="006A5136"/>
    <w:rsid w:val="006C288E"/>
    <w:rsid w:val="006E785A"/>
    <w:rsid w:val="00716D55"/>
    <w:rsid w:val="007324B7"/>
    <w:rsid w:val="00736E2F"/>
    <w:rsid w:val="00740C80"/>
    <w:rsid w:val="00746449"/>
    <w:rsid w:val="00750AB2"/>
    <w:rsid w:val="00775825"/>
    <w:rsid w:val="007953CE"/>
    <w:rsid w:val="007D21E4"/>
    <w:rsid w:val="007E251C"/>
    <w:rsid w:val="007F14AD"/>
    <w:rsid w:val="00834F44"/>
    <w:rsid w:val="00842218"/>
    <w:rsid w:val="0084347E"/>
    <w:rsid w:val="008450BB"/>
    <w:rsid w:val="008521F2"/>
    <w:rsid w:val="0087172D"/>
    <w:rsid w:val="00896C11"/>
    <w:rsid w:val="008A0BC7"/>
    <w:rsid w:val="008B54C7"/>
    <w:rsid w:val="008B5B2B"/>
    <w:rsid w:val="008C2406"/>
    <w:rsid w:val="008D06A2"/>
    <w:rsid w:val="008E01E9"/>
    <w:rsid w:val="008E3773"/>
    <w:rsid w:val="008F2DAF"/>
    <w:rsid w:val="00900CD1"/>
    <w:rsid w:val="009126BF"/>
    <w:rsid w:val="00967BA6"/>
    <w:rsid w:val="00991B69"/>
    <w:rsid w:val="00997F77"/>
    <w:rsid w:val="00A062CB"/>
    <w:rsid w:val="00A1142F"/>
    <w:rsid w:val="00A33ADC"/>
    <w:rsid w:val="00A33CC0"/>
    <w:rsid w:val="00A35023"/>
    <w:rsid w:val="00A356D0"/>
    <w:rsid w:val="00AB1494"/>
    <w:rsid w:val="00AB1DFC"/>
    <w:rsid w:val="00AC36A2"/>
    <w:rsid w:val="00AC60ED"/>
    <w:rsid w:val="00AC646D"/>
    <w:rsid w:val="00AE69C2"/>
    <w:rsid w:val="00AE7EAD"/>
    <w:rsid w:val="00B04FC1"/>
    <w:rsid w:val="00B437BA"/>
    <w:rsid w:val="00B54756"/>
    <w:rsid w:val="00B7546E"/>
    <w:rsid w:val="00B77906"/>
    <w:rsid w:val="00BA486F"/>
    <w:rsid w:val="00BA662B"/>
    <w:rsid w:val="00BC427E"/>
    <w:rsid w:val="00BD7BED"/>
    <w:rsid w:val="00BE0759"/>
    <w:rsid w:val="00C21C4D"/>
    <w:rsid w:val="00C45399"/>
    <w:rsid w:val="00C731A8"/>
    <w:rsid w:val="00C732AF"/>
    <w:rsid w:val="00C73344"/>
    <w:rsid w:val="00CA1D53"/>
    <w:rsid w:val="00CB0316"/>
    <w:rsid w:val="00CD5E65"/>
    <w:rsid w:val="00CE404F"/>
    <w:rsid w:val="00D05B2B"/>
    <w:rsid w:val="00D3457F"/>
    <w:rsid w:val="00D40905"/>
    <w:rsid w:val="00D52FEC"/>
    <w:rsid w:val="00D54D52"/>
    <w:rsid w:val="00D6249A"/>
    <w:rsid w:val="00D9322E"/>
    <w:rsid w:val="00DA6689"/>
    <w:rsid w:val="00DC02A7"/>
    <w:rsid w:val="00DF08D7"/>
    <w:rsid w:val="00DF0905"/>
    <w:rsid w:val="00E20D4F"/>
    <w:rsid w:val="00E3335C"/>
    <w:rsid w:val="00E37A91"/>
    <w:rsid w:val="00E546CC"/>
    <w:rsid w:val="00EA2161"/>
    <w:rsid w:val="00EA5ACD"/>
    <w:rsid w:val="00EA5D50"/>
    <w:rsid w:val="00EB4180"/>
    <w:rsid w:val="00EC16E9"/>
    <w:rsid w:val="00EC1797"/>
    <w:rsid w:val="00F05EF8"/>
    <w:rsid w:val="00F17FF4"/>
    <w:rsid w:val="00F400EA"/>
    <w:rsid w:val="00F44F87"/>
    <w:rsid w:val="00F73215"/>
    <w:rsid w:val="00F75BD8"/>
    <w:rsid w:val="00F95368"/>
    <w:rsid w:val="00FA6FAB"/>
    <w:rsid w:val="00FB1E6D"/>
    <w:rsid w:val="00FB3A15"/>
    <w:rsid w:val="00FC30AC"/>
    <w:rsid w:val="00FF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34F5E"/>
  <w15:chartTrackingRefBased/>
  <w15:docId w15:val="{6B9B0DC2-2E82-4DC2-BCC7-AD200A94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BC42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Antrat2">
    <w:name w:val="heading 2"/>
    <w:basedOn w:val="prastasis"/>
    <w:next w:val="prastasis"/>
    <w:link w:val="Antrat2Diagrama"/>
    <w:uiPriority w:val="9"/>
    <w:semiHidden/>
    <w:unhideWhenUsed/>
    <w:qFormat/>
    <w:rsid w:val="00BC42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Antrat3">
    <w:name w:val="heading 3"/>
    <w:basedOn w:val="prastasis"/>
    <w:next w:val="prastasis"/>
    <w:link w:val="Antrat3Diagrama"/>
    <w:uiPriority w:val="9"/>
    <w:semiHidden/>
    <w:unhideWhenUsed/>
    <w:qFormat/>
    <w:rsid w:val="00BC42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165A25"/>
    <w:pPr>
      <w:tabs>
        <w:tab w:val="center" w:pos="4680"/>
        <w:tab w:val="right" w:pos="9360"/>
      </w:tabs>
      <w:spacing w:after="0" w:line="240" w:lineRule="auto"/>
    </w:pPr>
  </w:style>
  <w:style w:type="character" w:customStyle="1" w:styleId="AntratsDiagrama">
    <w:name w:val="Antraštės Diagrama"/>
    <w:basedOn w:val="Numatytasispastraiposriftas"/>
    <w:link w:val="Antrats"/>
    <w:uiPriority w:val="99"/>
    <w:rsid w:val="00165A25"/>
  </w:style>
  <w:style w:type="paragraph" w:styleId="Porat">
    <w:name w:val="footer"/>
    <w:basedOn w:val="prastasis"/>
    <w:link w:val="PoratDiagrama"/>
    <w:uiPriority w:val="99"/>
    <w:unhideWhenUsed/>
    <w:rsid w:val="00165A25"/>
    <w:pPr>
      <w:tabs>
        <w:tab w:val="center" w:pos="4680"/>
        <w:tab w:val="right" w:pos="9360"/>
      </w:tabs>
      <w:spacing w:after="0" w:line="240" w:lineRule="auto"/>
    </w:pPr>
  </w:style>
  <w:style w:type="character" w:customStyle="1" w:styleId="PoratDiagrama">
    <w:name w:val="Poraštė Diagrama"/>
    <w:basedOn w:val="Numatytasispastraiposriftas"/>
    <w:link w:val="Porat"/>
    <w:uiPriority w:val="99"/>
    <w:rsid w:val="00165A25"/>
  </w:style>
  <w:style w:type="paragraph" w:styleId="Turinys1">
    <w:name w:val="toc 1"/>
    <w:basedOn w:val="prastasis"/>
    <w:next w:val="prastasis"/>
    <w:autoRedefine/>
    <w:uiPriority w:val="39"/>
    <w:unhideWhenUsed/>
    <w:rsid w:val="00DF0905"/>
    <w:pPr>
      <w:tabs>
        <w:tab w:val="left" w:pos="440"/>
        <w:tab w:val="right" w:leader="dot" w:pos="9678"/>
      </w:tabs>
      <w:spacing w:before="120" w:after="0"/>
    </w:pPr>
    <w:rPr>
      <w:rFonts w:ascii="Times New Roman" w:hAnsi="Times New Roman" w:cstheme="minorHAnsi"/>
      <w:bCs/>
      <w:caps/>
      <w:sz w:val="28"/>
      <w:szCs w:val="20"/>
    </w:rPr>
  </w:style>
  <w:style w:type="paragraph" w:styleId="Turinys2">
    <w:name w:val="toc 2"/>
    <w:basedOn w:val="prastasis"/>
    <w:next w:val="prastasis"/>
    <w:autoRedefine/>
    <w:uiPriority w:val="39"/>
    <w:unhideWhenUsed/>
    <w:rsid w:val="00DF08D7"/>
    <w:pPr>
      <w:spacing w:after="0"/>
      <w:ind w:left="221"/>
    </w:pPr>
    <w:rPr>
      <w:rFonts w:ascii="Times New Roman" w:hAnsi="Times New Roman" w:cstheme="minorHAnsi"/>
      <w:smallCaps/>
      <w:sz w:val="24"/>
      <w:szCs w:val="20"/>
    </w:rPr>
  </w:style>
  <w:style w:type="paragraph" w:styleId="Turinys3">
    <w:name w:val="toc 3"/>
    <w:basedOn w:val="prastasis"/>
    <w:next w:val="prastasis"/>
    <w:autoRedefine/>
    <w:uiPriority w:val="39"/>
    <w:unhideWhenUsed/>
    <w:rsid w:val="00DF08D7"/>
    <w:pPr>
      <w:spacing w:after="0"/>
      <w:ind w:left="440"/>
    </w:pPr>
    <w:rPr>
      <w:rFonts w:ascii="Times New Roman" w:hAnsi="Times New Roman" w:cstheme="minorHAnsi"/>
      <w:iCs/>
      <w:sz w:val="24"/>
      <w:szCs w:val="20"/>
    </w:rPr>
  </w:style>
  <w:style w:type="paragraph" w:styleId="Turinys4">
    <w:name w:val="toc 4"/>
    <w:basedOn w:val="prastasis"/>
    <w:next w:val="prastasis"/>
    <w:autoRedefine/>
    <w:uiPriority w:val="39"/>
    <w:unhideWhenUsed/>
    <w:rsid w:val="00BC427E"/>
    <w:pPr>
      <w:spacing w:after="0"/>
      <w:ind w:left="660"/>
    </w:pPr>
    <w:rPr>
      <w:rFonts w:cstheme="minorHAnsi"/>
      <w:sz w:val="18"/>
      <w:szCs w:val="18"/>
    </w:rPr>
  </w:style>
  <w:style w:type="paragraph" w:styleId="Turinys5">
    <w:name w:val="toc 5"/>
    <w:basedOn w:val="prastasis"/>
    <w:next w:val="prastasis"/>
    <w:autoRedefine/>
    <w:uiPriority w:val="39"/>
    <w:unhideWhenUsed/>
    <w:rsid w:val="00BC427E"/>
    <w:pPr>
      <w:spacing w:after="0"/>
      <w:ind w:left="880"/>
    </w:pPr>
    <w:rPr>
      <w:rFonts w:cstheme="minorHAnsi"/>
      <w:sz w:val="18"/>
      <w:szCs w:val="18"/>
    </w:rPr>
  </w:style>
  <w:style w:type="paragraph" w:styleId="Turinys6">
    <w:name w:val="toc 6"/>
    <w:basedOn w:val="prastasis"/>
    <w:next w:val="prastasis"/>
    <w:autoRedefine/>
    <w:uiPriority w:val="39"/>
    <w:unhideWhenUsed/>
    <w:rsid w:val="00BC427E"/>
    <w:pPr>
      <w:spacing w:after="0"/>
      <w:ind w:left="1100"/>
    </w:pPr>
    <w:rPr>
      <w:rFonts w:cstheme="minorHAnsi"/>
      <w:sz w:val="18"/>
      <w:szCs w:val="18"/>
    </w:rPr>
  </w:style>
  <w:style w:type="paragraph" w:styleId="Turinys7">
    <w:name w:val="toc 7"/>
    <w:basedOn w:val="prastasis"/>
    <w:next w:val="prastasis"/>
    <w:autoRedefine/>
    <w:uiPriority w:val="39"/>
    <w:unhideWhenUsed/>
    <w:rsid w:val="00BC427E"/>
    <w:pPr>
      <w:spacing w:after="0"/>
      <w:ind w:left="1320"/>
    </w:pPr>
    <w:rPr>
      <w:rFonts w:cstheme="minorHAnsi"/>
      <w:sz w:val="18"/>
      <w:szCs w:val="18"/>
    </w:rPr>
  </w:style>
  <w:style w:type="paragraph" w:styleId="Turinys8">
    <w:name w:val="toc 8"/>
    <w:basedOn w:val="prastasis"/>
    <w:next w:val="prastasis"/>
    <w:autoRedefine/>
    <w:uiPriority w:val="39"/>
    <w:unhideWhenUsed/>
    <w:rsid w:val="00BC427E"/>
    <w:pPr>
      <w:spacing w:after="0"/>
      <w:ind w:left="1540"/>
    </w:pPr>
    <w:rPr>
      <w:rFonts w:cstheme="minorHAnsi"/>
      <w:sz w:val="18"/>
      <w:szCs w:val="18"/>
    </w:rPr>
  </w:style>
  <w:style w:type="paragraph" w:styleId="Turinys9">
    <w:name w:val="toc 9"/>
    <w:basedOn w:val="prastasis"/>
    <w:next w:val="prastasis"/>
    <w:autoRedefine/>
    <w:uiPriority w:val="39"/>
    <w:unhideWhenUsed/>
    <w:rsid w:val="00BC427E"/>
    <w:pPr>
      <w:spacing w:after="0"/>
      <w:ind w:left="1760"/>
    </w:pPr>
    <w:rPr>
      <w:rFonts w:cstheme="minorHAnsi"/>
      <w:sz w:val="18"/>
      <w:szCs w:val="18"/>
    </w:rPr>
  </w:style>
  <w:style w:type="paragraph" w:customStyle="1" w:styleId="Stilius1">
    <w:name w:val="Stilius1"/>
    <w:basedOn w:val="prastasis"/>
    <w:qFormat/>
    <w:rsid w:val="00BC427E"/>
    <w:pPr>
      <w:spacing w:line="360" w:lineRule="auto"/>
      <w:jc w:val="center"/>
    </w:pPr>
    <w:rPr>
      <w:rFonts w:ascii="Times New Roman" w:hAnsi="Times New Roman" w:cs="Times New Roman"/>
      <w:b/>
      <w:bCs/>
      <w:sz w:val="28"/>
      <w:szCs w:val="28"/>
      <w:lang w:val="lt-LT"/>
    </w:rPr>
  </w:style>
  <w:style w:type="character" w:customStyle="1" w:styleId="Antrat3Diagrama">
    <w:name w:val="Antraštė 3 Diagrama"/>
    <w:basedOn w:val="Numatytasispastraiposriftas"/>
    <w:link w:val="Antrat3"/>
    <w:uiPriority w:val="9"/>
    <w:semiHidden/>
    <w:rsid w:val="00BC427E"/>
    <w:rPr>
      <w:rFonts w:asciiTheme="majorHAnsi" w:eastAsiaTheme="majorEastAsia" w:hAnsiTheme="majorHAnsi" w:cstheme="majorBidi"/>
      <w:color w:val="1F3763" w:themeColor="accent1" w:themeShade="7F"/>
      <w:sz w:val="24"/>
      <w:szCs w:val="24"/>
    </w:rPr>
  </w:style>
  <w:style w:type="character" w:customStyle="1" w:styleId="Antrat2Diagrama">
    <w:name w:val="Antraštė 2 Diagrama"/>
    <w:basedOn w:val="Numatytasispastraiposriftas"/>
    <w:link w:val="Antrat2"/>
    <w:uiPriority w:val="9"/>
    <w:semiHidden/>
    <w:rsid w:val="00BC427E"/>
    <w:rPr>
      <w:rFonts w:asciiTheme="majorHAnsi" w:eastAsiaTheme="majorEastAsia" w:hAnsiTheme="majorHAnsi" w:cstheme="majorBidi"/>
      <w:color w:val="2F5496" w:themeColor="accent1" w:themeShade="BF"/>
      <w:sz w:val="26"/>
      <w:szCs w:val="26"/>
    </w:rPr>
  </w:style>
  <w:style w:type="character" w:customStyle="1" w:styleId="Antrat1Diagrama">
    <w:name w:val="Antraštė 1 Diagrama"/>
    <w:basedOn w:val="Numatytasispastraiposriftas"/>
    <w:link w:val="Antrat1"/>
    <w:uiPriority w:val="9"/>
    <w:rsid w:val="00BC427E"/>
    <w:rPr>
      <w:rFonts w:asciiTheme="majorHAnsi" w:eastAsiaTheme="majorEastAsia" w:hAnsiTheme="majorHAnsi" w:cstheme="majorBidi"/>
      <w:color w:val="2F5496" w:themeColor="accent1" w:themeShade="BF"/>
      <w:sz w:val="32"/>
      <w:szCs w:val="32"/>
    </w:rPr>
  </w:style>
  <w:style w:type="character" w:styleId="Hipersaitas">
    <w:name w:val="Hyperlink"/>
    <w:basedOn w:val="Numatytasispastraiposriftas"/>
    <w:uiPriority w:val="99"/>
    <w:unhideWhenUsed/>
    <w:rsid w:val="00BC427E"/>
    <w:rPr>
      <w:color w:val="0563C1" w:themeColor="hyperlink"/>
      <w:u w:val="single"/>
    </w:rPr>
  </w:style>
  <w:style w:type="numbering" w:customStyle="1" w:styleId="Stilius2">
    <w:name w:val="Stilius2"/>
    <w:uiPriority w:val="99"/>
    <w:rsid w:val="00057CC8"/>
    <w:pPr>
      <w:numPr>
        <w:numId w:val="1"/>
      </w:numPr>
    </w:pPr>
  </w:style>
  <w:style w:type="paragraph" w:customStyle="1" w:styleId="Stilius3">
    <w:name w:val="Stilius3"/>
    <w:basedOn w:val="Stilius1"/>
    <w:qFormat/>
    <w:rsid w:val="00267DEF"/>
  </w:style>
  <w:style w:type="paragraph" w:styleId="Turinioantrat">
    <w:name w:val="TOC Heading"/>
    <w:basedOn w:val="Antrat1"/>
    <w:next w:val="prastasis"/>
    <w:uiPriority w:val="39"/>
    <w:unhideWhenUsed/>
    <w:qFormat/>
    <w:rsid w:val="00267DEF"/>
    <w:pPr>
      <w:outlineLvl w:val="9"/>
    </w:pPr>
  </w:style>
  <w:style w:type="paragraph" w:styleId="Betarp">
    <w:name w:val="No Spacing"/>
    <w:uiPriority w:val="1"/>
    <w:qFormat/>
    <w:rsid w:val="00267DEF"/>
    <w:pPr>
      <w:spacing w:after="0" w:line="240" w:lineRule="auto"/>
    </w:pPr>
  </w:style>
  <w:style w:type="paragraph" w:customStyle="1" w:styleId="Stilius4">
    <w:name w:val="Stilius4"/>
    <w:basedOn w:val="Stilius3"/>
    <w:qFormat/>
    <w:rsid w:val="00BE0759"/>
    <w:pPr>
      <w:ind w:left="360"/>
    </w:pPr>
  </w:style>
  <w:style w:type="paragraph" w:customStyle="1" w:styleId="ParagrafasProjektinis">
    <w:name w:val="ParagrafasProjektinis"/>
    <w:basedOn w:val="prastasis"/>
    <w:qFormat/>
    <w:rsid w:val="00BE0759"/>
    <w:pPr>
      <w:spacing w:line="360" w:lineRule="auto"/>
      <w:ind w:firstLine="567"/>
    </w:pPr>
    <w:rPr>
      <w:rFonts w:ascii="Times New Roman" w:hAnsi="Times New Roman"/>
      <w:sz w:val="24"/>
      <w:lang w:val="lt-LT"/>
    </w:rPr>
  </w:style>
  <w:style w:type="paragraph" w:styleId="Antrat">
    <w:name w:val="caption"/>
    <w:basedOn w:val="prastasis"/>
    <w:next w:val="prastasis"/>
    <w:uiPriority w:val="35"/>
    <w:unhideWhenUsed/>
    <w:qFormat/>
    <w:rsid w:val="00A33CC0"/>
    <w:pPr>
      <w:spacing w:after="200" w:line="240" w:lineRule="auto"/>
    </w:pPr>
    <w:rPr>
      <w:i/>
      <w:iCs/>
      <w:color w:val="44546A" w:themeColor="text2"/>
      <w:sz w:val="18"/>
      <w:szCs w:val="18"/>
    </w:rPr>
  </w:style>
  <w:style w:type="paragraph" w:styleId="Sraopastraipa">
    <w:name w:val="List Paragraph"/>
    <w:basedOn w:val="prastasis"/>
    <w:uiPriority w:val="34"/>
    <w:qFormat/>
    <w:rsid w:val="001A73C9"/>
    <w:pPr>
      <w:ind w:left="720"/>
      <w:contextualSpacing/>
    </w:pPr>
  </w:style>
  <w:style w:type="character" w:styleId="Komentaronuoroda">
    <w:name w:val="annotation reference"/>
    <w:basedOn w:val="Numatytasispastraiposriftas"/>
    <w:uiPriority w:val="99"/>
    <w:semiHidden/>
    <w:unhideWhenUsed/>
    <w:rsid w:val="002D07C4"/>
    <w:rPr>
      <w:sz w:val="16"/>
      <w:szCs w:val="16"/>
    </w:rPr>
  </w:style>
  <w:style w:type="paragraph" w:styleId="Komentarotekstas">
    <w:name w:val="annotation text"/>
    <w:basedOn w:val="prastasis"/>
    <w:link w:val="KomentarotekstasDiagrama"/>
    <w:uiPriority w:val="99"/>
    <w:semiHidden/>
    <w:unhideWhenUsed/>
    <w:rsid w:val="002D07C4"/>
    <w:pPr>
      <w:spacing w:line="240" w:lineRule="auto"/>
    </w:pPr>
    <w:rPr>
      <w:sz w:val="20"/>
      <w:szCs w:val="20"/>
    </w:rPr>
  </w:style>
  <w:style w:type="character" w:customStyle="1" w:styleId="KomentarotekstasDiagrama">
    <w:name w:val="Komentaro tekstas Diagrama"/>
    <w:basedOn w:val="Numatytasispastraiposriftas"/>
    <w:link w:val="Komentarotekstas"/>
    <w:uiPriority w:val="99"/>
    <w:semiHidden/>
    <w:rsid w:val="002D07C4"/>
    <w:rPr>
      <w:sz w:val="20"/>
      <w:szCs w:val="20"/>
    </w:rPr>
  </w:style>
  <w:style w:type="paragraph" w:styleId="Komentarotema">
    <w:name w:val="annotation subject"/>
    <w:basedOn w:val="Komentarotekstas"/>
    <w:next w:val="Komentarotekstas"/>
    <w:link w:val="KomentarotemaDiagrama"/>
    <w:uiPriority w:val="99"/>
    <w:semiHidden/>
    <w:unhideWhenUsed/>
    <w:rsid w:val="002D07C4"/>
    <w:rPr>
      <w:b/>
      <w:bCs/>
    </w:rPr>
  </w:style>
  <w:style w:type="character" w:customStyle="1" w:styleId="KomentarotemaDiagrama">
    <w:name w:val="Komentaro tema Diagrama"/>
    <w:basedOn w:val="KomentarotekstasDiagrama"/>
    <w:link w:val="Komentarotema"/>
    <w:uiPriority w:val="99"/>
    <w:semiHidden/>
    <w:rsid w:val="002D07C4"/>
    <w:rPr>
      <w:b/>
      <w:bCs/>
      <w:sz w:val="20"/>
      <w:szCs w:val="20"/>
    </w:rPr>
  </w:style>
  <w:style w:type="paragraph" w:styleId="Debesliotekstas">
    <w:name w:val="Balloon Text"/>
    <w:basedOn w:val="prastasis"/>
    <w:link w:val="DebesliotekstasDiagrama"/>
    <w:uiPriority w:val="99"/>
    <w:semiHidden/>
    <w:unhideWhenUsed/>
    <w:rsid w:val="002D07C4"/>
    <w:pPr>
      <w:spacing w:after="0" w:line="240" w:lineRule="auto"/>
    </w:pPr>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2D07C4"/>
    <w:rPr>
      <w:rFonts w:ascii="Segoe UI" w:hAnsi="Segoe UI" w:cs="Segoe UI"/>
      <w:sz w:val="18"/>
      <w:szCs w:val="18"/>
    </w:rPr>
  </w:style>
  <w:style w:type="character" w:customStyle="1" w:styleId="fontstyle01">
    <w:name w:val="fontstyle01"/>
    <w:basedOn w:val="Numatytasispastraiposriftas"/>
    <w:rsid w:val="0084347E"/>
    <w:rPr>
      <w:rFonts w:ascii="TimesNewRomanPSMT" w:hAnsi="TimesNewRomanPSMT" w:hint="default"/>
      <w:b w:val="0"/>
      <w:bCs w:val="0"/>
      <w:i w:val="0"/>
      <w:iCs w:val="0"/>
      <w:color w:val="000000"/>
      <w:sz w:val="24"/>
      <w:szCs w:val="24"/>
    </w:rPr>
  </w:style>
  <w:style w:type="paragraph" w:styleId="Dokumentoinaostekstas">
    <w:name w:val="endnote text"/>
    <w:basedOn w:val="prastasis"/>
    <w:link w:val="DokumentoinaostekstasDiagrama"/>
    <w:uiPriority w:val="99"/>
    <w:semiHidden/>
    <w:unhideWhenUsed/>
    <w:rsid w:val="00454711"/>
    <w:pPr>
      <w:spacing w:after="0" w:line="240" w:lineRule="auto"/>
    </w:pPr>
    <w:rPr>
      <w:sz w:val="20"/>
      <w:szCs w:val="20"/>
    </w:rPr>
  </w:style>
  <w:style w:type="character" w:customStyle="1" w:styleId="DokumentoinaostekstasDiagrama">
    <w:name w:val="Dokumento išnašos tekstas Diagrama"/>
    <w:basedOn w:val="Numatytasispastraiposriftas"/>
    <w:link w:val="Dokumentoinaostekstas"/>
    <w:uiPriority w:val="99"/>
    <w:semiHidden/>
    <w:rsid w:val="00454711"/>
    <w:rPr>
      <w:sz w:val="20"/>
      <w:szCs w:val="20"/>
    </w:rPr>
  </w:style>
  <w:style w:type="character" w:styleId="Dokumentoinaosnumeris">
    <w:name w:val="endnote reference"/>
    <w:basedOn w:val="Numatytasispastraiposriftas"/>
    <w:uiPriority w:val="99"/>
    <w:semiHidden/>
    <w:unhideWhenUsed/>
    <w:rsid w:val="00454711"/>
    <w:rPr>
      <w:vertAlign w:val="superscript"/>
    </w:rPr>
  </w:style>
  <w:style w:type="character" w:customStyle="1" w:styleId="ListLabel10">
    <w:name w:val="ListLabel 10"/>
    <w:qFormat/>
    <w:rsid w:val="00166052"/>
    <w:rPr>
      <w:rFonts w:cs="Symbol"/>
    </w:rPr>
  </w:style>
  <w:style w:type="paragraph" w:customStyle="1" w:styleId="TableContents">
    <w:name w:val="Table Contents"/>
    <w:basedOn w:val="prastasis"/>
    <w:qFormat/>
    <w:rsid w:val="002D031E"/>
    <w:pPr>
      <w:suppressLineNumbers/>
      <w:overflowPunct w:val="0"/>
    </w:pPr>
    <w:rPr>
      <w:rFonts w:ascii="Calibri" w:eastAsia="Calibri" w:hAnsi="Calibri" w:cs="DejaVu Sans"/>
    </w:rPr>
  </w:style>
  <w:style w:type="table" w:styleId="Lentelstinklelis">
    <w:name w:val="Table Grid"/>
    <w:basedOn w:val="prastojilentel"/>
    <w:uiPriority w:val="39"/>
    <w:rsid w:val="00BD7BE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7368">
      <w:bodyDiv w:val="1"/>
      <w:marLeft w:val="0"/>
      <w:marRight w:val="0"/>
      <w:marTop w:val="0"/>
      <w:marBottom w:val="0"/>
      <w:divBdr>
        <w:top w:val="none" w:sz="0" w:space="0" w:color="auto"/>
        <w:left w:val="none" w:sz="0" w:space="0" w:color="auto"/>
        <w:bottom w:val="none" w:sz="0" w:space="0" w:color="auto"/>
        <w:right w:val="none" w:sz="0" w:space="0" w:color="auto"/>
      </w:divBdr>
    </w:div>
    <w:div w:id="428545721">
      <w:bodyDiv w:val="1"/>
      <w:marLeft w:val="0"/>
      <w:marRight w:val="0"/>
      <w:marTop w:val="0"/>
      <w:marBottom w:val="0"/>
      <w:divBdr>
        <w:top w:val="none" w:sz="0" w:space="0" w:color="auto"/>
        <w:left w:val="none" w:sz="0" w:space="0" w:color="auto"/>
        <w:bottom w:val="none" w:sz="0" w:space="0" w:color="auto"/>
        <w:right w:val="none" w:sz="0" w:space="0" w:color="auto"/>
      </w:divBdr>
    </w:div>
    <w:div w:id="534081856">
      <w:bodyDiv w:val="1"/>
      <w:marLeft w:val="0"/>
      <w:marRight w:val="0"/>
      <w:marTop w:val="0"/>
      <w:marBottom w:val="0"/>
      <w:divBdr>
        <w:top w:val="none" w:sz="0" w:space="0" w:color="auto"/>
        <w:left w:val="none" w:sz="0" w:space="0" w:color="auto"/>
        <w:bottom w:val="none" w:sz="0" w:space="0" w:color="auto"/>
        <w:right w:val="none" w:sz="0" w:space="0" w:color="auto"/>
      </w:divBdr>
    </w:div>
    <w:div w:id="539054996">
      <w:bodyDiv w:val="1"/>
      <w:marLeft w:val="0"/>
      <w:marRight w:val="0"/>
      <w:marTop w:val="0"/>
      <w:marBottom w:val="0"/>
      <w:divBdr>
        <w:top w:val="none" w:sz="0" w:space="0" w:color="auto"/>
        <w:left w:val="none" w:sz="0" w:space="0" w:color="auto"/>
        <w:bottom w:val="none" w:sz="0" w:space="0" w:color="auto"/>
        <w:right w:val="none" w:sz="0" w:space="0" w:color="auto"/>
      </w:divBdr>
    </w:div>
    <w:div w:id="912281701">
      <w:bodyDiv w:val="1"/>
      <w:marLeft w:val="0"/>
      <w:marRight w:val="0"/>
      <w:marTop w:val="0"/>
      <w:marBottom w:val="0"/>
      <w:divBdr>
        <w:top w:val="none" w:sz="0" w:space="0" w:color="auto"/>
        <w:left w:val="none" w:sz="0" w:space="0" w:color="auto"/>
        <w:bottom w:val="none" w:sz="0" w:space="0" w:color="auto"/>
        <w:right w:val="none" w:sz="0" w:space="0" w:color="auto"/>
      </w:divBdr>
    </w:div>
    <w:div w:id="918715299">
      <w:bodyDiv w:val="1"/>
      <w:marLeft w:val="0"/>
      <w:marRight w:val="0"/>
      <w:marTop w:val="0"/>
      <w:marBottom w:val="0"/>
      <w:divBdr>
        <w:top w:val="none" w:sz="0" w:space="0" w:color="auto"/>
        <w:left w:val="none" w:sz="0" w:space="0" w:color="auto"/>
        <w:bottom w:val="none" w:sz="0" w:space="0" w:color="auto"/>
        <w:right w:val="none" w:sz="0" w:space="0" w:color="auto"/>
      </w:divBdr>
    </w:div>
    <w:div w:id="931010817">
      <w:bodyDiv w:val="1"/>
      <w:marLeft w:val="0"/>
      <w:marRight w:val="0"/>
      <w:marTop w:val="0"/>
      <w:marBottom w:val="0"/>
      <w:divBdr>
        <w:top w:val="none" w:sz="0" w:space="0" w:color="auto"/>
        <w:left w:val="none" w:sz="0" w:space="0" w:color="auto"/>
        <w:bottom w:val="none" w:sz="0" w:space="0" w:color="auto"/>
        <w:right w:val="none" w:sz="0" w:space="0" w:color="auto"/>
      </w:divBdr>
    </w:div>
    <w:div w:id="1014919425">
      <w:bodyDiv w:val="1"/>
      <w:marLeft w:val="0"/>
      <w:marRight w:val="0"/>
      <w:marTop w:val="0"/>
      <w:marBottom w:val="0"/>
      <w:divBdr>
        <w:top w:val="none" w:sz="0" w:space="0" w:color="auto"/>
        <w:left w:val="none" w:sz="0" w:space="0" w:color="auto"/>
        <w:bottom w:val="none" w:sz="0" w:space="0" w:color="auto"/>
        <w:right w:val="none" w:sz="0" w:space="0" w:color="auto"/>
      </w:divBdr>
    </w:div>
    <w:div w:id="1206671813">
      <w:bodyDiv w:val="1"/>
      <w:marLeft w:val="0"/>
      <w:marRight w:val="0"/>
      <w:marTop w:val="0"/>
      <w:marBottom w:val="0"/>
      <w:divBdr>
        <w:top w:val="none" w:sz="0" w:space="0" w:color="auto"/>
        <w:left w:val="none" w:sz="0" w:space="0" w:color="auto"/>
        <w:bottom w:val="none" w:sz="0" w:space="0" w:color="auto"/>
        <w:right w:val="none" w:sz="0" w:space="0" w:color="auto"/>
      </w:divBdr>
    </w:div>
    <w:div w:id="1207335652">
      <w:bodyDiv w:val="1"/>
      <w:marLeft w:val="0"/>
      <w:marRight w:val="0"/>
      <w:marTop w:val="0"/>
      <w:marBottom w:val="0"/>
      <w:divBdr>
        <w:top w:val="none" w:sz="0" w:space="0" w:color="auto"/>
        <w:left w:val="none" w:sz="0" w:space="0" w:color="auto"/>
        <w:bottom w:val="none" w:sz="0" w:space="0" w:color="auto"/>
        <w:right w:val="none" w:sz="0" w:space="0" w:color="auto"/>
      </w:divBdr>
    </w:div>
    <w:div w:id="1290820196">
      <w:bodyDiv w:val="1"/>
      <w:marLeft w:val="0"/>
      <w:marRight w:val="0"/>
      <w:marTop w:val="0"/>
      <w:marBottom w:val="0"/>
      <w:divBdr>
        <w:top w:val="none" w:sz="0" w:space="0" w:color="auto"/>
        <w:left w:val="none" w:sz="0" w:space="0" w:color="auto"/>
        <w:bottom w:val="none" w:sz="0" w:space="0" w:color="auto"/>
        <w:right w:val="none" w:sz="0" w:space="0" w:color="auto"/>
      </w:divBdr>
    </w:div>
    <w:div w:id="1400249423">
      <w:bodyDiv w:val="1"/>
      <w:marLeft w:val="0"/>
      <w:marRight w:val="0"/>
      <w:marTop w:val="0"/>
      <w:marBottom w:val="0"/>
      <w:divBdr>
        <w:top w:val="none" w:sz="0" w:space="0" w:color="auto"/>
        <w:left w:val="none" w:sz="0" w:space="0" w:color="auto"/>
        <w:bottom w:val="none" w:sz="0" w:space="0" w:color="auto"/>
        <w:right w:val="none" w:sz="0" w:space="0" w:color="auto"/>
      </w:divBdr>
    </w:div>
    <w:div w:id="1477986265">
      <w:bodyDiv w:val="1"/>
      <w:marLeft w:val="0"/>
      <w:marRight w:val="0"/>
      <w:marTop w:val="0"/>
      <w:marBottom w:val="0"/>
      <w:divBdr>
        <w:top w:val="none" w:sz="0" w:space="0" w:color="auto"/>
        <w:left w:val="none" w:sz="0" w:space="0" w:color="auto"/>
        <w:bottom w:val="none" w:sz="0" w:space="0" w:color="auto"/>
        <w:right w:val="none" w:sz="0" w:space="0" w:color="auto"/>
      </w:divBdr>
    </w:div>
    <w:div w:id="1478569750">
      <w:bodyDiv w:val="1"/>
      <w:marLeft w:val="0"/>
      <w:marRight w:val="0"/>
      <w:marTop w:val="0"/>
      <w:marBottom w:val="0"/>
      <w:divBdr>
        <w:top w:val="none" w:sz="0" w:space="0" w:color="auto"/>
        <w:left w:val="none" w:sz="0" w:space="0" w:color="auto"/>
        <w:bottom w:val="none" w:sz="0" w:space="0" w:color="auto"/>
        <w:right w:val="none" w:sz="0" w:space="0" w:color="auto"/>
      </w:divBdr>
    </w:div>
    <w:div w:id="1514421061">
      <w:bodyDiv w:val="1"/>
      <w:marLeft w:val="0"/>
      <w:marRight w:val="0"/>
      <w:marTop w:val="0"/>
      <w:marBottom w:val="0"/>
      <w:divBdr>
        <w:top w:val="none" w:sz="0" w:space="0" w:color="auto"/>
        <w:left w:val="none" w:sz="0" w:space="0" w:color="auto"/>
        <w:bottom w:val="none" w:sz="0" w:space="0" w:color="auto"/>
        <w:right w:val="none" w:sz="0" w:space="0" w:color="auto"/>
      </w:divBdr>
    </w:div>
    <w:div w:id="1610047986">
      <w:bodyDiv w:val="1"/>
      <w:marLeft w:val="0"/>
      <w:marRight w:val="0"/>
      <w:marTop w:val="0"/>
      <w:marBottom w:val="0"/>
      <w:divBdr>
        <w:top w:val="none" w:sz="0" w:space="0" w:color="auto"/>
        <w:left w:val="none" w:sz="0" w:space="0" w:color="auto"/>
        <w:bottom w:val="none" w:sz="0" w:space="0" w:color="auto"/>
        <w:right w:val="none" w:sz="0" w:space="0" w:color="auto"/>
      </w:divBdr>
    </w:div>
    <w:div w:id="1736199006">
      <w:bodyDiv w:val="1"/>
      <w:marLeft w:val="0"/>
      <w:marRight w:val="0"/>
      <w:marTop w:val="0"/>
      <w:marBottom w:val="0"/>
      <w:divBdr>
        <w:top w:val="none" w:sz="0" w:space="0" w:color="auto"/>
        <w:left w:val="none" w:sz="0" w:space="0" w:color="auto"/>
        <w:bottom w:val="none" w:sz="0" w:space="0" w:color="auto"/>
        <w:right w:val="none" w:sz="0" w:space="0" w:color="auto"/>
      </w:divBdr>
    </w:div>
    <w:div w:id="189603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1a.lt/c/kompiuteriu-komponentai-tinklo-produktai/bevielio-tinklo-aprupinimas/marsrutizatoriai/2v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hostinger.l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6210-7388-4E57-879F-EC345648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3780</Words>
  <Characters>21552</Characters>
  <Application>Microsoft Office Word</Application>
  <DocSecurity>0</DocSecurity>
  <Lines>179</Lines>
  <Paragraphs>50</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Narevičius</dc:creator>
  <cp:keywords/>
  <dc:description/>
  <cp:lastModifiedBy>Tomas Narevičius</cp:lastModifiedBy>
  <cp:revision>2</cp:revision>
  <cp:lastPrinted>2019-12-17T20:45:00Z</cp:lastPrinted>
  <dcterms:created xsi:type="dcterms:W3CDTF">2019-12-17T20:47:00Z</dcterms:created>
  <dcterms:modified xsi:type="dcterms:W3CDTF">2019-12-17T20:47:00Z</dcterms:modified>
</cp:coreProperties>
</file>