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n artistic image of vertically aligned rectangles separated with small white space, they are in sets of orange, green, and blue" id="1" name="image1.png"/>
            <a:graphic>
              <a:graphicData uri="http://schemas.openxmlformats.org/drawingml/2006/picture">
                <pic:pic>
                  <pic:nvPicPr>
                    <pic:cNvPr descr="An artistic image of vertically aligned rectangles separated with small white space, they are in sets of orange, green, and blue" id="0" name="image1.png"/>
                    <pic:cNvPicPr preferRelativeResize="0"/>
                  </pic:nvPicPr>
                  <pic:blipFill>
                    <a:blip r:embed="rId6"/>
                    <a:srcRect b="38150" l="0" r="0" t="12466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Covered By Your Grace" w:cs="Covered By Your Grace" w:eastAsia="Covered By Your Grace" w:hAnsi="Covered By Your Grace"/>
          <w:sz w:val="144"/>
          <w:szCs w:val="144"/>
        </w:rPr>
      </w:pPr>
      <w:bookmarkStart w:colFirst="0" w:colLast="0" w:name="_iqfmqgnihni5" w:id="0"/>
      <w:bookmarkEnd w:id="0"/>
      <w:r w:rsidDel="00000000" w:rsidR="00000000" w:rsidRPr="00000000">
        <w:rPr>
          <w:rtl w:val="0"/>
        </w:rPr>
        <w:t xml:space="preserve">To-do </w:t>
      </w:r>
      <w:r w:rsidDel="00000000" w:rsidR="00000000" w:rsidRPr="00000000">
        <w:rPr>
          <w:rFonts w:ascii="Covered By Your Grace" w:cs="Covered By Your Grace" w:eastAsia="Covered By Your Grace" w:hAnsi="Covered By Your Grace"/>
          <w:sz w:val="144"/>
          <w:szCs w:val="144"/>
          <w:rtl w:val="0"/>
        </w:rPr>
        <w:t xml:space="preserve">list</w:t>
        <w:br w:type="textWrapping"/>
        <w:t xml:space="preserve">Puppet Installation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2880"/>
        <w:tblGridChange w:id="0">
          <w:tblGrid>
            <w:gridCol w:w="7200"/>
            <w:gridCol w:w="2880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a0e1ff" w:space="0" w:sz="8" w:val="single"/>
            </w:tcBorders>
            <w:shd w:fill="a0e1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Style w:val="Subtitle"/>
              <w:rPr>
                <w:rFonts w:ascii="Roboto Serif" w:cs="Roboto Serif" w:eastAsia="Roboto Serif" w:hAnsi="Roboto Serif"/>
                <w:b w:val="1"/>
              </w:rPr>
            </w:pPr>
            <w:bookmarkStart w:colFirst="0" w:colLast="0" w:name="_fkid7erdobcu" w:id="1"/>
            <w:bookmarkEnd w:id="1"/>
            <w:r w:rsidDel="00000000" w:rsidR="00000000" w:rsidRPr="00000000">
              <w:rPr>
                <w:rFonts w:ascii="Roboto Serif" w:cs="Roboto Serif" w:eastAsia="Roboto Serif" w:hAnsi="Roboto Serif"/>
                <w:b w:val="1"/>
                <w:rtl w:val="0"/>
              </w:rPr>
              <w:t xml:space="preserve">Whole code</w:t>
            </w:r>
          </w:p>
        </w:tc>
        <w:tc>
          <w:tcPr>
            <w:tcBorders>
              <w:top w:color="000000" w:space="0" w:sz="12" w:val="single"/>
              <w:left w:color="a0e1ff" w:space="0" w:sz="8" w:val="single"/>
              <w:bottom w:color="000000" w:space="0" w:sz="12" w:val="single"/>
              <w:right w:color="000000" w:space="0" w:sz="12" w:val="single"/>
            </w:tcBorders>
            <w:shd w:fill="a0e1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Style w:val="Heading1"/>
              <w:ind w:right="330"/>
              <w:jc w:val="right"/>
              <w:rPr/>
            </w:pPr>
            <w:bookmarkStart w:colFirst="0" w:colLast="0" w:name="_rwwhvq4vdvnk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docker –version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docker pull puppet/puppetserver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pull puppet/puppet-agent</w:t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network create puppet-net</w:t>
            </w:r>
          </w:p>
          <w:p w:rsidR="00000000" w:rsidDel="00000000" w:rsidP="00000000" w:rsidRDefault="00000000" w:rsidRPr="00000000" w14:paraId="0000000C">
            <w:pPr>
              <w:ind w:left="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</w:t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docker run -d --name puppet-master `</w:t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--hostname puppet `</w:t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-p 8140:8140 `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--network puppet-net `</w:t>
            </w:r>
          </w:p>
          <w:p w:rsidR="00000000" w:rsidDel="00000000" w:rsidP="00000000" w:rsidRDefault="00000000" w:rsidRPr="00000000" w14:paraId="00000011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puppet/puppetserver</w:t>
            </w:r>
          </w:p>
          <w:p w:rsidR="00000000" w:rsidDel="00000000" w:rsidP="00000000" w:rsidRDefault="00000000" w:rsidRPr="00000000" w14:paraId="00000012">
            <w:pPr>
              <w:ind w:left="0" w:firstLine="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“</w:t>
            </w:r>
          </w:p>
          <w:p w:rsidR="00000000" w:rsidDel="00000000" w:rsidP="00000000" w:rsidRDefault="00000000" w:rsidRPr="00000000" w14:paraId="00000013">
            <w:pPr>
              <w:ind w:left="0" w:firstLine="0"/>
              <w:rPr>
                <w:color w:val="434343"/>
              </w:rPr>
            </w:pPr>
            <w:r w:rsidDel="00000000" w:rsidR="00000000" w:rsidRPr="00000000">
              <w:rPr>
                <w:color w:val="434343"/>
                <w:rtl w:val="0"/>
              </w:rPr>
              <w:t xml:space="preserve">“”</w:t>
            </w:r>
          </w:p>
          <w:p w:rsidR="00000000" w:rsidDel="00000000" w:rsidP="00000000" w:rsidRDefault="00000000" w:rsidRPr="00000000" w14:paraId="00000014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docker run --rm --name puppet-agent `</w:t>
            </w:r>
          </w:p>
          <w:p w:rsidR="00000000" w:rsidDel="00000000" w:rsidP="00000000" w:rsidRDefault="00000000" w:rsidRPr="00000000" w14:paraId="00000015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--hostname puppet-agent `</w:t>
            </w:r>
          </w:p>
          <w:p w:rsidR="00000000" w:rsidDel="00000000" w:rsidP="00000000" w:rsidRDefault="00000000" w:rsidRPr="00000000" w14:paraId="00000016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--network puppet-net `</w:t>
            </w:r>
          </w:p>
          <w:p w:rsidR="00000000" w:rsidDel="00000000" w:rsidP="00000000" w:rsidRDefault="00000000" w:rsidRPr="00000000" w14:paraId="00000017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-v puppet-agent-ssl:/etc/puppetlabs/puppet/ssl `</w:t>
            </w:r>
          </w:p>
          <w:p w:rsidR="00000000" w:rsidDel="00000000" w:rsidP="00000000" w:rsidRDefault="00000000" w:rsidRPr="00000000" w14:paraId="00000018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puppet/puppet-agent agent --server=puppet --verbose --no-daemonize</w:t>
            </w:r>
          </w:p>
          <w:p w:rsidR="00000000" w:rsidDel="00000000" w:rsidP="00000000" w:rsidRDefault="00000000" w:rsidRPr="00000000" w14:paraId="0000001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“”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docker ps -a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exec -it puppet-master puppetserver ca list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exec -it puppet-master puppetserver ca sign --all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exec -it puppet-agent puppet agent --test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exec -it puppet-master bash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apt-get update &amp;&amp; apt install nano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mkdir -p /etc/puppetlabs/code/environments/production/manifests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nano /etc/puppetlabs/code/environments/production/manifests/site.pp</w:t>
            </w:r>
          </w:p>
          <w:p w:rsidR="00000000" w:rsidDel="00000000" w:rsidP="00000000" w:rsidRDefault="00000000" w:rsidRPr="00000000" w14:paraId="0000002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ind w:left="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“”</w:t>
            </w:r>
          </w:p>
          <w:p w:rsidR="00000000" w:rsidDel="00000000" w:rsidP="00000000" w:rsidRDefault="00000000" w:rsidRPr="00000000" w14:paraId="00000025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node 'puppet-agent' {</w:t>
            </w:r>
          </w:p>
          <w:p w:rsidR="00000000" w:rsidDel="00000000" w:rsidP="00000000" w:rsidRDefault="00000000" w:rsidRPr="00000000" w14:paraId="00000026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# First update package database</w:t>
            </w:r>
          </w:p>
          <w:p w:rsidR="00000000" w:rsidDel="00000000" w:rsidP="00000000" w:rsidRDefault="00000000" w:rsidRPr="00000000" w14:paraId="00000027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exec { 'apt-update':</w:t>
            </w:r>
          </w:p>
          <w:p w:rsidR="00000000" w:rsidDel="00000000" w:rsidP="00000000" w:rsidRDefault="00000000" w:rsidRPr="00000000" w14:paraId="00000028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command =&gt; '/usr/bin/apt-get update',</w:t>
            </w:r>
          </w:p>
          <w:p w:rsidR="00000000" w:rsidDel="00000000" w:rsidP="00000000" w:rsidRDefault="00000000" w:rsidRPr="00000000" w14:paraId="00000029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path    =&gt; '/usr/bin:/usr/sbin:/bin:/sbin',</w:t>
            </w:r>
          </w:p>
          <w:p w:rsidR="00000000" w:rsidDel="00000000" w:rsidP="00000000" w:rsidRDefault="00000000" w:rsidRPr="00000000" w14:paraId="0000002A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timeout =&gt; 1800,</w:t>
            </w:r>
          </w:p>
          <w:p w:rsidR="00000000" w:rsidDel="00000000" w:rsidP="00000000" w:rsidRDefault="00000000" w:rsidRPr="00000000" w14:paraId="0000002B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2C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# Then install vim</w:t>
            </w:r>
          </w:p>
          <w:p w:rsidR="00000000" w:rsidDel="00000000" w:rsidP="00000000" w:rsidRDefault="00000000" w:rsidRPr="00000000" w14:paraId="0000002D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package { 'vim':</w:t>
            </w:r>
          </w:p>
          <w:p w:rsidR="00000000" w:rsidDel="00000000" w:rsidP="00000000" w:rsidRDefault="00000000" w:rsidRPr="00000000" w14:paraId="0000002E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ensure  =&gt; present,</w:t>
            </w:r>
          </w:p>
          <w:p w:rsidR="00000000" w:rsidDel="00000000" w:rsidP="00000000" w:rsidRDefault="00000000" w:rsidRPr="00000000" w14:paraId="0000002F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  require =&gt; Exec['apt-update'],</w:t>
            </w:r>
          </w:p>
          <w:p w:rsidR="00000000" w:rsidDel="00000000" w:rsidP="00000000" w:rsidRDefault="00000000" w:rsidRPr="00000000" w14:paraId="00000030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31">
            <w:pPr>
              <w:ind w:left="0" w:firstLine="0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2">
            <w:pPr>
              <w:ind w:left="0" w:firstLine="0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“”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</w:pPr>
            <w:r w:rsidDel="00000000" w:rsidR="00000000" w:rsidRPr="00000000">
              <w:rPr>
                <w:rtl w:val="0"/>
              </w:rPr>
              <w:t xml:space="preserve">docker exec puppet-agent puppet agent -t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docker exec puppet-agent which vim</w:t>
            </w:r>
          </w:p>
        </w:tc>
      </w:tr>
    </w:tbl>
    <w:p w:rsidR="00000000" w:rsidDel="00000000" w:rsidP="00000000" w:rsidRDefault="00000000" w:rsidRPr="00000000" w14:paraId="00000036">
      <w:pPr>
        <w:tabs>
          <w:tab w:val="center" w:leader="none" w:pos="5760"/>
          <w:tab w:val="left" w:leader="none" w:pos="4320"/>
        </w:tabs>
        <w:ind w:left="1620" w:right="165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0"/>
        <w:gridCol w:w="2880"/>
        <w:tblGridChange w:id="0">
          <w:tblGrid>
            <w:gridCol w:w="7200"/>
            <w:gridCol w:w="2880"/>
          </w:tblGrid>
        </w:tblGridChange>
      </w:tblGrid>
      <w:tr>
        <w:trPr>
          <w:cantSplit w:val="0"/>
          <w:trHeight w:val="720" w:hRule="atLeast"/>
          <w:tblHeader w:val="1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10ad61" w:space="0" w:sz="8" w:val="single"/>
            </w:tcBorders>
            <w:shd w:fill="10ad6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pStyle w:val="Subtitle"/>
              <w:rPr/>
            </w:pPr>
            <w:bookmarkStart w:colFirst="0" w:colLast="0" w:name="_5w5q8jipbm9" w:id="3"/>
            <w:bookmarkEnd w:id="3"/>
            <w:r w:rsidDel="00000000" w:rsidR="00000000" w:rsidRPr="00000000">
              <w:rPr>
                <w:rtl w:val="0"/>
              </w:rPr>
              <w:t xml:space="preserve">For Removing</w:t>
            </w:r>
          </w:p>
        </w:tc>
        <w:tc>
          <w:tcPr>
            <w:tcBorders>
              <w:top w:color="000000" w:space="0" w:sz="12" w:val="single"/>
              <w:left w:color="10ad61" w:space="0" w:sz="8" w:val="single"/>
              <w:bottom w:color="000000" w:space="0" w:sz="12" w:val="single"/>
              <w:right w:color="000000" w:space="0" w:sz="12" w:val="single"/>
            </w:tcBorders>
            <w:shd w:fill="10ad6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pStyle w:val="Heading1"/>
              <w:ind w:right="330"/>
              <w:jc w:val="right"/>
              <w:rPr/>
            </w:pPr>
            <w:bookmarkStart w:colFirst="0" w:colLast="0" w:name="_h4w2l32z4z" w:id="4"/>
            <w:bookmarkEnd w:id="4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</w:pPr>
            <w:r w:rsidDel="00000000" w:rsidR="00000000" w:rsidRPr="00000000">
              <w:rPr>
                <w:rtl w:val="0"/>
              </w:rPr>
              <w:t xml:space="preserve">docker network rm puppet-net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</w:pPr>
            <w:r w:rsidDel="00000000" w:rsidR="00000000" w:rsidRPr="00000000">
              <w:rPr>
                <w:rtl w:val="0"/>
              </w:rPr>
              <w:t xml:space="preserve">docker volume rm puppet-agent-ssl</w:t>
            </w:r>
          </w:p>
        </w:tc>
      </w:tr>
    </w:tbl>
    <w:p w:rsidR="00000000" w:rsidDel="00000000" w:rsidP="00000000" w:rsidRDefault="00000000" w:rsidRPr="00000000" w14:paraId="0000003C">
      <w:pPr>
        <w:tabs>
          <w:tab w:val="center" w:leader="none" w:pos="5760"/>
          <w:tab w:val="left" w:leader="none" w:pos="4320"/>
        </w:tabs>
        <w:ind w:left="1620" w:right="165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810" w:right="0" w:hanging="45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overed By Your Grace">
    <w:embedRegular w:fontKey="{00000000-0000-0000-0000-000000000000}" r:id="rId5" w:subsetted="0"/>
  </w:font>
  <w:font w:name="Rubik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Roboto Serif Medium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ubik" w:cs="Rubik" w:eastAsia="Rubik" w:hAnsi="Rubik"/>
        <w:sz w:val="32"/>
        <w:szCs w:val="32"/>
        <w:lang w:val="en"/>
      </w:rPr>
    </w:rPrDefault>
    <w:pPrDefault>
      <w:pPr>
        <w:spacing w:after="200" w:before="200" w:line="276" w:lineRule="auto"/>
        <w:ind w:left="810" w:hanging="45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0" w:line="240" w:lineRule="auto"/>
      <w:ind w:left="0" w:firstLine="0"/>
      <w:jc w:val="center"/>
    </w:pPr>
    <w:rPr>
      <w:sz w:val="32"/>
      <w:szCs w:val="32"/>
      <w:highlight w:val="whit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  <w:ind w:left="0" w:firstLine="0"/>
    </w:pPr>
    <w:rPr>
      <w:shd w:fill="5ae59c" w:val="clear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  <w:ind w:left="90" w:firstLine="0"/>
    </w:pPr>
    <w:rPr>
      <w:shd w:fill="ff925a" w:val="clear"/>
    </w:rPr>
  </w:style>
  <w:style w:type="paragraph" w:styleId="Heading4">
    <w:name w:val="heading 4"/>
    <w:basedOn w:val="Normal"/>
    <w:next w:val="Normal"/>
    <w:pPr>
      <w:keepNext w:val="1"/>
      <w:keepLines w:val="1"/>
      <w:spacing w:after="0" w:lineRule="auto"/>
      <w:ind w:left="90" w:firstLine="0"/>
    </w:pPr>
    <w:rPr>
      <w:shd w:fill="ffd3fe" w:val="clear"/>
    </w:rPr>
  </w:style>
  <w:style w:type="paragraph" w:styleId="Heading5">
    <w:name w:val="heading 5"/>
    <w:basedOn w:val="Normal"/>
    <w:next w:val="Normal"/>
    <w:pPr>
      <w:keepNext w:val="1"/>
      <w:keepLines w:val="1"/>
      <w:spacing w:after="0" w:lineRule="auto"/>
      <w:ind w:left="90" w:firstLine="0"/>
    </w:pPr>
    <w:rPr>
      <w:shd w:fill="9ce1ff" w:val="clear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0" w:line="240" w:lineRule="auto"/>
      <w:ind w:left="0" w:firstLine="0"/>
    </w:pPr>
    <w:rPr>
      <w:rFonts w:ascii="Covered By Your Grace" w:cs="Covered By Your Grace" w:eastAsia="Covered By Your Grace" w:hAnsi="Covered By Your Grace"/>
      <w:sz w:val="144"/>
      <w:szCs w:val="144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="240" w:lineRule="auto"/>
      <w:ind w:left="0" w:firstLine="0"/>
      <w:jc w:val="center"/>
    </w:pPr>
    <w:rPr>
      <w:rFonts w:ascii="Roboto Serif Medium" w:cs="Roboto Serif Medium" w:eastAsia="Roboto Serif Medium" w:hAnsi="Roboto Serif Medium"/>
      <w:sz w:val="120"/>
      <w:szCs w:val="120"/>
    </w:rPr>
  </w:style>
  <w:style w:type="paragraph" w:styleId="Subtitle">
    <w:name w:val="Subtitle"/>
    <w:basedOn w:val="Normal"/>
    <w:next w:val="Normal"/>
    <w:pPr>
      <w:keepNext w:val="1"/>
      <w:keepLines w:val="1"/>
      <w:spacing w:after="0" w:before="0" w:line="240" w:lineRule="auto"/>
      <w:ind w:left="360"/>
    </w:pPr>
    <w:rPr>
      <w:rFonts w:ascii="Roboto Serif Medium" w:cs="Roboto Serif Medium" w:eastAsia="Roboto Serif Medium" w:hAnsi="Roboto Serif Medium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SerifMedium-bold.ttf"/><Relationship Id="rId10" Type="http://schemas.openxmlformats.org/officeDocument/2006/relationships/font" Target="fonts/RobotoSerifMedium-regular.ttf"/><Relationship Id="rId13" Type="http://schemas.openxmlformats.org/officeDocument/2006/relationships/font" Target="fonts/RobotoSerifMedium-boldItalic.ttf"/><Relationship Id="rId12" Type="http://schemas.openxmlformats.org/officeDocument/2006/relationships/font" Target="fonts/RobotoSerifMedium-italic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Rubik-boldItalic.ttf"/><Relationship Id="rId5" Type="http://schemas.openxmlformats.org/officeDocument/2006/relationships/font" Target="fonts/CoveredByYourGrace-regular.ttf"/><Relationship Id="rId6" Type="http://schemas.openxmlformats.org/officeDocument/2006/relationships/font" Target="fonts/Rubik-regular.ttf"/><Relationship Id="rId7" Type="http://schemas.openxmlformats.org/officeDocument/2006/relationships/font" Target="fonts/Rubik-bold.ttf"/><Relationship Id="rId8" Type="http://schemas.openxmlformats.org/officeDocument/2006/relationships/font" Target="fonts/Rubik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