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numPr>
          <w:numId w:val="0"/>
        </w:numPr>
        <w:rPr>
          <w:rFonts w:hint="default"/>
          <w:lang w:val="en"/>
        </w:rPr>
      </w:pPr>
    </w:p>
    <w:p>
      <w:pPr>
        <w:numPr>
          <w:ilvl w:val="0"/>
          <w:numId w:val="1"/>
        </w:numPr>
        <w:rPr>
          <w:rFonts w:hint="default"/>
          <w:lang w:val="en"/>
        </w:rPr>
      </w:pPr>
      <w:r>
        <w:rPr>
          <w:rFonts w:hint="default"/>
          <w:lang w:val="en"/>
        </w:rPr>
        <w:t>Javascript Calculator</w:t>
      </w:r>
    </w:p>
    <w:p>
      <w:pPr>
        <w:rPr>
          <w:rFonts w:hint="default"/>
          <w:lang w:val="en"/>
        </w:rPr>
      </w:pPr>
    </w:p>
    <w:p>
      <w:pPr>
        <w:rPr>
          <w:rFonts w:hint="default"/>
          <w:lang w:val="en"/>
        </w:rPr>
      </w:pPr>
      <w:r>
        <w:rPr>
          <w:rFonts w:hint="default"/>
          <w:lang w:val="en"/>
        </w:rPr>
        <w:drawing>
          <wp:inline distT="0" distB="0" distL="114300" distR="114300">
            <wp:extent cx="5268595" cy="1410335"/>
            <wp:effectExtent l="0" t="0" r="8255" b="18415"/>
            <wp:docPr id="6" name="Picture 6" descr="Screenshot from 2023-02-14 14-47-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Screenshot from 2023-02-14 14-47-48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41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"/>
        </w:rPr>
        <w:t>2. Registration form</w:t>
      </w:r>
    </w:p>
    <w:p>
      <w:pPr>
        <w:rPr>
          <w:rFonts w:hint="default"/>
          <w:lang w:val="en"/>
        </w:rPr>
      </w:pPr>
    </w:p>
    <w:p>
      <w:pPr>
        <w:rPr>
          <w:rFonts w:hint="default"/>
          <w:lang w:val="en"/>
        </w:rPr>
      </w:pPr>
      <w:r>
        <w:rPr>
          <w:rFonts w:hint="default"/>
          <w:lang w:val="en"/>
        </w:rPr>
        <w:drawing>
          <wp:inline distT="0" distB="0" distL="114300" distR="114300">
            <wp:extent cx="5268595" cy="2251710"/>
            <wp:effectExtent l="0" t="0" r="8255" b="15240"/>
            <wp:docPr id="5" name="Picture 5" descr="Screenshot from 2023-02-14 14-46-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Screenshot from 2023-02-14 14-46-57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25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"/>
        </w:rPr>
      </w:pPr>
    </w:p>
    <w:p>
      <w:pPr>
        <w:numPr>
          <w:ilvl w:val="0"/>
          <w:numId w:val="2"/>
        </w:numPr>
        <w:jc w:val="left"/>
        <w:rPr>
          <w:rFonts w:hint="default"/>
          <w:lang w:val="en"/>
        </w:rPr>
      </w:pPr>
      <w:r>
        <w:rPr>
          <w:rFonts w:hint="default"/>
          <w:lang w:val="en"/>
        </w:rPr>
        <w:t xml:space="preserve">Flex </w:t>
      </w:r>
      <w:r>
        <w:rPr>
          <w:rFonts w:hint="default"/>
          <w:lang w:val="en"/>
        </w:rPr>
        <w:drawing>
          <wp:inline distT="0" distB="0" distL="114300" distR="114300">
            <wp:extent cx="5266690" cy="2346325"/>
            <wp:effectExtent l="0" t="0" r="10160" b="15875"/>
            <wp:docPr id="4" name="Picture 4" descr="Screenshot from 2023-02-14 14-46-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Screenshot from 2023-02-14 14-46-2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34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jc w:val="left"/>
        <w:rPr>
          <w:rFonts w:hint="default"/>
          <w:lang w:val="en"/>
        </w:rPr>
      </w:pPr>
    </w:p>
    <w:p>
      <w:pPr>
        <w:numPr>
          <w:numId w:val="0"/>
        </w:numPr>
        <w:ind w:leftChars="0"/>
        <w:jc w:val="left"/>
        <w:rPr>
          <w:rFonts w:hint="default"/>
          <w:lang w:val="en"/>
        </w:rPr>
      </w:pPr>
    </w:p>
    <w:p>
      <w:pPr>
        <w:numPr>
          <w:numId w:val="0"/>
        </w:numPr>
        <w:ind w:leftChars="0"/>
        <w:jc w:val="left"/>
        <w:rPr>
          <w:rFonts w:hint="default"/>
          <w:lang w:val="en"/>
        </w:rPr>
      </w:pPr>
    </w:p>
    <w:p>
      <w:pPr>
        <w:numPr>
          <w:numId w:val="0"/>
        </w:numPr>
        <w:ind w:leftChars="0"/>
        <w:jc w:val="left"/>
        <w:rPr>
          <w:rFonts w:hint="default"/>
          <w:lang w:val="en"/>
        </w:rPr>
      </w:pPr>
    </w:p>
    <w:p>
      <w:pPr>
        <w:numPr>
          <w:numId w:val="0"/>
        </w:numPr>
        <w:ind w:leftChars="0"/>
        <w:jc w:val="left"/>
        <w:rPr>
          <w:rFonts w:hint="default"/>
          <w:lang w:val="en"/>
        </w:rPr>
      </w:pPr>
    </w:p>
    <w:p>
      <w:pPr>
        <w:numPr>
          <w:numId w:val="0"/>
        </w:numPr>
        <w:ind w:leftChars="0"/>
        <w:jc w:val="left"/>
        <w:rPr>
          <w:rFonts w:hint="default"/>
          <w:lang w:val="en"/>
        </w:rPr>
      </w:pPr>
    </w:p>
    <w:p>
      <w:pPr>
        <w:numPr>
          <w:numId w:val="0"/>
        </w:numPr>
        <w:ind w:leftChars="0"/>
        <w:jc w:val="left"/>
        <w:rPr>
          <w:rFonts w:hint="default"/>
          <w:lang w:val="en"/>
        </w:rPr>
      </w:pPr>
    </w:p>
    <w:p>
      <w:pPr>
        <w:numPr>
          <w:numId w:val="0"/>
        </w:numPr>
        <w:ind w:leftChars="0"/>
        <w:jc w:val="left"/>
        <w:rPr>
          <w:rFonts w:hint="default"/>
          <w:lang w:val="en"/>
        </w:rPr>
      </w:pPr>
    </w:p>
    <w:p>
      <w:pPr>
        <w:numPr>
          <w:numId w:val="0"/>
        </w:numPr>
        <w:ind w:leftChars="0"/>
        <w:jc w:val="left"/>
        <w:rPr>
          <w:rFonts w:hint="default"/>
          <w:lang w:val="en"/>
        </w:rPr>
      </w:pPr>
    </w:p>
    <w:p>
      <w:pPr>
        <w:numPr>
          <w:numId w:val="0"/>
        </w:numPr>
        <w:ind w:leftChars="0"/>
        <w:jc w:val="left"/>
        <w:rPr>
          <w:rFonts w:hint="default"/>
          <w:lang w:val="en"/>
        </w:rPr>
      </w:pPr>
    </w:p>
    <w:p>
      <w:pPr>
        <w:numPr>
          <w:numId w:val="0"/>
        </w:numPr>
        <w:ind w:leftChars="0"/>
        <w:jc w:val="left"/>
        <w:rPr>
          <w:rFonts w:hint="default"/>
          <w:lang w:val="en"/>
        </w:rPr>
      </w:pPr>
    </w:p>
    <w:p>
      <w:pPr>
        <w:numPr>
          <w:numId w:val="0"/>
        </w:numPr>
        <w:ind w:leftChars="0"/>
        <w:jc w:val="left"/>
        <w:rPr>
          <w:rFonts w:hint="default"/>
          <w:lang w:val="en"/>
        </w:rPr>
      </w:pPr>
    </w:p>
    <w:p>
      <w:pPr>
        <w:numPr>
          <w:numId w:val="0"/>
        </w:numPr>
        <w:ind w:leftChars="0"/>
        <w:jc w:val="left"/>
        <w:rPr>
          <w:rFonts w:hint="default"/>
          <w:lang w:val="en"/>
        </w:rPr>
      </w:pPr>
    </w:p>
    <w:p>
      <w:pPr>
        <w:numPr>
          <w:numId w:val="0"/>
        </w:numPr>
        <w:ind w:leftChars="0"/>
        <w:jc w:val="left"/>
        <w:rPr>
          <w:rFonts w:hint="default"/>
          <w:lang w:val="en"/>
        </w:rPr>
      </w:pPr>
    </w:p>
    <w:p>
      <w:pPr>
        <w:numPr>
          <w:numId w:val="0"/>
        </w:numPr>
        <w:ind w:leftChars="0"/>
        <w:jc w:val="left"/>
        <w:rPr>
          <w:rFonts w:hint="default"/>
          <w:lang w:val="en"/>
        </w:rPr>
      </w:pPr>
    </w:p>
    <w:p>
      <w:pPr>
        <w:numPr>
          <w:numId w:val="0"/>
        </w:numPr>
        <w:ind w:leftChars="0"/>
        <w:jc w:val="left"/>
        <w:rPr>
          <w:rFonts w:hint="default"/>
          <w:lang w:val="en"/>
        </w:rPr>
      </w:pPr>
    </w:p>
    <w:p>
      <w:pPr>
        <w:numPr>
          <w:numId w:val="0"/>
        </w:numPr>
        <w:ind w:leftChars="0"/>
        <w:jc w:val="left"/>
        <w:rPr>
          <w:rFonts w:hint="default"/>
          <w:lang w:val="en"/>
        </w:rPr>
      </w:pPr>
      <w:r>
        <w:rPr>
          <w:rFonts w:hint="default"/>
          <w:lang w:val="en"/>
        </w:rPr>
        <w:drawing>
          <wp:inline distT="0" distB="0" distL="114300" distR="114300">
            <wp:extent cx="5568950" cy="3308985"/>
            <wp:effectExtent l="0" t="0" r="12700" b="5715"/>
            <wp:docPr id="3" name="Picture 3" descr="Screenshot from 2023-02-14 14-45-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Screenshot from 2023-02-14 14-45-3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68950" cy="330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jc w:val="left"/>
        <w:rPr>
          <w:rFonts w:hint="default"/>
          <w:lang w:val="en"/>
        </w:rPr>
      </w:pPr>
    </w:p>
    <w:p>
      <w:pPr>
        <w:numPr>
          <w:numId w:val="0"/>
        </w:numPr>
        <w:jc w:val="left"/>
        <w:rPr>
          <w:rFonts w:hint="default"/>
          <w:lang w:val="en"/>
        </w:rPr>
      </w:pPr>
    </w:p>
    <w:p>
      <w:pPr>
        <w:numPr>
          <w:numId w:val="0"/>
        </w:numPr>
        <w:ind w:leftChars="0"/>
        <w:jc w:val="left"/>
        <w:rPr>
          <w:rFonts w:hint="default"/>
          <w:lang w:val="en"/>
        </w:rPr>
      </w:pPr>
      <w:r>
        <w:rPr>
          <w:rFonts w:hint="default"/>
          <w:lang w:val="en"/>
        </w:rPr>
        <w:drawing>
          <wp:inline distT="0" distB="0" distL="114300" distR="114300">
            <wp:extent cx="5269230" cy="2426335"/>
            <wp:effectExtent l="0" t="0" r="7620" b="12065"/>
            <wp:docPr id="2" name="Picture 2" descr="Screenshot from 2023-02-14 14-45-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Screenshot from 2023-02-14 14-45-2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42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jc w:val="left"/>
        <w:rPr>
          <w:rFonts w:hint="default"/>
          <w:lang w:val="en"/>
        </w:rPr>
      </w:pPr>
    </w:p>
    <w:p>
      <w:pPr>
        <w:numPr>
          <w:numId w:val="0"/>
        </w:numPr>
        <w:ind w:leftChars="0"/>
        <w:jc w:val="left"/>
        <w:rPr>
          <w:rFonts w:hint="default"/>
          <w:lang w:val="en"/>
        </w:rPr>
      </w:pPr>
    </w:p>
    <w:p>
      <w:pPr>
        <w:numPr>
          <w:numId w:val="0"/>
        </w:numPr>
        <w:ind w:leftChars="0"/>
        <w:jc w:val="left"/>
        <w:rPr>
          <w:rFonts w:hint="default"/>
          <w:lang w:val="en"/>
        </w:rPr>
      </w:pPr>
    </w:p>
    <w:p>
      <w:pPr>
        <w:numPr>
          <w:numId w:val="0"/>
        </w:numPr>
        <w:ind w:leftChars="0"/>
        <w:jc w:val="left"/>
        <w:rPr>
          <w:rFonts w:hint="default"/>
          <w:lang w:val="en"/>
        </w:rPr>
      </w:pPr>
    </w:p>
    <w:p>
      <w:pPr>
        <w:numPr>
          <w:numId w:val="0"/>
        </w:numPr>
        <w:ind w:leftChars="0"/>
        <w:jc w:val="left"/>
        <w:rPr>
          <w:rFonts w:hint="default"/>
          <w:lang w:val="en"/>
        </w:rPr>
      </w:pPr>
    </w:p>
    <w:p>
      <w:pPr>
        <w:rPr>
          <w:rFonts w:hint="default"/>
          <w:lang w:val="en"/>
        </w:rPr>
      </w:pPr>
    </w:p>
    <w:p>
      <w:pPr>
        <w:rPr>
          <w:rFonts w:hint="default"/>
          <w:lang w:val="en"/>
        </w:rPr>
      </w:pPr>
    </w:p>
    <w:p>
      <w:pPr>
        <w:rPr>
          <w:rFonts w:hint="default"/>
          <w:lang w:val="en"/>
        </w:rPr>
      </w:pPr>
    </w:p>
    <w:p>
      <w:pPr>
        <w:rPr>
          <w:rFonts w:hint="default"/>
          <w:lang w:val="en"/>
        </w:rPr>
      </w:pPr>
    </w:p>
    <w:p>
      <w:pPr>
        <w:rPr>
          <w:rFonts w:hint="default"/>
          <w:lang w:val="en"/>
        </w:rPr>
      </w:pPr>
    </w:p>
    <w:p>
      <w:pPr>
        <w:rPr>
          <w:rFonts w:hint="default"/>
          <w:lang w:val="en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lang w:val="en"/>
        </w:rPr>
      </w:pPr>
      <w:r>
        <w:rPr>
          <w:rFonts w:hint="default"/>
          <w:lang w:val="en"/>
        </w:rPr>
        <w:t>10 Days of Javascript.</w:t>
      </w:r>
    </w:p>
    <w:p>
      <w:pPr>
        <w:rPr>
          <w:rFonts w:hint="default"/>
          <w:lang w:val="en"/>
        </w:rPr>
      </w:pPr>
    </w:p>
    <w:p>
      <w:pPr>
        <w:rPr>
          <w:rFonts w:hint="default"/>
          <w:lang w:val="en"/>
        </w:rPr>
      </w:pPr>
    </w:p>
    <w:p>
      <w:pPr>
        <w:rPr>
          <w:rFonts w:hint="default"/>
          <w:lang w:val="en"/>
        </w:rPr>
      </w:pPr>
      <w:r>
        <w:rPr>
          <w:rFonts w:hint="default"/>
          <w:lang w:val="en"/>
        </w:rPr>
        <w:drawing>
          <wp:inline distT="0" distB="0" distL="114300" distR="114300">
            <wp:extent cx="5266690" cy="2962910"/>
            <wp:effectExtent l="0" t="0" r="10160" b="8890"/>
            <wp:docPr id="7" name="Picture 7" descr="Screenshot (3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Screenshot (33)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"/>
        </w:rPr>
      </w:pPr>
    </w:p>
    <w:p>
      <w:pPr>
        <w:rPr>
          <w:rFonts w:hint="default"/>
          <w:lang w:val="en"/>
        </w:rPr>
      </w:pPr>
      <w:bookmarkStart w:id="0" w:name="_GoBack"/>
      <w:bookmarkEnd w:id="0"/>
    </w:p>
    <w:sectPr>
      <w:headerReference r:id="rId3" w:type="default"/>
      <w:footerReference r:id="rId4" w:type="default"/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080E0000" w:usb2="00000000" w:usb3="00000000" w:csb0="00040001" w:csb1="00000000"/>
  </w:font>
  <w:font w:name="Arial">
    <w:panose1 w:val="020B0604020202020204"/>
    <w:charset w:val="00"/>
    <w:family w:val="swiss"/>
    <w:pitch w:val="default"/>
    <w:sig w:usb0="00007A87" w:usb1="80000000" w:usb2="00000008" w:usb3="00000000" w:csb0="400001FF" w:csb1="FFFF0000"/>
  </w:font>
  <w:font w:name="黑体">
    <w:altName w:val="Droid Sans Fallback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00007A87" w:usb1="80000000" w:usb2="00000008" w:usb3="00000000" w:csb0="400001FF" w:csb1="FFFF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A00002EF" w:usb1="4000207B" w:usb2="00000000" w:usb3="00000000" w:csb0="2000009F" w:csb1="00000000"/>
  </w:font>
  <w:font w:name="Droid Sans Fallback">
    <w:panose1 w:val="020B0502000000000001"/>
    <w:charset w:val="86"/>
    <w:family w:val="auto"/>
    <w:pitch w:val="default"/>
    <w:sig w:usb0="910002FF" w:usb1="2BDFFCFB" w:usb2="00000036" w:usb3="00000000" w:csb0="203F01FF" w:csb1="D7FF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4"/>
      <w:jc w:val="right"/>
    </w:pPr>
    <w:r>
      <w:rPr>
        <w:rFonts w:hint="default"/>
        <w:sz w:val="32"/>
        <w:szCs w:val="32"/>
        <w:lang w:val="en"/>
      </w:rPr>
      <w:t>By:- Namasivaayam L - 20BAD036</w: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  <w:jc w:val="center"/>
      <w:rPr>
        <w:rFonts w:hint="default"/>
        <w:sz w:val="36"/>
        <w:szCs w:val="36"/>
        <w:lang w:val="en"/>
      </w:rPr>
    </w:pPr>
    <w:r>
      <w:rPr>
        <w:rFonts w:hint="default"/>
        <w:sz w:val="36"/>
        <w:szCs w:val="36"/>
        <w:lang w:val="en"/>
      </w:rPr>
      <w:t>FULLSTACK LABORATORY 19AD652</w:t>
    </w:r>
  </w:p>
  <w:p>
    <w:pPr>
      <w:pStyle w:val="5"/>
      <w:jc w:val="center"/>
      <w:rPr>
        <w:rFonts w:hint="default"/>
        <w:sz w:val="36"/>
        <w:szCs w:val="36"/>
        <w:lang w:val="en"/>
      </w:rPr>
    </w:pPr>
    <w:r>
      <w:rPr>
        <w:rFonts w:hint="default"/>
        <w:sz w:val="36"/>
        <w:szCs w:val="36"/>
        <w:lang w:val="en"/>
      </w:rPr>
      <w:t>Exercise-2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AC4172"/>
    <w:multiLevelType w:val="singleLevel"/>
    <w:tmpl w:val="FFAC4172"/>
    <w:lvl w:ilvl="0" w:tentative="0">
      <w:start w:val="1"/>
      <w:numFmt w:val="decimal"/>
      <w:suff w:val="space"/>
      <w:lvlText w:val="%1."/>
      <w:lvlJc w:val="left"/>
    </w:lvl>
  </w:abstractNum>
  <w:abstractNum w:abstractNumId="1">
    <w:nsid w:val="7FDE8449"/>
    <w:multiLevelType w:val="singleLevel"/>
    <w:tmpl w:val="7FDE8449"/>
    <w:lvl w:ilvl="0" w:tentative="0">
      <w:start w:val="3"/>
      <w:numFmt w:val="decimal"/>
      <w:suff w:val="space"/>
      <w:lvlText w:val="%1."/>
      <w:lvlJc w:val="left"/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47F9731D"/>
    <w:rsid w:val="47F9731D"/>
    <w:rsid w:val="FFED5C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5">
    <w:name w:val="header"/>
    <w:basedOn w:val="1"/>
    <w:qFormat/>
    <w:uiPriority w:val="0"/>
    <w:pPr>
      <w:tabs>
        <w:tab w:val="center" w:pos="4153"/>
        <w:tab w:val="right" w:pos="8306"/>
      </w:tabs>
      <w:snapToGrid w:val="0"/>
    </w:pPr>
    <w:rPr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numbering" Target="numbering.xml"/><Relationship Id="rId12" Type="http://schemas.openxmlformats.org/officeDocument/2006/relationships/customXml" Target="../customXml/item1.xml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5</TotalTime>
  <ScaleCrop>false</ScaleCrop>
  <LinksUpToDate>false</LinksUpToDate>
  <CharactersWithSpaces>0</CharactersWithSpaces>
  <Application>WPS Office_11.1.0.9505_F1E327BC-269C-435d-A152-05C5408002CA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2023-02-14T15:04:00Z</dcterms:created>
  <dc:creator>namachu</dc:creator>
  <cp:lastModifiedBy>namachu</cp:lastModifiedBy>
  <dcterms:modified xsi:type="dcterms:W3CDTF">2023-02-14T15:22:34Z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1033-11.1.0.9505</vt:lpwstr>
  </property>
</Properties>
</file>