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48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82"/>
      </w:tblGrid>
      <w:tr w:rsidR="00CD7C57" w:rsidRPr="00B6390F" w14:paraId="60C36FF2" w14:textId="77777777" w:rsidTr="00D64B44">
        <w:tc>
          <w:tcPr>
            <w:tcW w:w="4482" w:type="dxa"/>
          </w:tcPr>
          <w:p w14:paraId="55E53C1C" w14:textId="77777777" w:rsidR="00D64B44" w:rsidRDefault="00CD7C57" w:rsidP="00C264B3">
            <w:pPr>
              <w:spacing w:before="74" w:line="24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7C57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Утверждено</w:t>
            </w:r>
            <w:r w:rsidRPr="00CD7C57">
              <w:rPr>
                <w:rFonts w:ascii="Times New Roman" w:hAnsi="Times New Roman" w:cs="Times New Roman"/>
                <w:b/>
                <w:spacing w:val="-17"/>
                <w:sz w:val="24"/>
                <w:szCs w:val="24"/>
              </w:rPr>
              <w:t xml:space="preserve"> </w:t>
            </w:r>
            <w:r w:rsidRPr="00CD7C57">
              <w:rPr>
                <w:rFonts w:ascii="Times New Roman" w:hAnsi="Times New Roman" w:cs="Times New Roman"/>
                <w:b/>
                <w:sz w:val="24"/>
                <w:szCs w:val="24"/>
              </w:rPr>
              <w:t>Решением</w:t>
            </w:r>
            <w:r w:rsidRPr="00CD7C57">
              <w:rPr>
                <w:rFonts w:ascii="Times New Roman" w:hAnsi="Times New Roman" w:cs="Times New Roman"/>
                <w:b/>
                <w:spacing w:val="-18"/>
                <w:sz w:val="24"/>
                <w:szCs w:val="24"/>
              </w:rPr>
              <w:t xml:space="preserve"> </w:t>
            </w:r>
            <w:r w:rsidRPr="00CD7C57">
              <w:rPr>
                <w:rFonts w:ascii="Times New Roman" w:hAnsi="Times New Roman" w:cs="Times New Roman"/>
                <w:b/>
                <w:sz w:val="24"/>
                <w:szCs w:val="24"/>
              </w:rPr>
              <w:t>Совета Фонда Благотворительного Фонда</w:t>
            </w:r>
          </w:p>
          <w:p w14:paraId="3C0F9699" w14:textId="563FD10B" w:rsidR="00CD7C57" w:rsidRPr="00CD7C57" w:rsidRDefault="00CD7C57" w:rsidP="00C264B3">
            <w:pPr>
              <w:spacing w:before="74" w:line="242" w:lineRule="auto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CD7C57">
              <w:rPr>
                <w:rFonts w:ascii="Times New Roman" w:hAnsi="Times New Roman" w:cs="Times New Roman"/>
                <w:b/>
                <w:sz w:val="24"/>
                <w:szCs w:val="24"/>
              </w:rPr>
              <w:t>«Дело Чести</w:t>
            </w:r>
            <w:r w:rsidRPr="00CD7C57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»</w:t>
            </w:r>
          </w:p>
          <w:p w14:paraId="3D113995" w14:textId="1BE4A489" w:rsidR="00CD7C57" w:rsidRPr="00CD7C57" w:rsidRDefault="00CD7C57" w:rsidP="00C264B3">
            <w:pPr>
              <w:spacing w:line="317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7C57">
              <w:rPr>
                <w:rFonts w:ascii="Times New Roman" w:hAnsi="Times New Roman" w:cs="Times New Roman"/>
                <w:b/>
                <w:sz w:val="24"/>
                <w:szCs w:val="24"/>
              </w:rPr>
              <w:t>Протокол</w:t>
            </w:r>
            <w:r w:rsidRPr="00CD7C57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CD7C57">
              <w:rPr>
                <w:rFonts w:ascii="Times New Roman" w:hAnsi="Times New Roman" w:cs="Times New Roman"/>
                <w:b/>
                <w:sz w:val="24"/>
                <w:szCs w:val="24"/>
              </w:rPr>
              <w:t>от</w:t>
            </w:r>
            <w:r w:rsidRPr="00CD7C57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CD7C57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="006F557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C2B6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D7C57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r w:rsidRPr="00CD7C57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ию</w:t>
            </w:r>
            <w:r w:rsidR="006F5575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л</w:t>
            </w:r>
            <w:r w:rsidRPr="00CD7C57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я</w:t>
            </w:r>
            <w:r w:rsidRPr="00CD7C57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CD7C57">
              <w:rPr>
                <w:rFonts w:ascii="Times New Roman" w:hAnsi="Times New Roman" w:cs="Times New Roman"/>
                <w:b/>
                <w:sz w:val="24"/>
                <w:szCs w:val="24"/>
              </w:rPr>
              <w:t>2024</w:t>
            </w:r>
            <w:r w:rsidRPr="00CD7C57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CD7C57">
              <w:rPr>
                <w:rFonts w:ascii="Times New Roman" w:hAnsi="Times New Roman" w:cs="Times New Roman"/>
                <w:b/>
                <w:sz w:val="24"/>
                <w:szCs w:val="24"/>
              </w:rPr>
              <w:t>года</w:t>
            </w:r>
            <w:r w:rsidRPr="00CD7C57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CD7C57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Pr="00CD7C57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="006F5575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4</w:t>
            </w:r>
          </w:p>
          <w:p w14:paraId="58DAE657" w14:textId="77777777" w:rsidR="00CD7C57" w:rsidRPr="00B6390F" w:rsidRDefault="00CD7C57" w:rsidP="00C264B3">
            <w:pPr>
              <w:spacing w:before="74" w:line="242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54F51869" w14:textId="73079096" w:rsidR="00EF4946" w:rsidRDefault="00EF4946"/>
    <w:p w14:paraId="0442C2E8" w14:textId="103BEDDD" w:rsidR="00DD578E" w:rsidRDefault="00DD578E"/>
    <w:p w14:paraId="6620F7DF" w14:textId="77777777" w:rsidR="00DD578E" w:rsidRDefault="00DD578E"/>
    <w:p w14:paraId="71142F12" w14:textId="2E5EC3B8" w:rsidR="00D64B44" w:rsidRDefault="00D64B44"/>
    <w:p w14:paraId="04873F31" w14:textId="538FEA01" w:rsidR="00D64B44" w:rsidRDefault="00D64B44"/>
    <w:p w14:paraId="752372DB" w14:textId="58847741" w:rsidR="00DD578E" w:rsidRDefault="00DD578E" w:rsidP="00D64B44">
      <w:pPr>
        <w:pStyle w:val="a4"/>
        <w:ind w:right="4"/>
        <w:rPr>
          <w:sz w:val="28"/>
          <w:szCs w:val="28"/>
        </w:rPr>
      </w:pPr>
      <w:r>
        <w:rPr>
          <w:sz w:val="28"/>
          <w:szCs w:val="28"/>
        </w:rPr>
        <w:t>БЛАГОТВОРИТЕЛЬНАЯ ПРОГРАММА</w:t>
      </w:r>
    </w:p>
    <w:p w14:paraId="6CDFE76E" w14:textId="6A09D12C" w:rsidR="006F5575" w:rsidRDefault="006F5575" w:rsidP="00D64B44">
      <w:pPr>
        <w:pStyle w:val="a4"/>
        <w:ind w:right="4"/>
        <w:rPr>
          <w:sz w:val="28"/>
          <w:szCs w:val="28"/>
        </w:rPr>
      </w:pPr>
      <w:r>
        <w:rPr>
          <w:sz w:val="28"/>
          <w:szCs w:val="28"/>
        </w:rPr>
        <w:t>«ПОМОЩЬ СВО»</w:t>
      </w:r>
    </w:p>
    <w:p w14:paraId="66AB7F6D" w14:textId="19D215E2" w:rsidR="00D64B44" w:rsidRDefault="00D64B44" w:rsidP="00D64B44">
      <w:pPr>
        <w:pStyle w:val="a4"/>
        <w:spacing w:before="229" w:line="360" w:lineRule="auto"/>
        <w:rPr>
          <w:spacing w:val="-2"/>
          <w:sz w:val="28"/>
          <w:szCs w:val="28"/>
        </w:rPr>
      </w:pPr>
      <w:r w:rsidRPr="00B6390F">
        <w:rPr>
          <w:sz w:val="28"/>
          <w:szCs w:val="28"/>
        </w:rPr>
        <w:t>БЛАГОТВОРИТЕЛЬНОГО</w:t>
      </w:r>
      <w:r w:rsidRPr="00B6390F">
        <w:rPr>
          <w:spacing w:val="-14"/>
          <w:sz w:val="28"/>
          <w:szCs w:val="28"/>
        </w:rPr>
        <w:t xml:space="preserve"> </w:t>
      </w:r>
      <w:r w:rsidRPr="00B6390F">
        <w:rPr>
          <w:sz w:val="28"/>
          <w:szCs w:val="28"/>
        </w:rPr>
        <w:t>ФОНДА</w:t>
      </w:r>
      <w:r w:rsidRPr="00B6390F">
        <w:rPr>
          <w:spacing w:val="-16"/>
          <w:sz w:val="28"/>
          <w:szCs w:val="28"/>
        </w:rPr>
        <w:t xml:space="preserve"> </w:t>
      </w:r>
      <w:r w:rsidRPr="00B6390F">
        <w:rPr>
          <w:sz w:val="28"/>
          <w:szCs w:val="28"/>
        </w:rPr>
        <w:t>«ДЕЛО ЧЕСТИ</w:t>
      </w:r>
      <w:r w:rsidRPr="00B6390F">
        <w:rPr>
          <w:spacing w:val="-2"/>
          <w:sz w:val="28"/>
          <w:szCs w:val="28"/>
        </w:rPr>
        <w:t>»</w:t>
      </w:r>
    </w:p>
    <w:p w14:paraId="2B9E39D9" w14:textId="701DFCE4" w:rsidR="00DD578E" w:rsidRDefault="00DD578E" w:rsidP="00D64B44">
      <w:pPr>
        <w:pStyle w:val="a4"/>
        <w:spacing w:before="229" w:line="360" w:lineRule="auto"/>
        <w:rPr>
          <w:spacing w:val="-2"/>
          <w:sz w:val="28"/>
          <w:szCs w:val="28"/>
        </w:rPr>
      </w:pPr>
    </w:p>
    <w:p w14:paraId="497BA679" w14:textId="27AE3C50" w:rsidR="00DD578E" w:rsidRDefault="00DD578E" w:rsidP="00D64B44">
      <w:pPr>
        <w:pStyle w:val="a4"/>
        <w:spacing w:before="229" w:line="360" w:lineRule="auto"/>
        <w:rPr>
          <w:spacing w:val="-2"/>
          <w:sz w:val="28"/>
          <w:szCs w:val="28"/>
        </w:rPr>
      </w:pPr>
    </w:p>
    <w:p w14:paraId="624C800F" w14:textId="2BD9A5BA" w:rsidR="00DD578E" w:rsidRDefault="00DD578E" w:rsidP="00D64B44">
      <w:pPr>
        <w:pStyle w:val="a4"/>
        <w:spacing w:before="229" w:line="360" w:lineRule="auto"/>
        <w:rPr>
          <w:spacing w:val="-2"/>
          <w:sz w:val="28"/>
          <w:szCs w:val="28"/>
        </w:rPr>
      </w:pPr>
    </w:p>
    <w:p w14:paraId="57B7A816" w14:textId="3BB833D3" w:rsidR="00DD578E" w:rsidRDefault="00DD578E" w:rsidP="00D64B44">
      <w:pPr>
        <w:pStyle w:val="a4"/>
        <w:spacing w:before="229" w:line="360" w:lineRule="auto"/>
        <w:rPr>
          <w:spacing w:val="-2"/>
          <w:sz w:val="28"/>
          <w:szCs w:val="28"/>
        </w:rPr>
      </w:pPr>
    </w:p>
    <w:p w14:paraId="24A90BB5" w14:textId="0432E15E" w:rsidR="00DD578E" w:rsidRDefault="00DD578E" w:rsidP="00D64B44">
      <w:pPr>
        <w:pStyle w:val="a4"/>
        <w:spacing w:before="229" w:line="360" w:lineRule="auto"/>
        <w:rPr>
          <w:spacing w:val="-2"/>
          <w:sz w:val="28"/>
          <w:szCs w:val="28"/>
        </w:rPr>
      </w:pPr>
    </w:p>
    <w:p w14:paraId="2EFC98FC" w14:textId="2B85BA1D" w:rsidR="00DD578E" w:rsidRDefault="00DD578E" w:rsidP="00D64B44">
      <w:pPr>
        <w:pStyle w:val="a4"/>
        <w:spacing w:before="229" w:line="360" w:lineRule="auto"/>
        <w:rPr>
          <w:spacing w:val="-2"/>
          <w:sz w:val="28"/>
          <w:szCs w:val="28"/>
        </w:rPr>
      </w:pPr>
    </w:p>
    <w:p w14:paraId="4441B7B6" w14:textId="28319E68" w:rsidR="00DD578E" w:rsidRDefault="00DD578E" w:rsidP="00D64B44">
      <w:pPr>
        <w:pStyle w:val="a4"/>
        <w:spacing w:before="229" w:line="360" w:lineRule="auto"/>
        <w:rPr>
          <w:spacing w:val="-2"/>
          <w:sz w:val="28"/>
          <w:szCs w:val="28"/>
        </w:rPr>
      </w:pPr>
    </w:p>
    <w:p w14:paraId="1296B4BB" w14:textId="3AA01F35" w:rsidR="00DD578E" w:rsidRDefault="00DD578E" w:rsidP="00D64B44">
      <w:pPr>
        <w:pStyle w:val="a4"/>
        <w:spacing w:before="229" w:line="360" w:lineRule="auto"/>
        <w:rPr>
          <w:spacing w:val="-2"/>
          <w:sz w:val="28"/>
          <w:szCs w:val="28"/>
        </w:rPr>
      </w:pPr>
    </w:p>
    <w:p w14:paraId="2BDA13B7" w14:textId="683316B0" w:rsidR="00DD578E" w:rsidRDefault="00DD578E" w:rsidP="00D64B44">
      <w:pPr>
        <w:pStyle w:val="a4"/>
        <w:spacing w:before="229" w:line="360" w:lineRule="auto"/>
        <w:rPr>
          <w:spacing w:val="-2"/>
          <w:sz w:val="28"/>
          <w:szCs w:val="28"/>
        </w:rPr>
      </w:pPr>
    </w:p>
    <w:p w14:paraId="0AFA5B85" w14:textId="4195C147" w:rsidR="00DD578E" w:rsidRDefault="00DD578E" w:rsidP="00D64B44">
      <w:pPr>
        <w:pStyle w:val="a4"/>
        <w:spacing w:before="229" w:line="360" w:lineRule="auto"/>
        <w:rPr>
          <w:spacing w:val="-2"/>
          <w:sz w:val="28"/>
          <w:szCs w:val="28"/>
        </w:rPr>
      </w:pPr>
    </w:p>
    <w:p w14:paraId="292490F8" w14:textId="7ADA3B34" w:rsidR="00DD578E" w:rsidRDefault="00DD578E" w:rsidP="00D64B44">
      <w:pPr>
        <w:pStyle w:val="a4"/>
        <w:spacing w:before="229" w:line="360" w:lineRule="auto"/>
        <w:rPr>
          <w:spacing w:val="-2"/>
          <w:sz w:val="28"/>
          <w:szCs w:val="28"/>
        </w:rPr>
      </w:pPr>
    </w:p>
    <w:p w14:paraId="211E342D" w14:textId="1EC4669C" w:rsidR="00DD578E" w:rsidRDefault="00DD578E" w:rsidP="00D64B44">
      <w:pPr>
        <w:pStyle w:val="a4"/>
        <w:spacing w:before="229" w:line="360" w:lineRule="auto"/>
        <w:rPr>
          <w:spacing w:val="-2"/>
          <w:sz w:val="28"/>
          <w:szCs w:val="28"/>
        </w:rPr>
      </w:pPr>
    </w:p>
    <w:p w14:paraId="6FA1345A" w14:textId="6AF1F78F" w:rsidR="00DD578E" w:rsidRPr="00B6390F" w:rsidRDefault="00DD578E" w:rsidP="00D64B44">
      <w:pPr>
        <w:pStyle w:val="a4"/>
        <w:spacing w:before="229" w:line="360" w:lineRule="auto"/>
        <w:rPr>
          <w:sz w:val="28"/>
          <w:szCs w:val="28"/>
        </w:rPr>
      </w:pPr>
      <w:r>
        <w:rPr>
          <w:spacing w:val="-2"/>
          <w:sz w:val="28"/>
          <w:szCs w:val="28"/>
        </w:rPr>
        <w:t>г. Мариуполь, 2024 г.</w:t>
      </w:r>
    </w:p>
    <w:p w14:paraId="531112D6" w14:textId="56A2AC40" w:rsidR="00D64B44" w:rsidRDefault="00D64B44"/>
    <w:p w14:paraId="3C084221" w14:textId="77777777" w:rsidR="00A158B0" w:rsidRDefault="00A158B0" w:rsidP="00A158B0">
      <w:pPr>
        <w:pStyle w:val="a6"/>
        <w:numPr>
          <w:ilvl w:val="0"/>
          <w:numId w:val="1"/>
        </w:numPr>
        <w:spacing w:after="0"/>
        <w:ind w:hanging="43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14:paraId="23DDB831" w14:textId="77777777" w:rsidR="00A158B0" w:rsidRDefault="00A158B0" w:rsidP="00A158B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3524C05" w14:textId="2366FFE5" w:rsidR="00A86AA8" w:rsidRPr="00A86AA8" w:rsidRDefault="00A86AA8" w:rsidP="00A86AA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AA8">
        <w:rPr>
          <w:rFonts w:ascii="Times New Roman" w:hAnsi="Times New Roman" w:cs="Times New Roman"/>
          <w:sz w:val="28"/>
          <w:szCs w:val="28"/>
        </w:rPr>
        <w:t>1.1. Благотворительная программа «</w:t>
      </w:r>
      <w:r>
        <w:rPr>
          <w:rFonts w:ascii="Times New Roman" w:hAnsi="Times New Roman" w:cs="Times New Roman"/>
          <w:sz w:val="28"/>
          <w:szCs w:val="28"/>
        </w:rPr>
        <w:t>Помощь СВО</w:t>
      </w:r>
      <w:r w:rsidRPr="00A86AA8">
        <w:rPr>
          <w:rFonts w:ascii="Times New Roman" w:hAnsi="Times New Roman" w:cs="Times New Roman"/>
          <w:sz w:val="28"/>
          <w:szCs w:val="28"/>
        </w:rPr>
        <w:t>» (далее по тексту – Благотворительная программа) разработана в соответствии с требованиями и положениями Конституции Российской Федерации, Гражданского кодекса Российской Федерации, Федеральных законов: «О некоммерческих организациях» № 7-ФЗ от 12.01.1996 г.,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AA8">
        <w:rPr>
          <w:rFonts w:ascii="Times New Roman" w:hAnsi="Times New Roman" w:cs="Times New Roman"/>
          <w:sz w:val="28"/>
          <w:szCs w:val="28"/>
        </w:rPr>
        <w:t>«О благотворительной деятельности и благотворительных организациях» № 135-ФЗ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AA8">
        <w:rPr>
          <w:rFonts w:ascii="Times New Roman" w:hAnsi="Times New Roman" w:cs="Times New Roman"/>
          <w:sz w:val="28"/>
          <w:szCs w:val="28"/>
        </w:rPr>
        <w:t xml:space="preserve">от 11.08.1995 г., иных нормативных правовых актов Российской Федерации и Уставом </w:t>
      </w:r>
      <w:r>
        <w:rPr>
          <w:rFonts w:ascii="Times New Roman" w:hAnsi="Times New Roman" w:cs="Times New Roman"/>
          <w:sz w:val="28"/>
          <w:szCs w:val="28"/>
        </w:rPr>
        <w:t>БФ «Дело Чести»</w:t>
      </w:r>
      <w:r w:rsidRPr="00A86AA8">
        <w:rPr>
          <w:rFonts w:ascii="Times New Roman" w:hAnsi="Times New Roman" w:cs="Times New Roman"/>
          <w:sz w:val="28"/>
          <w:szCs w:val="28"/>
        </w:rPr>
        <w:t xml:space="preserve"> (далее по тексту – Фонд).</w:t>
      </w:r>
    </w:p>
    <w:p w14:paraId="773B2C36" w14:textId="77777777" w:rsidR="00A86AA8" w:rsidRPr="00A86AA8" w:rsidRDefault="00A86AA8" w:rsidP="00A86AA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AA8">
        <w:rPr>
          <w:rFonts w:ascii="Times New Roman" w:hAnsi="Times New Roman" w:cs="Times New Roman"/>
          <w:sz w:val="28"/>
          <w:szCs w:val="28"/>
        </w:rPr>
        <w:t>1.2. Благотворительная программа определяет:</w:t>
      </w:r>
    </w:p>
    <w:p w14:paraId="341C1000" w14:textId="32C6D8D5" w:rsidR="00A86AA8" w:rsidRPr="00A86AA8" w:rsidRDefault="005A7B92" w:rsidP="00A86AA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A86AA8" w:rsidRPr="00A86AA8">
        <w:rPr>
          <w:rFonts w:ascii="Times New Roman" w:hAnsi="Times New Roman" w:cs="Times New Roman"/>
          <w:sz w:val="28"/>
          <w:szCs w:val="28"/>
        </w:rPr>
        <w:t xml:space="preserve"> Цель и задачи Благотворительной программы;</w:t>
      </w:r>
    </w:p>
    <w:p w14:paraId="339E978F" w14:textId="05F59411" w:rsidR="00A86AA8" w:rsidRPr="00A86AA8" w:rsidRDefault="005A7B92" w:rsidP="00A86AA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A86AA8" w:rsidRPr="00A86AA8">
        <w:rPr>
          <w:rFonts w:ascii="Times New Roman" w:hAnsi="Times New Roman" w:cs="Times New Roman"/>
          <w:sz w:val="28"/>
          <w:szCs w:val="28"/>
        </w:rPr>
        <w:t xml:space="preserve"> Общие принципы Благотворительной программы;</w:t>
      </w:r>
    </w:p>
    <w:p w14:paraId="66290E55" w14:textId="3CF0A7C5" w:rsidR="00A86AA8" w:rsidRPr="00A86AA8" w:rsidRDefault="005A7B92" w:rsidP="00A86AA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A86AA8" w:rsidRPr="00A86AA8">
        <w:rPr>
          <w:rFonts w:ascii="Times New Roman" w:hAnsi="Times New Roman" w:cs="Times New Roman"/>
          <w:sz w:val="28"/>
          <w:szCs w:val="28"/>
        </w:rPr>
        <w:t xml:space="preserve"> Участников Благотворительной программы;</w:t>
      </w:r>
    </w:p>
    <w:p w14:paraId="5017B45C" w14:textId="50A4FA43" w:rsidR="00A86AA8" w:rsidRPr="00A86AA8" w:rsidRDefault="005A7B92" w:rsidP="00A86AA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A86AA8" w:rsidRPr="00A86AA8">
        <w:rPr>
          <w:rFonts w:ascii="Times New Roman" w:hAnsi="Times New Roman" w:cs="Times New Roman"/>
          <w:sz w:val="28"/>
          <w:szCs w:val="28"/>
        </w:rPr>
        <w:t xml:space="preserve"> Сроки и этапы реализации Благотворительной программы;</w:t>
      </w:r>
    </w:p>
    <w:p w14:paraId="386F1353" w14:textId="63C3BD90" w:rsidR="00A86AA8" w:rsidRPr="00A86AA8" w:rsidRDefault="007F096A" w:rsidP="00A86AA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A86AA8" w:rsidRPr="00A86AA8">
        <w:rPr>
          <w:rFonts w:ascii="Times New Roman" w:hAnsi="Times New Roman" w:cs="Times New Roman"/>
          <w:sz w:val="28"/>
          <w:szCs w:val="28"/>
        </w:rPr>
        <w:t xml:space="preserve"> Источники финансирования Благотворительной программы;</w:t>
      </w:r>
    </w:p>
    <w:p w14:paraId="18453231" w14:textId="5A826AA1" w:rsidR="00A86AA8" w:rsidRPr="00A86AA8" w:rsidRDefault="007F096A" w:rsidP="00A86AA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A86AA8" w:rsidRPr="00A86AA8">
        <w:rPr>
          <w:rFonts w:ascii="Times New Roman" w:hAnsi="Times New Roman" w:cs="Times New Roman"/>
          <w:sz w:val="28"/>
          <w:szCs w:val="28"/>
        </w:rPr>
        <w:t xml:space="preserve"> Смету Благотворительной программы;</w:t>
      </w:r>
    </w:p>
    <w:p w14:paraId="31A34FE1" w14:textId="46450EC3" w:rsidR="00A86AA8" w:rsidRPr="00A86AA8" w:rsidRDefault="007F096A" w:rsidP="00A86AA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A86AA8" w:rsidRPr="00A86AA8">
        <w:rPr>
          <w:rFonts w:ascii="Times New Roman" w:hAnsi="Times New Roman" w:cs="Times New Roman"/>
          <w:sz w:val="28"/>
          <w:szCs w:val="28"/>
        </w:rPr>
        <w:t xml:space="preserve"> Лиц, ответственных за реализацию Благотворительной программы;</w:t>
      </w:r>
    </w:p>
    <w:p w14:paraId="613C288D" w14:textId="6F01F80D" w:rsidR="00A86AA8" w:rsidRPr="00A86AA8" w:rsidRDefault="007F096A" w:rsidP="00A86AA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A86AA8" w:rsidRPr="00A86AA8">
        <w:rPr>
          <w:rFonts w:ascii="Times New Roman" w:hAnsi="Times New Roman" w:cs="Times New Roman"/>
          <w:sz w:val="28"/>
          <w:szCs w:val="28"/>
        </w:rPr>
        <w:t xml:space="preserve"> Порядок внесения изменений и (или) дополнений в Благотворительную программу.</w:t>
      </w:r>
    </w:p>
    <w:p w14:paraId="2A8FB982" w14:textId="39960814" w:rsidR="00A158B0" w:rsidRDefault="00A86AA8" w:rsidP="00A86AA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AA8">
        <w:rPr>
          <w:rFonts w:ascii="Times New Roman" w:hAnsi="Times New Roman" w:cs="Times New Roman"/>
          <w:sz w:val="28"/>
          <w:szCs w:val="28"/>
        </w:rPr>
        <w:t>1.3. Термины (понятия, определения), используемые в настоящей Программе, применяются в том значении, в каком они используются в законодательстве Российской Федерации (за исключением случаев, указанных в настоящей Программе).</w:t>
      </w:r>
    </w:p>
    <w:p w14:paraId="4BC0BCC2" w14:textId="77777777" w:rsidR="007F096A" w:rsidRDefault="007F096A" w:rsidP="00A86AA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CC6F3D" w14:textId="6BC0B4F7" w:rsidR="00A158B0" w:rsidRDefault="00C43ED2" w:rsidP="00973E6F">
      <w:pPr>
        <w:pStyle w:val="a6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и задачи</w:t>
      </w:r>
      <w:r w:rsidR="00A158B0" w:rsidRPr="00A9594D">
        <w:rPr>
          <w:rFonts w:ascii="Times New Roman" w:hAnsi="Times New Roman" w:cs="Times New Roman"/>
          <w:b/>
          <w:sz w:val="28"/>
          <w:szCs w:val="28"/>
        </w:rPr>
        <w:t xml:space="preserve"> Благотворительной программы</w:t>
      </w:r>
      <w:r w:rsidR="00E33010">
        <w:rPr>
          <w:rFonts w:ascii="Times New Roman" w:hAnsi="Times New Roman" w:cs="Times New Roman"/>
          <w:b/>
          <w:sz w:val="28"/>
          <w:szCs w:val="28"/>
        </w:rPr>
        <w:t xml:space="preserve"> «Помощь СВО»</w:t>
      </w:r>
    </w:p>
    <w:p w14:paraId="4BD46E25" w14:textId="77777777" w:rsidR="00A158B0" w:rsidRPr="00A9594D" w:rsidRDefault="00A158B0" w:rsidP="00C43ED2">
      <w:pPr>
        <w:pStyle w:val="a6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EAC9BF" w14:textId="77777777" w:rsidR="00C43ED2" w:rsidRPr="00C43ED2" w:rsidRDefault="00C43ED2" w:rsidP="000037E9">
      <w:pPr>
        <w:spacing w:after="0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C43ED2">
        <w:rPr>
          <w:rFonts w:ascii="Times New Roman" w:hAnsi="Times New Roman" w:cs="Times New Roman"/>
          <w:sz w:val="28"/>
          <w:szCs w:val="28"/>
        </w:rPr>
        <w:t>2.1. Целью Благотворительной программы является содействие добровольческой (волонтерской) деятельности, направленной на помощь:</w:t>
      </w:r>
    </w:p>
    <w:p w14:paraId="404A8CD6" w14:textId="4EA48026" w:rsidR="00C43ED2" w:rsidRPr="000037E9" w:rsidRDefault="000037E9" w:rsidP="000037E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</w:t>
      </w:r>
      <w:r w:rsidR="00C43ED2" w:rsidRPr="000037E9">
        <w:rPr>
          <w:rFonts w:ascii="Times New Roman" w:hAnsi="Times New Roman" w:cs="Times New Roman"/>
          <w:sz w:val="28"/>
          <w:szCs w:val="28"/>
        </w:rPr>
        <w:t xml:space="preserve"> войнам-добровольцам,</w:t>
      </w:r>
    </w:p>
    <w:p w14:paraId="0709CFAD" w14:textId="5A8C2CEE" w:rsidR="00C43ED2" w:rsidRPr="00C43ED2" w:rsidRDefault="000037E9" w:rsidP="000037E9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C43ED2" w:rsidRPr="00C43ED2">
        <w:rPr>
          <w:rFonts w:ascii="Times New Roman" w:hAnsi="Times New Roman" w:cs="Times New Roman"/>
          <w:sz w:val="28"/>
          <w:szCs w:val="28"/>
        </w:rPr>
        <w:t xml:space="preserve"> гражданам, призванным на военную службу по мобилизации в Вооруженные Силы Российской Федерации;</w:t>
      </w:r>
    </w:p>
    <w:p w14:paraId="1E70E2D6" w14:textId="5E5413E5" w:rsidR="00C43ED2" w:rsidRPr="00C43ED2" w:rsidRDefault="000037E9" w:rsidP="000037E9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C43ED2" w:rsidRPr="00C43ED2">
        <w:rPr>
          <w:rFonts w:ascii="Times New Roman" w:hAnsi="Times New Roman" w:cs="Times New Roman"/>
          <w:sz w:val="28"/>
          <w:szCs w:val="28"/>
        </w:rPr>
        <w:t xml:space="preserve"> гражданам, проходящим военную службу в Вооруженных Силах Российской Федерации по контракту;</w:t>
      </w:r>
    </w:p>
    <w:p w14:paraId="6BBAEE0D" w14:textId="6CCBA141" w:rsidR="00C43ED2" w:rsidRPr="00C43ED2" w:rsidRDefault="000037E9" w:rsidP="000037E9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C43ED2" w:rsidRPr="00C43ED2">
        <w:rPr>
          <w:rFonts w:ascii="Times New Roman" w:hAnsi="Times New Roman" w:cs="Times New Roman"/>
          <w:sz w:val="28"/>
          <w:szCs w:val="28"/>
        </w:rPr>
        <w:t xml:space="preserve"> гражданам, участникам СВО в составе частных военных компаний, добровольческих отрядов, казачьих формирований, подразделений МВД РФ, министерства обороны РФ, Росгвардии.</w:t>
      </w:r>
    </w:p>
    <w:p w14:paraId="7D4B5F68" w14:textId="77777777" w:rsidR="00C43ED2" w:rsidRPr="00C43ED2" w:rsidRDefault="00C43ED2" w:rsidP="00D97084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43ED2">
        <w:rPr>
          <w:rFonts w:ascii="Times New Roman" w:hAnsi="Times New Roman" w:cs="Times New Roman"/>
          <w:sz w:val="28"/>
          <w:szCs w:val="28"/>
        </w:rPr>
        <w:t>2.2. Задачами Благотворительной программы являются:</w:t>
      </w:r>
    </w:p>
    <w:p w14:paraId="4F980E31" w14:textId="21C10F1C" w:rsidR="00C43ED2" w:rsidRPr="00C43ED2" w:rsidRDefault="00D97084" w:rsidP="00D97084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C43ED2" w:rsidRPr="00C43ED2">
        <w:rPr>
          <w:rFonts w:ascii="Times New Roman" w:hAnsi="Times New Roman" w:cs="Times New Roman"/>
          <w:sz w:val="28"/>
          <w:szCs w:val="28"/>
        </w:rPr>
        <w:t xml:space="preserve"> формирование имущества на основе добровольных имущественных взносов и пожертвований и иных незапрещенных законом поступлений </w:t>
      </w:r>
      <w:r w:rsidR="00C43ED2" w:rsidRPr="00C43ED2">
        <w:rPr>
          <w:rFonts w:ascii="Times New Roman" w:hAnsi="Times New Roman" w:cs="Times New Roman"/>
          <w:sz w:val="28"/>
          <w:szCs w:val="28"/>
        </w:rPr>
        <w:lastRenderedPageBreak/>
        <w:t>и использование их для осуществления благотворительной деятельности:</w:t>
      </w:r>
    </w:p>
    <w:p w14:paraId="17655FEB" w14:textId="30163A21" w:rsidR="00C43ED2" w:rsidRPr="00C43ED2" w:rsidRDefault="00D97084" w:rsidP="00D97084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43ED2" w:rsidRPr="00C43ED2">
        <w:rPr>
          <w:rFonts w:ascii="Times New Roman" w:hAnsi="Times New Roman" w:cs="Times New Roman"/>
          <w:sz w:val="28"/>
          <w:szCs w:val="28"/>
        </w:rPr>
        <w:t>обеспечение обмундированием, амуницией и прочей одеждой;</w:t>
      </w:r>
    </w:p>
    <w:p w14:paraId="271D865A" w14:textId="00AF91DF" w:rsidR="00C43ED2" w:rsidRPr="00C43ED2" w:rsidRDefault="00D97084" w:rsidP="00D97084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43ED2" w:rsidRPr="00C43ED2">
        <w:rPr>
          <w:rFonts w:ascii="Times New Roman" w:hAnsi="Times New Roman" w:cs="Times New Roman"/>
          <w:sz w:val="28"/>
          <w:szCs w:val="28"/>
        </w:rPr>
        <w:t>обеспечение снаряжением, средствами связи и разведки;</w:t>
      </w:r>
    </w:p>
    <w:p w14:paraId="32B7E537" w14:textId="374809FE" w:rsidR="00C43ED2" w:rsidRPr="00C43ED2" w:rsidRDefault="00D97084" w:rsidP="00D97084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43ED2" w:rsidRPr="00C43ED2">
        <w:rPr>
          <w:rFonts w:ascii="Times New Roman" w:hAnsi="Times New Roman" w:cs="Times New Roman"/>
          <w:sz w:val="28"/>
          <w:szCs w:val="28"/>
        </w:rPr>
        <w:t xml:space="preserve">обеспечение средствами тактической медицины, </w:t>
      </w:r>
      <w:r w:rsidR="00AA4C10">
        <w:rPr>
          <w:rFonts w:ascii="Times New Roman" w:hAnsi="Times New Roman" w:cs="Times New Roman"/>
          <w:sz w:val="28"/>
          <w:szCs w:val="28"/>
        </w:rPr>
        <w:t xml:space="preserve">кроме </w:t>
      </w:r>
      <w:r w:rsidR="00C43ED2" w:rsidRPr="00C43ED2">
        <w:rPr>
          <w:rFonts w:ascii="Times New Roman" w:hAnsi="Times New Roman" w:cs="Times New Roman"/>
          <w:sz w:val="28"/>
          <w:szCs w:val="28"/>
        </w:rPr>
        <w:t>медицински</w:t>
      </w:r>
      <w:r w:rsidR="00AA4C10">
        <w:rPr>
          <w:rFonts w:ascii="Times New Roman" w:hAnsi="Times New Roman" w:cs="Times New Roman"/>
          <w:sz w:val="28"/>
          <w:szCs w:val="28"/>
        </w:rPr>
        <w:t>х</w:t>
      </w:r>
      <w:r w:rsidR="00C43ED2" w:rsidRPr="00C43ED2">
        <w:rPr>
          <w:rFonts w:ascii="Times New Roman" w:hAnsi="Times New Roman" w:cs="Times New Roman"/>
          <w:sz w:val="28"/>
          <w:szCs w:val="28"/>
        </w:rPr>
        <w:t xml:space="preserve"> препарат</w:t>
      </w:r>
      <w:r w:rsidR="00AA4C10">
        <w:rPr>
          <w:rFonts w:ascii="Times New Roman" w:hAnsi="Times New Roman" w:cs="Times New Roman"/>
          <w:sz w:val="28"/>
          <w:szCs w:val="28"/>
        </w:rPr>
        <w:t>ов</w:t>
      </w:r>
      <w:r w:rsidR="00C43ED2" w:rsidRPr="00C43ED2">
        <w:rPr>
          <w:rFonts w:ascii="Times New Roman" w:hAnsi="Times New Roman" w:cs="Times New Roman"/>
          <w:sz w:val="28"/>
          <w:szCs w:val="28"/>
        </w:rPr>
        <w:t>;</w:t>
      </w:r>
    </w:p>
    <w:p w14:paraId="6CD006EE" w14:textId="77777777" w:rsidR="00AA4C10" w:rsidRDefault="00AA4C10" w:rsidP="00AA4C10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43ED2" w:rsidRPr="00C43ED2">
        <w:rPr>
          <w:rFonts w:ascii="Times New Roman" w:hAnsi="Times New Roman" w:cs="Times New Roman"/>
          <w:sz w:val="28"/>
          <w:szCs w:val="28"/>
        </w:rPr>
        <w:t>обеспечение запасными частями автотранспорта, используемого войсковыми частями на СВО, не являющегося собственностью фонда;</w:t>
      </w:r>
    </w:p>
    <w:p w14:paraId="03E75B26" w14:textId="2E0FFA57" w:rsidR="00C43ED2" w:rsidRPr="00C43ED2" w:rsidRDefault="00AA4C10" w:rsidP="00AA4C10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43ED2" w:rsidRPr="00C43ED2">
        <w:rPr>
          <w:rFonts w:ascii="Times New Roman" w:hAnsi="Times New Roman" w:cs="Times New Roman"/>
          <w:sz w:val="28"/>
          <w:szCs w:val="28"/>
        </w:rPr>
        <w:t>обеспечение строительными, отделочными, санитарно-техническими, лесными, электротехническими, силикатными, химико-москальными и другими материалами, метизами, строительными металлоизделиями.</w:t>
      </w:r>
    </w:p>
    <w:p w14:paraId="5DA06585" w14:textId="5B9AC21C" w:rsidR="00C43ED2" w:rsidRPr="00C43ED2" w:rsidRDefault="00DE50BC" w:rsidP="00DE50BC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43ED2" w:rsidRPr="00C43ED2">
        <w:rPr>
          <w:rFonts w:ascii="Times New Roman" w:hAnsi="Times New Roman" w:cs="Times New Roman"/>
          <w:sz w:val="28"/>
          <w:szCs w:val="28"/>
        </w:rPr>
        <w:t>обеспечение продуктами питания, бутилированной водой, средствами гигиены, средствами быта, канцелярскими товарами, прочей техникой, инвентарем и инструментами.</w:t>
      </w:r>
    </w:p>
    <w:p w14:paraId="6D63794E" w14:textId="0CAA56BA" w:rsidR="00C43ED2" w:rsidRPr="00C43ED2" w:rsidRDefault="00DE50BC" w:rsidP="00DE50BC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43ED2" w:rsidRPr="00C43ED2">
        <w:rPr>
          <w:rFonts w:ascii="Times New Roman" w:hAnsi="Times New Roman" w:cs="Times New Roman"/>
          <w:sz w:val="28"/>
          <w:szCs w:val="28"/>
        </w:rPr>
        <w:t xml:space="preserve"> организация мероприятий, направленных на поднятие боевого и морального духа, в том числе, приглашение артистов, музыкантов, певцов, представителей духовенства.</w:t>
      </w:r>
    </w:p>
    <w:p w14:paraId="1C3184F2" w14:textId="163ABC9D" w:rsidR="00C43ED2" w:rsidRPr="00C43ED2" w:rsidRDefault="00DE50BC" w:rsidP="00DE50BC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43ED2" w:rsidRPr="00C43ED2">
        <w:rPr>
          <w:rFonts w:ascii="Times New Roman" w:hAnsi="Times New Roman" w:cs="Times New Roman"/>
          <w:sz w:val="28"/>
          <w:szCs w:val="28"/>
        </w:rPr>
        <w:t xml:space="preserve"> оплата стороннего или предоставление автотранспорта, принадлежащего Фонду, для перевозки гуманитарных и иных грузов, а также для участия в зоне СВО.</w:t>
      </w:r>
    </w:p>
    <w:p w14:paraId="32C60910" w14:textId="57EF8BE2" w:rsidR="00C43ED2" w:rsidRDefault="00DE50BC" w:rsidP="00DE50BC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43ED2" w:rsidRPr="00C43ED2">
        <w:rPr>
          <w:rFonts w:ascii="Times New Roman" w:hAnsi="Times New Roman" w:cs="Times New Roman"/>
          <w:sz w:val="28"/>
          <w:szCs w:val="28"/>
        </w:rPr>
        <w:t xml:space="preserve"> ремонт автотранспорта, находящегося в собственности физических или юридических лиц, предназначенного для последующей передачи на СВО.</w:t>
      </w:r>
    </w:p>
    <w:p w14:paraId="1BD63CA3" w14:textId="18F42787" w:rsidR="00E06EA1" w:rsidRDefault="00E06EA1" w:rsidP="00DE50BC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E06EA1">
        <w:rPr>
          <w:rFonts w:ascii="Times New Roman" w:hAnsi="Times New Roman" w:cs="Times New Roman"/>
          <w:sz w:val="28"/>
          <w:szCs w:val="28"/>
        </w:rPr>
        <w:t>аспространение информации о благотворительной деятельности Фонда в средствах массовой информации, интернете и т.д., в том числе содействие производству и размещение социальной рекламы на безвозмездной или возмездной основе.</w:t>
      </w:r>
    </w:p>
    <w:p w14:paraId="221153F9" w14:textId="4CAB52AD" w:rsidR="00C43ED2" w:rsidRDefault="00DE50BC" w:rsidP="00DE50BC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43ED2" w:rsidRPr="00C43ED2">
        <w:rPr>
          <w:rFonts w:ascii="Times New Roman" w:hAnsi="Times New Roman" w:cs="Times New Roman"/>
          <w:sz w:val="28"/>
          <w:szCs w:val="28"/>
        </w:rPr>
        <w:t xml:space="preserve"> оплата доставки автотранспорта в зону СВО.</w:t>
      </w:r>
    </w:p>
    <w:p w14:paraId="638F90AF" w14:textId="77777777" w:rsidR="00DE50BC" w:rsidRPr="00C43ED2" w:rsidRDefault="00DE50BC" w:rsidP="00DE50BC">
      <w:pPr>
        <w:pStyle w:val="a6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BD1CFA" w14:textId="77777777" w:rsidR="00A158B0" w:rsidRDefault="00A158B0" w:rsidP="00A158B0">
      <w:pPr>
        <w:pStyle w:val="a6"/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0D4E48" w14:textId="07C7B208" w:rsidR="00A158B0" w:rsidRPr="002231B5" w:rsidRDefault="00A158B0" w:rsidP="001E2D70">
      <w:pPr>
        <w:pStyle w:val="a6"/>
        <w:numPr>
          <w:ilvl w:val="0"/>
          <w:numId w:val="1"/>
        </w:numPr>
        <w:spacing w:after="0"/>
        <w:ind w:hanging="43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Участники Благотворительной программы</w:t>
      </w:r>
      <w:r w:rsidR="00E33010">
        <w:rPr>
          <w:rFonts w:ascii="Times New Roman" w:hAnsi="Times New Roman" w:cs="Times New Roman"/>
          <w:b/>
          <w:sz w:val="28"/>
          <w:szCs w:val="28"/>
        </w:rPr>
        <w:t xml:space="preserve"> «Помощь СВО»</w:t>
      </w:r>
    </w:p>
    <w:p w14:paraId="1580E120" w14:textId="77777777" w:rsidR="00A158B0" w:rsidRDefault="00A158B0" w:rsidP="00A158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74A829" w14:textId="654775B1" w:rsidR="00CA75E8" w:rsidRPr="00CA75E8" w:rsidRDefault="005070A8" w:rsidP="005070A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A75E8" w:rsidRPr="00CA75E8">
        <w:rPr>
          <w:rFonts w:ascii="Times New Roman" w:hAnsi="Times New Roman" w:cs="Times New Roman"/>
          <w:sz w:val="28"/>
          <w:szCs w:val="28"/>
        </w:rPr>
        <w:t>.1. Фонд:</w:t>
      </w:r>
    </w:p>
    <w:p w14:paraId="3C823160" w14:textId="77777777" w:rsidR="005070A8" w:rsidRDefault="005070A8" w:rsidP="005070A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A75E8" w:rsidRPr="00CA75E8">
        <w:rPr>
          <w:rFonts w:ascii="Times New Roman" w:hAnsi="Times New Roman" w:cs="Times New Roman"/>
          <w:sz w:val="28"/>
          <w:szCs w:val="28"/>
        </w:rPr>
        <w:t xml:space="preserve"> Фонд является организатором, главным координатором и исполнителем настоящей Благотворительной программы, осуществляющим общее руководство по реализации Благотворительной программы и обеспечивающим взаимодействие участников программы, определяет цели, общие принципы, правила, порядок и условия реализации Благотворительной программы.</w:t>
      </w:r>
    </w:p>
    <w:p w14:paraId="5971E257" w14:textId="7695FF9E" w:rsidR="00CA75E8" w:rsidRPr="00CA75E8" w:rsidRDefault="005070A8" w:rsidP="005070A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A75E8" w:rsidRPr="00CA75E8">
        <w:rPr>
          <w:rFonts w:ascii="Times New Roman" w:hAnsi="Times New Roman" w:cs="Times New Roman"/>
          <w:sz w:val="28"/>
          <w:szCs w:val="28"/>
        </w:rPr>
        <w:t xml:space="preserve"> Фонд осуществляет также иные функции в соответствии с законодательством Российской Федерации, уставом Фонда, настоящей Благотворительной программой и иными локальными нормативными актами Фонда.</w:t>
      </w:r>
    </w:p>
    <w:p w14:paraId="01051367" w14:textId="2C4FCE90" w:rsidR="00CA75E8" w:rsidRPr="00CA75E8" w:rsidRDefault="009636C4" w:rsidP="005070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- </w:t>
      </w:r>
      <w:r w:rsidR="00CA75E8" w:rsidRPr="00CA75E8">
        <w:rPr>
          <w:rFonts w:ascii="Times New Roman" w:hAnsi="Times New Roman" w:cs="Times New Roman"/>
          <w:sz w:val="28"/>
          <w:szCs w:val="28"/>
        </w:rPr>
        <w:t>Для достижения целей, предусмотренных Благотворительной программой, Фонд обладает всеми правами, предоставленными некоммерческой организации законодательством Российской Федерации, в том числе:</w:t>
      </w:r>
    </w:p>
    <w:p w14:paraId="3AC60A32" w14:textId="7FBA701B" w:rsidR="00CA75E8" w:rsidRPr="00CA75E8" w:rsidRDefault="009636C4" w:rsidP="005070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1. </w:t>
      </w:r>
      <w:r w:rsidR="00CA75E8" w:rsidRPr="00CA75E8">
        <w:rPr>
          <w:rFonts w:ascii="Times New Roman" w:hAnsi="Times New Roman" w:cs="Times New Roman"/>
          <w:sz w:val="28"/>
          <w:szCs w:val="28"/>
        </w:rPr>
        <w:t>беспрепятственно осуществлять благотворительн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CA75E8" w:rsidRPr="00CA75E8">
        <w:rPr>
          <w:rFonts w:ascii="Times New Roman" w:hAnsi="Times New Roman" w:cs="Times New Roman"/>
          <w:sz w:val="28"/>
          <w:szCs w:val="28"/>
        </w:rPr>
        <w:t xml:space="preserve"> деятельность на основе добровольности и свободы выбора её целей;</w:t>
      </w:r>
    </w:p>
    <w:p w14:paraId="5A81E759" w14:textId="03360AE1" w:rsidR="00CA75E8" w:rsidRPr="00CA75E8" w:rsidRDefault="009636C4" w:rsidP="005070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2. </w:t>
      </w:r>
      <w:r w:rsidR="00CA75E8" w:rsidRPr="00CA75E8">
        <w:rPr>
          <w:rFonts w:ascii="Times New Roman" w:hAnsi="Times New Roman" w:cs="Times New Roman"/>
          <w:sz w:val="28"/>
          <w:szCs w:val="28"/>
        </w:rPr>
        <w:t>свободно распространять информацию о своей деятельности;</w:t>
      </w:r>
    </w:p>
    <w:p w14:paraId="449515B4" w14:textId="3C7DF861" w:rsidR="00CA75E8" w:rsidRPr="00CA75E8" w:rsidRDefault="009636C4" w:rsidP="005070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3. </w:t>
      </w:r>
      <w:r w:rsidR="00CA75E8" w:rsidRPr="00CA75E8">
        <w:rPr>
          <w:rFonts w:ascii="Times New Roman" w:hAnsi="Times New Roman" w:cs="Times New Roman"/>
          <w:sz w:val="28"/>
          <w:szCs w:val="28"/>
        </w:rPr>
        <w:t>объявлять о публичном сборе денежных средств (публичная оферта о заключении договора пожертвования);</w:t>
      </w:r>
    </w:p>
    <w:p w14:paraId="266E6219" w14:textId="151BF8DE" w:rsidR="00CA75E8" w:rsidRPr="00CA75E8" w:rsidRDefault="005873BB" w:rsidP="005070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4.</w:t>
      </w:r>
      <w:r w:rsidR="00CA75E8" w:rsidRPr="00CA75E8">
        <w:rPr>
          <w:rFonts w:ascii="Times New Roman" w:hAnsi="Times New Roman" w:cs="Times New Roman"/>
          <w:sz w:val="28"/>
          <w:szCs w:val="28"/>
        </w:rPr>
        <w:t xml:space="preserve"> осуществлять сбор денежных средств;</w:t>
      </w:r>
    </w:p>
    <w:p w14:paraId="73B62C66" w14:textId="2C881BF7" w:rsidR="00CA75E8" w:rsidRPr="00CA75E8" w:rsidRDefault="005873BB" w:rsidP="005070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5. </w:t>
      </w:r>
      <w:r w:rsidR="00CA75E8" w:rsidRPr="00CA75E8">
        <w:rPr>
          <w:rFonts w:ascii="Times New Roman" w:hAnsi="Times New Roman" w:cs="Times New Roman"/>
          <w:sz w:val="28"/>
          <w:szCs w:val="28"/>
        </w:rPr>
        <w:t xml:space="preserve">заключать договоры и совершать сделки с </w:t>
      </w:r>
      <w:r>
        <w:rPr>
          <w:rFonts w:ascii="Times New Roman" w:hAnsi="Times New Roman" w:cs="Times New Roman"/>
          <w:sz w:val="28"/>
          <w:szCs w:val="28"/>
        </w:rPr>
        <w:t>физическими</w:t>
      </w:r>
      <w:r w:rsidR="00CA75E8" w:rsidRPr="00CA75E8">
        <w:rPr>
          <w:rFonts w:ascii="Times New Roman" w:hAnsi="Times New Roman" w:cs="Times New Roman"/>
          <w:sz w:val="28"/>
          <w:szCs w:val="28"/>
        </w:rPr>
        <w:t xml:space="preserve"> и юридическими лицами;</w:t>
      </w:r>
    </w:p>
    <w:p w14:paraId="2ED244A9" w14:textId="40402760" w:rsidR="00CA75E8" w:rsidRPr="00CA75E8" w:rsidRDefault="005873BB" w:rsidP="005070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6. </w:t>
      </w:r>
      <w:r w:rsidR="00CA75E8" w:rsidRPr="00CA75E8">
        <w:rPr>
          <w:rFonts w:ascii="Times New Roman" w:hAnsi="Times New Roman" w:cs="Times New Roman"/>
          <w:sz w:val="28"/>
          <w:szCs w:val="28"/>
        </w:rPr>
        <w:t>заключ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A75E8" w:rsidRPr="00CA75E8">
        <w:rPr>
          <w:rFonts w:ascii="Times New Roman" w:hAnsi="Times New Roman" w:cs="Times New Roman"/>
          <w:sz w:val="28"/>
          <w:szCs w:val="28"/>
        </w:rPr>
        <w:t>ть договоры пожертвования со ссылкой на настоящую Благотворительную программу, публичную оферту;</w:t>
      </w:r>
    </w:p>
    <w:p w14:paraId="53A0C7C2" w14:textId="5429FDB6" w:rsidR="00CA75E8" w:rsidRPr="00CA75E8" w:rsidRDefault="005873BB" w:rsidP="005070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7. </w:t>
      </w:r>
      <w:r w:rsidR="00CA75E8" w:rsidRPr="00CA75E8">
        <w:rPr>
          <w:rFonts w:ascii="Times New Roman" w:hAnsi="Times New Roman" w:cs="Times New Roman"/>
          <w:sz w:val="28"/>
          <w:szCs w:val="28"/>
        </w:rPr>
        <w:t>осуществлять регулирование любых вопросов;</w:t>
      </w:r>
    </w:p>
    <w:p w14:paraId="5A1C3870" w14:textId="774F0E93" w:rsidR="00CA75E8" w:rsidRPr="00CA75E8" w:rsidRDefault="00810021" w:rsidP="005070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8.</w:t>
      </w:r>
      <w:r w:rsidR="00CA75E8" w:rsidRPr="00CA75E8">
        <w:rPr>
          <w:rFonts w:ascii="Times New Roman" w:hAnsi="Times New Roman" w:cs="Times New Roman"/>
          <w:sz w:val="28"/>
          <w:szCs w:val="28"/>
        </w:rPr>
        <w:t xml:space="preserve"> выдавать доверенности;</w:t>
      </w:r>
    </w:p>
    <w:p w14:paraId="07AE0E29" w14:textId="37B96815" w:rsidR="00CA75E8" w:rsidRPr="00CA75E8" w:rsidRDefault="00810021" w:rsidP="005070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9. </w:t>
      </w:r>
      <w:r w:rsidR="00CA75E8" w:rsidRPr="00CA75E8">
        <w:rPr>
          <w:rFonts w:ascii="Times New Roman" w:hAnsi="Times New Roman" w:cs="Times New Roman"/>
          <w:sz w:val="28"/>
          <w:szCs w:val="28"/>
        </w:rPr>
        <w:t>запрашивать у всех участников Благотворительной программы необходимую информацию (в том числе документы/копии документов);</w:t>
      </w:r>
    </w:p>
    <w:p w14:paraId="3B61FCD5" w14:textId="5A663401" w:rsidR="00CA75E8" w:rsidRPr="00CA75E8" w:rsidRDefault="00810021" w:rsidP="005070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CA75E8" w:rsidRPr="00CA75E8">
        <w:rPr>
          <w:rFonts w:ascii="Times New Roman" w:hAnsi="Times New Roman" w:cs="Times New Roman"/>
          <w:sz w:val="28"/>
          <w:szCs w:val="28"/>
        </w:rPr>
        <w:t xml:space="preserve"> направлять своих представителей для участия в любых мероприятиях, организованных Фондом;</w:t>
      </w:r>
    </w:p>
    <w:p w14:paraId="392D4B39" w14:textId="7E8DF49B" w:rsidR="00CA75E8" w:rsidRPr="00CA75E8" w:rsidRDefault="00810021" w:rsidP="005070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11. </w:t>
      </w:r>
      <w:r w:rsidR="00CA75E8" w:rsidRPr="00CA75E8">
        <w:rPr>
          <w:rFonts w:ascii="Times New Roman" w:hAnsi="Times New Roman" w:cs="Times New Roman"/>
          <w:sz w:val="28"/>
          <w:szCs w:val="28"/>
        </w:rPr>
        <w:t>привлекать к работе в Фонде лиц на возмездной и безвозмездной основе.</w:t>
      </w:r>
    </w:p>
    <w:p w14:paraId="19ABAD5D" w14:textId="0C61B1A7" w:rsidR="00CA75E8" w:rsidRPr="00CA75E8" w:rsidRDefault="00810021" w:rsidP="005070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A75E8" w:rsidRPr="00CA75E8">
        <w:rPr>
          <w:rFonts w:ascii="Times New Roman" w:hAnsi="Times New Roman" w:cs="Times New Roman"/>
          <w:sz w:val="28"/>
          <w:szCs w:val="28"/>
        </w:rPr>
        <w:t>.2. Участвовать в Благотворительной программе в качестве Благополучателей могут физические и юридические лица (некоммерческие организации, разделяющие цели и принципы настоящей Благотворительной программы), воинские/войсковые части, имеющие право на благотворительную помощь в соответствии с настоящей Благотворительной программой и уставом Фонда.</w:t>
      </w:r>
    </w:p>
    <w:p w14:paraId="6A269296" w14:textId="7ADD6FED" w:rsidR="00CA75E8" w:rsidRPr="00CA75E8" w:rsidRDefault="00810021" w:rsidP="005070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A75E8" w:rsidRPr="00CA75E8">
        <w:rPr>
          <w:rFonts w:ascii="Times New Roman" w:hAnsi="Times New Roman" w:cs="Times New Roman"/>
          <w:sz w:val="28"/>
          <w:szCs w:val="28"/>
        </w:rPr>
        <w:t>.3. Благотворителями в рамках Программы могут быть физические и юридические лица, разделяющие цели Программы и участвующие в ее реализации в порядке и на условиях, определенных настоящей Программой. Благотворители могут оказывать поддержку настоящей Программе в следующих формах:</w:t>
      </w:r>
    </w:p>
    <w:p w14:paraId="64D28178" w14:textId="77777777" w:rsidR="00CA75E8" w:rsidRPr="00CA75E8" w:rsidRDefault="00CA75E8" w:rsidP="005070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A75E8">
        <w:rPr>
          <w:rFonts w:ascii="Times New Roman" w:hAnsi="Times New Roman" w:cs="Times New Roman"/>
          <w:sz w:val="28"/>
          <w:szCs w:val="28"/>
        </w:rPr>
        <w:t>- бескорыстной (безвозмездной или на льготных условиях) передачи в собственность имущества, в том числе денежных средств и (или) объектов интеллектуальной собственности.</w:t>
      </w:r>
    </w:p>
    <w:p w14:paraId="7ABDD7E5" w14:textId="77777777" w:rsidR="00CA75E8" w:rsidRPr="00CA75E8" w:rsidRDefault="00CA75E8" w:rsidP="005070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A75E8">
        <w:rPr>
          <w:rFonts w:ascii="Times New Roman" w:hAnsi="Times New Roman" w:cs="Times New Roman"/>
          <w:sz w:val="28"/>
          <w:szCs w:val="28"/>
        </w:rPr>
        <w:t>- бескорыстного (безвозмездного или на льготных условиях) наделения правами владения, пользования и распоряжения любыми объектами права собственности.</w:t>
      </w:r>
    </w:p>
    <w:p w14:paraId="60105D55" w14:textId="77777777" w:rsidR="00CA75E8" w:rsidRPr="00CA75E8" w:rsidRDefault="00CA75E8" w:rsidP="005070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A75E8">
        <w:rPr>
          <w:rFonts w:ascii="Times New Roman" w:hAnsi="Times New Roman" w:cs="Times New Roman"/>
          <w:sz w:val="28"/>
          <w:szCs w:val="28"/>
        </w:rPr>
        <w:t>- бескорыстного (безвозмездного или на льготных условиях) выполнения работ, передачи товаров, предоставления услуг.</w:t>
      </w:r>
    </w:p>
    <w:p w14:paraId="6ED96A81" w14:textId="77777777" w:rsidR="00CA75E8" w:rsidRPr="00CA75E8" w:rsidRDefault="00CA75E8" w:rsidP="005070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A75E8">
        <w:rPr>
          <w:rFonts w:ascii="Times New Roman" w:hAnsi="Times New Roman" w:cs="Times New Roman"/>
          <w:sz w:val="28"/>
          <w:szCs w:val="28"/>
        </w:rPr>
        <w:t>- путем оплаты стороннему контрагенту за расходы, понесенные фондом, по данной программе за товар, услуги или работы.</w:t>
      </w:r>
    </w:p>
    <w:p w14:paraId="25D7D4E5" w14:textId="77777777" w:rsidR="00CA75E8" w:rsidRPr="00CA75E8" w:rsidRDefault="00CA75E8" w:rsidP="005070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A75E8">
        <w:rPr>
          <w:rFonts w:ascii="Times New Roman" w:hAnsi="Times New Roman" w:cs="Times New Roman"/>
          <w:sz w:val="28"/>
          <w:szCs w:val="28"/>
        </w:rPr>
        <w:lastRenderedPageBreak/>
        <w:t>Участие в настоящей Благотворительной программе Благотворителей имеет ресурсную (финансовую и материально техническую) и общественную поддержку настоящей Благотворительной программы.</w:t>
      </w:r>
    </w:p>
    <w:p w14:paraId="640F1CBF" w14:textId="28C252D8" w:rsidR="00CA75E8" w:rsidRPr="00CA75E8" w:rsidRDefault="00100B2F" w:rsidP="005070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A75E8" w:rsidRPr="00CA75E8">
        <w:rPr>
          <w:rFonts w:ascii="Times New Roman" w:hAnsi="Times New Roman" w:cs="Times New Roman"/>
          <w:sz w:val="28"/>
          <w:szCs w:val="28"/>
        </w:rPr>
        <w:t>.4. Добровольцы (волонтеры):</w:t>
      </w:r>
    </w:p>
    <w:p w14:paraId="32CEB722" w14:textId="77777777" w:rsidR="00CA75E8" w:rsidRPr="00CA75E8" w:rsidRDefault="00CA75E8" w:rsidP="005070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A75E8">
        <w:rPr>
          <w:rFonts w:ascii="Times New Roman" w:hAnsi="Times New Roman" w:cs="Times New Roman"/>
          <w:sz w:val="28"/>
          <w:szCs w:val="28"/>
        </w:rPr>
        <w:t>Добровольцами могут быть физические лица и юридические лица, а также органы государственной власти (иные государственные органы) и органы местного самоуправления, разделяющие, цели настоящей Благотворительной программы и выразившие готовность участвовать в её реализации в порядке и на условиях, определенных Благотворительной программой.</w:t>
      </w:r>
    </w:p>
    <w:p w14:paraId="3F5474D5" w14:textId="77777777" w:rsidR="00CA75E8" w:rsidRPr="00CA75E8" w:rsidRDefault="00CA75E8" w:rsidP="005070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A75E8">
        <w:rPr>
          <w:rFonts w:ascii="Times New Roman" w:hAnsi="Times New Roman" w:cs="Times New Roman"/>
          <w:sz w:val="28"/>
          <w:szCs w:val="28"/>
        </w:rPr>
        <w:t>Участие в настоящей Благотворительной программе Добровольцев имеет целью содействие Фонду в её реализации.</w:t>
      </w:r>
    </w:p>
    <w:p w14:paraId="2612F549" w14:textId="77777777" w:rsidR="00CA75E8" w:rsidRPr="00CA75E8" w:rsidRDefault="00CA75E8" w:rsidP="005070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A75E8">
        <w:rPr>
          <w:rFonts w:ascii="Times New Roman" w:hAnsi="Times New Roman" w:cs="Times New Roman"/>
          <w:sz w:val="28"/>
          <w:szCs w:val="28"/>
        </w:rPr>
        <w:t>Содействие в реализации настоящей Благотворительной программы может осуществляться в форме участия в подготовке и/или проведении/реализации программных мероприятий (проектов, акций и т.п.)</w:t>
      </w:r>
    </w:p>
    <w:p w14:paraId="1682E0B4" w14:textId="3E560F69" w:rsidR="00A158B0" w:rsidRDefault="00CA75E8" w:rsidP="005070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A75E8">
        <w:rPr>
          <w:rFonts w:ascii="Times New Roman" w:hAnsi="Times New Roman" w:cs="Times New Roman"/>
          <w:sz w:val="28"/>
          <w:szCs w:val="28"/>
        </w:rPr>
        <w:t>Добровольцы осуществляют деятельность по содействию в реализации настоящей Благотворительной программы на безвозмездной основе. Фонд может оплачивать расходы Добровольцев, предусмотренные пунктом 3.1 статьи 217 Налогового Кодекса РФ, связанные с их деятельностью по содействию в реализации настоящей Благотворительной программы.</w:t>
      </w:r>
    </w:p>
    <w:p w14:paraId="069A144D" w14:textId="77777777" w:rsidR="00475AF2" w:rsidRDefault="00475AF2" w:rsidP="005070A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37C377" w14:textId="2156842B" w:rsidR="00100B2F" w:rsidRPr="00475AF2" w:rsidRDefault="00100B2F" w:rsidP="00475AF2">
      <w:pPr>
        <w:pStyle w:val="a6"/>
        <w:numPr>
          <w:ilvl w:val="0"/>
          <w:numId w:val="1"/>
        </w:num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5A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Сроки и этапы реализации Благотворительной программы</w:t>
      </w:r>
      <w:r w:rsidR="00E330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«Помощь СВО»</w:t>
      </w:r>
      <w:r w:rsidR="00475AF2" w:rsidRPr="00475A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8F41C39" w14:textId="77777777" w:rsidR="00475AF2" w:rsidRPr="00475AF2" w:rsidRDefault="00475AF2" w:rsidP="00475AF2">
      <w:pPr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F9D1C8" w14:textId="77777777" w:rsidR="006B3DE9" w:rsidRDefault="006B3DE9" w:rsidP="00475A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4</w:t>
      </w:r>
      <w:r w:rsidR="00100B2F" w:rsidRPr="00475A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.1. Благотворительная программа является долгосрочной и принимается без ограничения срока действия.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14:paraId="3AF95557" w14:textId="77777777" w:rsidR="006B3DE9" w:rsidRDefault="006B3DE9" w:rsidP="00475A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4</w:t>
      </w:r>
      <w:r w:rsidR="00100B2F" w:rsidRPr="00475A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.2. Реализация Благотворительной программы может быть прекращена по решению Совета Фонда, в том числе в связи с принятием Фондом новой Благотворительной программы.</w:t>
      </w:r>
    </w:p>
    <w:p w14:paraId="0FBDBFE7" w14:textId="77777777" w:rsidR="006B3DE9" w:rsidRDefault="006B3DE9" w:rsidP="00475A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4</w:t>
      </w:r>
      <w:r w:rsidR="00100B2F" w:rsidRPr="00475A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.3. При прекращении Благотворительной программы Совет Фонда должен принять решение о порядке распределения целевых средств Фонда, поступивших на реализацию данной Благотворительной программы из источников, указанных в п. 6 и не истраченных на дату ее прекращения.</w:t>
      </w:r>
      <w:r w:rsidR="00100B2F" w:rsidRPr="00475AF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4</w:t>
      </w:r>
      <w:r w:rsidR="00100B2F" w:rsidRPr="00475A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.4. Этапы реализации Благотворительной программы, основные планируемые мероприятия, сроки проведения:</w:t>
      </w:r>
    </w:p>
    <w:p w14:paraId="278B6263" w14:textId="77777777" w:rsidR="00BE632A" w:rsidRDefault="006B3DE9" w:rsidP="00475A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-</w:t>
      </w:r>
      <w:r w:rsidR="00100B2F" w:rsidRPr="00475A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Организация сбора и сбор благотворительных пожертвований в том числе носящие целевой характер (благотворительные гранты) от физических и юридических лиц.</w:t>
      </w:r>
      <w:r w:rsidR="00BE63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100B2F" w:rsidRPr="00475A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Постоянно.</w:t>
      </w:r>
      <w:r w:rsidR="00BE63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14:paraId="027302F0" w14:textId="77777777" w:rsidR="00BE632A" w:rsidRDefault="00BE632A" w:rsidP="00475A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- </w:t>
      </w:r>
      <w:r w:rsidR="00100B2F" w:rsidRPr="00475A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Проведение кампаний по привлечению Благотворителей и Добровольцев, включая волонтерские организации, а также проведение кампаний по сбору благотворительных пожертвований. Постоянно.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14:paraId="37A9E5FC" w14:textId="77777777" w:rsidR="00BE632A" w:rsidRDefault="00BE632A" w:rsidP="00475A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-</w:t>
      </w:r>
      <w:r w:rsidR="00100B2F" w:rsidRPr="00475A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Распространение информации о благотворительной деятельности Фонда в средствах массовой информации, интернете, посредством раздачи </w:t>
      </w:r>
      <w:r w:rsidR="00100B2F" w:rsidRPr="00475A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информационных листовок и любым другим незапрещенным законом способом. Постоянно.</w:t>
      </w:r>
    </w:p>
    <w:p w14:paraId="69D9AB89" w14:textId="77777777" w:rsidR="00BE632A" w:rsidRDefault="00BE632A" w:rsidP="00475A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 w:rsidR="00100B2F" w:rsidRPr="00475A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Распространение информации о доступных способах получения Благотворительной помощи на сайте фонда и в сети интернет и любым другим незапрещенным законом способом. Постоянно.</w:t>
      </w:r>
    </w:p>
    <w:p w14:paraId="356C434F" w14:textId="77777777" w:rsidR="00886E06" w:rsidRDefault="00BE632A" w:rsidP="00475A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 w:rsidR="00100B2F" w:rsidRPr="00475A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Организация и финансирование публикаций, фото- и видеоматериалов, и иных публикаций, направленных на привлечение внимания широкой общественности к целям и задачам настоящей Благотворительной программы. Постоянно.</w:t>
      </w:r>
      <w:r w:rsidR="00100B2F" w:rsidRPr="00475AF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886E0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- </w:t>
      </w:r>
      <w:r w:rsidR="00100B2F" w:rsidRPr="00475A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Распространению социальной рекламы размещение информационных постов, на сайте Фонда и в сети интернет. Постоянно.</w:t>
      </w:r>
      <w:r w:rsidR="00100B2F" w:rsidRPr="00475AF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886E0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- </w:t>
      </w:r>
      <w:r w:rsidR="00100B2F" w:rsidRPr="00475A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Непосредственная реализация целей Благотворительной программы (закупка товаров, их доставка до места назначения и прочее). Постоянно, по мере накопления средств.</w:t>
      </w:r>
    </w:p>
    <w:p w14:paraId="01B99285" w14:textId="77777777" w:rsidR="00121436" w:rsidRDefault="00886E06" w:rsidP="00475A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 w:rsidR="00100B2F" w:rsidRPr="00475A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Публикация отчетов об использовании денежных средств публикуются на сайте Фонда в сети Интернет по адресу: </w:t>
      </w:r>
      <w:r w:rsidR="00121436" w:rsidRPr="001214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http://делочести.рф./</w:t>
      </w:r>
      <w:r w:rsidR="00100B2F" w:rsidRPr="00475A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 остаются в свободном доступе бессрочно. По мере реализации.</w:t>
      </w:r>
    </w:p>
    <w:p w14:paraId="22B72CFC" w14:textId="292C3CDD" w:rsidR="00A158B0" w:rsidRDefault="00121436" w:rsidP="00475A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4</w:t>
      </w:r>
      <w:r w:rsidR="00100B2F" w:rsidRPr="00475A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.5. Фонд может планировать и проводить иные мероприятия, способствующие реализации задач Благотворительной программы и не противоречащие действующему законодательству и Уставу Фонда.</w:t>
      </w:r>
    </w:p>
    <w:p w14:paraId="2127B4EA" w14:textId="77777777" w:rsidR="00A769BD" w:rsidRPr="00475AF2" w:rsidRDefault="00A769BD" w:rsidP="00475AF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93B09F" w14:textId="2D657AFE" w:rsidR="00A158B0" w:rsidRPr="005C7784" w:rsidRDefault="00A769BD" w:rsidP="00FB0A7B">
      <w:pPr>
        <w:pStyle w:val="a6"/>
        <w:numPr>
          <w:ilvl w:val="0"/>
          <w:numId w:val="1"/>
        </w:numPr>
        <w:spacing w:after="0"/>
        <w:ind w:hanging="43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Источники ф</w:t>
      </w:r>
      <w:r w:rsidR="00A158B0">
        <w:rPr>
          <w:rFonts w:ascii="Times New Roman" w:hAnsi="Times New Roman" w:cs="Times New Roman"/>
          <w:b/>
          <w:sz w:val="28"/>
          <w:szCs w:val="28"/>
        </w:rPr>
        <w:t>инансировани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="00A158B0">
        <w:rPr>
          <w:rFonts w:ascii="Times New Roman" w:hAnsi="Times New Roman" w:cs="Times New Roman"/>
          <w:b/>
          <w:sz w:val="28"/>
          <w:szCs w:val="28"/>
        </w:rPr>
        <w:t xml:space="preserve"> Благотворительной 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«Помощь СВО»</w:t>
      </w:r>
    </w:p>
    <w:p w14:paraId="4DEB8BB1" w14:textId="77777777" w:rsidR="00A158B0" w:rsidRDefault="00A158B0" w:rsidP="00A158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41204B" w14:textId="77777777" w:rsidR="004B12FD" w:rsidRDefault="00A769BD" w:rsidP="00A158B0">
      <w:pPr>
        <w:tabs>
          <w:tab w:val="left" w:pos="28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A769BD">
        <w:rPr>
          <w:rFonts w:ascii="Times New Roman" w:hAnsi="Times New Roman" w:cs="Times New Roman"/>
          <w:sz w:val="28"/>
          <w:szCs w:val="28"/>
        </w:rPr>
        <w:t>.1. Благотворительные пожертвования, в том числе носящие целевой характер (благотворительные гранты, целевые средства), предоставляемые физическими и юридическими лицами в денежной или натуральной форме;</w:t>
      </w:r>
      <w:r w:rsidRPr="00A769B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5</w:t>
      </w:r>
      <w:r w:rsidRPr="00A769BD">
        <w:rPr>
          <w:rFonts w:ascii="Times New Roman" w:hAnsi="Times New Roman" w:cs="Times New Roman"/>
          <w:sz w:val="28"/>
          <w:szCs w:val="28"/>
        </w:rPr>
        <w:t>.2. Поступления от деятельности по привлечению ресурсов (проведение кампаний по привлечению благотворителей и добровольцев);</w:t>
      </w:r>
      <w:r w:rsidRPr="00A769BD">
        <w:rPr>
          <w:rFonts w:ascii="Times New Roman" w:hAnsi="Times New Roman" w:cs="Times New Roman"/>
          <w:sz w:val="28"/>
          <w:szCs w:val="28"/>
        </w:rPr>
        <w:br/>
      </w:r>
      <w:r w:rsidR="004B12FD">
        <w:rPr>
          <w:rFonts w:ascii="Times New Roman" w:hAnsi="Times New Roman" w:cs="Times New Roman"/>
          <w:sz w:val="28"/>
          <w:szCs w:val="28"/>
        </w:rPr>
        <w:t>5</w:t>
      </w:r>
      <w:r w:rsidRPr="00A769BD">
        <w:rPr>
          <w:rFonts w:ascii="Times New Roman" w:hAnsi="Times New Roman" w:cs="Times New Roman"/>
          <w:sz w:val="28"/>
          <w:szCs w:val="28"/>
        </w:rPr>
        <w:t>.3.</w:t>
      </w:r>
      <w:r w:rsidR="004B12FD">
        <w:rPr>
          <w:rFonts w:ascii="Times New Roman" w:hAnsi="Times New Roman" w:cs="Times New Roman"/>
          <w:sz w:val="28"/>
          <w:szCs w:val="28"/>
        </w:rPr>
        <w:t xml:space="preserve"> </w:t>
      </w:r>
      <w:r w:rsidRPr="00A769BD">
        <w:rPr>
          <w:rFonts w:ascii="Times New Roman" w:hAnsi="Times New Roman" w:cs="Times New Roman"/>
          <w:sz w:val="28"/>
          <w:szCs w:val="28"/>
        </w:rPr>
        <w:t>Труд добровольцев;</w:t>
      </w:r>
      <w:r w:rsidR="004B12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8FCA74" w14:textId="37E765AC" w:rsidR="00A769BD" w:rsidRDefault="004B12FD" w:rsidP="00A158B0">
      <w:pPr>
        <w:tabs>
          <w:tab w:val="left" w:pos="28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769BD" w:rsidRPr="00A769BD">
        <w:rPr>
          <w:rFonts w:ascii="Times New Roman" w:hAnsi="Times New Roman" w:cs="Times New Roman"/>
          <w:sz w:val="28"/>
          <w:szCs w:val="28"/>
        </w:rPr>
        <w:t>.4. Иные незапрещенные законом источники.</w:t>
      </w:r>
    </w:p>
    <w:p w14:paraId="2D533755" w14:textId="5B94CD2B" w:rsidR="00A158B0" w:rsidRDefault="00A158B0" w:rsidP="00A158B0">
      <w:pPr>
        <w:tabs>
          <w:tab w:val="left" w:pos="28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C7E7E89" w14:textId="4F8E9C1D" w:rsidR="00A158B0" w:rsidRPr="00513F23" w:rsidRDefault="00A158B0" w:rsidP="00FE2B41">
      <w:pPr>
        <w:pStyle w:val="a6"/>
        <w:numPr>
          <w:ilvl w:val="0"/>
          <w:numId w:val="1"/>
        </w:numPr>
        <w:spacing w:after="0"/>
        <w:ind w:hanging="4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F23">
        <w:rPr>
          <w:rFonts w:ascii="Times New Roman" w:hAnsi="Times New Roman" w:cs="Times New Roman"/>
          <w:b/>
          <w:sz w:val="28"/>
          <w:szCs w:val="28"/>
        </w:rPr>
        <w:t>Смета Благотворительной программы</w:t>
      </w:r>
      <w:r w:rsidR="00E33010">
        <w:rPr>
          <w:rFonts w:ascii="Times New Roman" w:hAnsi="Times New Roman" w:cs="Times New Roman"/>
          <w:b/>
          <w:sz w:val="28"/>
          <w:szCs w:val="28"/>
        </w:rPr>
        <w:t xml:space="preserve"> «Помощь СВО»</w:t>
      </w:r>
    </w:p>
    <w:p w14:paraId="4BC9329F" w14:textId="77777777" w:rsidR="00A158B0" w:rsidRDefault="00A158B0" w:rsidP="00A158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C0C9CC" w14:textId="59309595" w:rsidR="00E7255E" w:rsidRPr="00E7255E" w:rsidRDefault="00E7255E" w:rsidP="00E725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E7255E">
        <w:rPr>
          <w:rFonts w:ascii="Times New Roman" w:hAnsi="Times New Roman" w:cs="Times New Roman"/>
          <w:sz w:val="28"/>
          <w:szCs w:val="28"/>
        </w:rPr>
        <w:t>.1. Программа является долгосрочной, смета к ней составляется ежегодно на каждый календарный год.</w:t>
      </w:r>
    </w:p>
    <w:p w14:paraId="7D0A4BB5" w14:textId="481DFA77" w:rsidR="00E7255E" w:rsidRPr="00E7255E" w:rsidRDefault="00E7255E" w:rsidP="00E725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E7255E">
        <w:rPr>
          <w:rFonts w:ascii="Times New Roman" w:hAnsi="Times New Roman" w:cs="Times New Roman"/>
          <w:sz w:val="28"/>
          <w:szCs w:val="28"/>
        </w:rPr>
        <w:t>.2. Фонд не вправе использовать на оплату труда административно-управленческого персонала более 20 (двадцати) процентов финансовых средств, расходуемых Фондом за финансовый год. Данное ограничение не распространяется на оплату труда лиц, участвующих в реализации Благотворительной программы.</w:t>
      </w:r>
    </w:p>
    <w:p w14:paraId="0F074C3A" w14:textId="485077F9" w:rsidR="00E7255E" w:rsidRPr="00E7255E" w:rsidRDefault="00E7255E" w:rsidP="00E725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Pr="00E7255E">
        <w:rPr>
          <w:rFonts w:ascii="Times New Roman" w:hAnsi="Times New Roman" w:cs="Times New Roman"/>
          <w:sz w:val="28"/>
          <w:szCs w:val="28"/>
        </w:rPr>
        <w:t>.3. Срок использования денежных средств, поступивших в качестве пожертвований на реализацию программы в текущем году, должны быть использованы не позднее второго месяца следующего года.</w:t>
      </w:r>
    </w:p>
    <w:p w14:paraId="44FB0A2D" w14:textId="13DA6C89" w:rsidR="00A158B0" w:rsidRDefault="00D51350" w:rsidP="00E725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E7255E" w:rsidRPr="00E7255E">
        <w:rPr>
          <w:rFonts w:ascii="Times New Roman" w:hAnsi="Times New Roman" w:cs="Times New Roman"/>
          <w:sz w:val="28"/>
          <w:szCs w:val="28"/>
        </w:rPr>
        <w:t>.4. Труд добровольцев используется для реализации Благотворительной программы и обеспечения уставной деятельности Фонда при наличии возможности.</w:t>
      </w:r>
    </w:p>
    <w:p w14:paraId="3D8272D3" w14:textId="76C44D53" w:rsidR="00404D14" w:rsidRDefault="00404D14" w:rsidP="00E725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404D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04D14">
        <w:rPr>
          <w:rFonts w:ascii="Times New Roman" w:hAnsi="Times New Roman" w:cs="Times New Roman"/>
          <w:sz w:val="28"/>
          <w:szCs w:val="28"/>
        </w:rPr>
        <w:t>.</w:t>
      </w:r>
      <w:r w:rsidRPr="00404D14">
        <w:rPr>
          <w:rFonts w:ascii="Times New Roman" w:hAnsi="Times New Roman" w:cs="Times New Roman"/>
          <w:sz w:val="28"/>
          <w:szCs w:val="28"/>
        </w:rPr>
        <w:tab/>
        <w:t>Смета Благотворительной программы</w:t>
      </w:r>
      <w:r w:rsidR="00E33010">
        <w:rPr>
          <w:rFonts w:ascii="Times New Roman" w:hAnsi="Times New Roman" w:cs="Times New Roman"/>
          <w:sz w:val="28"/>
          <w:szCs w:val="28"/>
        </w:rPr>
        <w:t xml:space="preserve"> «Помощь СВО»</w:t>
      </w:r>
      <w:r w:rsidRPr="00404D14">
        <w:rPr>
          <w:rFonts w:ascii="Times New Roman" w:hAnsi="Times New Roman" w:cs="Times New Roman"/>
          <w:sz w:val="28"/>
          <w:szCs w:val="28"/>
        </w:rPr>
        <w:t xml:space="preserve"> на 2024 г. представлена в Приложении №1.</w:t>
      </w:r>
    </w:p>
    <w:p w14:paraId="4ACF76DE" w14:textId="77777777" w:rsidR="00D51350" w:rsidRDefault="00D51350" w:rsidP="00E7255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247AC" w14:textId="6F389565" w:rsidR="00A158B0" w:rsidRPr="00643AD2" w:rsidRDefault="00A158B0" w:rsidP="00FE2B41">
      <w:pPr>
        <w:pStyle w:val="a6"/>
        <w:numPr>
          <w:ilvl w:val="0"/>
          <w:numId w:val="1"/>
        </w:numPr>
        <w:spacing w:after="0"/>
        <w:ind w:hanging="4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AD2">
        <w:rPr>
          <w:rFonts w:ascii="Times New Roman" w:hAnsi="Times New Roman" w:cs="Times New Roman"/>
          <w:b/>
          <w:sz w:val="28"/>
          <w:szCs w:val="28"/>
        </w:rPr>
        <w:t xml:space="preserve">Лица, ответственные за реализацию </w:t>
      </w:r>
      <w:r>
        <w:rPr>
          <w:rFonts w:ascii="Times New Roman" w:hAnsi="Times New Roman" w:cs="Times New Roman"/>
          <w:b/>
          <w:sz w:val="28"/>
          <w:szCs w:val="28"/>
        </w:rPr>
        <w:t>Б</w:t>
      </w:r>
      <w:r w:rsidRPr="00643AD2">
        <w:rPr>
          <w:rFonts w:ascii="Times New Roman" w:hAnsi="Times New Roman" w:cs="Times New Roman"/>
          <w:b/>
          <w:sz w:val="28"/>
          <w:szCs w:val="28"/>
        </w:rPr>
        <w:t>лаготворительной программы</w:t>
      </w:r>
      <w:r w:rsidR="00E33010">
        <w:rPr>
          <w:rFonts w:ascii="Times New Roman" w:hAnsi="Times New Roman" w:cs="Times New Roman"/>
          <w:b/>
          <w:sz w:val="28"/>
          <w:szCs w:val="28"/>
        </w:rPr>
        <w:t xml:space="preserve">  «Помощь СВО»</w:t>
      </w:r>
    </w:p>
    <w:p w14:paraId="51447DD4" w14:textId="77777777" w:rsidR="00A158B0" w:rsidRDefault="00A158B0" w:rsidP="00A158B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9C2108" w14:textId="48FF81EE" w:rsidR="00A158B0" w:rsidRPr="00E93601" w:rsidRDefault="00C24385" w:rsidP="00A158B0">
      <w:pPr>
        <w:pStyle w:val="a6"/>
        <w:numPr>
          <w:ilvl w:val="1"/>
          <w:numId w:val="1"/>
        </w:numPr>
        <w:spacing w:after="0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3601">
        <w:rPr>
          <w:rFonts w:ascii="Times New Roman" w:hAnsi="Times New Roman" w:cs="Times New Roman"/>
          <w:sz w:val="28"/>
          <w:szCs w:val="28"/>
        </w:rPr>
        <w:t>Ответственным за</w:t>
      </w:r>
      <w:r w:rsidR="00A158B0" w:rsidRPr="00E93601">
        <w:rPr>
          <w:rFonts w:ascii="Times New Roman" w:hAnsi="Times New Roman" w:cs="Times New Roman"/>
          <w:sz w:val="28"/>
          <w:szCs w:val="28"/>
        </w:rPr>
        <w:t xml:space="preserve"> исполнение Благотворительной программы является </w:t>
      </w:r>
      <w:r w:rsidR="00A158B0">
        <w:rPr>
          <w:rFonts w:ascii="Times New Roman" w:hAnsi="Times New Roman" w:cs="Times New Roman"/>
          <w:sz w:val="28"/>
          <w:szCs w:val="28"/>
        </w:rPr>
        <w:t>Директор</w:t>
      </w:r>
      <w:r w:rsidR="00A158B0" w:rsidRPr="00E93601">
        <w:rPr>
          <w:rFonts w:ascii="Times New Roman" w:hAnsi="Times New Roman" w:cs="Times New Roman"/>
          <w:sz w:val="28"/>
          <w:szCs w:val="28"/>
        </w:rPr>
        <w:t xml:space="preserve"> Фонда.</w:t>
      </w:r>
    </w:p>
    <w:p w14:paraId="3FAC02C7" w14:textId="60F3121A" w:rsidR="00A158B0" w:rsidRPr="00E93601" w:rsidRDefault="00A158B0" w:rsidP="00A158B0">
      <w:pPr>
        <w:pStyle w:val="a6"/>
        <w:numPr>
          <w:ilvl w:val="1"/>
          <w:numId w:val="1"/>
        </w:numPr>
        <w:spacing w:after="0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3601">
        <w:rPr>
          <w:rFonts w:ascii="Times New Roman" w:hAnsi="Times New Roman" w:cs="Times New Roman"/>
          <w:sz w:val="28"/>
          <w:szCs w:val="28"/>
        </w:rPr>
        <w:t xml:space="preserve">Директор Фонда самостоятельно решает все вопросы распоряжения финансами и материальными средствами в целях реализации </w:t>
      </w:r>
      <w:r w:rsidR="00C24385" w:rsidRPr="00E93601">
        <w:rPr>
          <w:rFonts w:ascii="Times New Roman" w:hAnsi="Times New Roman" w:cs="Times New Roman"/>
          <w:sz w:val="28"/>
          <w:szCs w:val="28"/>
        </w:rPr>
        <w:t>Благотворительной программы</w:t>
      </w:r>
      <w:r w:rsidRPr="00E93601">
        <w:rPr>
          <w:rFonts w:ascii="Times New Roman" w:hAnsi="Times New Roman" w:cs="Times New Roman"/>
          <w:sz w:val="28"/>
          <w:szCs w:val="28"/>
        </w:rPr>
        <w:t>.</w:t>
      </w:r>
    </w:p>
    <w:p w14:paraId="44F36216" w14:textId="77777777" w:rsidR="00A158B0" w:rsidRDefault="00A158B0" w:rsidP="00A158B0">
      <w:pPr>
        <w:pStyle w:val="a6"/>
        <w:numPr>
          <w:ilvl w:val="1"/>
          <w:numId w:val="1"/>
        </w:numPr>
        <w:spacing w:after="0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  <w:r w:rsidRPr="00E93601">
        <w:rPr>
          <w:rFonts w:ascii="Times New Roman" w:hAnsi="Times New Roman" w:cs="Times New Roman"/>
          <w:sz w:val="28"/>
          <w:szCs w:val="28"/>
        </w:rPr>
        <w:t xml:space="preserve"> Фонда представляет отчет о реализации Благотворительной программы </w:t>
      </w:r>
      <w:r>
        <w:rPr>
          <w:rFonts w:ascii="Times New Roman" w:hAnsi="Times New Roman" w:cs="Times New Roman"/>
          <w:sz w:val="28"/>
          <w:szCs w:val="28"/>
        </w:rPr>
        <w:t xml:space="preserve">Совету Фонда </w:t>
      </w:r>
      <w:r w:rsidRPr="00E93601">
        <w:rPr>
          <w:rFonts w:ascii="Times New Roman" w:hAnsi="Times New Roman" w:cs="Times New Roman"/>
          <w:sz w:val="28"/>
          <w:szCs w:val="28"/>
        </w:rPr>
        <w:t>ежегодно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06BF02" w14:textId="77777777" w:rsidR="00A158B0" w:rsidRPr="00E93601" w:rsidRDefault="00A158B0" w:rsidP="00A158B0">
      <w:pPr>
        <w:pStyle w:val="a6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5DA8179" w14:textId="4A726DA4" w:rsidR="00A158B0" w:rsidRPr="00E32A9F" w:rsidRDefault="00A158B0" w:rsidP="00C24385">
      <w:pPr>
        <w:pStyle w:val="a6"/>
        <w:numPr>
          <w:ilvl w:val="0"/>
          <w:numId w:val="1"/>
        </w:numPr>
        <w:spacing w:after="0"/>
        <w:ind w:hanging="4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2A9F">
        <w:rPr>
          <w:rFonts w:ascii="Times New Roman" w:hAnsi="Times New Roman" w:cs="Times New Roman"/>
          <w:b/>
          <w:sz w:val="28"/>
          <w:szCs w:val="28"/>
        </w:rPr>
        <w:t xml:space="preserve">Порядок внесения изменений и (или) дополнений в </w:t>
      </w:r>
      <w:r w:rsidR="00C24385">
        <w:rPr>
          <w:rFonts w:ascii="Times New Roman" w:hAnsi="Times New Roman" w:cs="Times New Roman"/>
          <w:b/>
          <w:sz w:val="28"/>
          <w:szCs w:val="28"/>
        </w:rPr>
        <w:t>Б</w:t>
      </w:r>
      <w:r w:rsidRPr="00E32A9F">
        <w:rPr>
          <w:rFonts w:ascii="Times New Roman" w:hAnsi="Times New Roman" w:cs="Times New Roman"/>
          <w:b/>
          <w:sz w:val="28"/>
          <w:szCs w:val="28"/>
        </w:rPr>
        <w:t>лаготворительную программу</w:t>
      </w:r>
      <w:r w:rsidR="0056738F">
        <w:rPr>
          <w:rFonts w:ascii="Times New Roman" w:hAnsi="Times New Roman" w:cs="Times New Roman"/>
          <w:b/>
          <w:sz w:val="28"/>
          <w:szCs w:val="28"/>
        </w:rPr>
        <w:t xml:space="preserve"> «Помощь СВО»</w:t>
      </w:r>
    </w:p>
    <w:p w14:paraId="6AA5DF50" w14:textId="77777777" w:rsidR="00A158B0" w:rsidRPr="00E32A9F" w:rsidRDefault="00A158B0" w:rsidP="00A158B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4F087" w14:textId="77777777" w:rsidR="00A158B0" w:rsidRPr="00E32A9F" w:rsidRDefault="00A158B0" w:rsidP="00A158B0">
      <w:pPr>
        <w:pStyle w:val="a6"/>
        <w:numPr>
          <w:ilvl w:val="1"/>
          <w:numId w:val="1"/>
        </w:numPr>
        <w:spacing w:after="0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2A9F">
        <w:rPr>
          <w:rFonts w:ascii="Times New Roman" w:hAnsi="Times New Roman" w:cs="Times New Roman"/>
          <w:sz w:val="28"/>
          <w:szCs w:val="28"/>
        </w:rPr>
        <w:t xml:space="preserve">Внесение изменений и (или) дополнений в Благотворительную программу осуществляется по решению </w:t>
      </w:r>
      <w:r>
        <w:rPr>
          <w:rFonts w:ascii="Times New Roman" w:hAnsi="Times New Roman" w:cs="Times New Roman"/>
          <w:sz w:val="28"/>
          <w:szCs w:val="28"/>
        </w:rPr>
        <w:t>Совета Фонда</w:t>
      </w:r>
      <w:r w:rsidRPr="00E32A9F">
        <w:rPr>
          <w:rFonts w:ascii="Times New Roman" w:hAnsi="Times New Roman" w:cs="Times New Roman"/>
          <w:sz w:val="28"/>
          <w:szCs w:val="28"/>
        </w:rPr>
        <w:t>.</w:t>
      </w:r>
    </w:p>
    <w:p w14:paraId="258436BA" w14:textId="4E17B7B6" w:rsidR="00A158B0" w:rsidRPr="00C24385" w:rsidRDefault="00A158B0" w:rsidP="007111F8">
      <w:pPr>
        <w:pStyle w:val="a6"/>
        <w:numPr>
          <w:ilvl w:val="1"/>
          <w:numId w:val="1"/>
        </w:numPr>
        <w:spacing w:after="0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4385">
        <w:rPr>
          <w:rFonts w:ascii="Times New Roman" w:hAnsi="Times New Roman" w:cs="Times New Roman"/>
          <w:sz w:val="28"/>
          <w:szCs w:val="28"/>
        </w:rPr>
        <w:t>Программа вступает в силу с момента её утверждения.</w:t>
      </w:r>
    </w:p>
    <w:p w14:paraId="1AB70C3D" w14:textId="77777777" w:rsidR="00404D14" w:rsidRDefault="00404D14" w:rsidP="00A158B0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49AE2F8" w14:textId="77777777" w:rsidR="00404D14" w:rsidRDefault="00404D14" w:rsidP="00A158B0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D2C2C88" w14:textId="77777777" w:rsidR="00404D14" w:rsidRDefault="00404D14" w:rsidP="00A158B0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C3507A5" w14:textId="77777777" w:rsidR="00404D14" w:rsidRDefault="00404D14" w:rsidP="00A158B0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28D1804" w14:textId="77777777" w:rsidR="00404D14" w:rsidRDefault="00404D14" w:rsidP="00A158B0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061BB5E" w14:textId="77777777" w:rsidR="00404D14" w:rsidRDefault="00404D14" w:rsidP="00A158B0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D2C16FA" w14:textId="77777777" w:rsidR="00404D14" w:rsidRDefault="00404D14" w:rsidP="00A158B0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330EF2A" w14:textId="77777777" w:rsidR="00404D14" w:rsidRDefault="00404D14" w:rsidP="00A158B0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1BC9FA2" w14:textId="77777777" w:rsidR="00404D14" w:rsidRDefault="00404D14" w:rsidP="00A158B0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63F58BE" w14:textId="77777777" w:rsidR="00404D14" w:rsidRDefault="00404D14" w:rsidP="00A158B0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301C490" w14:textId="77777777" w:rsidR="00404D14" w:rsidRDefault="00404D14" w:rsidP="00A158B0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AA05116" w14:textId="77777777" w:rsidR="00404D14" w:rsidRDefault="00404D14" w:rsidP="00A158B0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A934BC3" w14:textId="77777777" w:rsidR="00404D14" w:rsidRDefault="00404D14" w:rsidP="00A158B0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AFAB38B" w14:textId="77777777" w:rsidR="00404D14" w:rsidRDefault="00404D14" w:rsidP="00A158B0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E0F71F7" w14:textId="77777777" w:rsidR="00404D14" w:rsidRDefault="00404D14" w:rsidP="00A158B0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9FFC857" w14:textId="77777777" w:rsidR="0056738F" w:rsidRDefault="0056738F" w:rsidP="00A158B0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C34419B" w14:textId="22E51914" w:rsidR="00A158B0" w:rsidRDefault="00A158B0" w:rsidP="00A158B0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Приложение</w:t>
      </w:r>
      <w:r w:rsidR="00C24385">
        <w:rPr>
          <w:rFonts w:ascii="Times New Roman" w:hAnsi="Times New Roman" w:cs="Times New Roman"/>
          <w:color w:val="000000"/>
          <w:sz w:val="28"/>
          <w:szCs w:val="28"/>
        </w:rPr>
        <w:t xml:space="preserve"> 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5BC5AE73" w14:textId="77777777" w:rsidR="00A158B0" w:rsidRDefault="00A158B0" w:rsidP="00A158B0">
      <w:pPr>
        <w:shd w:val="clear" w:color="auto" w:fill="FFFFFF"/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9C25522" w14:textId="77777777" w:rsidR="00A158B0" w:rsidRDefault="00A158B0" w:rsidP="00A158B0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F48CDA5" w14:textId="49CAB2A8" w:rsidR="00A158B0" w:rsidRPr="00FC776E" w:rsidRDefault="00A158B0" w:rsidP="00A158B0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C776E">
        <w:rPr>
          <w:rFonts w:ascii="Times New Roman" w:hAnsi="Times New Roman" w:cs="Times New Roman"/>
          <w:b/>
          <w:color w:val="000000"/>
          <w:sz w:val="28"/>
          <w:szCs w:val="28"/>
        </w:rPr>
        <w:t>Смета благотворительной программы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на 202</w:t>
      </w:r>
      <w:r w:rsidR="00C24385"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год</w:t>
      </w:r>
    </w:p>
    <w:p w14:paraId="67061A0A" w14:textId="77777777" w:rsidR="00A158B0" w:rsidRDefault="00A158B0" w:rsidP="00A158B0">
      <w:pPr>
        <w:shd w:val="clear" w:color="auto" w:fill="FFFFFF"/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21EF6F" w14:textId="77777777" w:rsidR="00A158B0" w:rsidRPr="008D2CBB" w:rsidRDefault="00A158B0" w:rsidP="00A158B0">
      <w:pPr>
        <w:shd w:val="clear" w:color="auto" w:fill="FFFFFF"/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2CBB">
        <w:rPr>
          <w:rFonts w:ascii="Times New Roman" w:hAnsi="Times New Roman" w:cs="Times New Roman"/>
          <w:color w:val="000000"/>
          <w:sz w:val="28"/>
          <w:szCs w:val="28"/>
        </w:rPr>
        <w:t>В связи с отсутствием возможности разработки и составления сметы доходов и расходов Фонда в денежных единицах измерения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первый год реализации Благотворительной программы</w:t>
      </w:r>
      <w:r w:rsidRPr="008D2CBB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2CBB">
        <w:rPr>
          <w:rFonts w:ascii="Times New Roman" w:hAnsi="Times New Roman" w:cs="Times New Roman"/>
          <w:color w:val="000000"/>
          <w:sz w:val="28"/>
          <w:szCs w:val="28"/>
        </w:rPr>
        <w:t>Руководитель Фонда в целях реализации Благотворительной программы использует полученные Фондом на реализацию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2CBB">
        <w:rPr>
          <w:rFonts w:ascii="Times New Roman" w:hAnsi="Times New Roman" w:cs="Times New Roman"/>
          <w:color w:val="000000"/>
          <w:sz w:val="28"/>
          <w:szCs w:val="28"/>
        </w:rPr>
        <w:t>Благотворительной программы ресурсы в следующем порядке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0EB748D" w14:textId="77777777" w:rsidR="00A158B0" w:rsidRPr="00FC776E" w:rsidRDefault="00A158B0" w:rsidP="00A158B0">
      <w:pPr>
        <w:shd w:val="clear" w:color="auto" w:fill="FFFFFF"/>
        <w:rPr>
          <w:rFonts w:ascii="yandex-sans" w:hAnsi="yandex-sans"/>
          <w:b/>
          <w:color w:val="000000"/>
          <w:sz w:val="23"/>
          <w:szCs w:val="23"/>
        </w:rPr>
      </w:pPr>
    </w:p>
    <w:tbl>
      <w:tblPr>
        <w:tblStyle w:val="a3"/>
        <w:tblW w:w="9322" w:type="dxa"/>
        <w:tblLayout w:type="fixed"/>
        <w:tblLook w:val="04A0" w:firstRow="1" w:lastRow="0" w:firstColumn="1" w:lastColumn="0" w:noHBand="0" w:noVBand="1"/>
      </w:tblPr>
      <w:tblGrid>
        <w:gridCol w:w="552"/>
        <w:gridCol w:w="2675"/>
        <w:gridCol w:w="4394"/>
        <w:gridCol w:w="1701"/>
      </w:tblGrid>
      <w:tr w:rsidR="00A158B0" w:rsidRPr="009E042C" w14:paraId="0A7C0FD0" w14:textId="77777777" w:rsidTr="00C264B3">
        <w:tc>
          <w:tcPr>
            <w:tcW w:w="552" w:type="dxa"/>
          </w:tcPr>
          <w:p w14:paraId="43E32F8C" w14:textId="77777777" w:rsidR="00A158B0" w:rsidRPr="009E042C" w:rsidRDefault="00A158B0" w:rsidP="00C264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675" w:type="dxa"/>
          </w:tcPr>
          <w:p w14:paraId="7DA3DE07" w14:textId="77777777" w:rsidR="00A158B0" w:rsidRPr="009E042C" w:rsidRDefault="00A158B0" w:rsidP="00C264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аименование доходов</w:t>
            </w:r>
          </w:p>
        </w:tc>
        <w:tc>
          <w:tcPr>
            <w:tcW w:w="4394" w:type="dxa"/>
          </w:tcPr>
          <w:p w14:paraId="1289C063" w14:textId="77777777" w:rsidR="00A158B0" w:rsidRPr="009E042C" w:rsidRDefault="00A158B0" w:rsidP="00C264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аименование расходов</w:t>
            </w:r>
          </w:p>
        </w:tc>
        <w:tc>
          <w:tcPr>
            <w:tcW w:w="1701" w:type="dxa"/>
          </w:tcPr>
          <w:p w14:paraId="49A64399" w14:textId="77777777" w:rsidR="00A158B0" w:rsidRPr="009E042C" w:rsidRDefault="00A158B0" w:rsidP="00C264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бъём средств</w:t>
            </w:r>
          </w:p>
        </w:tc>
      </w:tr>
      <w:tr w:rsidR="00A158B0" w:rsidRPr="009E042C" w14:paraId="2C1E8F3D" w14:textId="77777777" w:rsidTr="00C264B3">
        <w:trPr>
          <w:trHeight w:val="1932"/>
        </w:trPr>
        <w:tc>
          <w:tcPr>
            <w:tcW w:w="552" w:type="dxa"/>
          </w:tcPr>
          <w:p w14:paraId="54776020" w14:textId="77777777" w:rsidR="00A158B0" w:rsidRPr="009E042C" w:rsidRDefault="00A158B0" w:rsidP="00C264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675" w:type="dxa"/>
          </w:tcPr>
          <w:p w14:paraId="02AF82FF" w14:textId="77777777" w:rsidR="00A158B0" w:rsidRPr="009E042C" w:rsidRDefault="00A158B0" w:rsidP="00C264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Пожертвование в виде денежных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 с указанием  их конкретного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целевого назначения (целевые пожертвования)</w:t>
            </w:r>
          </w:p>
        </w:tc>
        <w:tc>
          <w:tcPr>
            <w:tcW w:w="4394" w:type="dxa"/>
          </w:tcPr>
          <w:p w14:paraId="22411C2C" w14:textId="77777777" w:rsidR="00A158B0" w:rsidRPr="009E042C" w:rsidRDefault="00A158B0" w:rsidP="00C264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Цели, указанные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Благотворителем 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Административно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хозяйственные расходы,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расходы на развитие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материально-технической базы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Фонда, расходы на оплату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труда.</w:t>
            </w:r>
          </w:p>
        </w:tc>
        <w:tc>
          <w:tcPr>
            <w:tcW w:w="1701" w:type="dxa"/>
          </w:tcPr>
          <w:p w14:paraId="36E28BEB" w14:textId="77777777" w:rsidR="00A158B0" w:rsidRPr="009E042C" w:rsidRDefault="00A158B0" w:rsidP="00C264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80%/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20%</w:t>
            </w:r>
          </w:p>
        </w:tc>
      </w:tr>
      <w:tr w:rsidR="00A158B0" w:rsidRPr="009E042C" w14:paraId="3511B937" w14:textId="77777777" w:rsidTr="00C264B3">
        <w:trPr>
          <w:trHeight w:val="2860"/>
        </w:trPr>
        <w:tc>
          <w:tcPr>
            <w:tcW w:w="552" w:type="dxa"/>
          </w:tcPr>
          <w:p w14:paraId="2B69DAF9" w14:textId="77777777" w:rsidR="00A158B0" w:rsidRPr="009E042C" w:rsidRDefault="00A158B0" w:rsidP="00C264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2675" w:type="dxa"/>
          </w:tcPr>
          <w:p w14:paraId="170244B2" w14:textId="77777777" w:rsidR="00A158B0" w:rsidRPr="009E042C" w:rsidRDefault="00A158B0" w:rsidP="00C264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Пожертвование  в виде  денежных средств  без указания  их конкретного  целевого назначения</w:t>
            </w:r>
          </w:p>
        </w:tc>
        <w:tc>
          <w:tcPr>
            <w:tcW w:w="4394" w:type="dxa"/>
          </w:tcPr>
          <w:p w14:paraId="4D122A05" w14:textId="77777777" w:rsidR="00A158B0" w:rsidRPr="009E042C" w:rsidRDefault="00A158B0" w:rsidP="00C264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Реализация Благотворительной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программы 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Административно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хозяйственные расходы, расходы на развитие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материально-технической базы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Фонда, расходы на оплату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труда.</w:t>
            </w:r>
          </w:p>
        </w:tc>
        <w:tc>
          <w:tcPr>
            <w:tcW w:w="1701" w:type="dxa"/>
          </w:tcPr>
          <w:p w14:paraId="4CE2D4FD" w14:textId="77777777" w:rsidR="00A158B0" w:rsidRPr="009E042C" w:rsidRDefault="00A158B0" w:rsidP="00C264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80%/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20%</w:t>
            </w:r>
          </w:p>
        </w:tc>
      </w:tr>
      <w:tr w:rsidR="00A158B0" w:rsidRPr="009E042C" w14:paraId="34842DE8" w14:textId="77777777" w:rsidTr="00C264B3">
        <w:tc>
          <w:tcPr>
            <w:tcW w:w="552" w:type="dxa"/>
          </w:tcPr>
          <w:p w14:paraId="03FB3B84" w14:textId="77777777" w:rsidR="00A158B0" w:rsidRPr="009E042C" w:rsidRDefault="00A158B0" w:rsidP="00C264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2675" w:type="dxa"/>
          </w:tcPr>
          <w:p w14:paraId="5826E3D6" w14:textId="77777777" w:rsidR="00A158B0" w:rsidRPr="009E042C" w:rsidRDefault="00A158B0" w:rsidP="00C264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Пожертвования в виде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имущества (за исключением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денежных средств) без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указания конкретного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целевого назначения</w:t>
            </w:r>
          </w:p>
        </w:tc>
        <w:tc>
          <w:tcPr>
            <w:tcW w:w="4394" w:type="dxa"/>
          </w:tcPr>
          <w:p w14:paraId="66FF5B03" w14:textId="77777777" w:rsidR="00A158B0" w:rsidRPr="009E042C" w:rsidRDefault="00A158B0" w:rsidP="00C264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Реализация  Благотворительной  программы </w:t>
            </w:r>
          </w:p>
        </w:tc>
        <w:tc>
          <w:tcPr>
            <w:tcW w:w="1701" w:type="dxa"/>
          </w:tcPr>
          <w:p w14:paraId="6D536CDC" w14:textId="77777777" w:rsidR="00A158B0" w:rsidRPr="009E042C" w:rsidRDefault="00A158B0" w:rsidP="00C264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  <w:tr w:rsidR="00A158B0" w:rsidRPr="009E042C" w14:paraId="26A2E545" w14:textId="77777777" w:rsidTr="00C264B3">
        <w:tc>
          <w:tcPr>
            <w:tcW w:w="552" w:type="dxa"/>
          </w:tcPr>
          <w:p w14:paraId="4DE1EC08" w14:textId="77777777" w:rsidR="00A158B0" w:rsidRPr="009E042C" w:rsidRDefault="00A158B0" w:rsidP="00C264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2675" w:type="dxa"/>
          </w:tcPr>
          <w:p w14:paraId="6F28C512" w14:textId="77777777" w:rsidR="00A158B0" w:rsidRPr="009E042C" w:rsidRDefault="00A158B0" w:rsidP="00C264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Пожертвование в виде имущества с указанием их конкретного целевого назначения (целевого пожертвования)</w:t>
            </w:r>
          </w:p>
        </w:tc>
        <w:tc>
          <w:tcPr>
            <w:tcW w:w="4394" w:type="dxa"/>
          </w:tcPr>
          <w:p w14:paraId="0A1D3F66" w14:textId="77777777" w:rsidR="00A158B0" w:rsidRPr="009E042C" w:rsidRDefault="00A158B0" w:rsidP="00C26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Цели, указанные  Благотворителем</w:t>
            </w:r>
          </w:p>
        </w:tc>
        <w:tc>
          <w:tcPr>
            <w:tcW w:w="1701" w:type="dxa"/>
          </w:tcPr>
          <w:p w14:paraId="1F15E946" w14:textId="77777777" w:rsidR="00A158B0" w:rsidRPr="009E042C" w:rsidRDefault="00A158B0" w:rsidP="00C264B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менее 80%</w:t>
            </w:r>
          </w:p>
        </w:tc>
      </w:tr>
    </w:tbl>
    <w:p w14:paraId="52423C71" w14:textId="77777777" w:rsidR="00A158B0" w:rsidRDefault="00A158B0" w:rsidP="00A158B0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15939E" w14:textId="77777777" w:rsidR="00A158B0" w:rsidRDefault="00A158B0" w:rsidP="00A158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CCE2B3" w14:textId="77777777" w:rsidR="00A158B0" w:rsidRDefault="00A158B0" w:rsidP="00A158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21BFBF" w14:textId="77777777" w:rsidR="00A158B0" w:rsidRDefault="00A158B0" w:rsidP="00A158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B6FCAD" w14:textId="77777777" w:rsidR="00A158B0" w:rsidRDefault="00A158B0"/>
    <w:sectPr w:rsidR="00A15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81037"/>
    <w:multiLevelType w:val="hybridMultilevel"/>
    <w:tmpl w:val="73226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455A1"/>
    <w:multiLevelType w:val="multilevel"/>
    <w:tmpl w:val="49E09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981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1B"/>
    <w:rsid w:val="000037E9"/>
    <w:rsid w:val="0009536D"/>
    <w:rsid w:val="00100B2F"/>
    <w:rsid w:val="001168D7"/>
    <w:rsid w:val="00121436"/>
    <w:rsid w:val="001319C0"/>
    <w:rsid w:val="00140048"/>
    <w:rsid w:val="0018763F"/>
    <w:rsid w:val="001E2D70"/>
    <w:rsid w:val="001E46D5"/>
    <w:rsid w:val="00290F39"/>
    <w:rsid w:val="002B5CFC"/>
    <w:rsid w:val="003E3533"/>
    <w:rsid w:val="003E6745"/>
    <w:rsid w:val="00404D14"/>
    <w:rsid w:val="0041297A"/>
    <w:rsid w:val="00475AF2"/>
    <w:rsid w:val="004B12FD"/>
    <w:rsid w:val="004C2B6B"/>
    <w:rsid w:val="004F069B"/>
    <w:rsid w:val="005070A8"/>
    <w:rsid w:val="00523893"/>
    <w:rsid w:val="0056738F"/>
    <w:rsid w:val="005873BB"/>
    <w:rsid w:val="005A7B92"/>
    <w:rsid w:val="00617C2F"/>
    <w:rsid w:val="006547F1"/>
    <w:rsid w:val="006B3DE9"/>
    <w:rsid w:val="006F5575"/>
    <w:rsid w:val="00713200"/>
    <w:rsid w:val="007C2B46"/>
    <w:rsid w:val="007F0301"/>
    <w:rsid w:val="007F096A"/>
    <w:rsid w:val="00810021"/>
    <w:rsid w:val="00822069"/>
    <w:rsid w:val="00886E06"/>
    <w:rsid w:val="008A2997"/>
    <w:rsid w:val="0090479B"/>
    <w:rsid w:val="00907A4A"/>
    <w:rsid w:val="00934CE6"/>
    <w:rsid w:val="009636C4"/>
    <w:rsid w:val="00963D49"/>
    <w:rsid w:val="00973E6F"/>
    <w:rsid w:val="00A04DC8"/>
    <w:rsid w:val="00A121F2"/>
    <w:rsid w:val="00A158B0"/>
    <w:rsid w:val="00A5173E"/>
    <w:rsid w:val="00A769BD"/>
    <w:rsid w:val="00A86AA8"/>
    <w:rsid w:val="00AA4C10"/>
    <w:rsid w:val="00B5461B"/>
    <w:rsid w:val="00BE632A"/>
    <w:rsid w:val="00C00B29"/>
    <w:rsid w:val="00C24385"/>
    <w:rsid w:val="00C264B3"/>
    <w:rsid w:val="00C43ED2"/>
    <w:rsid w:val="00CA6881"/>
    <w:rsid w:val="00CA75E8"/>
    <w:rsid w:val="00CB202A"/>
    <w:rsid w:val="00CB6B4D"/>
    <w:rsid w:val="00CB7C29"/>
    <w:rsid w:val="00CD7C57"/>
    <w:rsid w:val="00D51350"/>
    <w:rsid w:val="00D64B44"/>
    <w:rsid w:val="00D97084"/>
    <w:rsid w:val="00DD578E"/>
    <w:rsid w:val="00DE50BC"/>
    <w:rsid w:val="00E06EA1"/>
    <w:rsid w:val="00E33010"/>
    <w:rsid w:val="00E7255E"/>
    <w:rsid w:val="00E878D6"/>
    <w:rsid w:val="00EF4946"/>
    <w:rsid w:val="00F04E53"/>
    <w:rsid w:val="00F62077"/>
    <w:rsid w:val="00F92C26"/>
    <w:rsid w:val="00FB0A7B"/>
    <w:rsid w:val="00FE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51D62"/>
  <w15:chartTrackingRefBased/>
  <w15:docId w15:val="{044F1A60-85EF-484B-8741-BD0E3029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7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uiPriority w:val="1"/>
    <w:qFormat/>
    <w:rsid w:val="00D64B44"/>
    <w:pPr>
      <w:widowControl w:val="0"/>
      <w:autoSpaceDE w:val="0"/>
      <w:autoSpaceDN w:val="0"/>
      <w:spacing w:after="0" w:line="240" w:lineRule="auto"/>
      <w:ind w:left="37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a5">
    <w:name w:val="Заголовок Знак"/>
    <w:basedOn w:val="a0"/>
    <w:link w:val="a4"/>
    <w:uiPriority w:val="1"/>
    <w:rsid w:val="00D64B44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A158B0"/>
    <w:pPr>
      <w:spacing w:after="200" w:line="240" w:lineRule="auto"/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100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00B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2006</Words>
  <Characters>11436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2024-06-12T10:02:00Z</dcterms:created>
  <dcterms:modified xsi:type="dcterms:W3CDTF">2024-07-16T14:38:00Z</dcterms:modified>
</cp:coreProperties>
</file>