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A7" w:rsidRDefault="00244E47" w:rsidP="00244E47">
      <w:pPr>
        <w:spacing w:after="0" w:line="240" w:lineRule="auto"/>
        <w:jc w:val="both"/>
        <w:rPr>
          <w:rFonts w:ascii="Times New Roman" w:hAnsi="Times New Roman" w:cs="Times New Roman"/>
          <w:lang w:val="bs-Latn-BA"/>
        </w:rPr>
      </w:pPr>
      <w:r>
        <w:rPr>
          <w:rFonts w:ascii="Times New Roman" w:hAnsi="Times New Roman" w:cs="Times New Roman"/>
          <w:lang w:val="bs-Latn-BA"/>
        </w:rPr>
        <w:t>Univerzitet u Tuzli</w:t>
      </w:r>
    </w:p>
    <w:p w:rsidR="00244E47" w:rsidRDefault="00244E47" w:rsidP="00244E47">
      <w:pPr>
        <w:spacing w:after="0" w:line="240" w:lineRule="auto"/>
        <w:jc w:val="both"/>
        <w:rPr>
          <w:rFonts w:ascii="Times New Roman" w:hAnsi="Times New Roman" w:cs="Times New Roman"/>
          <w:lang w:val="bs-Latn-BA"/>
        </w:rPr>
      </w:pPr>
      <w:r>
        <w:rPr>
          <w:rFonts w:ascii="Times New Roman" w:hAnsi="Times New Roman" w:cs="Times New Roman"/>
          <w:lang w:val="bs-Latn-BA"/>
        </w:rPr>
        <w:t>Fakultet elektrotehnike</w:t>
      </w:r>
    </w:p>
    <w:p w:rsidR="00244E47" w:rsidRDefault="00244E47" w:rsidP="00244E47">
      <w:pPr>
        <w:spacing w:after="0" w:line="240" w:lineRule="auto"/>
        <w:jc w:val="both"/>
        <w:rPr>
          <w:rFonts w:ascii="Times New Roman" w:hAnsi="Times New Roman" w:cs="Times New Roman"/>
          <w:lang w:val="bs-Latn-BA"/>
        </w:rPr>
      </w:pPr>
      <w:r>
        <w:rPr>
          <w:rFonts w:ascii="Times New Roman" w:hAnsi="Times New Roman" w:cs="Times New Roman"/>
          <w:lang w:val="bs-Latn-BA"/>
        </w:rPr>
        <w:t>Automatika i robotika</w:t>
      </w:r>
    </w:p>
    <w:p w:rsidR="00244E47" w:rsidRDefault="00835450" w:rsidP="00244E47">
      <w:pPr>
        <w:spacing w:after="0" w:line="240" w:lineRule="auto"/>
        <w:jc w:val="both"/>
        <w:rPr>
          <w:rFonts w:ascii="Times New Roman" w:hAnsi="Times New Roman" w:cs="Times New Roman"/>
          <w:lang w:val="bs-Latn-BA"/>
        </w:rPr>
      </w:pPr>
      <w:r>
        <w:rPr>
          <w:rFonts w:ascii="Times New Roman" w:hAnsi="Times New Roman" w:cs="Times New Roman"/>
          <w:lang w:val="bs-Latn-BA"/>
        </w:rPr>
        <w:t>Upravljanje mehatroničkim sistemima</w:t>
      </w:r>
    </w:p>
    <w:p w:rsidR="00244E47" w:rsidRDefault="00342CD8" w:rsidP="00244E47">
      <w:pPr>
        <w:spacing w:after="0" w:line="240" w:lineRule="auto"/>
        <w:jc w:val="both"/>
        <w:rPr>
          <w:rFonts w:ascii="Times New Roman" w:hAnsi="Times New Roman" w:cs="Times New Roman"/>
          <w:lang w:val="bs-Latn-BA"/>
        </w:rPr>
      </w:pPr>
      <w:r>
        <w:rPr>
          <w:rFonts w:ascii="Times New Roman" w:hAnsi="Times New Roman" w:cs="Times New Roman"/>
          <w:lang w:val="bs-Latn-BA"/>
        </w:rPr>
        <w:t>Godina studija: IV</w:t>
      </w: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507360" w:rsidRDefault="00507360" w:rsidP="00244E47">
      <w:pPr>
        <w:spacing w:after="0" w:line="240" w:lineRule="auto"/>
        <w:jc w:val="both"/>
        <w:rPr>
          <w:rFonts w:ascii="Times New Roman" w:hAnsi="Times New Roman" w:cs="Times New Roman"/>
          <w:lang w:val="bs-Latn-BA"/>
        </w:rPr>
      </w:pPr>
    </w:p>
    <w:p w:rsidR="00507360" w:rsidRDefault="00507360" w:rsidP="00244E47">
      <w:pPr>
        <w:spacing w:after="0" w:line="240" w:lineRule="auto"/>
        <w:jc w:val="both"/>
        <w:rPr>
          <w:rFonts w:ascii="Times New Roman" w:hAnsi="Times New Roman" w:cs="Times New Roman"/>
          <w:lang w:val="bs-Latn-BA"/>
        </w:rPr>
      </w:pPr>
    </w:p>
    <w:p w:rsidR="00507360" w:rsidRDefault="00507360"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Pr="00835450" w:rsidRDefault="00244E47" w:rsidP="00244E47">
      <w:pPr>
        <w:spacing w:after="0" w:line="240" w:lineRule="auto"/>
        <w:jc w:val="center"/>
        <w:rPr>
          <w:rFonts w:ascii="Times New Roman" w:hAnsi="Times New Roman" w:cs="Times New Roman"/>
          <w:sz w:val="48"/>
          <w:szCs w:val="48"/>
          <w:lang w:val="bs-Latn-BA"/>
        </w:rPr>
      </w:pPr>
    </w:p>
    <w:p w:rsidR="00244E47" w:rsidRPr="00835450" w:rsidRDefault="00244E47" w:rsidP="00244E47">
      <w:pPr>
        <w:spacing w:after="0" w:line="240" w:lineRule="auto"/>
        <w:jc w:val="center"/>
        <w:rPr>
          <w:rFonts w:ascii="Times New Roman" w:hAnsi="Times New Roman" w:cs="Times New Roman"/>
          <w:sz w:val="48"/>
          <w:szCs w:val="48"/>
          <w:lang w:val="bs-Latn-BA"/>
        </w:rPr>
      </w:pPr>
      <w:r w:rsidRPr="00835450">
        <w:rPr>
          <w:rFonts w:ascii="Times New Roman" w:hAnsi="Times New Roman" w:cs="Times New Roman"/>
          <w:sz w:val="48"/>
          <w:szCs w:val="48"/>
          <w:lang w:val="bs-Latn-BA"/>
        </w:rPr>
        <w:t xml:space="preserve">Projektni rad na temu „Smart office“ iz predmeta </w:t>
      </w:r>
    </w:p>
    <w:p w:rsidR="00244E47" w:rsidRPr="00835450" w:rsidRDefault="00244E47" w:rsidP="00244E47">
      <w:pPr>
        <w:spacing w:after="0" w:line="240" w:lineRule="auto"/>
        <w:jc w:val="center"/>
        <w:rPr>
          <w:rFonts w:ascii="Times New Roman" w:hAnsi="Times New Roman" w:cs="Times New Roman"/>
          <w:sz w:val="48"/>
          <w:szCs w:val="48"/>
          <w:lang w:val="bs-Latn-BA"/>
        </w:rPr>
      </w:pPr>
      <w:r w:rsidRPr="00835450">
        <w:rPr>
          <w:rFonts w:ascii="Times New Roman" w:hAnsi="Times New Roman" w:cs="Times New Roman"/>
          <w:sz w:val="48"/>
          <w:szCs w:val="48"/>
          <w:lang w:val="bs-Latn-BA"/>
        </w:rPr>
        <w:t xml:space="preserve"> „Upravljanje mehatroničkim sistemima“</w:t>
      </w: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r>
        <w:rPr>
          <w:rFonts w:ascii="Times New Roman" w:hAnsi="Times New Roman" w:cs="Times New Roman"/>
          <w:lang w:val="bs-Latn-BA"/>
        </w:rPr>
        <w:t>Profesorica: Dr.sc. Amila Dubravić, vanr.prof</w:t>
      </w:r>
    </w:p>
    <w:p w:rsidR="00244E47" w:rsidRDefault="00244E47" w:rsidP="00244E47">
      <w:pPr>
        <w:spacing w:after="0" w:line="240" w:lineRule="auto"/>
        <w:jc w:val="both"/>
        <w:rPr>
          <w:rFonts w:ascii="Times New Roman" w:hAnsi="Times New Roman" w:cs="Times New Roman"/>
          <w:lang w:val="bs-Latn-BA"/>
        </w:rPr>
      </w:pPr>
      <w:r>
        <w:rPr>
          <w:rFonts w:ascii="Times New Roman" w:hAnsi="Times New Roman" w:cs="Times New Roman"/>
          <w:lang w:val="bs-Latn-BA"/>
        </w:rPr>
        <w:t>Asistent: Adnan Mulaosmanović</w:t>
      </w:r>
    </w:p>
    <w:p w:rsidR="00244E47" w:rsidRDefault="002E04BA" w:rsidP="002E04BA">
      <w:pPr>
        <w:spacing w:after="0" w:line="240" w:lineRule="auto"/>
        <w:jc w:val="both"/>
        <w:rPr>
          <w:rFonts w:ascii="Times New Roman" w:hAnsi="Times New Roman" w:cs="Times New Roman"/>
          <w:lang w:val="bs-Latn-BA"/>
        </w:rPr>
      </w:pPr>
      <w:r>
        <w:rPr>
          <w:rFonts w:ascii="Times New Roman" w:hAnsi="Times New Roman" w:cs="Times New Roman"/>
          <w:lang w:val="bs-Latn-BA"/>
        </w:rPr>
        <w:t xml:space="preserve">Studenti: </w:t>
      </w:r>
      <w:r w:rsidR="00244E47">
        <w:rPr>
          <w:rFonts w:ascii="Times New Roman" w:hAnsi="Times New Roman" w:cs="Times New Roman"/>
          <w:lang w:val="bs-Latn-BA"/>
        </w:rPr>
        <w:t>Namik Ibrahimbegović</w:t>
      </w:r>
      <w:r>
        <w:rPr>
          <w:rFonts w:ascii="Times New Roman" w:hAnsi="Times New Roman" w:cs="Times New Roman"/>
          <w:lang w:val="bs-Latn-BA"/>
        </w:rPr>
        <w:t xml:space="preserve"> i </w:t>
      </w:r>
      <w:r>
        <w:rPr>
          <w:rFonts w:ascii="Times New Roman" w:hAnsi="Times New Roman" w:cs="Times New Roman"/>
          <w:lang w:val="bs-Latn-BA"/>
        </w:rPr>
        <w:t>Stela Matičević</w:t>
      </w:r>
    </w:p>
    <w:p w:rsidR="00244E47" w:rsidRDefault="00244E47" w:rsidP="00244E47">
      <w:pPr>
        <w:spacing w:after="0" w:line="240" w:lineRule="auto"/>
        <w:jc w:val="both"/>
        <w:rPr>
          <w:rFonts w:ascii="Times New Roman" w:hAnsi="Times New Roman" w:cs="Times New Roman"/>
          <w:lang w:val="bs-Latn-BA"/>
        </w:rPr>
      </w:pPr>
      <w:bookmarkStart w:id="0" w:name="_GoBack"/>
      <w:bookmarkEnd w:id="0"/>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both"/>
        <w:rPr>
          <w:rFonts w:ascii="Times New Roman" w:hAnsi="Times New Roman" w:cs="Times New Roman"/>
          <w:lang w:val="bs-Latn-BA"/>
        </w:rPr>
      </w:pPr>
    </w:p>
    <w:p w:rsidR="00244E47" w:rsidRDefault="00244E47" w:rsidP="00244E47">
      <w:pPr>
        <w:spacing w:after="0" w:line="240" w:lineRule="auto"/>
        <w:jc w:val="center"/>
        <w:rPr>
          <w:rFonts w:ascii="Times New Roman" w:hAnsi="Times New Roman" w:cs="Times New Roman"/>
          <w:lang w:val="bs-Latn-BA"/>
        </w:rPr>
      </w:pPr>
      <w:r>
        <w:rPr>
          <w:rFonts w:ascii="Times New Roman" w:hAnsi="Times New Roman" w:cs="Times New Roman"/>
          <w:lang w:val="bs-Latn-BA"/>
        </w:rPr>
        <w:t>Tuzla, juni 2022.godine</w:t>
      </w:r>
    </w:p>
    <w:p w:rsidR="00244E47" w:rsidRDefault="00244E47" w:rsidP="00244E47">
      <w:pPr>
        <w:spacing w:after="0" w:line="240" w:lineRule="auto"/>
        <w:jc w:val="center"/>
        <w:rPr>
          <w:rFonts w:ascii="Times New Roman" w:hAnsi="Times New Roman" w:cs="Times New Roman"/>
          <w:lang w:val="bs-Latn-BA"/>
        </w:rPr>
      </w:pPr>
    </w:p>
    <w:p w:rsidR="00244E47" w:rsidRDefault="00244E47" w:rsidP="00EB0E00">
      <w:pPr>
        <w:spacing w:after="0" w:line="240" w:lineRule="auto"/>
        <w:jc w:val="both"/>
        <w:rPr>
          <w:rFonts w:ascii="Times New Roman" w:hAnsi="Times New Roman" w:cs="Times New Roman"/>
          <w:lang w:val="bs-Latn-BA"/>
        </w:rPr>
      </w:pPr>
    </w:p>
    <w:p w:rsidR="00244E47" w:rsidRDefault="00244E47" w:rsidP="00244E47">
      <w:pPr>
        <w:spacing w:after="0" w:line="240" w:lineRule="auto"/>
        <w:jc w:val="center"/>
        <w:rPr>
          <w:rFonts w:ascii="Times New Roman" w:hAnsi="Times New Roman" w:cs="Times New Roman"/>
          <w:lang w:val="bs-Latn-BA"/>
        </w:rPr>
      </w:pPr>
    </w:p>
    <w:sdt>
      <w:sdtPr>
        <w:rPr>
          <w:rFonts w:asciiTheme="minorHAnsi" w:eastAsiaTheme="minorHAnsi" w:hAnsiTheme="minorHAnsi" w:cstheme="minorBidi"/>
          <w:color w:val="auto"/>
          <w:sz w:val="22"/>
          <w:szCs w:val="22"/>
          <w:lang w:val="en-GB"/>
        </w:rPr>
        <w:id w:val="-794214188"/>
        <w:docPartObj>
          <w:docPartGallery w:val="Table of Contents"/>
          <w:docPartUnique/>
        </w:docPartObj>
      </w:sdtPr>
      <w:sdtEndPr>
        <w:rPr>
          <w:b/>
          <w:bCs/>
          <w:noProof/>
        </w:rPr>
      </w:sdtEndPr>
      <w:sdtContent>
        <w:p w:rsidR="0097396B" w:rsidRDefault="00FB3C38" w:rsidP="00037D54">
          <w:pPr>
            <w:pStyle w:val="TOCHeading"/>
            <w:tabs>
              <w:tab w:val="left" w:pos="3718"/>
            </w:tabs>
          </w:pPr>
          <w:r>
            <w:t>Sadržaj</w:t>
          </w:r>
          <w:r w:rsidR="00037D54">
            <w:tab/>
          </w:r>
        </w:p>
        <w:p w:rsidR="0000434F" w:rsidRDefault="0097396B">
          <w:pPr>
            <w:pStyle w:val="TOC1"/>
            <w:tabs>
              <w:tab w:val="right" w:leader="dot" w:pos="9627"/>
            </w:tabs>
            <w:rPr>
              <w:rFonts w:eastAsiaTheme="minorEastAsia"/>
              <w:noProof/>
              <w:lang w:eastAsia="en-GB"/>
            </w:rPr>
          </w:pPr>
          <w:r>
            <w:fldChar w:fldCharType="begin"/>
          </w:r>
          <w:r>
            <w:instrText xml:space="preserve"> TOC \o "1-3" \h \z \u </w:instrText>
          </w:r>
          <w:r>
            <w:fldChar w:fldCharType="separate"/>
          </w:r>
          <w:hyperlink w:anchor="_Toc105941987" w:history="1">
            <w:r w:rsidR="0000434F" w:rsidRPr="00967FBD">
              <w:rPr>
                <w:rStyle w:val="Hyperlink"/>
                <w:noProof/>
                <w:lang w:val="bs-Latn-BA"/>
              </w:rPr>
              <w:t>1.Opis projekta</w:t>
            </w:r>
            <w:r w:rsidR="0000434F">
              <w:rPr>
                <w:noProof/>
                <w:webHidden/>
              </w:rPr>
              <w:tab/>
            </w:r>
            <w:r w:rsidR="0000434F">
              <w:rPr>
                <w:noProof/>
                <w:webHidden/>
              </w:rPr>
              <w:fldChar w:fldCharType="begin"/>
            </w:r>
            <w:r w:rsidR="0000434F">
              <w:rPr>
                <w:noProof/>
                <w:webHidden/>
              </w:rPr>
              <w:instrText xml:space="preserve"> PAGEREF _Toc105941987 \h </w:instrText>
            </w:r>
            <w:r w:rsidR="0000434F">
              <w:rPr>
                <w:noProof/>
                <w:webHidden/>
              </w:rPr>
            </w:r>
            <w:r w:rsidR="0000434F">
              <w:rPr>
                <w:noProof/>
                <w:webHidden/>
              </w:rPr>
              <w:fldChar w:fldCharType="separate"/>
            </w:r>
            <w:r w:rsidR="0000434F">
              <w:rPr>
                <w:noProof/>
                <w:webHidden/>
              </w:rPr>
              <w:t>4</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1988" w:history="1">
            <w:r w:rsidR="0000434F" w:rsidRPr="00967FBD">
              <w:rPr>
                <w:rStyle w:val="Hyperlink"/>
                <w:noProof/>
                <w:lang w:val="bs-Latn-BA"/>
              </w:rPr>
              <w:t>2.Zahtjevi performansi</w:t>
            </w:r>
            <w:r w:rsidR="0000434F">
              <w:rPr>
                <w:noProof/>
                <w:webHidden/>
              </w:rPr>
              <w:tab/>
            </w:r>
            <w:r w:rsidR="0000434F">
              <w:rPr>
                <w:noProof/>
                <w:webHidden/>
              </w:rPr>
              <w:fldChar w:fldCharType="begin"/>
            </w:r>
            <w:r w:rsidR="0000434F">
              <w:rPr>
                <w:noProof/>
                <w:webHidden/>
              </w:rPr>
              <w:instrText xml:space="preserve"> PAGEREF _Toc105941988 \h </w:instrText>
            </w:r>
            <w:r w:rsidR="0000434F">
              <w:rPr>
                <w:noProof/>
                <w:webHidden/>
              </w:rPr>
            </w:r>
            <w:r w:rsidR="0000434F">
              <w:rPr>
                <w:noProof/>
                <w:webHidden/>
              </w:rPr>
              <w:fldChar w:fldCharType="separate"/>
            </w:r>
            <w:r w:rsidR="0000434F">
              <w:rPr>
                <w:noProof/>
                <w:webHidden/>
              </w:rPr>
              <w:t>4</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1989" w:history="1">
            <w:r w:rsidR="0000434F" w:rsidRPr="00967FBD">
              <w:rPr>
                <w:rStyle w:val="Hyperlink"/>
                <w:noProof/>
                <w:lang w:val="bs-Latn-BA"/>
              </w:rPr>
              <w:t>3.Ograničenja sistema</w:t>
            </w:r>
            <w:r w:rsidR="0000434F">
              <w:rPr>
                <w:noProof/>
                <w:webHidden/>
              </w:rPr>
              <w:tab/>
            </w:r>
            <w:r w:rsidR="0000434F">
              <w:rPr>
                <w:noProof/>
                <w:webHidden/>
              </w:rPr>
              <w:fldChar w:fldCharType="begin"/>
            </w:r>
            <w:r w:rsidR="0000434F">
              <w:rPr>
                <w:noProof/>
                <w:webHidden/>
              </w:rPr>
              <w:instrText xml:space="preserve"> PAGEREF _Toc105941989 \h </w:instrText>
            </w:r>
            <w:r w:rsidR="0000434F">
              <w:rPr>
                <w:noProof/>
                <w:webHidden/>
              </w:rPr>
            </w:r>
            <w:r w:rsidR="0000434F">
              <w:rPr>
                <w:noProof/>
                <w:webHidden/>
              </w:rPr>
              <w:fldChar w:fldCharType="separate"/>
            </w:r>
            <w:r w:rsidR="0000434F">
              <w:rPr>
                <w:noProof/>
                <w:webHidden/>
              </w:rPr>
              <w:t>4</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1990" w:history="1">
            <w:r w:rsidR="0000434F" w:rsidRPr="00967FBD">
              <w:rPr>
                <w:rStyle w:val="Hyperlink"/>
                <w:noProof/>
                <w:lang w:val="bs-Latn-BA"/>
              </w:rPr>
              <w:t>4.Senzori i pretvarači</w:t>
            </w:r>
            <w:r w:rsidR="0000434F">
              <w:rPr>
                <w:noProof/>
                <w:webHidden/>
              </w:rPr>
              <w:tab/>
            </w:r>
            <w:r w:rsidR="0000434F">
              <w:rPr>
                <w:noProof/>
                <w:webHidden/>
              </w:rPr>
              <w:fldChar w:fldCharType="begin"/>
            </w:r>
            <w:r w:rsidR="0000434F">
              <w:rPr>
                <w:noProof/>
                <w:webHidden/>
              </w:rPr>
              <w:instrText xml:space="preserve"> PAGEREF _Toc105941990 \h </w:instrText>
            </w:r>
            <w:r w:rsidR="0000434F">
              <w:rPr>
                <w:noProof/>
                <w:webHidden/>
              </w:rPr>
            </w:r>
            <w:r w:rsidR="0000434F">
              <w:rPr>
                <w:noProof/>
                <w:webHidden/>
              </w:rPr>
              <w:fldChar w:fldCharType="separate"/>
            </w:r>
            <w:r w:rsidR="0000434F">
              <w:rPr>
                <w:noProof/>
                <w:webHidden/>
              </w:rPr>
              <w:t>5</w:t>
            </w:r>
            <w:r w:rsidR="0000434F">
              <w:rPr>
                <w:noProof/>
                <w:webHidden/>
              </w:rPr>
              <w:fldChar w:fldCharType="end"/>
            </w:r>
          </w:hyperlink>
        </w:p>
        <w:p w:rsidR="0000434F" w:rsidRDefault="002F7E83">
          <w:pPr>
            <w:pStyle w:val="TOC2"/>
            <w:tabs>
              <w:tab w:val="right" w:leader="dot" w:pos="9627"/>
            </w:tabs>
            <w:rPr>
              <w:rFonts w:eastAsiaTheme="minorEastAsia"/>
              <w:noProof/>
              <w:lang w:eastAsia="en-GB"/>
            </w:rPr>
          </w:pPr>
          <w:hyperlink w:anchor="_Toc105941991" w:history="1">
            <w:r w:rsidR="0000434F" w:rsidRPr="00967FBD">
              <w:rPr>
                <w:rStyle w:val="Hyperlink"/>
                <w:noProof/>
                <w:lang w:val="bs-Latn-BA"/>
              </w:rPr>
              <w:t>4.1. Specifikacije komponenti</w:t>
            </w:r>
            <w:r w:rsidR="0000434F">
              <w:rPr>
                <w:noProof/>
                <w:webHidden/>
              </w:rPr>
              <w:tab/>
            </w:r>
            <w:r w:rsidR="0000434F">
              <w:rPr>
                <w:noProof/>
                <w:webHidden/>
              </w:rPr>
              <w:fldChar w:fldCharType="begin"/>
            </w:r>
            <w:r w:rsidR="0000434F">
              <w:rPr>
                <w:noProof/>
                <w:webHidden/>
              </w:rPr>
              <w:instrText xml:space="preserve"> PAGEREF _Toc105941991 \h </w:instrText>
            </w:r>
            <w:r w:rsidR="0000434F">
              <w:rPr>
                <w:noProof/>
                <w:webHidden/>
              </w:rPr>
            </w:r>
            <w:r w:rsidR="0000434F">
              <w:rPr>
                <w:noProof/>
                <w:webHidden/>
              </w:rPr>
              <w:fldChar w:fldCharType="separate"/>
            </w:r>
            <w:r w:rsidR="0000434F">
              <w:rPr>
                <w:noProof/>
                <w:webHidden/>
              </w:rPr>
              <w:t>5</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1992" w:history="1">
            <w:r w:rsidR="0000434F" w:rsidRPr="00967FBD">
              <w:rPr>
                <w:rStyle w:val="Hyperlink"/>
                <w:noProof/>
                <w:lang w:val="bs-Latn-BA"/>
              </w:rPr>
              <w:t>4.1.2. Digitalni senzor temperature i vlage DHT11</w:t>
            </w:r>
            <w:r w:rsidR="0000434F">
              <w:rPr>
                <w:noProof/>
                <w:webHidden/>
              </w:rPr>
              <w:tab/>
            </w:r>
            <w:r w:rsidR="0000434F">
              <w:rPr>
                <w:noProof/>
                <w:webHidden/>
              </w:rPr>
              <w:fldChar w:fldCharType="begin"/>
            </w:r>
            <w:r w:rsidR="0000434F">
              <w:rPr>
                <w:noProof/>
                <w:webHidden/>
              </w:rPr>
              <w:instrText xml:space="preserve"> PAGEREF _Toc105941992 \h </w:instrText>
            </w:r>
            <w:r w:rsidR="0000434F">
              <w:rPr>
                <w:noProof/>
                <w:webHidden/>
              </w:rPr>
            </w:r>
            <w:r w:rsidR="0000434F">
              <w:rPr>
                <w:noProof/>
                <w:webHidden/>
              </w:rPr>
              <w:fldChar w:fldCharType="separate"/>
            </w:r>
            <w:r w:rsidR="0000434F">
              <w:rPr>
                <w:noProof/>
                <w:webHidden/>
              </w:rPr>
              <w:t>5</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1993" w:history="1">
            <w:r w:rsidR="0000434F" w:rsidRPr="00967FBD">
              <w:rPr>
                <w:rStyle w:val="Hyperlink"/>
                <w:noProof/>
                <w:lang w:val="bs-Latn-BA"/>
              </w:rPr>
              <w:t>4.1.3. PIR senzor</w:t>
            </w:r>
            <w:r w:rsidR="0000434F">
              <w:rPr>
                <w:noProof/>
                <w:webHidden/>
              </w:rPr>
              <w:tab/>
            </w:r>
            <w:r w:rsidR="0000434F">
              <w:rPr>
                <w:noProof/>
                <w:webHidden/>
              </w:rPr>
              <w:fldChar w:fldCharType="begin"/>
            </w:r>
            <w:r w:rsidR="0000434F">
              <w:rPr>
                <w:noProof/>
                <w:webHidden/>
              </w:rPr>
              <w:instrText xml:space="preserve"> PAGEREF _Toc105941993 \h </w:instrText>
            </w:r>
            <w:r w:rsidR="0000434F">
              <w:rPr>
                <w:noProof/>
                <w:webHidden/>
              </w:rPr>
            </w:r>
            <w:r w:rsidR="0000434F">
              <w:rPr>
                <w:noProof/>
                <w:webHidden/>
              </w:rPr>
              <w:fldChar w:fldCharType="separate"/>
            </w:r>
            <w:r w:rsidR="0000434F">
              <w:rPr>
                <w:noProof/>
                <w:webHidden/>
              </w:rPr>
              <w:t>6</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1994" w:history="1">
            <w:r w:rsidR="0000434F" w:rsidRPr="00967FBD">
              <w:rPr>
                <w:rStyle w:val="Hyperlink"/>
                <w:noProof/>
                <w:lang w:val="bs-Latn-BA"/>
              </w:rPr>
              <w:t>4.1.4. Fotorezistor</w:t>
            </w:r>
            <w:r w:rsidR="0000434F">
              <w:rPr>
                <w:noProof/>
                <w:webHidden/>
              </w:rPr>
              <w:tab/>
            </w:r>
            <w:r w:rsidR="0000434F">
              <w:rPr>
                <w:noProof/>
                <w:webHidden/>
              </w:rPr>
              <w:fldChar w:fldCharType="begin"/>
            </w:r>
            <w:r w:rsidR="0000434F">
              <w:rPr>
                <w:noProof/>
                <w:webHidden/>
              </w:rPr>
              <w:instrText xml:space="preserve"> PAGEREF _Toc105941994 \h </w:instrText>
            </w:r>
            <w:r w:rsidR="0000434F">
              <w:rPr>
                <w:noProof/>
                <w:webHidden/>
              </w:rPr>
            </w:r>
            <w:r w:rsidR="0000434F">
              <w:rPr>
                <w:noProof/>
                <w:webHidden/>
              </w:rPr>
              <w:fldChar w:fldCharType="separate"/>
            </w:r>
            <w:r w:rsidR="0000434F">
              <w:rPr>
                <w:noProof/>
                <w:webHidden/>
              </w:rPr>
              <w:t>7</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1995" w:history="1">
            <w:r w:rsidR="0000434F" w:rsidRPr="00967FBD">
              <w:rPr>
                <w:rStyle w:val="Hyperlink"/>
                <w:noProof/>
                <w:lang w:val="bs-Latn-BA"/>
              </w:rPr>
              <w:t>4.1.5. RFID</w:t>
            </w:r>
            <w:r w:rsidR="0000434F">
              <w:rPr>
                <w:noProof/>
                <w:webHidden/>
              </w:rPr>
              <w:tab/>
            </w:r>
            <w:r w:rsidR="0000434F">
              <w:rPr>
                <w:noProof/>
                <w:webHidden/>
              </w:rPr>
              <w:fldChar w:fldCharType="begin"/>
            </w:r>
            <w:r w:rsidR="0000434F">
              <w:rPr>
                <w:noProof/>
                <w:webHidden/>
              </w:rPr>
              <w:instrText xml:space="preserve"> PAGEREF _Toc105941995 \h </w:instrText>
            </w:r>
            <w:r w:rsidR="0000434F">
              <w:rPr>
                <w:noProof/>
                <w:webHidden/>
              </w:rPr>
            </w:r>
            <w:r w:rsidR="0000434F">
              <w:rPr>
                <w:noProof/>
                <w:webHidden/>
              </w:rPr>
              <w:fldChar w:fldCharType="separate"/>
            </w:r>
            <w:r w:rsidR="0000434F">
              <w:rPr>
                <w:noProof/>
                <w:webHidden/>
              </w:rPr>
              <w:t>8</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1996" w:history="1">
            <w:r w:rsidR="0000434F" w:rsidRPr="00967FBD">
              <w:rPr>
                <w:rStyle w:val="Hyperlink"/>
                <w:noProof/>
                <w:lang w:val="bs-Latn-BA"/>
              </w:rPr>
              <w:t>5.Aktuatori</w:t>
            </w:r>
            <w:r w:rsidR="0000434F">
              <w:rPr>
                <w:noProof/>
                <w:webHidden/>
              </w:rPr>
              <w:tab/>
            </w:r>
            <w:r w:rsidR="0000434F">
              <w:rPr>
                <w:noProof/>
                <w:webHidden/>
              </w:rPr>
              <w:fldChar w:fldCharType="begin"/>
            </w:r>
            <w:r w:rsidR="0000434F">
              <w:rPr>
                <w:noProof/>
                <w:webHidden/>
              </w:rPr>
              <w:instrText xml:space="preserve"> PAGEREF _Toc105941996 \h </w:instrText>
            </w:r>
            <w:r w:rsidR="0000434F">
              <w:rPr>
                <w:noProof/>
                <w:webHidden/>
              </w:rPr>
            </w:r>
            <w:r w:rsidR="0000434F">
              <w:rPr>
                <w:noProof/>
                <w:webHidden/>
              </w:rPr>
              <w:fldChar w:fldCharType="separate"/>
            </w:r>
            <w:r w:rsidR="0000434F">
              <w:rPr>
                <w:noProof/>
                <w:webHidden/>
              </w:rPr>
              <w:t>10</w:t>
            </w:r>
            <w:r w:rsidR="0000434F">
              <w:rPr>
                <w:noProof/>
                <w:webHidden/>
              </w:rPr>
              <w:fldChar w:fldCharType="end"/>
            </w:r>
          </w:hyperlink>
        </w:p>
        <w:p w:rsidR="0000434F" w:rsidRDefault="002F7E83">
          <w:pPr>
            <w:pStyle w:val="TOC2"/>
            <w:tabs>
              <w:tab w:val="right" w:leader="dot" w:pos="9627"/>
            </w:tabs>
            <w:rPr>
              <w:rFonts w:eastAsiaTheme="minorEastAsia"/>
              <w:noProof/>
              <w:lang w:eastAsia="en-GB"/>
            </w:rPr>
          </w:pPr>
          <w:hyperlink w:anchor="_Toc105941997" w:history="1">
            <w:r w:rsidR="0000434F" w:rsidRPr="00967FBD">
              <w:rPr>
                <w:rStyle w:val="Hyperlink"/>
                <w:noProof/>
                <w:lang w:val="bs-Latn-BA"/>
              </w:rPr>
              <w:t>5.1. Specifikacije komponenti</w:t>
            </w:r>
            <w:r w:rsidR="0000434F">
              <w:rPr>
                <w:noProof/>
                <w:webHidden/>
              </w:rPr>
              <w:tab/>
            </w:r>
            <w:r w:rsidR="0000434F">
              <w:rPr>
                <w:noProof/>
                <w:webHidden/>
              </w:rPr>
              <w:fldChar w:fldCharType="begin"/>
            </w:r>
            <w:r w:rsidR="0000434F">
              <w:rPr>
                <w:noProof/>
                <w:webHidden/>
              </w:rPr>
              <w:instrText xml:space="preserve"> PAGEREF _Toc105941997 \h </w:instrText>
            </w:r>
            <w:r w:rsidR="0000434F">
              <w:rPr>
                <w:noProof/>
                <w:webHidden/>
              </w:rPr>
            </w:r>
            <w:r w:rsidR="0000434F">
              <w:rPr>
                <w:noProof/>
                <w:webHidden/>
              </w:rPr>
              <w:fldChar w:fldCharType="separate"/>
            </w:r>
            <w:r w:rsidR="0000434F">
              <w:rPr>
                <w:noProof/>
                <w:webHidden/>
              </w:rPr>
              <w:t>10</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1998" w:history="1">
            <w:r w:rsidR="0000434F" w:rsidRPr="00967FBD">
              <w:rPr>
                <w:rStyle w:val="Hyperlink"/>
                <w:noProof/>
                <w:lang w:val="bs-Latn-BA"/>
              </w:rPr>
              <w:t>5.1.1. Servomotor</w:t>
            </w:r>
            <w:r w:rsidR="0000434F">
              <w:rPr>
                <w:noProof/>
                <w:webHidden/>
              </w:rPr>
              <w:tab/>
            </w:r>
            <w:r w:rsidR="0000434F">
              <w:rPr>
                <w:noProof/>
                <w:webHidden/>
              </w:rPr>
              <w:fldChar w:fldCharType="begin"/>
            </w:r>
            <w:r w:rsidR="0000434F">
              <w:rPr>
                <w:noProof/>
                <w:webHidden/>
              </w:rPr>
              <w:instrText xml:space="preserve"> PAGEREF _Toc105941998 \h </w:instrText>
            </w:r>
            <w:r w:rsidR="0000434F">
              <w:rPr>
                <w:noProof/>
                <w:webHidden/>
              </w:rPr>
            </w:r>
            <w:r w:rsidR="0000434F">
              <w:rPr>
                <w:noProof/>
                <w:webHidden/>
              </w:rPr>
              <w:fldChar w:fldCharType="separate"/>
            </w:r>
            <w:r w:rsidR="0000434F">
              <w:rPr>
                <w:noProof/>
                <w:webHidden/>
              </w:rPr>
              <w:t>10</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1999" w:history="1">
            <w:r w:rsidR="0000434F" w:rsidRPr="00967FBD">
              <w:rPr>
                <w:rStyle w:val="Hyperlink"/>
                <w:noProof/>
                <w:lang w:val="bs-Latn-BA"/>
              </w:rPr>
              <w:t>5.1.2. DC motor</w:t>
            </w:r>
            <w:r w:rsidR="0000434F">
              <w:rPr>
                <w:noProof/>
                <w:webHidden/>
              </w:rPr>
              <w:tab/>
            </w:r>
            <w:r w:rsidR="0000434F">
              <w:rPr>
                <w:noProof/>
                <w:webHidden/>
              </w:rPr>
              <w:fldChar w:fldCharType="begin"/>
            </w:r>
            <w:r w:rsidR="0000434F">
              <w:rPr>
                <w:noProof/>
                <w:webHidden/>
              </w:rPr>
              <w:instrText xml:space="preserve"> PAGEREF _Toc105941999 \h </w:instrText>
            </w:r>
            <w:r w:rsidR="0000434F">
              <w:rPr>
                <w:noProof/>
                <w:webHidden/>
              </w:rPr>
            </w:r>
            <w:r w:rsidR="0000434F">
              <w:rPr>
                <w:noProof/>
                <w:webHidden/>
              </w:rPr>
              <w:fldChar w:fldCharType="separate"/>
            </w:r>
            <w:r w:rsidR="0000434F">
              <w:rPr>
                <w:noProof/>
                <w:webHidden/>
              </w:rPr>
              <w:t>11</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2000" w:history="1">
            <w:r w:rsidR="0000434F" w:rsidRPr="00967FBD">
              <w:rPr>
                <w:rStyle w:val="Hyperlink"/>
                <w:noProof/>
                <w:lang w:val="bs-Latn-BA"/>
              </w:rPr>
              <w:t>6. Ostale komponente</w:t>
            </w:r>
            <w:r w:rsidR="0000434F">
              <w:rPr>
                <w:noProof/>
                <w:webHidden/>
              </w:rPr>
              <w:tab/>
            </w:r>
            <w:r w:rsidR="0000434F">
              <w:rPr>
                <w:noProof/>
                <w:webHidden/>
              </w:rPr>
              <w:fldChar w:fldCharType="begin"/>
            </w:r>
            <w:r w:rsidR="0000434F">
              <w:rPr>
                <w:noProof/>
                <w:webHidden/>
              </w:rPr>
              <w:instrText xml:space="preserve"> PAGEREF _Toc105942000 \h </w:instrText>
            </w:r>
            <w:r w:rsidR="0000434F">
              <w:rPr>
                <w:noProof/>
                <w:webHidden/>
              </w:rPr>
            </w:r>
            <w:r w:rsidR="0000434F">
              <w:rPr>
                <w:noProof/>
                <w:webHidden/>
              </w:rPr>
              <w:fldChar w:fldCharType="separate"/>
            </w:r>
            <w:r w:rsidR="0000434F">
              <w:rPr>
                <w:noProof/>
                <w:webHidden/>
              </w:rPr>
              <w:t>12</w:t>
            </w:r>
            <w:r w:rsidR="0000434F">
              <w:rPr>
                <w:noProof/>
                <w:webHidden/>
              </w:rPr>
              <w:fldChar w:fldCharType="end"/>
            </w:r>
          </w:hyperlink>
        </w:p>
        <w:p w:rsidR="0000434F" w:rsidRDefault="002F7E83">
          <w:pPr>
            <w:pStyle w:val="TOC2"/>
            <w:tabs>
              <w:tab w:val="right" w:leader="dot" w:pos="9627"/>
            </w:tabs>
            <w:rPr>
              <w:rFonts w:eastAsiaTheme="minorEastAsia"/>
              <w:noProof/>
              <w:lang w:eastAsia="en-GB"/>
            </w:rPr>
          </w:pPr>
          <w:hyperlink w:anchor="_Toc105942001" w:history="1">
            <w:r w:rsidR="0000434F" w:rsidRPr="00967FBD">
              <w:rPr>
                <w:rStyle w:val="Hyperlink"/>
                <w:noProof/>
              </w:rPr>
              <w:t>6.1. Specifikacije komponenti</w:t>
            </w:r>
            <w:r w:rsidR="0000434F">
              <w:rPr>
                <w:noProof/>
                <w:webHidden/>
              </w:rPr>
              <w:tab/>
            </w:r>
            <w:r w:rsidR="0000434F">
              <w:rPr>
                <w:noProof/>
                <w:webHidden/>
              </w:rPr>
              <w:fldChar w:fldCharType="begin"/>
            </w:r>
            <w:r w:rsidR="0000434F">
              <w:rPr>
                <w:noProof/>
                <w:webHidden/>
              </w:rPr>
              <w:instrText xml:space="preserve"> PAGEREF _Toc105942001 \h </w:instrText>
            </w:r>
            <w:r w:rsidR="0000434F">
              <w:rPr>
                <w:noProof/>
                <w:webHidden/>
              </w:rPr>
            </w:r>
            <w:r w:rsidR="0000434F">
              <w:rPr>
                <w:noProof/>
                <w:webHidden/>
              </w:rPr>
              <w:fldChar w:fldCharType="separate"/>
            </w:r>
            <w:r w:rsidR="0000434F">
              <w:rPr>
                <w:noProof/>
                <w:webHidden/>
              </w:rPr>
              <w:t>12</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2002" w:history="1">
            <w:r w:rsidR="0000434F" w:rsidRPr="00967FBD">
              <w:rPr>
                <w:rStyle w:val="Hyperlink"/>
                <w:noProof/>
                <w:lang w:val="bs-Latn-BA"/>
              </w:rPr>
              <w:t>6.1.1. Breadboard</w:t>
            </w:r>
            <w:r w:rsidR="0000434F">
              <w:rPr>
                <w:noProof/>
                <w:webHidden/>
              </w:rPr>
              <w:tab/>
            </w:r>
            <w:r w:rsidR="0000434F">
              <w:rPr>
                <w:noProof/>
                <w:webHidden/>
              </w:rPr>
              <w:fldChar w:fldCharType="begin"/>
            </w:r>
            <w:r w:rsidR="0000434F">
              <w:rPr>
                <w:noProof/>
                <w:webHidden/>
              </w:rPr>
              <w:instrText xml:space="preserve"> PAGEREF _Toc105942002 \h </w:instrText>
            </w:r>
            <w:r w:rsidR="0000434F">
              <w:rPr>
                <w:noProof/>
                <w:webHidden/>
              </w:rPr>
            </w:r>
            <w:r w:rsidR="0000434F">
              <w:rPr>
                <w:noProof/>
                <w:webHidden/>
              </w:rPr>
              <w:fldChar w:fldCharType="separate"/>
            </w:r>
            <w:r w:rsidR="0000434F">
              <w:rPr>
                <w:noProof/>
                <w:webHidden/>
              </w:rPr>
              <w:t>12</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2003" w:history="1">
            <w:r w:rsidR="0000434F" w:rsidRPr="00967FBD">
              <w:rPr>
                <w:rStyle w:val="Hyperlink"/>
                <w:noProof/>
                <w:lang w:val="bs-Latn-BA"/>
              </w:rPr>
              <w:t>6.1.2. Žice</w:t>
            </w:r>
            <w:r w:rsidR="0000434F">
              <w:rPr>
                <w:noProof/>
                <w:webHidden/>
              </w:rPr>
              <w:tab/>
            </w:r>
            <w:r w:rsidR="0000434F">
              <w:rPr>
                <w:noProof/>
                <w:webHidden/>
              </w:rPr>
              <w:fldChar w:fldCharType="begin"/>
            </w:r>
            <w:r w:rsidR="0000434F">
              <w:rPr>
                <w:noProof/>
                <w:webHidden/>
              </w:rPr>
              <w:instrText xml:space="preserve"> PAGEREF _Toc105942003 \h </w:instrText>
            </w:r>
            <w:r w:rsidR="0000434F">
              <w:rPr>
                <w:noProof/>
                <w:webHidden/>
              </w:rPr>
            </w:r>
            <w:r w:rsidR="0000434F">
              <w:rPr>
                <w:noProof/>
                <w:webHidden/>
              </w:rPr>
              <w:fldChar w:fldCharType="separate"/>
            </w:r>
            <w:r w:rsidR="0000434F">
              <w:rPr>
                <w:noProof/>
                <w:webHidden/>
              </w:rPr>
              <w:t>13</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2004" w:history="1">
            <w:r w:rsidR="0000434F" w:rsidRPr="00967FBD">
              <w:rPr>
                <w:rStyle w:val="Hyperlink"/>
                <w:noProof/>
                <w:lang w:val="bs-Latn-BA"/>
              </w:rPr>
              <w:t>6.1.3. Otpornici</w:t>
            </w:r>
            <w:r w:rsidR="0000434F">
              <w:rPr>
                <w:noProof/>
                <w:webHidden/>
              </w:rPr>
              <w:tab/>
            </w:r>
            <w:r w:rsidR="0000434F">
              <w:rPr>
                <w:noProof/>
                <w:webHidden/>
              </w:rPr>
              <w:fldChar w:fldCharType="begin"/>
            </w:r>
            <w:r w:rsidR="0000434F">
              <w:rPr>
                <w:noProof/>
                <w:webHidden/>
              </w:rPr>
              <w:instrText xml:space="preserve"> PAGEREF _Toc105942004 \h </w:instrText>
            </w:r>
            <w:r w:rsidR="0000434F">
              <w:rPr>
                <w:noProof/>
                <w:webHidden/>
              </w:rPr>
            </w:r>
            <w:r w:rsidR="0000434F">
              <w:rPr>
                <w:noProof/>
                <w:webHidden/>
              </w:rPr>
              <w:fldChar w:fldCharType="separate"/>
            </w:r>
            <w:r w:rsidR="0000434F">
              <w:rPr>
                <w:noProof/>
                <w:webHidden/>
              </w:rPr>
              <w:t>13</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2005" w:history="1">
            <w:r w:rsidR="0000434F" w:rsidRPr="00967FBD">
              <w:rPr>
                <w:rStyle w:val="Hyperlink"/>
                <w:noProof/>
                <w:lang w:val="bs-Latn-BA"/>
              </w:rPr>
              <w:t>6.1.4. Led diode</w:t>
            </w:r>
            <w:r w:rsidR="0000434F">
              <w:rPr>
                <w:noProof/>
                <w:webHidden/>
              </w:rPr>
              <w:tab/>
            </w:r>
            <w:r w:rsidR="0000434F">
              <w:rPr>
                <w:noProof/>
                <w:webHidden/>
              </w:rPr>
              <w:fldChar w:fldCharType="begin"/>
            </w:r>
            <w:r w:rsidR="0000434F">
              <w:rPr>
                <w:noProof/>
                <w:webHidden/>
              </w:rPr>
              <w:instrText xml:space="preserve"> PAGEREF _Toc105942005 \h </w:instrText>
            </w:r>
            <w:r w:rsidR="0000434F">
              <w:rPr>
                <w:noProof/>
                <w:webHidden/>
              </w:rPr>
            </w:r>
            <w:r w:rsidR="0000434F">
              <w:rPr>
                <w:noProof/>
                <w:webHidden/>
              </w:rPr>
              <w:fldChar w:fldCharType="separate"/>
            </w:r>
            <w:r w:rsidR="0000434F">
              <w:rPr>
                <w:noProof/>
                <w:webHidden/>
              </w:rPr>
              <w:t>14</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2006" w:history="1">
            <w:r w:rsidR="0000434F" w:rsidRPr="00967FBD">
              <w:rPr>
                <w:rStyle w:val="Hyperlink"/>
                <w:noProof/>
                <w:lang w:val="bs-Latn-BA"/>
              </w:rPr>
              <w:t>6.1.5. Buzzer</w:t>
            </w:r>
            <w:r w:rsidR="0000434F">
              <w:rPr>
                <w:noProof/>
                <w:webHidden/>
              </w:rPr>
              <w:tab/>
            </w:r>
            <w:r w:rsidR="0000434F">
              <w:rPr>
                <w:noProof/>
                <w:webHidden/>
              </w:rPr>
              <w:fldChar w:fldCharType="begin"/>
            </w:r>
            <w:r w:rsidR="0000434F">
              <w:rPr>
                <w:noProof/>
                <w:webHidden/>
              </w:rPr>
              <w:instrText xml:space="preserve"> PAGEREF _Toc105942006 \h </w:instrText>
            </w:r>
            <w:r w:rsidR="0000434F">
              <w:rPr>
                <w:noProof/>
                <w:webHidden/>
              </w:rPr>
            </w:r>
            <w:r w:rsidR="0000434F">
              <w:rPr>
                <w:noProof/>
                <w:webHidden/>
              </w:rPr>
              <w:fldChar w:fldCharType="separate"/>
            </w:r>
            <w:r w:rsidR="0000434F">
              <w:rPr>
                <w:noProof/>
                <w:webHidden/>
              </w:rPr>
              <w:t>14</w:t>
            </w:r>
            <w:r w:rsidR="0000434F">
              <w:rPr>
                <w:noProof/>
                <w:webHidden/>
              </w:rPr>
              <w:fldChar w:fldCharType="end"/>
            </w:r>
          </w:hyperlink>
        </w:p>
        <w:p w:rsidR="0000434F" w:rsidRDefault="002F7E83">
          <w:pPr>
            <w:pStyle w:val="TOC3"/>
            <w:tabs>
              <w:tab w:val="right" w:leader="dot" w:pos="9627"/>
            </w:tabs>
            <w:rPr>
              <w:rFonts w:eastAsiaTheme="minorEastAsia"/>
              <w:noProof/>
              <w:lang w:eastAsia="en-GB"/>
            </w:rPr>
          </w:pPr>
          <w:hyperlink w:anchor="_Toc105942007" w:history="1">
            <w:r w:rsidR="0000434F" w:rsidRPr="00967FBD">
              <w:rPr>
                <w:rStyle w:val="Hyperlink"/>
                <w:noProof/>
              </w:rPr>
              <w:t>6.1.6. Taster</w:t>
            </w:r>
            <w:r w:rsidR="0000434F">
              <w:rPr>
                <w:noProof/>
                <w:webHidden/>
              </w:rPr>
              <w:tab/>
            </w:r>
            <w:r w:rsidR="0000434F">
              <w:rPr>
                <w:noProof/>
                <w:webHidden/>
              </w:rPr>
              <w:fldChar w:fldCharType="begin"/>
            </w:r>
            <w:r w:rsidR="0000434F">
              <w:rPr>
                <w:noProof/>
                <w:webHidden/>
              </w:rPr>
              <w:instrText xml:space="preserve"> PAGEREF _Toc105942007 \h </w:instrText>
            </w:r>
            <w:r w:rsidR="0000434F">
              <w:rPr>
                <w:noProof/>
                <w:webHidden/>
              </w:rPr>
            </w:r>
            <w:r w:rsidR="0000434F">
              <w:rPr>
                <w:noProof/>
                <w:webHidden/>
              </w:rPr>
              <w:fldChar w:fldCharType="separate"/>
            </w:r>
            <w:r w:rsidR="0000434F">
              <w:rPr>
                <w:noProof/>
                <w:webHidden/>
              </w:rPr>
              <w:t>15</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2008" w:history="1">
            <w:r w:rsidR="0000434F" w:rsidRPr="00967FBD">
              <w:rPr>
                <w:rStyle w:val="Hyperlink"/>
                <w:noProof/>
                <w:lang w:val="bs-Latn-BA"/>
              </w:rPr>
              <w:t>7. Hardveri za modifikaciju i interfejs</w:t>
            </w:r>
            <w:r w:rsidR="0000434F">
              <w:rPr>
                <w:noProof/>
                <w:webHidden/>
              </w:rPr>
              <w:tab/>
            </w:r>
            <w:r w:rsidR="0000434F">
              <w:rPr>
                <w:noProof/>
                <w:webHidden/>
              </w:rPr>
              <w:fldChar w:fldCharType="begin"/>
            </w:r>
            <w:r w:rsidR="0000434F">
              <w:rPr>
                <w:noProof/>
                <w:webHidden/>
              </w:rPr>
              <w:instrText xml:space="preserve"> PAGEREF _Toc105942008 \h </w:instrText>
            </w:r>
            <w:r w:rsidR="0000434F">
              <w:rPr>
                <w:noProof/>
                <w:webHidden/>
              </w:rPr>
            </w:r>
            <w:r w:rsidR="0000434F">
              <w:rPr>
                <w:noProof/>
                <w:webHidden/>
              </w:rPr>
              <w:fldChar w:fldCharType="separate"/>
            </w:r>
            <w:r w:rsidR="0000434F">
              <w:rPr>
                <w:noProof/>
                <w:webHidden/>
              </w:rPr>
              <w:t>15</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2009" w:history="1">
            <w:r w:rsidR="0000434F" w:rsidRPr="00967FBD">
              <w:rPr>
                <w:rStyle w:val="Hyperlink"/>
                <w:noProof/>
                <w:lang w:val="bs-Latn-BA"/>
              </w:rPr>
              <w:t>8. Kontroler – Arduino</w:t>
            </w:r>
            <w:r w:rsidR="0000434F">
              <w:rPr>
                <w:noProof/>
                <w:webHidden/>
              </w:rPr>
              <w:tab/>
            </w:r>
            <w:r w:rsidR="0000434F">
              <w:rPr>
                <w:noProof/>
                <w:webHidden/>
              </w:rPr>
              <w:fldChar w:fldCharType="begin"/>
            </w:r>
            <w:r w:rsidR="0000434F">
              <w:rPr>
                <w:noProof/>
                <w:webHidden/>
              </w:rPr>
              <w:instrText xml:space="preserve"> PAGEREF _Toc105942009 \h </w:instrText>
            </w:r>
            <w:r w:rsidR="0000434F">
              <w:rPr>
                <w:noProof/>
                <w:webHidden/>
              </w:rPr>
            </w:r>
            <w:r w:rsidR="0000434F">
              <w:rPr>
                <w:noProof/>
                <w:webHidden/>
              </w:rPr>
              <w:fldChar w:fldCharType="separate"/>
            </w:r>
            <w:r w:rsidR="0000434F">
              <w:rPr>
                <w:noProof/>
                <w:webHidden/>
              </w:rPr>
              <w:t>16</w:t>
            </w:r>
            <w:r w:rsidR="0000434F">
              <w:rPr>
                <w:noProof/>
                <w:webHidden/>
              </w:rPr>
              <w:fldChar w:fldCharType="end"/>
            </w:r>
          </w:hyperlink>
        </w:p>
        <w:p w:rsidR="0000434F" w:rsidRDefault="002F7E83">
          <w:pPr>
            <w:pStyle w:val="TOC2"/>
            <w:tabs>
              <w:tab w:val="right" w:leader="dot" w:pos="9627"/>
            </w:tabs>
            <w:rPr>
              <w:rFonts w:eastAsiaTheme="minorEastAsia"/>
              <w:noProof/>
              <w:lang w:eastAsia="en-GB"/>
            </w:rPr>
          </w:pPr>
          <w:hyperlink w:anchor="_Toc105942010" w:history="1">
            <w:r w:rsidR="0000434F" w:rsidRPr="00967FBD">
              <w:rPr>
                <w:rStyle w:val="Hyperlink"/>
                <w:noProof/>
                <w:lang w:val="bs-Latn-BA"/>
              </w:rPr>
              <w:t>8.1. Hardver</w:t>
            </w:r>
            <w:r w:rsidR="0000434F">
              <w:rPr>
                <w:noProof/>
                <w:webHidden/>
              </w:rPr>
              <w:tab/>
            </w:r>
            <w:r w:rsidR="0000434F">
              <w:rPr>
                <w:noProof/>
                <w:webHidden/>
              </w:rPr>
              <w:fldChar w:fldCharType="begin"/>
            </w:r>
            <w:r w:rsidR="0000434F">
              <w:rPr>
                <w:noProof/>
                <w:webHidden/>
              </w:rPr>
              <w:instrText xml:space="preserve"> PAGEREF _Toc105942010 \h </w:instrText>
            </w:r>
            <w:r w:rsidR="0000434F">
              <w:rPr>
                <w:noProof/>
                <w:webHidden/>
              </w:rPr>
            </w:r>
            <w:r w:rsidR="0000434F">
              <w:rPr>
                <w:noProof/>
                <w:webHidden/>
              </w:rPr>
              <w:fldChar w:fldCharType="separate"/>
            </w:r>
            <w:r w:rsidR="0000434F">
              <w:rPr>
                <w:noProof/>
                <w:webHidden/>
              </w:rPr>
              <w:t>17</w:t>
            </w:r>
            <w:r w:rsidR="0000434F">
              <w:rPr>
                <w:noProof/>
                <w:webHidden/>
              </w:rPr>
              <w:fldChar w:fldCharType="end"/>
            </w:r>
          </w:hyperlink>
        </w:p>
        <w:p w:rsidR="0000434F" w:rsidRDefault="002F7E83">
          <w:pPr>
            <w:pStyle w:val="TOC2"/>
            <w:tabs>
              <w:tab w:val="right" w:leader="dot" w:pos="9627"/>
            </w:tabs>
            <w:rPr>
              <w:rFonts w:eastAsiaTheme="minorEastAsia"/>
              <w:noProof/>
              <w:lang w:eastAsia="en-GB"/>
            </w:rPr>
          </w:pPr>
          <w:hyperlink w:anchor="_Toc105942011" w:history="1">
            <w:r w:rsidR="0000434F" w:rsidRPr="00967FBD">
              <w:rPr>
                <w:rStyle w:val="Hyperlink"/>
                <w:noProof/>
                <w:lang w:val="bs-Latn-BA"/>
              </w:rPr>
              <w:t>8.2. Softver</w:t>
            </w:r>
            <w:r w:rsidR="0000434F">
              <w:rPr>
                <w:noProof/>
                <w:webHidden/>
              </w:rPr>
              <w:tab/>
            </w:r>
            <w:r w:rsidR="0000434F">
              <w:rPr>
                <w:noProof/>
                <w:webHidden/>
              </w:rPr>
              <w:fldChar w:fldCharType="begin"/>
            </w:r>
            <w:r w:rsidR="0000434F">
              <w:rPr>
                <w:noProof/>
                <w:webHidden/>
              </w:rPr>
              <w:instrText xml:space="preserve"> PAGEREF _Toc105942011 \h </w:instrText>
            </w:r>
            <w:r w:rsidR="0000434F">
              <w:rPr>
                <w:noProof/>
                <w:webHidden/>
              </w:rPr>
            </w:r>
            <w:r w:rsidR="0000434F">
              <w:rPr>
                <w:noProof/>
                <w:webHidden/>
              </w:rPr>
              <w:fldChar w:fldCharType="separate"/>
            </w:r>
            <w:r w:rsidR="0000434F">
              <w:rPr>
                <w:noProof/>
                <w:webHidden/>
              </w:rPr>
              <w:t>17</w:t>
            </w:r>
            <w:r w:rsidR="0000434F">
              <w:rPr>
                <w:noProof/>
                <w:webHidden/>
              </w:rPr>
              <w:fldChar w:fldCharType="end"/>
            </w:r>
          </w:hyperlink>
        </w:p>
        <w:p w:rsidR="0000434F" w:rsidRDefault="002F7E83">
          <w:pPr>
            <w:pStyle w:val="TOC2"/>
            <w:tabs>
              <w:tab w:val="right" w:leader="dot" w:pos="9627"/>
            </w:tabs>
            <w:rPr>
              <w:rFonts w:eastAsiaTheme="minorEastAsia"/>
              <w:noProof/>
              <w:lang w:eastAsia="en-GB"/>
            </w:rPr>
          </w:pPr>
          <w:hyperlink w:anchor="_Toc105942012" w:history="1">
            <w:r w:rsidR="0000434F" w:rsidRPr="00967FBD">
              <w:rPr>
                <w:rStyle w:val="Hyperlink"/>
                <w:noProof/>
                <w:lang w:val="bs-Latn-BA"/>
              </w:rPr>
              <w:t>8.3. Modeli za upravljanje</w:t>
            </w:r>
            <w:r w:rsidR="0000434F">
              <w:rPr>
                <w:noProof/>
                <w:webHidden/>
              </w:rPr>
              <w:tab/>
            </w:r>
            <w:r w:rsidR="0000434F">
              <w:rPr>
                <w:noProof/>
                <w:webHidden/>
              </w:rPr>
              <w:fldChar w:fldCharType="begin"/>
            </w:r>
            <w:r w:rsidR="0000434F">
              <w:rPr>
                <w:noProof/>
                <w:webHidden/>
              </w:rPr>
              <w:instrText xml:space="preserve"> PAGEREF _Toc105942012 \h </w:instrText>
            </w:r>
            <w:r w:rsidR="0000434F">
              <w:rPr>
                <w:noProof/>
                <w:webHidden/>
              </w:rPr>
            </w:r>
            <w:r w:rsidR="0000434F">
              <w:rPr>
                <w:noProof/>
                <w:webHidden/>
              </w:rPr>
              <w:fldChar w:fldCharType="separate"/>
            </w:r>
            <w:r w:rsidR="0000434F">
              <w:rPr>
                <w:noProof/>
                <w:webHidden/>
              </w:rPr>
              <w:t>17</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2013" w:history="1">
            <w:r w:rsidR="0000434F" w:rsidRPr="00967FBD">
              <w:rPr>
                <w:rStyle w:val="Hyperlink"/>
                <w:noProof/>
                <w:lang w:val="bs-Latn-BA"/>
              </w:rPr>
              <w:t>9. Interakcija korisnika i-ili operatora sa sistemom</w:t>
            </w:r>
            <w:r w:rsidR="0000434F">
              <w:rPr>
                <w:noProof/>
                <w:webHidden/>
              </w:rPr>
              <w:tab/>
            </w:r>
            <w:r w:rsidR="0000434F">
              <w:rPr>
                <w:noProof/>
                <w:webHidden/>
              </w:rPr>
              <w:fldChar w:fldCharType="begin"/>
            </w:r>
            <w:r w:rsidR="0000434F">
              <w:rPr>
                <w:noProof/>
                <w:webHidden/>
              </w:rPr>
              <w:instrText xml:space="preserve"> PAGEREF _Toc105942013 \h </w:instrText>
            </w:r>
            <w:r w:rsidR="0000434F">
              <w:rPr>
                <w:noProof/>
                <w:webHidden/>
              </w:rPr>
            </w:r>
            <w:r w:rsidR="0000434F">
              <w:rPr>
                <w:noProof/>
                <w:webHidden/>
              </w:rPr>
              <w:fldChar w:fldCharType="separate"/>
            </w:r>
            <w:r w:rsidR="0000434F">
              <w:rPr>
                <w:noProof/>
                <w:webHidden/>
              </w:rPr>
              <w:t>18</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2014" w:history="1">
            <w:r w:rsidR="0000434F" w:rsidRPr="00967FBD">
              <w:rPr>
                <w:rStyle w:val="Hyperlink"/>
                <w:noProof/>
                <w:lang w:val="bs-Latn-BA"/>
              </w:rPr>
              <w:t>10. Shema spajanja</w:t>
            </w:r>
            <w:r w:rsidR="0000434F">
              <w:rPr>
                <w:noProof/>
                <w:webHidden/>
              </w:rPr>
              <w:tab/>
            </w:r>
            <w:r w:rsidR="0000434F">
              <w:rPr>
                <w:noProof/>
                <w:webHidden/>
              </w:rPr>
              <w:fldChar w:fldCharType="begin"/>
            </w:r>
            <w:r w:rsidR="0000434F">
              <w:rPr>
                <w:noProof/>
                <w:webHidden/>
              </w:rPr>
              <w:instrText xml:space="preserve"> PAGEREF _Toc105942014 \h </w:instrText>
            </w:r>
            <w:r w:rsidR="0000434F">
              <w:rPr>
                <w:noProof/>
                <w:webHidden/>
              </w:rPr>
            </w:r>
            <w:r w:rsidR="0000434F">
              <w:rPr>
                <w:noProof/>
                <w:webHidden/>
              </w:rPr>
              <w:fldChar w:fldCharType="separate"/>
            </w:r>
            <w:r w:rsidR="0000434F">
              <w:rPr>
                <w:noProof/>
                <w:webHidden/>
              </w:rPr>
              <w:t>18</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2015" w:history="1">
            <w:r w:rsidR="0000434F" w:rsidRPr="00967FBD">
              <w:rPr>
                <w:rStyle w:val="Hyperlink"/>
                <w:noProof/>
                <w:lang w:val="bs-Latn-BA"/>
              </w:rPr>
              <w:t>11. Arduino kod</w:t>
            </w:r>
            <w:r w:rsidR="0000434F">
              <w:rPr>
                <w:noProof/>
                <w:webHidden/>
              </w:rPr>
              <w:tab/>
            </w:r>
            <w:r w:rsidR="0000434F">
              <w:rPr>
                <w:noProof/>
                <w:webHidden/>
              </w:rPr>
              <w:fldChar w:fldCharType="begin"/>
            </w:r>
            <w:r w:rsidR="0000434F">
              <w:rPr>
                <w:noProof/>
                <w:webHidden/>
              </w:rPr>
              <w:instrText xml:space="preserve"> PAGEREF _Toc105942015 \h </w:instrText>
            </w:r>
            <w:r w:rsidR="0000434F">
              <w:rPr>
                <w:noProof/>
                <w:webHidden/>
              </w:rPr>
            </w:r>
            <w:r w:rsidR="0000434F">
              <w:rPr>
                <w:noProof/>
                <w:webHidden/>
              </w:rPr>
              <w:fldChar w:fldCharType="separate"/>
            </w:r>
            <w:r w:rsidR="0000434F">
              <w:rPr>
                <w:noProof/>
                <w:webHidden/>
              </w:rPr>
              <w:t>18</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2016" w:history="1">
            <w:r w:rsidR="0000434F" w:rsidRPr="00967FBD">
              <w:rPr>
                <w:rStyle w:val="Hyperlink"/>
                <w:noProof/>
                <w:lang w:val="bs-Latn-BA"/>
              </w:rPr>
              <w:t>12. Prevazilaženje ograničenja</w:t>
            </w:r>
            <w:r w:rsidR="0000434F">
              <w:rPr>
                <w:noProof/>
                <w:webHidden/>
              </w:rPr>
              <w:tab/>
            </w:r>
            <w:r w:rsidR="0000434F">
              <w:rPr>
                <w:noProof/>
                <w:webHidden/>
              </w:rPr>
              <w:fldChar w:fldCharType="begin"/>
            </w:r>
            <w:r w:rsidR="0000434F">
              <w:rPr>
                <w:noProof/>
                <w:webHidden/>
              </w:rPr>
              <w:instrText xml:space="preserve"> PAGEREF _Toc105942016 \h </w:instrText>
            </w:r>
            <w:r w:rsidR="0000434F">
              <w:rPr>
                <w:noProof/>
                <w:webHidden/>
              </w:rPr>
            </w:r>
            <w:r w:rsidR="0000434F">
              <w:rPr>
                <w:noProof/>
                <w:webHidden/>
              </w:rPr>
              <w:fldChar w:fldCharType="separate"/>
            </w:r>
            <w:r w:rsidR="0000434F">
              <w:rPr>
                <w:noProof/>
                <w:webHidden/>
              </w:rPr>
              <w:t>23</w:t>
            </w:r>
            <w:r w:rsidR="0000434F">
              <w:rPr>
                <w:noProof/>
                <w:webHidden/>
              </w:rPr>
              <w:fldChar w:fldCharType="end"/>
            </w:r>
          </w:hyperlink>
        </w:p>
        <w:p w:rsidR="0000434F" w:rsidRDefault="002F7E83">
          <w:pPr>
            <w:pStyle w:val="TOC1"/>
            <w:tabs>
              <w:tab w:val="right" w:leader="dot" w:pos="9627"/>
            </w:tabs>
            <w:rPr>
              <w:rFonts w:eastAsiaTheme="minorEastAsia"/>
              <w:noProof/>
              <w:lang w:eastAsia="en-GB"/>
            </w:rPr>
          </w:pPr>
          <w:hyperlink w:anchor="_Toc105942017" w:history="1">
            <w:r w:rsidR="0000434F" w:rsidRPr="00967FBD">
              <w:rPr>
                <w:rStyle w:val="Hyperlink"/>
                <w:noProof/>
                <w:lang w:val="bs-Latn-BA"/>
              </w:rPr>
              <w:t>Literatura</w:t>
            </w:r>
            <w:r w:rsidR="0000434F">
              <w:rPr>
                <w:noProof/>
                <w:webHidden/>
              </w:rPr>
              <w:tab/>
            </w:r>
            <w:r w:rsidR="0000434F">
              <w:rPr>
                <w:noProof/>
                <w:webHidden/>
              </w:rPr>
              <w:fldChar w:fldCharType="begin"/>
            </w:r>
            <w:r w:rsidR="0000434F">
              <w:rPr>
                <w:noProof/>
                <w:webHidden/>
              </w:rPr>
              <w:instrText xml:space="preserve"> PAGEREF _Toc105942017 \h </w:instrText>
            </w:r>
            <w:r w:rsidR="0000434F">
              <w:rPr>
                <w:noProof/>
                <w:webHidden/>
              </w:rPr>
            </w:r>
            <w:r w:rsidR="0000434F">
              <w:rPr>
                <w:noProof/>
                <w:webHidden/>
              </w:rPr>
              <w:fldChar w:fldCharType="separate"/>
            </w:r>
            <w:r w:rsidR="0000434F">
              <w:rPr>
                <w:noProof/>
                <w:webHidden/>
              </w:rPr>
              <w:t>24</w:t>
            </w:r>
            <w:r w:rsidR="0000434F">
              <w:rPr>
                <w:noProof/>
                <w:webHidden/>
              </w:rPr>
              <w:fldChar w:fldCharType="end"/>
            </w:r>
          </w:hyperlink>
        </w:p>
        <w:p w:rsidR="00EB0E00" w:rsidRPr="00057D84" w:rsidRDefault="0097396B" w:rsidP="00057D84">
          <w:r>
            <w:rPr>
              <w:b/>
              <w:bCs/>
              <w:noProof/>
            </w:rPr>
            <w:fldChar w:fldCharType="end"/>
          </w:r>
        </w:p>
      </w:sdtContent>
    </w:sdt>
    <w:p w:rsidR="00EB0E00" w:rsidRDefault="00EB0E00" w:rsidP="00244E47">
      <w:pPr>
        <w:spacing w:after="0" w:line="240" w:lineRule="auto"/>
        <w:jc w:val="center"/>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r>
        <w:rPr>
          <w:rFonts w:ascii="Times New Roman" w:hAnsi="Times New Roman" w:cs="Times New Roman"/>
          <w:lang w:val="bs-Latn-BA"/>
        </w:rPr>
        <w:t>Popis slika</w:t>
      </w:r>
    </w:p>
    <w:p w:rsidR="00EB0E00" w:rsidRDefault="00EB0E00" w:rsidP="00EB0E00">
      <w:pPr>
        <w:spacing w:after="0" w:line="240" w:lineRule="auto"/>
        <w:jc w:val="both"/>
        <w:rPr>
          <w:rFonts w:ascii="Times New Roman" w:hAnsi="Times New Roman" w:cs="Times New Roman"/>
          <w:lang w:val="bs-Latn-BA"/>
        </w:rPr>
      </w:pPr>
    </w:p>
    <w:p w:rsidR="007531F5" w:rsidRDefault="00A3704A">
      <w:pPr>
        <w:pStyle w:val="TableofFigures"/>
        <w:tabs>
          <w:tab w:val="right" w:leader="dot" w:pos="9627"/>
        </w:tabs>
        <w:rPr>
          <w:rFonts w:eastAsiaTheme="minorEastAsia"/>
          <w:noProof/>
          <w:lang w:eastAsia="en-GB"/>
        </w:rPr>
      </w:pPr>
      <w:r>
        <w:rPr>
          <w:rFonts w:ascii="Times New Roman" w:hAnsi="Times New Roman" w:cs="Times New Roman"/>
          <w:lang w:val="bs-Latn-BA"/>
        </w:rPr>
        <w:fldChar w:fldCharType="begin"/>
      </w:r>
      <w:r>
        <w:rPr>
          <w:rFonts w:ascii="Times New Roman" w:hAnsi="Times New Roman" w:cs="Times New Roman"/>
          <w:lang w:val="bs-Latn-BA"/>
        </w:rPr>
        <w:instrText xml:space="preserve"> TOC \h \z \c "Slika" </w:instrText>
      </w:r>
      <w:r>
        <w:rPr>
          <w:rFonts w:ascii="Times New Roman" w:hAnsi="Times New Roman" w:cs="Times New Roman"/>
          <w:lang w:val="bs-Latn-BA"/>
        </w:rPr>
        <w:fldChar w:fldCharType="separate"/>
      </w:r>
      <w:hyperlink w:anchor="_Toc105942018" w:history="1">
        <w:r w:rsidR="007531F5" w:rsidRPr="00A65A3D">
          <w:rPr>
            <w:rStyle w:val="Hyperlink"/>
            <w:noProof/>
          </w:rPr>
          <w:t>Slika 1 – DHT11 senzor</w:t>
        </w:r>
        <w:r w:rsidR="007531F5">
          <w:rPr>
            <w:noProof/>
            <w:webHidden/>
          </w:rPr>
          <w:tab/>
        </w:r>
        <w:r w:rsidR="007531F5">
          <w:rPr>
            <w:noProof/>
            <w:webHidden/>
          </w:rPr>
          <w:fldChar w:fldCharType="begin"/>
        </w:r>
        <w:r w:rsidR="007531F5">
          <w:rPr>
            <w:noProof/>
            <w:webHidden/>
          </w:rPr>
          <w:instrText xml:space="preserve"> PAGEREF _Toc105942018 \h </w:instrText>
        </w:r>
        <w:r w:rsidR="007531F5">
          <w:rPr>
            <w:noProof/>
            <w:webHidden/>
          </w:rPr>
        </w:r>
        <w:r w:rsidR="007531F5">
          <w:rPr>
            <w:noProof/>
            <w:webHidden/>
          </w:rPr>
          <w:fldChar w:fldCharType="separate"/>
        </w:r>
        <w:r w:rsidR="007531F5">
          <w:rPr>
            <w:noProof/>
            <w:webHidden/>
          </w:rPr>
          <w:t>6</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19" w:history="1">
        <w:r w:rsidR="007531F5" w:rsidRPr="00A65A3D">
          <w:rPr>
            <w:rStyle w:val="Hyperlink"/>
            <w:noProof/>
          </w:rPr>
          <w:t>Slika 2 – Način rada DHT11 senzora</w:t>
        </w:r>
        <w:r w:rsidR="007531F5">
          <w:rPr>
            <w:noProof/>
            <w:webHidden/>
          </w:rPr>
          <w:tab/>
        </w:r>
        <w:r w:rsidR="007531F5">
          <w:rPr>
            <w:noProof/>
            <w:webHidden/>
          </w:rPr>
          <w:fldChar w:fldCharType="begin"/>
        </w:r>
        <w:r w:rsidR="007531F5">
          <w:rPr>
            <w:noProof/>
            <w:webHidden/>
          </w:rPr>
          <w:instrText xml:space="preserve"> PAGEREF _Toc105942019 \h </w:instrText>
        </w:r>
        <w:r w:rsidR="007531F5">
          <w:rPr>
            <w:noProof/>
            <w:webHidden/>
          </w:rPr>
        </w:r>
        <w:r w:rsidR="007531F5">
          <w:rPr>
            <w:noProof/>
            <w:webHidden/>
          </w:rPr>
          <w:fldChar w:fldCharType="separate"/>
        </w:r>
        <w:r w:rsidR="007531F5">
          <w:rPr>
            <w:noProof/>
            <w:webHidden/>
          </w:rPr>
          <w:t>6</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0" w:history="1">
        <w:r w:rsidR="007531F5" w:rsidRPr="00A65A3D">
          <w:rPr>
            <w:rStyle w:val="Hyperlink"/>
            <w:noProof/>
          </w:rPr>
          <w:t>Slika 3 – PIR senzor</w:t>
        </w:r>
        <w:r w:rsidR="007531F5">
          <w:rPr>
            <w:noProof/>
            <w:webHidden/>
          </w:rPr>
          <w:tab/>
        </w:r>
        <w:r w:rsidR="007531F5">
          <w:rPr>
            <w:noProof/>
            <w:webHidden/>
          </w:rPr>
          <w:fldChar w:fldCharType="begin"/>
        </w:r>
        <w:r w:rsidR="007531F5">
          <w:rPr>
            <w:noProof/>
            <w:webHidden/>
          </w:rPr>
          <w:instrText xml:space="preserve"> PAGEREF _Toc105942020 \h </w:instrText>
        </w:r>
        <w:r w:rsidR="007531F5">
          <w:rPr>
            <w:noProof/>
            <w:webHidden/>
          </w:rPr>
        </w:r>
        <w:r w:rsidR="007531F5">
          <w:rPr>
            <w:noProof/>
            <w:webHidden/>
          </w:rPr>
          <w:fldChar w:fldCharType="separate"/>
        </w:r>
        <w:r w:rsidR="007531F5">
          <w:rPr>
            <w:noProof/>
            <w:webHidden/>
          </w:rPr>
          <w:t>7</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1" w:history="1">
        <w:r w:rsidR="007531F5" w:rsidRPr="00A65A3D">
          <w:rPr>
            <w:rStyle w:val="Hyperlink"/>
            <w:noProof/>
          </w:rPr>
          <w:t>Slika 4 – Područje detekcije PIR senzora</w:t>
        </w:r>
        <w:r w:rsidR="007531F5">
          <w:rPr>
            <w:noProof/>
            <w:webHidden/>
          </w:rPr>
          <w:tab/>
        </w:r>
        <w:r w:rsidR="007531F5">
          <w:rPr>
            <w:noProof/>
            <w:webHidden/>
          </w:rPr>
          <w:fldChar w:fldCharType="begin"/>
        </w:r>
        <w:r w:rsidR="007531F5">
          <w:rPr>
            <w:noProof/>
            <w:webHidden/>
          </w:rPr>
          <w:instrText xml:space="preserve"> PAGEREF _Toc105942021 \h </w:instrText>
        </w:r>
        <w:r w:rsidR="007531F5">
          <w:rPr>
            <w:noProof/>
            <w:webHidden/>
          </w:rPr>
        </w:r>
        <w:r w:rsidR="007531F5">
          <w:rPr>
            <w:noProof/>
            <w:webHidden/>
          </w:rPr>
          <w:fldChar w:fldCharType="separate"/>
        </w:r>
        <w:r w:rsidR="007531F5">
          <w:rPr>
            <w:noProof/>
            <w:webHidden/>
          </w:rPr>
          <w:t>7</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2" w:history="1">
        <w:r w:rsidR="007531F5" w:rsidRPr="00A65A3D">
          <w:rPr>
            <w:rStyle w:val="Hyperlink"/>
            <w:noProof/>
          </w:rPr>
          <w:t>Slika 5 – Fotootpornik (fotorezistor)</w:t>
        </w:r>
        <w:r w:rsidR="007531F5">
          <w:rPr>
            <w:noProof/>
            <w:webHidden/>
          </w:rPr>
          <w:tab/>
        </w:r>
        <w:r w:rsidR="007531F5">
          <w:rPr>
            <w:noProof/>
            <w:webHidden/>
          </w:rPr>
          <w:fldChar w:fldCharType="begin"/>
        </w:r>
        <w:r w:rsidR="007531F5">
          <w:rPr>
            <w:noProof/>
            <w:webHidden/>
          </w:rPr>
          <w:instrText xml:space="preserve"> PAGEREF _Toc105942022 \h </w:instrText>
        </w:r>
        <w:r w:rsidR="007531F5">
          <w:rPr>
            <w:noProof/>
            <w:webHidden/>
          </w:rPr>
        </w:r>
        <w:r w:rsidR="007531F5">
          <w:rPr>
            <w:noProof/>
            <w:webHidden/>
          </w:rPr>
          <w:fldChar w:fldCharType="separate"/>
        </w:r>
        <w:r w:rsidR="007531F5">
          <w:rPr>
            <w:noProof/>
            <w:webHidden/>
          </w:rPr>
          <w:t>8</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3" w:history="1">
        <w:r w:rsidR="007531F5" w:rsidRPr="00A65A3D">
          <w:rPr>
            <w:rStyle w:val="Hyperlink"/>
            <w:noProof/>
          </w:rPr>
          <w:t>Slika 6 – Simbol fotorezistora</w:t>
        </w:r>
        <w:r w:rsidR="007531F5">
          <w:rPr>
            <w:noProof/>
            <w:webHidden/>
          </w:rPr>
          <w:tab/>
        </w:r>
        <w:r w:rsidR="007531F5">
          <w:rPr>
            <w:noProof/>
            <w:webHidden/>
          </w:rPr>
          <w:fldChar w:fldCharType="begin"/>
        </w:r>
        <w:r w:rsidR="007531F5">
          <w:rPr>
            <w:noProof/>
            <w:webHidden/>
          </w:rPr>
          <w:instrText xml:space="preserve"> PAGEREF _Toc105942023 \h </w:instrText>
        </w:r>
        <w:r w:rsidR="007531F5">
          <w:rPr>
            <w:noProof/>
            <w:webHidden/>
          </w:rPr>
        </w:r>
        <w:r w:rsidR="007531F5">
          <w:rPr>
            <w:noProof/>
            <w:webHidden/>
          </w:rPr>
          <w:fldChar w:fldCharType="separate"/>
        </w:r>
        <w:r w:rsidR="007531F5">
          <w:rPr>
            <w:noProof/>
            <w:webHidden/>
          </w:rPr>
          <w:t>8</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4" w:history="1">
        <w:r w:rsidR="007531F5" w:rsidRPr="00A65A3D">
          <w:rPr>
            <w:rStyle w:val="Hyperlink"/>
            <w:noProof/>
          </w:rPr>
          <w:t>Slika 7 – RFID – RC522</w:t>
        </w:r>
        <w:r w:rsidR="007531F5">
          <w:rPr>
            <w:noProof/>
            <w:webHidden/>
          </w:rPr>
          <w:tab/>
        </w:r>
        <w:r w:rsidR="007531F5">
          <w:rPr>
            <w:noProof/>
            <w:webHidden/>
          </w:rPr>
          <w:fldChar w:fldCharType="begin"/>
        </w:r>
        <w:r w:rsidR="007531F5">
          <w:rPr>
            <w:noProof/>
            <w:webHidden/>
          </w:rPr>
          <w:instrText xml:space="preserve"> PAGEREF _Toc105942024 \h </w:instrText>
        </w:r>
        <w:r w:rsidR="007531F5">
          <w:rPr>
            <w:noProof/>
            <w:webHidden/>
          </w:rPr>
        </w:r>
        <w:r w:rsidR="007531F5">
          <w:rPr>
            <w:noProof/>
            <w:webHidden/>
          </w:rPr>
          <w:fldChar w:fldCharType="separate"/>
        </w:r>
        <w:r w:rsidR="007531F5">
          <w:rPr>
            <w:noProof/>
            <w:webHidden/>
          </w:rPr>
          <w:t>9</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5" w:history="1">
        <w:r w:rsidR="007531F5" w:rsidRPr="00A65A3D">
          <w:rPr>
            <w:rStyle w:val="Hyperlink"/>
            <w:noProof/>
          </w:rPr>
          <w:t>Slika 8 – Servo motor</w:t>
        </w:r>
        <w:r w:rsidR="007531F5">
          <w:rPr>
            <w:noProof/>
            <w:webHidden/>
          </w:rPr>
          <w:tab/>
        </w:r>
        <w:r w:rsidR="007531F5">
          <w:rPr>
            <w:noProof/>
            <w:webHidden/>
          </w:rPr>
          <w:fldChar w:fldCharType="begin"/>
        </w:r>
        <w:r w:rsidR="007531F5">
          <w:rPr>
            <w:noProof/>
            <w:webHidden/>
          </w:rPr>
          <w:instrText xml:space="preserve"> PAGEREF _Toc105942025 \h </w:instrText>
        </w:r>
        <w:r w:rsidR="007531F5">
          <w:rPr>
            <w:noProof/>
            <w:webHidden/>
          </w:rPr>
        </w:r>
        <w:r w:rsidR="007531F5">
          <w:rPr>
            <w:noProof/>
            <w:webHidden/>
          </w:rPr>
          <w:fldChar w:fldCharType="separate"/>
        </w:r>
        <w:r w:rsidR="007531F5">
          <w:rPr>
            <w:noProof/>
            <w:webHidden/>
          </w:rPr>
          <w:t>11</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6" w:history="1">
        <w:r w:rsidR="007531F5" w:rsidRPr="00A65A3D">
          <w:rPr>
            <w:rStyle w:val="Hyperlink"/>
            <w:noProof/>
          </w:rPr>
          <w:t>Slika 9 – Pozicije servo motora</w:t>
        </w:r>
        <w:r w:rsidR="007531F5">
          <w:rPr>
            <w:noProof/>
            <w:webHidden/>
          </w:rPr>
          <w:tab/>
        </w:r>
        <w:r w:rsidR="007531F5">
          <w:rPr>
            <w:noProof/>
            <w:webHidden/>
          </w:rPr>
          <w:fldChar w:fldCharType="begin"/>
        </w:r>
        <w:r w:rsidR="007531F5">
          <w:rPr>
            <w:noProof/>
            <w:webHidden/>
          </w:rPr>
          <w:instrText xml:space="preserve"> PAGEREF _Toc105942026 \h </w:instrText>
        </w:r>
        <w:r w:rsidR="007531F5">
          <w:rPr>
            <w:noProof/>
            <w:webHidden/>
          </w:rPr>
        </w:r>
        <w:r w:rsidR="007531F5">
          <w:rPr>
            <w:noProof/>
            <w:webHidden/>
          </w:rPr>
          <w:fldChar w:fldCharType="separate"/>
        </w:r>
        <w:r w:rsidR="007531F5">
          <w:rPr>
            <w:noProof/>
            <w:webHidden/>
          </w:rPr>
          <w:t>11</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7" w:history="1">
        <w:r w:rsidR="007531F5" w:rsidRPr="00A65A3D">
          <w:rPr>
            <w:rStyle w:val="Hyperlink"/>
            <w:noProof/>
          </w:rPr>
          <w:t>Slika 10 – DC motor</w:t>
        </w:r>
        <w:r w:rsidR="007531F5">
          <w:rPr>
            <w:noProof/>
            <w:webHidden/>
          </w:rPr>
          <w:tab/>
        </w:r>
        <w:r w:rsidR="007531F5">
          <w:rPr>
            <w:noProof/>
            <w:webHidden/>
          </w:rPr>
          <w:fldChar w:fldCharType="begin"/>
        </w:r>
        <w:r w:rsidR="007531F5">
          <w:rPr>
            <w:noProof/>
            <w:webHidden/>
          </w:rPr>
          <w:instrText xml:space="preserve"> PAGEREF _Toc105942027 \h </w:instrText>
        </w:r>
        <w:r w:rsidR="007531F5">
          <w:rPr>
            <w:noProof/>
            <w:webHidden/>
          </w:rPr>
        </w:r>
        <w:r w:rsidR="007531F5">
          <w:rPr>
            <w:noProof/>
            <w:webHidden/>
          </w:rPr>
          <w:fldChar w:fldCharType="separate"/>
        </w:r>
        <w:r w:rsidR="007531F5">
          <w:rPr>
            <w:noProof/>
            <w:webHidden/>
          </w:rPr>
          <w:t>12</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8" w:history="1">
        <w:r w:rsidR="007531F5" w:rsidRPr="00A65A3D">
          <w:rPr>
            <w:rStyle w:val="Hyperlink"/>
            <w:noProof/>
          </w:rPr>
          <w:t>Slika 11 - Breadboard</w:t>
        </w:r>
        <w:r w:rsidR="007531F5">
          <w:rPr>
            <w:noProof/>
            <w:webHidden/>
          </w:rPr>
          <w:tab/>
        </w:r>
        <w:r w:rsidR="007531F5">
          <w:rPr>
            <w:noProof/>
            <w:webHidden/>
          </w:rPr>
          <w:fldChar w:fldCharType="begin"/>
        </w:r>
        <w:r w:rsidR="007531F5">
          <w:rPr>
            <w:noProof/>
            <w:webHidden/>
          </w:rPr>
          <w:instrText xml:space="preserve"> PAGEREF _Toc105942028 \h </w:instrText>
        </w:r>
        <w:r w:rsidR="007531F5">
          <w:rPr>
            <w:noProof/>
            <w:webHidden/>
          </w:rPr>
        </w:r>
        <w:r w:rsidR="007531F5">
          <w:rPr>
            <w:noProof/>
            <w:webHidden/>
          </w:rPr>
          <w:fldChar w:fldCharType="separate"/>
        </w:r>
        <w:r w:rsidR="007531F5">
          <w:rPr>
            <w:noProof/>
            <w:webHidden/>
          </w:rPr>
          <w:t>13</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29" w:history="1">
        <w:r w:rsidR="007531F5" w:rsidRPr="00A65A3D">
          <w:rPr>
            <w:rStyle w:val="Hyperlink"/>
            <w:noProof/>
          </w:rPr>
          <w:t>Slika 12 - Žice</w:t>
        </w:r>
        <w:r w:rsidR="007531F5">
          <w:rPr>
            <w:noProof/>
            <w:webHidden/>
          </w:rPr>
          <w:tab/>
        </w:r>
        <w:r w:rsidR="007531F5">
          <w:rPr>
            <w:noProof/>
            <w:webHidden/>
          </w:rPr>
          <w:fldChar w:fldCharType="begin"/>
        </w:r>
        <w:r w:rsidR="007531F5">
          <w:rPr>
            <w:noProof/>
            <w:webHidden/>
          </w:rPr>
          <w:instrText xml:space="preserve"> PAGEREF _Toc105942029 \h </w:instrText>
        </w:r>
        <w:r w:rsidR="007531F5">
          <w:rPr>
            <w:noProof/>
            <w:webHidden/>
          </w:rPr>
        </w:r>
        <w:r w:rsidR="007531F5">
          <w:rPr>
            <w:noProof/>
            <w:webHidden/>
          </w:rPr>
          <w:fldChar w:fldCharType="separate"/>
        </w:r>
        <w:r w:rsidR="007531F5">
          <w:rPr>
            <w:noProof/>
            <w:webHidden/>
          </w:rPr>
          <w:t>13</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30" w:history="1">
        <w:r w:rsidR="007531F5" w:rsidRPr="00A65A3D">
          <w:rPr>
            <w:rStyle w:val="Hyperlink"/>
            <w:noProof/>
          </w:rPr>
          <w:t>Slika 13 - Otpornici</w:t>
        </w:r>
        <w:r w:rsidR="007531F5">
          <w:rPr>
            <w:noProof/>
            <w:webHidden/>
          </w:rPr>
          <w:tab/>
        </w:r>
        <w:r w:rsidR="007531F5">
          <w:rPr>
            <w:noProof/>
            <w:webHidden/>
          </w:rPr>
          <w:fldChar w:fldCharType="begin"/>
        </w:r>
        <w:r w:rsidR="007531F5">
          <w:rPr>
            <w:noProof/>
            <w:webHidden/>
          </w:rPr>
          <w:instrText xml:space="preserve"> PAGEREF _Toc105942030 \h </w:instrText>
        </w:r>
        <w:r w:rsidR="007531F5">
          <w:rPr>
            <w:noProof/>
            <w:webHidden/>
          </w:rPr>
        </w:r>
        <w:r w:rsidR="007531F5">
          <w:rPr>
            <w:noProof/>
            <w:webHidden/>
          </w:rPr>
          <w:fldChar w:fldCharType="separate"/>
        </w:r>
        <w:r w:rsidR="007531F5">
          <w:rPr>
            <w:noProof/>
            <w:webHidden/>
          </w:rPr>
          <w:t>14</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31" w:history="1">
        <w:r w:rsidR="007531F5" w:rsidRPr="00A65A3D">
          <w:rPr>
            <w:rStyle w:val="Hyperlink"/>
            <w:noProof/>
          </w:rPr>
          <w:t>Slika 14 – LED diode</w:t>
        </w:r>
        <w:r w:rsidR="007531F5">
          <w:rPr>
            <w:noProof/>
            <w:webHidden/>
          </w:rPr>
          <w:tab/>
        </w:r>
        <w:r w:rsidR="007531F5">
          <w:rPr>
            <w:noProof/>
            <w:webHidden/>
          </w:rPr>
          <w:fldChar w:fldCharType="begin"/>
        </w:r>
        <w:r w:rsidR="007531F5">
          <w:rPr>
            <w:noProof/>
            <w:webHidden/>
          </w:rPr>
          <w:instrText xml:space="preserve"> PAGEREF _Toc105942031 \h </w:instrText>
        </w:r>
        <w:r w:rsidR="007531F5">
          <w:rPr>
            <w:noProof/>
            <w:webHidden/>
          </w:rPr>
        </w:r>
        <w:r w:rsidR="007531F5">
          <w:rPr>
            <w:noProof/>
            <w:webHidden/>
          </w:rPr>
          <w:fldChar w:fldCharType="separate"/>
        </w:r>
        <w:r w:rsidR="007531F5">
          <w:rPr>
            <w:noProof/>
            <w:webHidden/>
          </w:rPr>
          <w:t>14</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32" w:history="1">
        <w:r w:rsidR="007531F5" w:rsidRPr="00A65A3D">
          <w:rPr>
            <w:rStyle w:val="Hyperlink"/>
            <w:noProof/>
          </w:rPr>
          <w:t>Slika 15 – Buzzer</w:t>
        </w:r>
        <w:r w:rsidR="007531F5">
          <w:rPr>
            <w:noProof/>
            <w:webHidden/>
          </w:rPr>
          <w:tab/>
        </w:r>
        <w:r w:rsidR="007531F5">
          <w:rPr>
            <w:noProof/>
            <w:webHidden/>
          </w:rPr>
          <w:fldChar w:fldCharType="begin"/>
        </w:r>
        <w:r w:rsidR="007531F5">
          <w:rPr>
            <w:noProof/>
            <w:webHidden/>
          </w:rPr>
          <w:instrText xml:space="preserve"> PAGEREF _Toc105942032 \h </w:instrText>
        </w:r>
        <w:r w:rsidR="007531F5">
          <w:rPr>
            <w:noProof/>
            <w:webHidden/>
          </w:rPr>
        </w:r>
        <w:r w:rsidR="007531F5">
          <w:rPr>
            <w:noProof/>
            <w:webHidden/>
          </w:rPr>
          <w:fldChar w:fldCharType="separate"/>
        </w:r>
        <w:r w:rsidR="007531F5">
          <w:rPr>
            <w:noProof/>
            <w:webHidden/>
          </w:rPr>
          <w:t>15</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33" w:history="1">
        <w:r w:rsidR="007531F5" w:rsidRPr="00A65A3D">
          <w:rPr>
            <w:rStyle w:val="Hyperlink"/>
            <w:noProof/>
          </w:rPr>
          <w:t>Slika 16 - Taster</w:t>
        </w:r>
        <w:r w:rsidR="007531F5">
          <w:rPr>
            <w:noProof/>
            <w:webHidden/>
          </w:rPr>
          <w:tab/>
        </w:r>
        <w:r w:rsidR="007531F5">
          <w:rPr>
            <w:noProof/>
            <w:webHidden/>
          </w:rPr>
          <w:fldChar w:fldCharType="begin"/>
        </w:r>
        <w:r w:rsidR="007531F5">
          <w:rPr>
            <w:noProof/>
            <w:webHidden/>
          </w:rPr>
          <w:instrText xml:space="preserve"> PAGEREF _Toc105942033 \h </w:instrText>
        </w:r>
        <w:r w:rsidR="007531F5">
          <w:rPr>
            <w:noProof/>
            <w:webHidden/>
          </w:rPr>
        </w:r>
        <w:r w:rsidR="007531F5">
          <w:rPr>
            <w:noProof/>
            <w:webHidden/>
          </w:rPr>
          <w:fldChar w:fldCharType="separate"/>
        </w:r>
        <w:r w:rsidR="007531F5">
          <w:rPr>
            <w:noProof/>
            <w:webHidden/>
          </w:rPr>
          <w:t>15</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34" w:history="1">
        <w:r w:rsidR="007531F5" w:rsidRPr="00A65A3D">
          <w:rPr>
            <w:rStyle w:val="Hyperlink"/>
            <w:noProof/>
          </w:rPr>
          <w:t>Slika 17 – H most L298N</w:t>
        </w:r>
        <w:r w:rsidR="007531F5">
          <w:rPr>
            <w:noProof/>
            <w:webHidden/>
          </w:rPr>
          <w:tab/>
        </w:r>
        <w:r w:rsidR="007531F5">
          <w:rPr>
            <w:noProof/>
            <w:webHidden/>
          </w:rPr>
          <w:fldChar w:fldCharType="begin"/>
        </w:r>
        <w:r w:rsidR="007531F5">
          <w:rPr>
            <w:noProof/>
            <w:webHidden/>
          </w:rPr>
          <w:instrText xml:space="preserve"> PAGEREF _Toc105942034 \h </w:instrText>
        </w:r>
        <w:r w:rsidR="007531F5">
          <w:rPr>
            <w:noProof/>
            <w:webHidden/>
          </w:rPr>
        </w:r>
        <w:r w:rsidR="007531F5">
          <w:rPr>
            <w:noProof/>
            <w:webHidden/>
          </w:rPr>
          <w:fldChar w:fldCharType="separate"/>
        </w:r>
        <w:r w:rsidR="007531F5">
          <w:rPr>
            <w:noProof/>
            <w:webHidden/>
          </w:rPr>
          <w:t>16</w:t>
        </w:r>
        <w:r w:rsidR="007531F5">
          <w:rPr>
            <w:noProof/>
            <w:webHidden/>
          </w:rPr>
          <w:fldChar w:fldCharType="end"/>
        </w:r>
      </w:hyperlink>
    </w:p>
    <w:p w:rsidR="007531F5" w:rsidRDefault="002F7E83">
      <w:pPr>
        <w:pStyle w:val="TableofFigures"/>
        <w:tabs>
          <w:tab w:val="right" w:leader="dot" w:pos="9627"/>
        </w:tabs>
        <w:rPr>
          <w:rFonts w:eastAsiaTheme="minorEastAsia"/>
          <w:noProof/>
          <w:lang w:eastAsia="en-GB"/>
        </w:rPr>
      </w:pPr>
      <w:hyperlink w:anchor="_Toc105942035" w:history="1">
        <w:r w:rsidR="007531F5" w:rsidRPr="00A65A3D">
          <w:rPr>
            <w:rStyle w:val="Hyperlink"/>
            <w:noProof/>
          </w:rPr>
          <w:t>Slika 18 – Arduino mikokontroler</w:t>
        </w:r>
        <w:r w:rsidR="007531F5">
          <w:rPr>
            <w:noProof/>
            <w:webHidden/>
          </w:rPr>
          <w:tab/>
        </w:r>
        <w:r w:rsidR="007531F5">
          <w:rPr>
            <w:noProof/>
            <w:webHidden/>
          </w:rPr>
          <w:fldChar w:fldCharType="begin"/>
        </w:r>
        <w:r w:rsidR="007531F5">
          <w:rPr>
            <w:noProof/>
            <w:webHidden/>
          </w:rPr>
          <w:instrText xml:space="preserve"> PAGEREF _Toc105942035 \h </w:instrText>
        </w:r>
        <w:r w:rsidR="007531F5">
          <w:rPr>
            <w:noProof/>
            <w:webHidden/>
          </w:rPr>
        </w:r>
        <w:r w:rsidR="007531F5">
          <w:rPr>
            <w:noProof/>
            <w:webHidden/>
          </w:rPr>
          <w:fldChar w:fldCharType="separate"/>
        </w:r>
        <w:r w:rsidR="007531F5">
          <w:rPr>
            <w:noProof/>
            <w:webHidden/>
          </w:rPr>
          <w:t>18</w:t>
        </w:r>
        <w:r w:rsidR="007531F5">
          <w:rPr>
            <w:noProof/>
            <w:webHidden/>
          </w:rPr>
          <w:fldChar w:fldCharType="end"/>
        </w:r>
      </w:hyperlink>
    </w:p>
    <w:p w:rsidR="00EB0E00" w:rsidRDefault="00A3704A" w:rsidP="00EB0E00">
      <w:pPr>
        <w:spacing w:after="0" w:line="240" w:lineRule="auto"/>
        <w:jc w:val="both"/>
        <w:rPr>
          <w:rFonts w:ascii="Times New Roman" w:hAnsi="Times New Roman" w:cs="Times New Roman"/>
          <w:lang w:val="bs-Latn-BA"/>
        </w:rPr>
      </w:pPr>
      <w:r>
        <w:rPr>
          <w:rFonts w:ascii="Times New Roman" w:hAnsi="Times New Roman" w:cs="Times New Roman"/>
          <w:lang w:val="bs-Latn-BA"/>
        </w:rPr>
        <w:fldChar w:fldCharType="end"/>
      </w: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B71CA1">
      <w:pPr>
        <w:spacing w:after="0" w:line="240" w:lineRule="auto"/>
        <w:jc w:val="center"/>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EB0E00">
      <w:pPr>
        <w:spacing w:after="0" w:line="240" w:lineRule="auto"/>
        <w:jc w:val="both"/>
        <w:rPr>
          <w:rFonts w:ascii="Times New Roman" w:hAnsi="Times New Roman" w:cs="Times New Roman"/>
          <w:lang w:val="bs-Latn-BA"/>
        </w:rPr>
      </w:pPr>
    </w:p>
    <w:p w:rsidR="00EB0E00" w:rsidRDefault="00EB0E00" w:rsidP="00244E47">
      <w:pPr>
        <w:spacing w:after="0" w:line="240" w:lineRule="auto"/>
        <w:jc w:val="center"/>
        <w:rPr>
          <w:rFonts w:ascii="Times New Roman" w:hAnsi="Times New Roman" w:cs="Times New Roman"/>
          <w:lang w:val="bs-Latn-BA"/>
        </w:rPr>
      </w:pPr>
    </w:p>
    <w:p w:rsidR="00EB0E00" w:rsidRDefault="00EB0E00" w:rsidP="00244E47">
      <w:pPr>
        <w:spacing w:after="0" w:line="240" w:lineRule="auto"/>
        <w:jc w:val="center"/>
        <w:rPr>
          <w:rFonts w:ascii="Times New Roman" w:hAnsi="Times New Roman" w:cs="Times New Roman"/>
          <w:lang w:val="bs-Latn-BA"/>
        </w:rPr>
      </w:pPr>
    </w:p>
    <w:p w:rsidR="00EB0E00" w:rsidRDefault="00EB0E00" w:rsidP="00244E47">
      <w:pPr>
        <w:spacing w:after="0" w:line="240" w:lineRule="auto"/>
        <w:jc w:val="center"/>
        <w:rPr>
          <w:rFonts w:ascii="Times New Roman" w:hAnsi="Times New Roman" w:cs="Times New Roman"/>
          <w:lang w:val="bs-Latn-BA"/>
        </w:rPr>
      </w:pPr>
    </w:p>
    <w:p w:rsidR="00EB0E00" w:rsidRDefault="00EB0E00" w:rsidP="00244E47">
      <w:pPr>
        <w:spacing w:after="0" w:line="240" w:lineRule="auto"/>
        <w:jc w:val="center"/>
        <w:rPr>
          <w:rFonts w:ascii="Times New Roman" w:hAnsi="Times New Roman" w:cs="Times New Roman"/>
          <w:lang w:val="bs-Latn-BA"/>
        </w:rPr>
      </w:pPr>
    </w:p>
    <w:p w:rsidR="00EB0E00" w:rsidRPr="00EB0E00" w:rsidRDefault="00EB0E00" w:rsidP="00EB0E00">
      <w:pPr>
        <w:rPr>
          <w:rFonts w:ascii="Times New Roman" w:hAnsi="Times New Roman" w:cs="Times New Roman"/>
          <w:lang w:val="bs-Latn-BA"/>
        </w:rPr>
      </w:pPr>
    </w:p>
    <w:p w:rsidR="00EB0E00" w:rsidRPr="00EB0E00" w:rsidRDefault="00EB0E00" w:rsidP="00EB0E00">
      <w:pPr>
        <w:rPr>
          <w:rFonts w:ascii="Times New Roman" w:hAnsi="Times New Roman" w:cs="Times New Roman"/>
          <w:lang w:val="bs-Latn-BA"/>
        </w:rPr>
      </w:pPr>
    </w:p>
    <w:p w:rsidR="00EB0E00" w:rsidRPr="00EB0E00" w:rsidRDefault="00EB0E00" w:rsidP="00EB0E00">
      <w:pPr>
        <w:rPr>
          <w:rFonts w:ascii="Times New Roman" w:hAnsi="Times New Roman" w:cs="Times New Roman"/>
          <w:lang w:val="bs-Latn-BA"/>
        </w:rPr>
      </w:pPr>
    </w:p>
    <w:p w:rsidR="00EB0E00" w:rsidRDefault="00EB0E00" w:rsidP="00EB0E00">
      <w:pPr>
        <w:rPr>
          <w:rFonts w:ascii="Times New Roman" w:hAnsi="Times New Roman" w:cs="Times New Roman"/>
          <w:lang w:val="bs-Latn-BA"/>
        </w:rPr>
      </w:pPr>
    </w:p>
    <w:p w:rsidR="00057D84" w:rsidRDefault="00057D84" w:rsidP="00EB0E00">
      <w:pPr>
        <w:rPr>
          <w:rFonts w:ascii="Times New Roman" w:hAnsi="Times New Roman" w:cs="Times New Roman"/>
          <w:lang w:val="bs-Latn-BA"/>
        </w:rPr>
      </w:pPr>
    </w:p>
    <w:p w:rsidR="00057D84" w:rsidRDefault="00057D84" w:rsidP="00EB0E00">
      <w:pPr>
        <w:rPr>
          <w:rFonts w:ascii="Times New Roman" w:hAnsi="Times New Roman" w:cs="Times New Roman"/>
          <w:lang w:val="bs-Latn-BA"/>
        </w:rPr>
      </w:pPr>
    </w:p>
    <w:p w:rsidR="00EB0E00" w:rsidRDefault="00EB0E00" w:rsidP="00EB0E00">
      <w:pPr>
        <w:rPr>
          <w:rFonts w:ascii="Times New Roman" w:hAnsi="Times New Roman" w:cs="Times New Roman"/>
          <w:lang w:val="bs-Latn-BA"/>
        </w:rPr>
      </w:pPr>
    </w:p>
    <w:p w:rsidR="00EB0E00" w:rsidRDefault="00F52A67" w:rsidP="00D51C72">
      <w:pPr>
        <w:pStyle w:val="Heading1"/>
        <w:rPr>
          <w:lang w:val="bs-Latn-BA"/>
        </w:rPr>
      </w:pPr>
      <w:bookmarkStart w:id="1" w:name="_Toc105891712"/>
      <w:bookmarkStart w:id="2" w:name="_Toc105941987"/>
      <w:r>
        <w:rPr>
          <w:lang w:val="bs-Latn-BA"/>
        </w:rPr>
        <w:lastRenderedPageBreak/>
        <w:t>1.</w:t>
      </w:r>
      <w:r w:rsidR="00F67A11" w:rsidRPr="00F52A67">
        <w:rPr>
          <w:lang w:val="bs-Latn-BA"/>
        </w:rPr>
        <w:t>Opis projekta</w:t>
      </w:r>
      <w:bookmarkEnd w:id="1"/>
      <w:bookmarkEnd w:id="2"/>
    </w:p>
    <w:p w:rsidR="001F748A" w:rsidRPr="001F748A" w:rsidRDefault="001F748A" w:rsidP="001F748A">
      <w:pPr>
        <w:rPr>
          <w:lang w:val="bs-Latn-BA"/>
        </w:rPr>
      </w:pPr>
    </w:p>
    <w:p w:rsidR="00547C74" w:rsidRDefault="00F67A11" w:rsidP="001F748A">
      <w:pPr>
        <w:jc w:val="both"/>
        <w:rPr>
          <w:rFonts w:ascii="Times New Roman" w:hAnsi="Times New Roman" w:cs="Times New Roman"/>
          <w:lang w:val="bs-Latn-BA"/>
        </w:rPr>
      </w:pPr>
      <w:r>
        <w:rPr>
          <w:rFonts w:ascii="Times New Roman" w:hAnsi="Times New Roman" w:cs="Times New Roman"/>
          <w:lang w:val="bs-Latn-BA"/>
        </w:rPr>
        <w:t>Tema</w:t>
      </w:r>
      <w:r w:rsidR="00110DE8">
        <w:rPr>
          <w:rFonts w:ascii="Times New Roman" w:hAnsi="Times New Roman" w:cs="Times New Roman"/>
          <w:lang w:val="bs-Latn-BA"/>
        </w:rPr>
        <w:t xml:space="preserve"> ovog</w:t>
      </w:r>
      <w:r>
        <w:rPr>
          <w:rFonts w:ascii="Times New Roman" w:hAnsi="Times New Roman" w:cs="Times New Roman"/>
          <w:lang w:val="bs-Latn-BA"/>
        </w:rPr>
        <w:t xml:space="preserve"> projektnog rada je „Smart office“ koji implementiramo koristeći Arduino mikrokontroler. Cilj je da ispunimo zahtjeve koji su poželjni da jedna moderno opremljena kancelarija posjeduje. Prilikom dolaska </w:t>
      </w:r>
      <w:r w:rsidR="00E96AA3">
        <w:rPr>
          <w:rFonts w:ascii="Times New Roman" w:hAnsi="Times New Roman" w:cs="Times New Roman"/>
          <w:lang w:val="bs-Latn-BA"/>
        </w:rPr>
        <w:t xml:space="preserve">osobe </w:t>
      </w:r>
      <w:r>
        <w:rPr>
          <w:rFonts w:ascii="Times New Roman" w:hAnsi="Times New Roman" w:cs="Times New Roman"/>
          <w:lang w:val="bs-Latn-BA"/>
        </w:rPr>
        <w:t>do vrata kancelarije, imamo RFID čitač kartica na ulazu koji nam služi za bezbijedan ulazak u kancelariju, s obzirom da nema svako pravo ulaska u istu</w:t>
      </w:r>
      <w:r w:rsidR="00BA479D">
        <w:rPr>
          <w:rFonts w:ascii="Times New Roman" w:hAnsi="Times New Roman" w:cs="Times New Roman"/>
          <w:lang w:val="bs-Latn-BA"/>
        </w:rPr>
        <w:t>. Buzzer služi kao signalizacija kada je ulazak odobren i osoba može slobodno uć</w:t>
      </w:r>
      <w:r w:rsidR="00835450">
        <w:rPr>
          <w:rFonts w:ascii="Times New Roman" w:hAnsi="Times New Roman" w:cs="Times New Roman"/>
          <w:lang w:val="bs-Latn-BA"/>
        </w:rPr>
        <w:t xml:space="preserve">i te </w:t>
      </w:r>
      <w:r w:rsidR="00BA479D">
        <w:rPr>
          <w:rFonts w:ascii="Times New Roman" w:hAnsi="Times New Roman" w:cs="Times New Roman"/>
          <w:lang w:val="bs-Latn-BA"/>
        </w:rPr>
        <w:t>servo motor služi za otvaranje vrata (</w:t>
      </w:r>
      <w:r w:rsidR="00835450">
        <w:rPr>
          <w:rFonts w:ascii="Times New Roman" w:hAnsi="Times New Roman" w:cs="Times New Roman"/>
          <w:lang w:val="bs-Latn-BA"/>
        </w:rPr>
        <w:t>90°</w:t>
      </w:r>
      <w:r w:rsidR="00BA479D">
        <w:rPr>
          <w:rFonts w:ascii="Times New Roman" w:hAnsi="Times New Roman" w:cs="Times New Roman"/>
          <w:lang w:val="bs-Latn-BA"/>
        </w:rPr>
        <w:t xml:space="preserve">). Nakon ulaska, PIR senzor služi da detektuje prisustvo osobe (pokret) i zajedno sa fotorezistorom odredjuje kada ce se upaliti svjetlo (led dioda). Kada se pokret detektuje i fotorezistor ne detektuje svjetlost (mrak/spuštene roletne) – </w:t>
      </w:r>
      <w:r w:rsidR="009E2B81">
        <w:rPr>
          <w:rFonts w:ascii="Times New Roman" w:hAnsi="Times New Roman" w:cs="Times New Roman"/>
          <w:lang w:val="bs-Latn-BA"/>
        </w:rPr>
        <w:t xml:space="preserve">crvena </w:t>
      </w:r>
      <w:r w:rsidR="00BA479D">
        <w:rPr>
          <w:rFonts w:ascii="Times New Roman" w:hAnsi="Times New Roman" w:cs="Times New Roman"/>
          <w:lang w:val="bs-Latn-BA"/>
        </w:rPr>
        <w:t xml:space="preserve">led dioda se pali, dok u suprotnom imamo ugašenu led diodu. Senzor DHT11 služi da detektuje temperaturu i vlažnost u kancelariji, te na osnovu očitanja vrijednosti, DC motor se pokreće </w:t>
      </w:r>
      <w:r w:rsidR="00835450">
        <w:rPr>
          <w:rFonts w:ascii="Times New Roman" w:hAnsi="Times New Roman" w:cs="Times New Roman"/>
          <w:lang w:val="bs-Latn-BA"/>
        </w:rPr>
        <w:t xml:space="preserve">odgovarajućom brzinom </w:t>
      </w:r>
      <w:r w:rsidR="00BA479D">
        <w:rPr>
          <w:rFonts w:ascii="Times New Roman" w:hAnsi="Times New Roman" w:cs="Times New Roman"/>
          <w:lang w:val="bs-Latn-BA"/>
        </w:rPr>
        <w:t xml:space="preserve">i </w:t>
      </w:r>
      <w:r w:rsidR="00547C74">
        <w:rPr>
          <w:rFonts w:ascii="Times New Roman" w:hAnsi="Times New Roman" w:cs="Times New Roman"/>
          <w:lang w:val="bs-Latn-BA"/>
        </w:rPr>
        <w:t xml:space="preserve">on </w:t>
      </w:r>
      <w:r w:rsidR="00E96AA3">
        <w:rPr>
          <w:rFonts w:ascii="Times New Roman" w:hAnsi="Times New Roman" w:cs="Times New Roman"/>
          <w:lang w:val="bs-Latn-BA"/>
        </w:rPr>
        <w:t>signal</w:t>
      </w:r>
      <w:r w:rsidR="00BA479D">
        <w:rPr>
          <w:rFonts w:ascii="Times New Roman" w:hAnsi="Times New Roman" w:cs="Times New Roman"/>
          <w:lang w:val="bs-Latn-BA"/>
        </w:rPr>
        <w:t xml:space="preserve">izira ventilator. </w:t>
      </w:r>
      <w:r w:rsidR="00835450">
        <w:rPr>
          <w:rFonts w:ascii="Times New Roman" w:hAnsi="Times New Roman" w:cs="Times New Roman"/>
          <w:lang w:val="bs-Latn-BA"/>
        </w:rPr>
        <w:t>Prethodno je potrebno uključiti ventilator pritiskom na push button</w:t>
      </w:r>
      <w:r w:rsidR="00F9359F">
        <w:rPr>
          <w:rFonts w:ascii="Times New Roman" w:hAnsi="Times New Roman" w:cs="Times New Roman"/>
          <w:lang w:val="bs-Latn-BA"/>
        </w:rPr>
        <w:t xml:space="preserve"> (taster)</w:t>
      </w:r>
      <w:r w:rsidR="00835450">
        <w:rPr>
          <w:rFonts w:ascii="Times New Roman" w:hAnsi="Times New Roman" w:cs="Times New Roman"/>
          <w:lang w:val="bs-Latn-BA"/>
        </w:rPr>
        <w:t xml:space="preserve">. </w:t>
      </w:r>
      <w:r w:rsidR="00BA479D">
        <w:rPr>
          <w:rFonts w:ascii="Times New Roman" w:hAnsi="Times New Roman" w:cs="Times New Roman"/>
          <w:lang w:val="bs-Latn-BA"/>
        </w:rPr>
        <w:t xml:space="preserve">Vlažnost u prostoriji je teško tek tako promijeniti te zbog toga koristimo samo temperaturu i ukoliko je temperatura ispod </w:t>
      </w:r>
      <w:r w:rsidR="00835450">
        <w:rPr>
          <w:rFonts w:ascii="Times New Roman" w:hAnsi="Times New Roman" w:cs="Times New Roman"/>
          <w:lang w:val="bs-Latn-BA"/>
        </w:rPr>
        <w:t>23°</w:t>
      </w:r>
      <w:r w:rsidR="00BA479D">
        <w:rPr>
          <w:rFonts w:ascii="Times New Roman" w:hAnsi="Times New Roman" w:cs="Times New Roman"/>
          <w:lang w:val="bs-Latn-BA"/>
        </w:rPr>
        <w:t>C, DC motor radi na slabijem režimu rada</w:t>
      </w:r>
      <w:r w:rsidR="009E2B81">
        <w:rPr>
          <w:rFonts w:ascii="Times New Roman" w:hAnsi="Times New Roman" w:cs="Times New Roman"/>
          <w:lang w:val="bs-Latn-BA"/>
        </w:rPr>
        <w:t xml:space="preserve"> (zelena dioda upaljena)</w:t>
      </w:r>
      <w:r w:rsidR="00BA479D">
        <w:rPr>
          <w:rFonts w:ascii="Times New Roman" w:hAnsi="Times New Roman" w:cs="Times New Roman"/>
          <w:lang w:val="bs-Latn-BA"/>
        </w:rPr>
        <w:t>, a k</w:t>
      </w:r>
      <w:r w:rsidR="00835450">
        <w:rPr>
          <w:rFonts w:ascii="Times New Roman" w:hAnsi="Times New Roman" w:cs="Times New Roman"/>
          <w:lang w:val="bs-Latn-BA"/>
        </w:rPr>
        <w:t>ada je temperatura preko 23°</w:t>
      </w:r>
      <w:r w:rsidR="00BA479D">
        <w:rPr>
          <w:rFonts w:ascii="Times New Roman" w:hAnsi="Times New Roman" w:cs="Times New Roman"/>
          <w:lang w:val="bs-Latn-BA"/>
        </w:rPr>
        <w:t>C DC motor radi većom brzinom</w:t>
      </w:r>
      <w:r w:rsidR="009E2B81">
        <w:rPr>
          <w:rFonts w:ascii="Times New Roman" w:hAnsi="Times New Roman" w:cs="Times New Roman"/>
          <w:lang w:val="bs-Latn-BA"/>
        </w:rPr>
        <w:t xml:space="preserve"> (plava led dioda upaljena)</w:t>
      </w:r>
      <w:r w:rsidR="00BA479D">
        <w:rPr>
          <w:rFonts w:ascii="Times New Roman" w:hAnsi="Times New Roman" w:cs="Times New Roman"/>
          <w:lang w:val="bs-Latn-BA"/>
        </w:rPr>
        <w:t>, jer to znači da je potrebno da se kancelarija brže prozrači i rashladi.</w:t>
      </w:r>
    </w:p>
    <w:p w:rsidR="00C47F32" w:rsidRDefault="00C47F32" w:rsidP="00EB0E00">
      <w:pPr>
        <w:rPr>
          <w:rFonts w:ascii="Times New Roman" w:hAnsi="Times New Roman" w:cs="Times New Roman"/>
          <w:lang w:val="bs-Latn-BA"/>
        </w:rPr>
      </w:pPr>
    </w:p>
    <w:p w:rsidR="00C47F32" w:rsidRDefault="00F52A67" w:rsidP="00D51C72">
      <w:pPr>
        <w:pStyle w:val="Heading1"/>
        <w:rPr>
          <w:lang w:val="bs-Latn-BA"/>
        </w:rPr>
      </w:pPr>
      <w:bookmarkStart w:id="3" w:name="_Toc105891713"/>
      <w:bookmarkStart w:id="4" w:name="_Toc105941988"/>
      <w:r>
        <w:rPr>
          <w:lang w:val="bs-Latn-BA"/>
        </w:rPr>
        <w:t>2.</w:t>
      </w:r>
      <w:r w:rsidR="00C47F32">
        <w:rPr>
          <w:lang w:val="bs-Latn-BA"/>
        </w:rPr>
        <w:t>Zahtjevi performansi</w:t>
      </w:r>
      <w:bookmarkEnd w:id="3"/>
      <w:bookmarkEnd w:id="4"/>
      <w:r w:rsidR="00C47F32">
        <w:rPr>
          <w:lang w:val="bs-Latn-BA"/>
        </w:rPr>
        <w:t xml:space="preserve"> </w:t>
      </w:r>
    </w:p>
    <w:p w:rsidR="00D42F5B" w:rsidRDefault="001F748A" w:rsidP="001F748A">
      <w:pPr>
        <w:jc w:val="both"/>
        <w:rPr>
          <w:rFonts w:ascii="Times New Roman" w:hAnsi="Times New Roman" w:cs="Times New Roman"/>
          <w:lang w:val="bs-Latn-BA"/>
        </w:rPr>
      </w:pPr>
      <w:r>
        <w:rPr>
          <w:rFonts w:ascii="Times New Roman" w:hAnsi="Times New Roman" w:cs="Times New Roman"/>
          <w:lang w:val="bs-Latn-BA"/>
        </w:rPr>
        <w:t xml:space="preserve">Kada govorimo o </w:t>
      </w:r>
      <w:r w:rsidR="00401953">
        <w:rPr>
          <w:rFonts w:ascii="Times New Roman" w:hAnsi="Times New Roman" w:cs="Times New Roman"/>
          <w:lang w:val="bs-Latn-BA"/>
        </w:rPr>
        <w:t xml:space="preserve">zahtjevima performansi, možemo se osvrnuti na </w:t>
      </w:r>
      <w:r w:rsidR="00401953" w:rsidRPr="005A29E4">
        <w:rPr>
          <w:rFonts w:ascii="Times New Roman" w:hAnsi="Times New Roman" w:cs="Times New Roman"/>
          <w:b/>
          <w:lang w:val="bs-Latn-BA"/>
        </w:rPr>
        <w:t>p</w:t>
      </w:r>
      <w:r w:rsidR="00C47F32" w:rsidRPr="005A29E4">
        <w:rPr>
          <w:rFonts w:ascii="Times New Roman" w:hAnsi="Times New Roman" w:cs="Times New Roman"/>
          <w:b/>
          <w:lang w:val="bs-Latn-BA"/>
        </w:rPr>
        <w:t>reciznost</w:t>
      </w:r>
      <w:r w:rsidR="00C47F32">
        <w:rPr>
          <w:rFonts w:ascii="Times New Roman" w:hAnsi="Times New Roman" w:cs="Times New Roman"/>
          <w:lang w:val="bs-Latn-BA"/>
        </w:rPr>
        <w:t xml:space="preserve"> </w:t>
      </w:r>
      <w:r w:rsidR="00401953">
        <w:rPr>
          <w:rFonts w:ascii="Times New Roman" w:hAnsi="Times New Roman" w:cs="Times New Roman"/>
          <w:lang w:val="bs-Latn-BA"/>
        </w:rPr>
        <w:t xml:space="preserve">i </w:t>
      </w:r>
      <w:r w:rsidR="00401953" w:rsidRPr="005A29E4">
        <w:rPr>
          <w:rFonts w:ascii="Times New Roman" w:hAnsi="Times New Roman" w:cs="Times New Roman"/>
          <w:b/>
          <w:lang w:val="bs-Latn-BA"/>
        </w:rPr>
        <w:t>brzinu</w:t>
      </w:r>
      <w:r w:rsidR="00401953">
        <w:rPr>
          <w:rFonts w:ascii="Times New Roman" w:hAnsi="Times New Roman" w:cs="Times New Roman"/>
          <w:lang w:val="bs-Latn-BA"/>
        </w:rPr>
        <w:t>.</w:t>
      </w:r>
      <w:r>
        <w:rPr>
          <w:rFonts w:ascii="Times New Roman" w:hAnsi="Times New Roman" w:cs="Times New Roman"/>
          <w:lang w:val="bs-Latn-BA"/>
        </w:rPr>
        <w:t xml:space="preserve"> </w:t>
      </w:r>
      <w:r w:rsidR="00C47F32">
        <w:rPr>
          <w:rFonts w:ascii="Times New Roman" w:hAnsi="Times New Roman" w:cs="Times New Roman"/>
          <w:lang w:val="bs-Latn-BA"/>
        </w:rPr>
        <w:t xml:space="preserve">Ključnu ulogu preciznosti </w:t>
      </w:r>
      <w:r w:rsidR="00D42F5B">
        <w:rPr>
          <w:rFonts w:ascii="Times New Roman" w:hAnsi="Times New Roman" w:cs="Times New Roman"/>
          <w:lang w:val="bs-Latn-BA"/>
        </w:rPr>
        <w:t xml:space="preserve">ovog </w:t>
      </w:r>
      <w:r w:rsidR="00C47F32">
        <w:rPr>
          <w:rFonts w:ascii="Times New Roman" w:hAnsi="Times New Roman" w:cs="Times New Roman"/>
          <w:lang w:val="bs-Latn-BA"/>
        </w:rPr>
        <w:t>sistena ima očitanje DHT11 senzora</w:t>
      </w:r>
      <w:r w:rsidR="00D42F5B">
        <w:rPr>
          <w:rFonts w:ascii="Times New Roman" w:hAnsi="Times New Roman" w:cs="Times New Roman"/>
          <w:lang w:val="bs-Latn-BA"/>
        </w:rPr>
        <w:t>, koji nam govori o vrijednosti tj.iznosu temperature na osnovu koje određujemo razližite režime rada odnosno stanja ventilatora. Takodjer ulogu preciznosti ima i servo motor s obzirom da se vrata otvaraju pod uglom od 90</w:t>
      </w:r>
      <w:r w:rsidR="001F42AF">
        <w:rPr>
          <w:rFonts w:ascii="Times New Roman" w:hAnsi="Times New Roman" w:cs="Times New Roman"/>
          <w:lang w:val="bs-Latn-BA"/>
        </w:rPr>
        <w:t>°</w:t>
      </w:r>
      <w:r w:rsidR="00D42F5B">
        <w:rPr>
          <w:rFonts w:ascii="Times New Roman" w:hAnsi="Times New Roman" w:cs="Times New Roman"/>
          <w:lang w:val="bs-Latn-BA"/>
        </w:rPr>
        <w:t>.</w:t>
      </w:r>
      <w:r w:rsidR="00401953">
        <w:rPr>
          <w:rFonts w:ascii="Times New Roman" w:hAnsi="Times New Roman" w:cs="Times New Roman"/>
          <w:lang w:val="bs-Latn-BA"/>
        </w:rPr>
        <w:t xml:space="preserve"> </w:t>
      </w:r>
      <w:r w:rsidR="00D42F5B">
        <w:rPr>
          <w:rFonts w:ascii="Times New Roman" w:hAnsi="Times New Roman" w:cs="Times New Roman"/>
          <w:lang w:val="bs-Latn-BA"/>
        </w:rPr>
        <w:t>Ključnu ulogu koja utče na brzinu ovog sistema sistema imaju servo i DC motor. Lako manipulisanje njihovom brzinom ima razne prednosti prilikom korištenja istih, s obzirom da nama ne trebuje prevelike brzine jer vrata (servo motor) se otvaraju primjerenom brzinom, te ventilator (DC motor) ima dva stanja od kojih je jedno jače/b</w:t>
      </w:r>
      <w:r w:rsidR="00401953">
        <w:rPr>
          <w:rFonts w:ascii="Times New Roman" w:hAnsi="Times New Roman" w:cs="Times New Roman"/>
          <w:lang w:val="bs-Latn-BA"/>
        </w:rPr>
        <w:t>rže a drugo slabije/sporije. Takodjer je bitno da znamo da RFID čitač ne može očitati bilo kakav ključ</w:t>
      </w:r>
      <w:r w:rsidR="001F42AF">
        <w:rPr>
          <w:rFonts w:ascii="Times New Roman" w:hAnsi="Times New Roman" w:cs="Times New Roman"/>
          <w:lang w:val="bs-Latn-BA"/>
        </w:rPr>
        <w:t xml:space="preserve"> </w:t>
      </w:r>
      <w:r w:rsidR="00401953">
        <w:rPr>
          <w:rFonts w:ascii="Times New Roman" w:hAnsi="Times New Roman" w:cs="Times New Roman"/>
          <w:lang w:val="bs-Latn-BA"/>
        </w:rPr>
        <w:t xml:space="preserve">(karticu) i iz tog razloga imamo samo jedan ključ koji je odgovarajući i prihvatljiv. Bitan je takodjer i </w:t>
      </w:r>
      <w:r w:rsidR="00401953" w:rsidRPr="005A29E4">
        <w:rPr>
          <w:rFonts w:ascii="Times New Roman" w:hAnsi="Times New Roman" w:cs="Times New Roman"/>
          <w:b/>
          <w:lang w:val="bs-Latn-BA"/>
        </w:rPr>
        <w:t>radni opseg</w:t>
      </w:r>
      <w:r w:rsidR="00401953">
        <w:rPr>
          <w:rFonts w:ascii="Times New Roman" w:hAnsi="Times New Roman" w:cs="Times New Roman"/>
          <w:lang w:val="bs-Latn-BA"/>
        </w:rPr>
        <w:t xml:space="preserve"> s kojim povezujemo PIR senzor koji može imati veći ili manji opseg, s obzirom da </w:t>
      </w:r>
      <w:r w:rsidR="00D17CA5">
        <w:rPr>
          <w:rFonts w:ascii="Times New Roman" w:hAnsi="Times New Roman" w:cs="Times New Roman"/>
          <w:lang w:val="bs-Latn-BA"/>
        </w:rPr>
        <w:t>neki senzori mogu imati raspon detekcije pokreta ili prisutnosti od 3 metra do 7 metara ili više, a u rasponu od 90-110. To omogućava o</w:t>
      </w:r>
      <w:r w:rsidR="00895C88">
        <w:rPr>
          <w:rFonts w:ascii="Times New Roman" w:hAnsi="Times New Roman" w:cs="Times New Roman"/>
          <w:lang w:val="bs-Latn-BA"/>
        </w:rPr>
        <w:t>tkri</w:t>
      </w:r>
      <w:r w:rsidR="00D17CA5">
        <w:rPr>
          <w:rFonts w:ascii="Times New Roman" w:hAnsi="Times New Roman" w:cs="Times New Roman"/>
          <w:lang w:val="bs-Latn-BA"/>
        </w:rPr>
        <w:t>vanje kretanja u dobrom dometu.</w:t>
      </w:r>
    </w:p>
    <w:p w:rsidR="00D17CA5" w:rsidRDefault="00D17CA5" w:rsidP="00EB0E00">
      <w:pPr>
        <w:rPr>
          <w:rFonts w:ascii="Times New Roman" w:hAnsi="Times New Roman" w:cs="Times New Roman"/>
          <w:lang w:val="bs-Latn-BA"/>
        </w:rPr>
      </w:pPr>
    </w:p>
    <w:p w:rsidR="00D17CA5" w:rsidRDefault="00F52A67" w:rsidP="00D51C72">
      <w:pPr>
        <w:pStyle w:val="Heading1"/>
        <w:rPr>
          <w:lang w:val="bs-Latn-BA"/>
        </w:rPr>
      </w:pPr>
      <w:bookmarkStart w:id="5" w:name="_Toc105891714"/>
      <w:bookmarkStart w:id="6" w:name="_Toc105941989"/>
      <w:r>
        <w:rPr>
          <w:lang w:val="bs-Latn-BA"/>
        </w:rPr>
        <w:t>3.</w:t>
      </w:r>
      <w:r w:rsidR="00D17CA5">
        <w:rPr>
          <w:lang w:val="bs-Latn-BA"/>
        </w:rPr>
        <w:t>Ograničenja sistema</w:t>
      </w:r>
      <w:bookmarkEnd w:id="5"/>
      <w:bookmarkEnd w:id="6"/>
    </w:p>
    <w:p w:rsidR="00D17CA5" w:rsidRDefault="00A46E6A" w:rsidP="00EB0E00">
      <w:pPr>
        <w:rPr>
          <w:rFonts w:ascii="Times New Roman" w:hAnsi="Times New Roman" w:cs="Times New Roman"/>
          <w:lang w:val="bs-Latn-BA"/>
        </w:rPr>
      </w:pPr>
      <w:r>
        <w:rPr>
          <w:rFonts w:ascii="Times New Roman" w:hAnsi="Times New Roman" w:cs="Times New Roman"/>
          <w:lang w:val="bs-Latn-BA"/>
        </w:rPr>
        <w:t xml:space="preserve">Ograničenja ovog sistema su: </w:t>
      </w:r>
    </w:p>
    <w:p w:rsidR="00A46E6A" w:rsidRDefault="00A46E6A" w:rsidP="00A46E6A">
      <w:pPr>
        <w:pStyle w:val="ListParagraph"/>
        <w:numPr>
          <w:ilvl w:val="0"/>
          <w:numId w:val="1"/>
        </w:numPr>
        <w:rPr>
          <w:rFonts w:ascii="Times New Roman" w:hAnsi="Times New Roman" w:cs="Times New Roman"/>
          <w:lang w:val="bs-Latn-BA"/>
        </w:rPr>
      </w:pPr>
      <w:r>
        <w:rPr>
          <w:rFonts w:ascii="Times New Roman" w:hAnsi="Times New Roman" w:cs="Times New Roman"/>
          <w:lang w:val="bs-Latn-BA"/>
        </w:rPr>
        <w:t>Temperatura</w:t>
      </w:r>
    </w:p>
    <w:p w:rsidR="00A46E6A" w:rsidRPr="00A46E6A" w:rsidRDefault="00A46E6A" w:rsidP="00A46E6A">
      <w:pPr>
        <w:pStyle w:val="ListParagraph"/>
        <w:numPr>
          <w:ilvl w:val="0"/>
          <w:numId w:val="1"/>
        </w:numPr>
        <w:rPr>
          <w:rFonts w:ascii="Times New Roman" w:hAnsi="Times New Roman" w:cs="Times New Roman"/>
          <w:lang w:val="bs-Latn-BA"/>
        </w:rPr>
      </w:pPr>
      <w:r>
        <w:rPr>
          <w:rFonts w:ascii="Times New Roman" w:hAnsi="Times New Roman" w:cs="Times New Roman"/>
          <w:lang w:val="bs-Latn-BA"/>
        </w:rPr>
        <w:t xml:space="preserve">Vlažnost </w:t>
      </w:r>
    </w:p>
    <w:p w:rsidR="00A46E6A" w:rsidRDefault="00A46E6A" w:rsidP="00A46E6A">
      <w:pPr>
        <w:pStyle w:val="ListParagraph"/>
        <w:numPr>
          <w:ilvl w:val="0"/>
          <w:numId w:val="1"/>
        </w:numPr>
        <w:rPr>
          <w:rFonts w:ascii="Times New Roman" w:hAnsi="Times New Roman" w:cs="Times New Roman"/>
          <w:lang w:val="bs-Latn-BA"/>
        </w:rPr>
      </w:pPr>
      <w:r>
        <w:rPr>
          <w:rFonts w:ascii="Times New Roman" w:hAnsi="Times New Roman" w:cs="Times New Roman"/>
          <w:lang w:val="bs-Latn-BA"/>
        </w:rPr>
        <w:t>Osvjetljenje</w:t>
      </w:r>
    </w:p>
    <w:p w:rsidR="00A46E6A" w:rsidRDefault="00A46E6A" w:rsidP="00A46E6A">
      <w:pPr>
        <w:pStyle w:val="ListParagraph"/>
        <w:numPr>
          <w:ilvl w:val="0"/>
          <w:numId w:val="1"/>
        </w:numPr>
        <w:rPr>
          <w:rFonts w:ascii="Times New Roman" w:hAnsi="Times New Roman" w:cs="Times New Roman"/>
          <w:lang w:val="bs-Latn-BA"/>
        </w:rPr>
      </w:pPr>
      <w:r>
        <w:rPr>
          <w:rFonts w:ascii="Times New Roman" w:hAnsi="Times New Roman" w:cs="Times New Roman"/>
          <w:lang w:val="bs-Latn-BA"/>
        </w:rPr>
        <w:t>Masa</w:t>
      </w:r>
    </w:p>
    <w:p w:rsidR="00A46E6A" w:rsidRDefault="00A46E6A" w:rsidP="00A46E6A">
      <w:pPr>
        <w:pStyle w:val="ListParagraph"/>
        <w:numPr>
          <w:ilvl w:val="0"/>
          <w:numId w:val="1"/>
        </w:numPr>
        <w:rPr>
          <w:rFonts w:ascii="Times New Roman" w:hAnsi="Times New Roman" w:cs="Times New Roman"/>
          <w:lang w:val="bs-Latn-BA"/>
        </w:rPr>
      </w:pPr>
      <w:r>
        <w:rPr>
          <w:rFonts w:ascii="Times New Roman" w:hAnsi="Times New Roman" w:cs="Times New Roman"/>
          <w:lang w:val="bs-Latn-BA"/>
        </w:rPr>
        <w:t>Veličina</w:t>
      </w:r>
    </w:p>
    <w:p w:rsidR="00A46E6A" w:rsidRDefault="00A46E6A" w:rsidP="001F748A">
      <w:pPr>
        <w:jc w:val="both"/>
        <w:rPr>
          <w:rFonts w:ascii="Times New Roman" w:hAnsi="Times New Roman" w:cs="Times New Roman"/>
          <w:lang w:val="bs-Latn-BA"/>
        </w:rPr>
      </w:pPr>
      <w:r>
        <w:rPr>
          <w:rFonts w:ascii="Times New Roman" w:hAnsi="Times New Roman" w:cs="Times New Roman"/>
          <w:lang w:val="bs-Latn-BA"/>
        </w:rPr>
        <w:t>K</w:t>
      </w:r>
      <w:r w:rsidRPr="00A46E6A">
        <w:rPr>
          <w:rFonts w:ascii="Times New Roman" w:hAnsi="Times New Roman" w:cs="Times New Roman"/>
          <w:lang w:val="bs-Latn-BA"/>
        </w:rPr>
        <w:t xml:space="preserve">ao što smo već rekli a povezano je </w:t>
      </w:r>
      <w:r w:rsidR="00413A67">
        <w:rPr>
          <w:rFonts w:ascii="Times New Roman" w:hAnsi="Times New Roman" w:cs="Times New Roman"/>
          <w:lang w:val="bs-Latn-BA"/>
        </w:rPr>
        <w:t xml:space="preserve">i </w:t>
      </w:r>
      <w:r w:rsidRPr="00A46E6A">
        <w:rPr>
          <w:rFonts w:ascii="Times New Roman" w:hAnsi="Times New Roman" w:cs="Times New Roman"/>
          <w:lang w:val="bs-Latn-BA"/>
        </w:rPr>
        <w:t>sa zahtjevima performansi, bitne vrijednosti za ovaj sistem su temperatura i vlažnost na osnovu kojih radi ventilator, te osvjetljenje – fotorezistor na osnovu kojeg se pali svjetlo u kancelariji</w:t>
      </w:r>
      <w:r w:rsidR="00413A67">
        <w:rPr>
          <w:rFonts w:ascii="Times New Roman" w:hAnsi="Times New Roman" w:cs="Times New Roman"/>
          <w:lang w:val="bs-Latn-BA"/>
        </w:rPr>
        <w:t xml:space="preserve">. Fotorezistor ima otpor koji se mijenja takodjer sa temperaturom te se može razlikovati zbog temperaturnih promjena i kada se intenzitet svjetlosti održava konstantnim. Potrebno je voditi računa pri izradi makete jer elektroničke komponente ne mogu podnijeti velike mase i veličine. S obzirom da znamo prema specifikacijama da servo motor </w:t>
      </w:r>
      <w:r w:rsidR="001B3780">
        <w:rPr>
          <w:rFonts w:ascii="Times New Roman" w:hAnsi="Times New Roman" w:cs="Times New Roman"/>
          <w:lang w:val="bs-Latn-BA"/>
        </w:rPr>
        <w:t xml:space="preserve">ne </w:t>
      </w:r>
      <w:r w:rsidR="00413A67">
        <w:rPr>
          <w:rFonts w:ascii="Times New Roman" w:hAnsi="Times New Roman" w:cs="Times New Roman"/>
          <w:lang w:val="bs-Latn-BA"/>
        </w:rPr>
        <w:t xml:space="preserve">može podnijeti </w:t>
      </w:r>
      <w:r w:rsidR="001B3780">
        <w:rPr>
          <w:rFonts w:ascii="Times New Roman" w:hAnsi="Times New Roman" w:cs="Times New Roman"/>
          <w:lang w:val="bs-Latn-BA"/>
        </w:rPr>
        <w:t>velike</w:t>
      </w:r>
      <w:r w:rsidR="00413A67">
        <w:rPr>
          <w:rFonts w:ascii="Times New Roman" w:hAnsi="Times New Roman" w:cs="Times New Roman"/>
          <w:lang w:val="bs-Latn-BA"/>
        </w:rPr>
        <w:t xml:space="preserve"> težine, ne možemo koristiti neke veće mase za izradu vrata kako bi ih servo motor otvarao. </w:t>
      </w:r>
    </w:p>
    <w:p w:rsidR="00413A67" w:rsidRDefault="00413A67" w:rsidP="00A46E6A">
      <w:pPr>
        <w:rPr>
          <w:rFonts w:ascii="Times New Roman" w:hAnsi="Times New Roman" w:cs="Times New Roman"/>
          <w:lang w:val="bs-Latn-BA"/>
        </w:rPr>
      </w:pPr>
    </w:p>
    <w:p w:rsidR="00413A67" w:rsidRDefault="00F52A67" w:rsidP="00D51C72">
      <w:pPr>
        <w:pStyle w:val="Heading1"/>
        <w:rPr>
          <w:lang w:val="bs-Latn-BA"/>
        </w:rPr>
      </w:pPr>
      <w:bookmarkStart w:id="7" w:name="_Toc105891715"/>
      <w:bookmarkStart w:id="8" w:name="_Toc105941990"/>
      <w:r>
        <w:rPr>
          <w:lang w:val="bs-Latn-BA"/>
        </w:rPr>
        <w:lastRenderedPageBreak/>
        <w:t>4.Senzori i pretvarači</w:t>
      </w:r>
      <w:bookmarkEnd w:id="7"/>
      <w:bookmarkEnd w:id="8"/>
    </w:p>
    <w:p w:rsidR="00413A67" w:rsidRDefault="00413A67" w:rsidP="00413A67">
      <w:pPr>
        <w:pStyle w:val="ListParagraph"/>
        <w:numPr>
          <w:ilvl w:val="0"/>
          <w:numId w:val="2"/>
        </w:numPr>
        <w:rPr>
          <w:rFonts w:ascii="Times New Roman" w:hAnsi="Times New Roman" w:cs="Times New Roman"/>
          <w:lang w:val="bs-Latn-BA"/>
        </w:rPr>
      </w:pPr>
      <w:r w:rsidRPr="00413A67">
        <w:rPr>
          <w:rFonts w:ascii="Times New Roman" w:hAnsi="Times New Roman" w:cs="Times New Roman"/>
          <w:lang w:val="bs-Latn-BA"/>
        </w:rPr>
        <w:t xml:space="preserve">DHT11 senzor </w:t>
      </w:r>
    </w:p>
    <w:p w:rsidR="000502FC" w:rsidRDefault="000502FC" w:rsidP="00413A67">
      <w:pPr>
        <w:pStyle w:val="ListParagraph"/>
        <w:numPr>
          <w:ilvl w:val="0"/>
          <w:numId w:val="2"/>
        </w:numPr>
        <w:rPr>
          <w:rFonts w:ascii="Times New Roman" w:hAnsi="Times New Roman" w:cs="Times New Roman"/>
          <w:lang w:val="bs-Latn-BA"/>
        </w:rPr>
      </w:pPr>
      <w:r>
        <w:rPr>
          <w:rFonts w:ascii="Times New Roman" w:hAnsi="Times New Roman" w:cs="Times New Roman"/>
          <w:lang w:val="bs-Latn-BA"/>
        </w:rPr>
        <w:t>PIR senzor</w:t>
      </w:r>
    </w:p>
    <w:p w:rsidR="000502FC" w:rsidRDefault="000502FC" w:rsidP="00413A67">
      <w:pPr>
        <w:pStyle w:val="ListParagraph"/>
        <w:numPr>
          <w:ilvl w:val="0"/>
          <w:numId w:val="2"/>
        </w:numPr>
        <w:rPr>
          <w:rFonts w:ascii="Times New Roman" w:hAnsi="Times New Roman" w:cs="Times New Roman"/>
          <w:lang w:val="bs-Latn-BA"/>
        </w:rPr>
      </w:pPr>
      <w:r>
        <w:rPr>
          <w:rFonts w:ascii="Times New Roman" w:hAnsi="Times New Roman" w:cs="Times New Roman"/>
          <w:lang w:val="bs-Latn-BA"/>
        </w:rPr>
        <w:t>Fotorezistor</w:t>
      </w:r>
    </w:p>
    <w:p w:rsidR="000502FC" w:rsidRDefault="000502FC" w:rsidP="00413A67">
      <w:pPr>
        <w:pStyle w:val="ListParagraph"/>
        <w:numPr>
          <w:ilvl w:val="0"/>
          <w:numId w:val="2"/>
        </w:numPr>
        <w:rPr>
          <w:rFonts w:ascii="Times New Roman" w:hAnsi="Times New Roman" w:cs="Times New Roman"/>
          <w:lang w:val="bs-Latn-BA"/>
        </w:rPr>
      </w:pPr>
      <w:r>
        <w:rPr>
          <w:rFonts w:ascii="Times New Roman" w:hAnsi="Times New Roman" w:cs="Times New Roman"/>
          <w:lang w:val="bs-Latn-BA"/>
        </w:rPr>
        <w:t>RFID</w:t>
      </w:r>
    </w:p>
    <w:p w:rsidR="0008468A" w:rsidRPr="002C39A1" w:rsidRDefault="002C39A1" w:rsidP="002C39A1">
      <w:pPr>
        <w:pStyle w:val="Heading2"/>
        <w:rPr>
          <w:lang w:val="bs-Latn-BA"/>
        </w:rPr>
      </w:pPr>
      <w:bookmarkStart w:id="9" w:name="_Toc105891716"/>
      <w:bookmarkStart w:id="10" w:name="_Toc105941991"/>
      <w:r>
        <w:rPr>
          <w:lang w:val="bs-Latn-BA"/>
        </w:rPr>
        <w:t xml:space="preserve">4.1. </w:t>
      </w:r>
      <w:r w:rsidR="0008468A">
        <w:rPr>
          <w:lang w:val="bs-Latn-BA"/>
        </w:rPr>
        <w:t>Specifikacije komponenti</w:t>
      </w:r>
      <w:bookmarkEnd w:id="9"/>
      <w:bookmarkEnd w:id="10"/>
    </w:p>
    <w:p w:rsidR="00FC1F78" w:rsidRPr="00FC1F78" w:rsidRDefault="002C39A1" w:rsidP="00A5120F">
      <w:pPr>
        <w:pStyle w:val="Heading3"/>
        <w:rPr>
          <w:lang w:val="bs-Latn-BA"/>
        </w:rPr>
      </w:pPr>
      <w:bookmarkStart w:id="11" w:name="_Toc105891717"/>
      <w:bookmarkStart w:id="12" w:name="_Toc105941992"/>
      <w:r>
        <w:rPr>
          <w:lang w:val="bs-Latn-BA"/>
        </w:rPr>
        <w:t xml:space="preserve">4.1.2. </w:t>
      </w:r>
      <w:r w:rsidR="00FC1F78" w:rsidRPr="00FC1F78">
        <w:rPr>
          <w:lang w:val="bs-Latn-BA"/>
        </w:rPr>
        <w:t>Digitalni senzor temperature i vlage DHT11</w:t>
      </w:r>
      <w:bookmarkEnd w:id="11"/>
      <w:bookmarkEnd w:id="12"/>
    </w:p>
    <w:p w:rsidR="006F06DB" w:rsidRDefault="006F06DB" w:rsidP="00D14397">
      <w:pPr>
        <w:jc w:val="both"/>
        <w:rPr>
          <w:rFonts w:ascii="Times New Roman" w:hAnsi="Times New Roman" w:cs="Times New Roman"/>
          <w:lang w:val="bs-Latn-BA"/>
        </w:rPr>
      </w:pPr>
      <w:r w:rsidRPr="006F06DB">
        <w:rPr>
          <w:rFonts w:ascii="Times New Roman" w:hAnsi="Times New Roman" w:cs="Times New Roman"/>
          <w:lang w:val="bs-Latn-BA"/>
        </w:rPr>
        <w:t>DHT11 digitalni senzor temperature i vlažnosti je kompozitn</w:t>
      </w:r>
      <w:r>
        <w:rPr>
          <w:rFonts w:ascii="Times New Roman" w:hAnsi="Times New Roman" w:cs="Times New Roman"/>
          <w:lang w:val="bs-Latn-BA"/>
        </w:rPr>
        <w:t xml:space="preserve">i senzor koji sadrži kalibriran </w:t>
      </w:r>
      <w:r w:rsidRPr="006F06DB">
        <w:rPr>
          <w:rFonts w:ascii="Times New Roman" w:hAnsi="Times New Roman" w:cs="Times New Roman"/>
          <w:lang w:val="bs-Latn-BA"/>
        </w:rPr>
        <w:t>digitalni izlazni signal te</w:t>
      </w:r>
      <w:r>
        <w:rPr>
          <w:rFonts w:ascii="Times New Roman" w:hAnsi="Times New Roman" w:cs="Times New Roman"/>
          <w:lang w:val="bs-Latn-BA"/>
        </w:rPr>
        <w:t xml:space="preserve">mperature i vlažnosti. Primjenjuje </w:t>
      </w:r>
      <w:r w:rsidRPr="006F06DB">
        <w:rPr>
          <w:rFonts w:ascii="Times New Roman" w:hAnsi="Times New Roman" w:cs="Times New Roman"/>
          <w:lang w:val="bs-Latn-BA"/>
        </w:rPr>
        <w:t>namjenske tehnologije prikupljanja digitalnih modula i tehnologije senzora temperature i vlage, kak</w:t>
      </w:r>
      <w:r>
        <w:rPr>
          <w:rFonts w:ascii="Times New Roman" w:hAnsi="Times New Roman" w:cs="Times New Roman"/>
          <w:lang w:val="bs-Latn-BA"/>
        </w:rPr>
        <w:t xml:space="preserve">o bi se osiguralo da </w:t>
      </w:r>
      <w:r w:rsidRPr="006F06DB">
        <w:rPr>
          <w:rFonts w:ascii="Times New Roman" w:hAnsi="Times New Roman" w:cs="Times New Roman"/>
          <w:lang w:val="bs-Latn-BA"/>
        </w:rPr>
        <w:t xml:space="preserve">proizvod ima visoku pouzdanost i izvrsnu dugotrajnu stabilnost. </w:t>
      </w:r>
      <w:r>
        <w:rPr>
          <w:rFonts w:ascii="Times New Roman" w:hAnsi="Times New Roman" w:cs="Times New Roman"/>
          <w:lang w:val="bs-Latn-BA"/>
        </w:rPr>
        <w:t xml:space="preserve">Senzor uključuje otporni senzor </w:t>
      </w:r>
      <w:r w:rsidRPr="006F06DB">
        <w:rPr>
          <w:rFonts w:ascii="Times New Roman" w:hAnsi="Times New Roman" w:cs="Times New Roman"/>
          <w:lang w:val="bs-Latn-BA"/>
        </w:rPr>
        <w:t>mokrih komponenti i NTC uređaja za mjer</w:t>
      </w:r>
      <w:r>
        <w:rPr>
          <w:rFonts w:ascii="Times New Roman" w:hAnsi="Times New Roman" w:cs="Times New Roman"/>
          <w:lang w:val="bs-Latn-BA"/>
        </w:rPr>
        <w:t xml:space="preserve">enje temperature, te spojen sa </w:t>
      </w:r>
      <w:r w:rsidRPr="006F06DB">
        <w:rPr>
          <w:rFonts w:ascii="Times New Roman" w:hAnsi="Times New Roman" w:cs="Times New Roman"/>
          <w:lang w:val="bs-Latn-BA"/>
        </w:rPr>
        <w:t>8-bitni</w:t>
      </w:r>
      <w:r>
        <w:rPr>
          <w:rFonts w:ascii="Times New Roman" w:hAnsi="Times New Roman" w:cs="Times New Roman"/>
          <w:lang w:val="bs-Latn-BA"/>
        </w:rPr>
        <w:t xml:space="preserve">m mikrokontrolerom </w:t>
      </w:r>
      <w:r w:rsidRPr="006F06DB">
        <w:rPr>
          <w:rFonts w:ascii="Times New Roman" w:hAnsi="Times New Roman" w:cs="Times New Roman"/>
          <w:lang w:val="bs-Latn-BA"/>
        </w:rPr>
        <w:t>visokih performansi</w:t>
      </w:r>
      <w:r>
        <w:rPr>
          <w:rFonts w:ascii="Times New Roman" w:hAnsi="Times New Roman" w:cs="Times New Roman"/>
          <w:lang w:val="bs-Latn-BA"/>
        </w:rPr>
        <w:t>.</w:t>
      </w:r>
    </w:p>
    <w:p w:rsidR="006F06DB" w:rsidRPr="001178B4" w:rsidRDefault="006F06DB" w:rsidP="006F06DB">
      <w:pPr>
        <w:rPr>
          <w:rFonts w:ascii="Times New Roman" w:hAnsi="Times New Roman" w:cs="Times New Roman"/>
          <w:b/>
          <w:lang w:val="bs-Latn-BA"/>
        </w:rPr>
      </w:pPr>
      <w:r w:rsidRPr="001178B4">
        <w:rPr>
          <w:rFonts w:ascii="Times New Roman" w:hAnsi="Times New Roman" w:cs="Times New Roman"/>
          <w:b/>
          <w:lang w:val="bs-Latn-BA"/>
        </w:rPr>
        <w:t>Značajke</w:t>
      </w:r>
    </w:p>
    <w:p w:rsidR="006F06DB" w:rsidRPr="006F06DB" w:rsidRDefault="006F06DB" w:rsidP="003574D7">
      <w:pPr>
        <w:spacing w:after="0"/>
        <w:jc w:val="both"/>
        <w:rPr>
          <w:rFonts w:ascii="Times New Roman" w:hAnsi="Times New Roman" w:cs="Times New Roman"/>
          <w:lang w:val="bs-Latn-BA"/>
        </w:rPr>
      </w:pPr>
      <w:r w:rsidRPr="006F06DB">
        <w:rPr>
          <w:rFonts w:ascii="Times New Roman" w:hAnsi="Times New Roman" w:cs="Times New Roman"/>
          <w:lang w:val="bs-Latn-BA"/>
        </w:rPr>
        <w:t>Niska cijena, dugotrajna stabilnost, mjerenje relativne vlažnosti i temperature, izvrsna kvaliteta, brzo</w:t>
      </w:r>
    </w:p>
    <w:p w:rsidR="006F06DB" w:rsidRPr="006F06DB" w:rsidRDefault="006F06DB" w:rsidP="003574D7">
      <w:pPr>
        <w:spacing w:after="0"/>
        <w:jc w:val="both"/>
        <w:rPr>
          <w:rFonts w:ascii="Times New Roman" w:hAnsi="Times New Roman" w:cs="Times New Roman"/>
          <w:lang w:val="bs-Latn-BA"/>
        </w:rPr>
      </w:pPr>
      <w:r w:rsidRPr="006F06DB">
        <w:rPr>
          <w:rFonts w:ascii="Times New Roman" w:hAnsi="Times New Roman" w:cs="Times New Roman"/>
          <w:lang w:val="bs-Latn-BA"/>
        </w:rPr>
        <w:t>odgovor, jaka sposobnost antiinterferencije, prijenos signala na velike udaljenosti, digitalni izlaz signala i</w:t>
      </w:r>
    </w:p>
    <w:p w:rsidR="006F06DB" w:rsidRDefault="006F06DB" w:rsidP="003574D7">
      <w:pPr>
        <w:spacing w:after="0"/>
        <w:jc w:val="both"/>
        <w:rPr>
          <w:rFonts w:ascii="Times New Roman" w:hAnsi="Times New Roman" w:cs="Times New Roman"/>
          <w:lang w:val="bs-Latn-BA"/>
        </w:rPr>
      </w:pPr>
      <w:r w:rsidRPr="006F06DB">
        <w:rPr>
          <w:rFonts w:ascii="Times New Roman" w:hAnsi="Times New Roman" w:cs="Times New Roman"/>
          <w:lang w:val="bs-Latn-BA"/>
        </w:rPr>
        <w:t>precizna kalibracija.</w:t>
      </w:r>
    </w:p>
    <w:p w:rsidR="008315CF" w:rsidRDefault="008315CF" w:rsidP="006F06DB">
      <w:pPr>
        <w:rPr>
          <w:rFonts w:ascii="Times New Roman" w:hAnsi="Times New Roman" w:cs="Times New Roman"/>
          <w:lang w:val="bs-Latn-BA"/>
        </w:rPr>
      </w:pPr>
      <w:r>
        <w:rPr>
          <w:rFonts w:ascii="Times New Roman" w:hAnsi="Times New Roman" w:cs="Times New Roman"/>
          <w:lang w:val="bs-Latn-BA"/>
        </w:rPr>
        <w:t>Tipične specifikacije:</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Relativna vlažnost</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Rezolucija: 16 bita</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Ponovljivost: ±1% RH</w:t>
      </w:r>
    </w:p>
    <w:p w:rsidR="006F06DB" w:rsidRPr="008315CF" w:rsidRDefault="008315CF"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Ta</w:t>
      </w:r>
      <w:r w:rsidR="006F06DB" w:rsidRPr="008315CF">
        <w:rPr>
          <w:rFonts w:ascii="Times New Roman" w:hAnsi="Times New Roman" w:cs="Times New Roman"/>
          <w:lang w:val="bs-Latn-BA"/>
        </w:rPr>
        <w:t>čnost: Pri 25 °C ±5% RH</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Zamjenjivost: potpuno zamjenjiva</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Vrijeme odgovora: 1 / e (63%) od 25 6s °C</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1m / s zrak 6s</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Histereza: &lt;± 0,3% RH</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Dugotrajna stabilnost: &lt;± 0,5% RH / god</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Temperatura</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Rezolucija: 16 bita</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Ponovljivost: ±0,2°C</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Raspon: na 25 °C °C±2</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Vrijeme odgovora: 1 / e (63%) 10 s</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Električne karakteristike</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Napajanje: DC 3,5~5,5V</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Struja napajanja: mjerenje 0,3mA u stanju pripravnosti 60μ A</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Razdoblje uzorkovanja: više od 2 sekunde</w:t>
      </w:r>
    </w:p>
    <w:p w:rsidR="006F06DB" w:rsidRPr="008315CF" w:rsidRDefault="006F06DB" w:rsidP="008315CF">
      <w:pPr>
        <w:ind w:left="360"/>
        <w:rPr>
          <w:rFonts w:ascii="Times New Roman" w:hAnsi="Times New Roman" w:cs="Times New Roman"/>
          <w:lang w:val="bs-Latn-BA"/>
        </w:rPr>
      </w:pPr>
      <w:r w:rsidRPr="008315CF">
        <w:rPr>
          <w:rFonts w:ascii="Times New Roman" w:hAnsi="Times New Roman" w:cs="Times New Roman"/>
          <w:lang w:val="bs-Latn-BA"/>
        </w:rPr>
        <w:t>Opis pina</w:t>
      </w:r>
      <w:r w:rsidR="008315CF">
        <w:rPr>
          <w:rFonts w:ascii="Times New Roman" w:hAnsi="Times New Roman" w:cs="Times New Roman"/>
          <w:lang w:val="bs-Latn-BA"/>
        </w:rPr>
        <w:t>:</w:t>
      </w:r>
    </w:p>
    <w:p w:rsidR="006F06DB" w:rsidRPr="008315CF" w:rsidRDefault="006F06DB" w:rsidP="008315CF">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1, VDD napajanje 3,5~5,5V DC</w:t>
      </w:r>
    </w:p>
    <w:p w:rsidR="008315CF" w:rsidRDefault="006F06DB" w:rsidP="006F06DB">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2 DATA serijska podataka, jedna sabirnica</w:t>
      </w:r>
      <w:r w:rsidR="008315CF">
        <w:rPr>
          <w:rFonts w:ascii="Times New Roman" w:hAnsi="Times New Roman" w:cs="Times New Roman"/>
          <w:lang w:val="bs-Latn-BA"/>
        </w:rPr>
        <w:t xml:space="preserve"> </w:t>
      </w:r>
    </w:p>
    <w:p w:rsidR="008315CF" w:rsidRDefault="006F06DB" w:rsidP="006F06DB">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3, NC, prazan pin</w:t>
      </w:r>
      <w:r w:rsidR="008315CF">
        <w:rPr>
          <w:rFonts w:ascii="Times New Roman" w:hAnsi="Times New Roman" w:cs="Times New Roman"/>
          <w:lang w:val="bs-Latn-BA"/>
        </w:rPr>
        <w:t xml:space="preserve"> </w:t>
      </w:r>
    </w:p>
    <w:p w:rsidR="006F06DB" w:rsidRPr="008315CF" w:rsidRDefault="006F06DB" w:rsidP="006F06DB">
      <w:pPr>
        <w:pStyle w:val="ListParagraph"/>
        <w:numPr>
          <w:ilvl w:val="0"/>
          <w:numId w:val="7"/>
        </w:numPr>
        <w:rPr>
          <w:rFonts w:ascii="Times New Roman" w:hAnsi="Times New Roman" w:cs="Times New Roman"/>
          <w:lang w:val="bs-Latn-BA"/>
        </w:rPr>
      </w:pPr>
      <w:r w:rsidRPr="008315CF">
        <w:rPr>
          <w:rFonts w:ascii="Times New Roman" w:hAnsi="Times New Roman" w:cs="Times New Roman"/>
          <w:lang w:val="bs-Latn-BA"/>
        </w:rPr>
        <w:t>4, GND uzemljenje, negativna snaga</w:t>
      </w:r>
    </w:p>
    <w:p w:rsidR="006F06DB" w:rsidRDefault="006F06DB" w:rsidP="006F06DB">
      <w:pPr>
        <w:rPr>
          <w:rFonts w:ascii="Times New Roman" w:hAnsi="Times New Roman" w:cs="Times New Roman"/>
          <w:lang w:val="bs-Latn-BA"/>
        </w:rPr>
      </w:pPr>
    </w:p>
    <w:p w:rsidR="006F06DB" w:rsidRDefault="006F06DB" w:rsidP="006F06DB">
      <w:pPr>
        <w:rPr>
          <w:rFonts w:ascii="Times New Roman" w:hAnsi="Times New Roman" w:cs="Times New Roman"/>
          <w:lang w:val="bs-Latn-BA"/>
        </w:rPr>
      </w:pPr>
    </w:p>
    <w:p w:rsidR="00D6511D" w:rsidRPr="00D6511D" w:rsidRDefault="00D6511D" w:rsidP="006F06DB">
      <w:pPr>
        <w:rPr>
          <w:rFonts w:ascii="Times New Roman" w:hAnsi="Times New Roman" w:cs="Times New Roman"/>
          <w:lang w:val="bs-Latn-BA"/>
        </w:rPr>
      </w:pPr>
    </w:p>
    <w:p w:rsidR="0014129B" w:rsidRDefault="001220FC" w:rsidP="0014129B">
      <w:pPr>
        <w:keepNext/>
        <w:jc w:val="center"/>
      </w:pPr>
      <w:r>
        <w:rPr>
          <w:rFonts w:ascii="Times New Roman" w:hAnsi="Times New Roman" w:cs="Times New Roman"/>
          <w:noProof/>
          <w:lang w:val="en-US"/>
        </w:rPr>
        <w:lastRenderedPageBreak/>
        <w:drawing>
          <wp:inline distT="0" distB="0" distL="0" distR="0" wp14:anchorId="2EF682A7" wp14:editId="41FF1F74">
            <wp:extent cx="2427316" cy="2250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T11.jpg"/>
                    <pic:cNvPicPr/>
                  </pic:nvPicPr>
                  <pic:blipFill>
                    <a:blip r:embed="rId8">
                      <a:extLst>
                        <a:ext uri="{28A0092B-C50C-407E-A947-70E740481C1C}">
                          <a14:useLocalDpi xmlns:a14="http://schemas.microsoft.com/office/drawing/2010/main" val="0"/>
                        </a:ext>
                      </a:extLst>
                    </a:blip>
                    <a:stretch>
                      <a:fillRect/>
                    </a:stretch>
                  </pic:blipFill>
                  <pic:spPr>
                    <a:xfrm>
                      <a:off x="0" y="0"/>
                      <a:ext cx="2441881" cy="2263885"/>
                    </a:xfrm>
                    <a:prstGeom prst="rect">
                      <a:avLst/>
                    </a:prstGeom>
                  </pic:spPr>
                </pic:pic>
              </a:graphicData>
            </a:graphic>
          </wp:inline>
        </w:drawing>
      </w:r>
    </w:p>
    <w:p w:rsidR="001220FC" w:rsidRPr="001220FC" w:rsidRDefault="0014129B" w:rsidP="0014129B">
      <w:pPr>
        <w:pStyle w:val="Caption"/>
        <w:jc w:val="center"/>
        <w:rPr>
          <w:rFonts w:ascii="Times New Roman" w:hAnsi="Times New Roman" w:cs="Times New Roman"/>
          <w:lang w:val="bs-Latn-BA"/>
        </w:rPr>
      </w:pPr>
      <w:bookmarkStart w:id="13" w:name="_Toc105942018"/>
      <w:r>
        <w:t xml:space="preserve">Slika </w:t>
      </w:r>
      <w:r w:rsidR="002F7E83">
        <w:fldChar w:fldCharType="begin"/>
      </w:r>
      <w:r w:rsidR="002F7E83">
        <w:instrText xml:space="preserve"> SEQ Slika \* ARABIC </w:instrText>
      </w:r>
      <w:r w:rsidR="002F7E83">
        <w:fldChar w:fldCharType="separate"/>
      </w:r>
      <w:r w:rsidR="00E91C98">
        <w:rPr>
          <w:noProof/>
        </w:rPr>
        <w:t>1</w:t>
      </w:r>
      <w:r w:rsidR="002F7E83">
        <w:rPr>
          <w:noProof/>
        </w:rPr>
        <w:fldChar w:fldCharType="end"/>
      </w:r>
      <w:r>
        <w:t xml:space="preserve"> – DHT11 senzor</w:t>
      </w:r>
      <w:bookmarkEnd w:id="13"/>
    </w:p>
    <w:p w:rsidR="001220FC" w:rsidRDefault="001220FC" w:rsidP="000502FC">
      <w:pPr>
        <w:rPr>
          <w:rFonts w:ascii="Times New Roman" w:hAnsi="Times New Roman" w:cs="Times New Roman"/>
          <w:lang w:val="bs-Latn-BA"/>
        </w:rPr>
      </w:pPr>
    </w:p>
    <w:p w:rsidR="006F06DB" w:rsidRDefault="006F06DB" w:rsidP="000502FC">
      <w:pPr>
        <w:rPr>
          <w:rFonts w:ascii="Times New Roman" w:hAnsi="Times New Roman" w:cs="Times New Roman"/>
          <w:lang w:val="bs-Latn-BA"/>
        </w:rPr>
      </w:pPr>
    </w:p>
    <w:p w:rsidR="006F06DB" w:rsidRDefault="006F06DB" w:rsidP="000502FC">
      <w:pPr>
        <w:rPr>
          <w:rFonts w:ascii="Times New Roman" w:hAnsi="Times New Roman" w:cs="Times New Roman"/>
          <w:lang w:val="bs-Latn-BA"/>
        </w:rPr>
      </w:pPr>
    </w:p>
    <w:p w:rsidR="0014129B" w:rsidRDefault="006F06DB" w:rsidP="0014129B">
      <w:pPr>
        <w:keepNext/>
        <w:jc w:val="center"/>
      </w:pPr>
      <w:r>
        <w:rPr>
          <w:rFonts w:ascii="Times New Roman" w:hAnsi="Times New Roman" w:cs="Times New Roman"/>
          <w:noProof/>
          <w:lang w:val="en-US"/>
        </w:rPr>
        <w:drawing>
          <wp:inline distT="0" distB="0" distL="0" distR="0" wp14:anchorId="7366765C" wp14:editId="3CD7A3BA">
            <wp:extent cx="5654530" cy="188992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9">
                      <a:extLst>
                        <a:ext uri="{28A0092B-C50C-407E-A947-70E740481C1C}">
                          <a14:useLocalDpi xmlns:a14="http://schemas.microsoft.com/office/drawing/2010/main" val="0"/>
                        </a:ext>
                      </a:extLst>
                    </a:blip>
                    <a:stretch>
                      <a:fillRect/>
                    </a:stretch>
                  </pic:blipFill>
                  <pic:spPr>
                    <a:xfrm>
                      <a:off x="0" y="0"/>
                      <a:ext cx="5654530" cy="1889924"/>
                    </a:xfrm>
                    <a:prstGeom prst="rect">
                      <a:avLst/>
                    </a:prstGeom>
                  </pic:spPr>
                </pic:pic>
              </a:graphicData>
            </a:graphic>
          </wp:inline>
        </w:drawing>
      </w:r>
    </w:p>
    <w:p w:rsidR="006F06DB" w:rsidRDefault="0014129B" w:rsidP="0014129B">
      <w:pPr>
        <w:pStyle w:val="Caption"/>
        <w:jc w:val="center"/>
        <w:rPr>
          <w:rFonts w:ascii="Times New Roman" w:hAnsi="Times New Roman" w:cs="Times New Roman"/>
          <w:lang w:val="bs-Latn-BA"/>
        </w:rPr>
      </w:pPr>
      <w:bookmarkStart w:id="14" w:name="_Toc105942019"/>
      <w:r>
        <w:t xml:space="preserve">Slika </w:t>
      </w:r>
      <w:r w:rsidR="002F7E83">
        <w:fldChar w:fldCharType="begin"/>
      </w:r>
      <w:r w:rsidR="002F7E83">
        <w:instrText xml:space="preserve"> SEQ Slika \* ARABIC </w:instrText>
      </w:r>
      <w:r w:rsidR="002F7E83">
        <w:fldChar w:fldCharType="separate"/>
      </w:r>
      <w:r w:rsidR="00E91C98">
        <w:rPr>
          <w:noProof/>
        </w:rPr>
        <w:t>2</w:t>
      </w:r>
      <w:r w:rsidR="002F7E83">
        <w:rPr>
          <w:noProof/>
        </w:rPr>
        <w:fldChar w:fldCharType="end"/>
      </w:r>
      <w:r>
        <w:t xml:space="preserve"> – Način rada DHT11 senzora</w:t>
      </w:r>
      <w:bookmarkEnd w:id="14"/>
    </w:p>
    <w:p w:rsidR="006F06DB" w:rsidRDefault="006F06DB" w:rsidP="000502FC">
      <w:pPr>
        <w:rPr>
          <w:rFonts w:ascii="Times New Roman" w:hAnsi="Times New Roman" w:cs="Times New Roman"/>
          <w:lang w:val="bs-Latn-BA"/>
        </w:rPr>
      </w:pPr>
    </w:p>
    <w:p w:rsidR="006F06DB" w:rsidRPr="006F06DB" w:rsidRDefault="006F06DB" w:rsidP="006F06DB">
      <w:pPr>
        <w:rPr>
          <w:rFonts w:ascii="Times New Roman" w:hAnsi="Times New Roman" w:cs="Times New Roman"/>
          <w:lang w:val="bs-Latn-BA"/>
        </w:rPr>
      </w:pPr>
      <w:r w:rsidRPr="006F06DB">
        <w:rPr>
          <w:rFonts w:ascii="Times New Roman" w:hAnsi="Times New Roman" w:cs="Times New Roman"/>
          <w:lang w:val="bs-Latn-BA"/>
        </w:rPr>
        <w:t>Vremenski dijagram podataka</w:t>
      </w:r>
    </w:p>
    <w:p w:rsidR="006F06DB" w:rsidRDefault="006F06DB" w:rsidP="003D0429">
      <w:pPr>
        <w:jc w:val="both"/>
        <w:rPr>
          <w:rFonts w:ascii="Times New Roman" w:hAnsi="Times New Roman" w:cs="Times New Roman"/>
          <w:lang w:val="bs-Latn-BA"/>
        </w:rPr>
      </w:pPr>
      <w:r w:rsidRPr="006F06DB">
        <w:rPr>
          <w:rFonts w:ascii="Times New Roman" w:hAnsi="Times New Roman" w:cs="Times New Roman"/>
          <w:lang w:val="bs-Latn-BA"/>
        </w:rPr>
        <w:t xml:space="preserve">Napomena: </w:t>
      </w:r>
      <w:r w:rsidR="003D0429">
        <w:rPr>
          <w:rFonts w:ascii="Times New Roman" w:hAnsi="Times New Roman" w:cs="Times New Roman"/>
          <w:lang w:val="bs-Latn-BA"/>
        </w:rPr>
        <w:t>Host</w:t>
      </w:r>
      <w:r w:rsidRPr="006F06DB">
        <w:rPr>
          <w:rFonts w:ascii="Times New Roman" w:hAnsi="Times New Roman" w:cs="Times New Roman"/>
          <w:lang w:val="bs-Latn-BA"/>
        </w:rPr>
        <w:t xml:space="preserve"> čita poda</w:t>
      </w:r>
      <w:r w:rsidR="003D0429">
        <w:rPr>
          <w:rFonts w:ascii="Times New Roman" w:hAnsi="Times New Roman" w:cs="Times New Roman"/>
          <w:lang w:val="bs-Latn-BA"/>
        </w:rPr>
        <w:t>tke o temperaturi i vlažnosti sa</w:t>
      </w:r>
      <w:r w:rsidRPr="006F06DB">
        <w:rPr>
          <w:rFonts w:ascii="Times New Roman" w:hAnsi="Times New Roman" w:cs="Times New Roman"/>
          <w:lang w:val="bs-Latn-BA"/>
        </w:rPr>
        <w:t xml:space="preserve"> DHT11 uvijek pos</w:t>
      </w:r>
      <w:r w:rsidR="003D0429">
        <w:rPr>
          <w:rFonts w:ascii="Times New Roman" w:hAnsi="Times New Roman" w:cs="Times New Roman"/>
          <w:lang w:val="bs-Latn-BA"/>
        </w:rPr>
        <w:t xml:space="preserve">ljednje mjerene </w:t>
      </w:r>
      <w:r w:rsidRPr="006F06DB">
        <w:rPr>
          <w:rFonts w:ascii="Times New Roman" w:hAnsi="Times New Roman" w:cs="Times New Roman"/>
          <w:lang w:val="bs-Latn-BA"/>
        </w:rPr>
        <w:t>vrijednost</w:t>
      </w:r>
      <w:r w:rsidR="003D0429">
        <w:rPr>
          <w:rFonts w:ascii="Times New Roman" w:hAnsi="Times New Roman" w:cs="Times New Roman"/>
          <w:lang w:val="bs-Latn-BA"/>
        </w:rPr>
        <w:t>i</w:t>
      </w:r>
      <w:r w:rsidRPr="006F06DB">
        <w:rPr>
          <w:rFonts w:ascii="Times New Roman" w:hAnsi="Times New Roman" w:cs="Times New Roman"/>
          <w:lang w:val="bs-Latn-BA"/>
        </w:rPr>
        <w:t xml:space="preserve">, kao što je dvostruki </w:t>
      </w:r>
      <w:r w:rsidR="003D0429">
        <w:rPr>
          <w:rFonts w:ascii="Times New Roman" w:hAnsi="Times New Roman" w:cs="Times New Roman"/>
          <w:lang w:val="bs-Latn-BA"/>
        </w:rPr>
        <w:t xml:space="preserve">izmjereni vremenski interval </w:t>
      </w:r>
      <w:r w:rsidRPr="006F06DB">
        <w:rPr>
          <w:rFonts w:ascii="Times New Roman" w:hAnsi="Times New Roman" w:cs="Times New Roman"/>
          <w:lang w:val="bs-Latn-BA"/>
        </w:rPr>
        <w:t>vrlo dugačak, kontinu</w:t>
      </w:r>
      <w:r w:rsidR="003D0429">
        <w:rPr>
          <w:rFonts w:ascii="Times New Roman" w:hAnsi="Times New Roman" w:cs="Times New Roman"/>
          <w:lang w:val="bs-Latn-BA"/>
        </w:rPr>
        <w:t xml:space="preserve">irano čitanje dvaput do sekunde </w:t>
      </w:r>
      <w:r w:rsidRPr="006F06DB">
        <w:rPr>
          <w:rFonts w:ascii="Times New Roman" w:hAnsi="Times New Roman" w:cs="Times New Roman"/>
          <w:lang w:val="bs-Latn-BA"/>
        </w:rPr>
        <w:t>vrijednosti temperature i vlažnosti u stvarnom vremenu.</w:t>
      </w:r>
    </w:p>
    <w:p w:rsidR="003D0429" w:rsidRDefault="003D0429" w:rsidP="003D0429">
      <w:pPr>
        <w:jc w:val="both"/>
        <w:rPr>
          <w:rFonts w:ascii="Times New Roman" w:hAnsi="Times New Roman" w:cs="Times New Roman"/>
          <w:lang w:val="bs-Latn-BA"/>
        </w:rPr>
      </w:pPr>
    </w:p>
    <w:p w:rsidR="003D0429" w:rsidRDefault="002C39A1" w:rsidP="00A5120F">
      <w:pPr>
        <w:pStyle w:val="Heading3"/>
        <w:rPr>
          <w:lang w:val="bs-Latn-BA"/>
        </w:rPr>
      </w:pPr>
      <w:bookmarkStart w:id="15" w:name="_Toc105891718"/>
      <w:bookmarkStart w:id="16" w:name="_Toc105941993"/>
      <w:r>
        <w:rPr>
          <w:lang w:val="bs-Latn-BA"/>
        </w:rPr>
        <w:t xml:space="preserve">4.1.3. </w:t>
      </w:r>
      <w:r w:rsidR="003D0429">
        <w:rPr>
          <w:lang w:val="bs-Latn-BA"/>
        </w:rPr>
        <w:t>PIR senzor</w:t>
      </w:r>
      <w:bookmarkEnd w:id="15"/>
      <w:bookmarkEnd w:id="16"/>
    </w:p>
    <w:p w:rsidR="00361F01" w:rsidRPr="00133164" w:rsidRDefault="00361F01" w:rsidP="00361F01">
      <w:pPr>
        <w:pStyle w:val="NormalWeb"/>
        <w:shd w:val="clear" w:color="auto" w:fill="FFFFFF"/>
        <w:spacing w:before="120" w:after="120"/>
        <w:jc w:val="both"/>
        <w:rPr>
          <w:color w:val="000000" w:themeColor="text1"/>
          <w:sz w:val="22"/>
          <w:szCs w:val="22"/>
        </w:rPr>
      </w:pPr>
      <w:r w:rsidRPr="00133164">
        <w:rPr>
          <w:color w:val="000000" w:themeColor="text1"/>
          <w:sz w:val="22"/>
          <w:szCs w:val="22"/>
        </w:rPr>
        <w:t>Pasivni infracrveni senzor (en. passive infrared sensor, skraćeno PIR) je eletronski senzor koji mjeri infracrveno zračenje tijela u vidnom polju. Ovi senzori se najčešće koriste u detektorima kretanja, koji imaju primjenu u sigurnosnim alarmima, automatskoj rasvjeti i slično.</w:t>
      </w:r>
    </w:p>
    <w:p w:rsidR="00361F01" w:rsidRPr="00133164" w:rsidRDefault="00361F01" w:rsidP="00361F01">
      <w:pPr>
        <w:pStyle w:val="NormalWeb"/>
        <w:shd w:val="clear" w:color="auto" w:fill="FFFFFF"/>
        <w:spacing w:before="120" w:beforeAutospacing="0" w:after="120" w:afterAutospacing="0"/>
        <w:jc w:val="both"/>
        <w:rPr>
          <w:color w:val="000000" w:themeColor="text1"/>
          <w:sz w:val="22"/>
          <w:szCs w:val="22"/>
        </w:rPr>
      </w:pPr>
      <w:r w:rsidRPr="00133164">
        <w:rPr>
          <w:color w:val="000000" w:themeColor="text1"/>
          <w:sz w:val="22"/>
          <w:szCs w:val="22"/>
        </w:rPr>
        <w:t xml:space="preserve">U većini detektora kretanja primjenjuje se tehnika poznata pod nazivom pasivno infracrveno zračenje, </w:t>
      </w:r>
      <w:proofErr w:type="gramStart"/>
      <w:r w:rsidRPr="00133164">
        <w:rPr>
          <w:color w:val="000000" w:themeColor="text1"/>
          <w:sz w:val="22"/>
          <w:szCs w:val="22"/>
        </w:rPr>
        <w:t>a</w:t>
      </w:r>
      <w:proofErr w:type="gramEnd"/>
      <w:r w:rsidRPr="00133164">
        <w:rPr>
          <w:color w:val="000000" w:themeColor="text1"/>
          <w:sz w:val="22"/>
          <w:szCs w:val="22"/>
        </w:rPr>
        <w:t xml:space="preserve"> upotrebljava se u kolima napona 220 volti. Ti detektori obično se postavljaju </w:t>
      </w:r>
      <w:proofErr w:type="gramStart"/>
      <w:r w:rsidRPr="00133164">
        <w:rPr>
          <w:color w:val="000000" w:themeColor="text1"/>
          <w:sz w:val="22"/>
          <w:szCs w:val="22"/>
        </w:rPr>
        <w:t>na</w:t>
      </w:r>
      <w:proofErr w:type="gramEnd"/>
      <w:r w:rsidRPr="00133164">
        <w:rPr>
          <w:color w:val="000000" w:themeColor="text1"/>
          <w:sz w:val="22"/>
          <w:szCs w:val="22"/>
        </w:rPr>
        <w:t xml:space="preserve"> zid ili na vrh reflektora i zauzimaju dosta prostora. Postoje i kompaktni detektori kretanja koji se napajaju baterijama</w:t>
      </w:r>
    </w:p>
    <w:p w:rsidR="00361F01" w:rsidRPr="00133164" w:rsidRDefault="00361F01" w:rsidP="00361F01">
      <w:pPr>
        <w:pStyle w:val="NormalWeb"/>
        <w:shd w:val="clear" w:color="auto" w:fill="FFFFFF"/>
        <w:spacing w:before="120" w:beforeAutospacing="0" w:after="120" w:afterAutospacing="0"/>
        <w:jc w:val="both"/>
        <w:rPr>
          <w:color w:val="000000" w:themeColor="text1"/>
          <w:sz w:val="22"/>
          <w:szCs w:val="22"/>
        </w:rPr>
      </w:pPr>
      <w:r w:rsidRPr="00133164">
        <w:rPr>
          <w:color w:val="000000" w:themeColor="text1"/>
          <w:sz w:val="22"/>
          <w:szCs w:val="22"/>
        </w:rPr>
        <w:lastRenderedPageBreak/>
        <w:t>Unutrašnjost pasivnog infracrvenog senzora prilično je jednostavna. PIR senzori kretanja sadrže dva </w:t>
      </w:r>
      <w:hyperlink r:id="rId10" w:tooltip="Kristal" w:history="1">
        <w:r w:rsidRPr="00133164">
          <w:rPr>
            <w:rStyle w:val="Hyperlink"/>
            <w:color w:val="000000" w:themeColor="text1"/>
            <w:sz w:val="22"/>
            <w:szCs w:val="22"/>
            <w:u w:val="none"/>
          </w:rPr>
          <w:t>kristala</w:t>
        </w:r>
      </w:hyperlink>
      <w:r w:rsidRPr="00133164">
        <w:rPr>
          <w:color w:val="000000" w:themeColor="text1"/>
          <w:sz w:val="22"/>
          <w:szCs w:val="22"/>
        </w:rPr>
        <w:t>, sočivo i malo </w:t>
      </w:r>
      <w:hyperlink r:id="rId11" w:tooltip="Elektronsko kolo" w:history="1">
        <w:r w:rsidRPr="00133164">
          <w:rPr>
            <w:rStyle w:val="Hyperlink"/>
            <w:color w:val="000000" w:themeColor="text1"/>
            <w:sz w:val="22"/>
            <w:szCs w:val="22"/>
            <w:u w:val="none"/>
          </w:rPr>
          <w:t>elektronsko kolo</w:t>
        </w:r>
      </w:hyperlink>
      <w:r w:rsidRPr="00133164">
        <w:rPr>
          <w:color w:val="000000" w:themeColor="text1"/>
          <w:sz w:val="22"/>
          <w:szCs w:val="22"/>
        </w:rPr>
        <w:t>. Kada </w:t>
      </w:r>
      <w:hyperlink r:id="rId12" w:tooltip="Infracrvena svetlost" w:history="1">
        <w:r w:rsidRPr="00133164">
          <w:rPr>
            <w:rStyle w:val="Hyperlink"/>
            <w:color w:val="000000" w:themeColor="text1"/>
            <w:sz w:val="22"/>
            <w:szCs w:val="22"/>
            <w:u w:val="none"/>
          </w:rPr>
          <w:t>infracrvena svjetlost</w:t>
        </w:r>
      </w:hyperlink>
      <w:r w:rsidRPr="00133164">
        <w:rPr>
          <w:color w:val="000000" w:themeColor="text1"/>
          <w:sz w:val="22"/>
          <w:szCs w:val="22"/>
        </w:rPr>
        <w:t xml:space="preserve"> (u osnovi, toplota koju generiše neko tijelo) pogodi </w:t>
      </w:r>
      <w:proofErr w:type="gramStart"/>
      <w:r w:rsidRPr="00133164">
        <w:rPr>
          <w:color w:val="000000" w:themeColor="text1"/>
          <w:sz w:val="22"/>
          <w:szCs w:val="22"/>
        </w:rPr>
        <w:t>kristal</w:t>
      </w:r>
      <w:proofErr w:type="gramEnd"/>
      <w:r w:rsidRPr="00133164">
        <w:rPr>
          <w:color w:val="000000" w:themeColor="text1"/>
          <w:sz w:val="22"/>
          <w:szCs w:val="22"/>
        </w:rPr>
        <w:t>, on generiše </w:t>
      </w:r>
      <w:hyperlink r:id="rId13" w:tooltip="Elektricitet" w:history="1">
        <w:r w:rsidRPr="00133164">
          <w:rPr>
            <w:rStyle w:val="Hyperlink"/>
            <w:color w:val="000000" w:themeColor="text1"/>
            <w:sz w:val="22"/>
            <w:szCs w:val="22"/>
            <w:u w:val="none"/>
          </w:rPr>
          <w:t>elektricitet</w:t>
        </w:r>
      </w:hyperlink>
      <w:r w:rsidRPr="00133164">
        <w:rPr>
          <w:color w:val="000000" w:themeColor="text1"/>
          <w:sz w:val="22"/>
          <w:szCs w:val="22"/>
        </w:rPr>
        <w:t>. Svaka osoba, kao i sva druga živa bića, odaje toplotu, pa se detektor kretanja aktivira kada mu se približite.</w:t>
      </w:r>
    </w:p>
    <w:p w:rsidR="00361F01" w:rsidRPr="00133164" w:rsidRDefault="00361F01" w:rsidP="00361F01">
      <w:pPr>
        <w:pStyle w:val="NormalWeb"/>
        <w:shd w:val="clear" w:color="auto" w:fill="FFFFFF"/>
        <w:spacing w:before="120" w:beforeAutospacing="0" w:after="120" w:afterAutospacing="0"/>
        <w:jc w:val="both"/>
        <w:rPr>
          <w:color w:val="000000" w:themeColor="text1"/>
          <w:sz w:val="22"/>
          <w:szCs w:val="22"/>
        </w:rPr>
      </w:pPr>
      <w:r w:rsidRPr="00133164">
        <w:rPr>
          <w:color w:val="000000" w:themeColor="text1"/>
          <w:sz w:val="22"/>
          <w:szCs w:val="22"/>
        </w:rPr>
        <w:t>Detektori kretanja najčešće imaju tri izvoda: </w:t>
      </w:r>
      <w:hyperlink r:id="rId14" w:tooltip="Uzemljenje" w:history="1">
        <w:r w:rsidRPr="00133164">
          <w:rPr>
            <w:rStyle w:val="Hyperlink"/>
            <w:color w:val="000000" w:themeColor="text1"/>
            <w:sz w:val="22"/>
            <w:szCs w:val="22"/>
            <w:u w:val="none"/>
          </w:rPr>
          <w:t>uzemljenje</w:t>
        </w:r>
      </w:hyperlink>
      <w:r w:rsidRPr="00133164">
        <w:rPr>
          <w:color w:val="000000" w:themeColor="text1"/>
          <w:sz w:val="22"/>
          <w:szCs w:val="22"/>
        </w:rPr>
        <w:t xml:space="preserve">, izvor pozitivnog napona i izlaz za senzor. Ako PIR detektor kretanja napaja se naponom </w:t>
      </w:r>
      <w:proofErr w:type="gramStart"/>
      <w:r w:rsidRPr="00133164">
        <w:rPr>
          <w:color w:val="000000" w:themeColor="text1"/>
          <w:sz w:val="22"/>
          <w:szCs w:val="22"/>
        </w:rPr>
        <w:t>od</w:t>
      </w:r>
      <w:proofErr w:type="gramEnd"/>
      <w:r w:rsidRPr="00133164">
        <w:rPr>
          <w:color w:val="000000" w:themeColor="text1"/>
          <w:sz w:val="22"/>
          <w:szCs w:val="22"/>
        </w:rPr>
        <w:t xml:space="preserve"> 5 volti, napon na izlazu će biti oko nula volti kada ne detektuje kretanje. Kada se neko pokrene u dometu detektora, napon </w:t>
      </w:r>
      <w:proofErr w:type="gramStart"/>
      <w:r w:rsidRPr="00133164">
        <w:rPr>
          <w:color w:val="000000" w:themeColor="text1"/>
          <w:sz w:val="22"/>
          <w:szCs w:val="22"/>
        </w:rPr>
        <w:t>na</w:t>
      </w:r>
      <w:proofErr w:type="gramEnd"/>
      <w:r w:rsidRPr="00133164">
        <w:rPr>
          <w:color w:val="000000" w:themeColor="text1"/>
          <w:sz w:val="22"/>
          <w:szCs w:val="22"/>
        </w:rPr>
        <w:t xml:space="preserve"> izlazu iznosi oko 5 volti</w:t>
      </w:r>
      <w:r w:rsidR="003602A7" w:rsidRPr="00133164">
        <w:rPr>
          <w:color w:val="000000" w:themeColor="text1"/>
          <w:sz w:val="22"/>
          <w:szCs w:val="22"/>
        </w:rPr>
        <w:t>.</w:t>
      </w:r>
    </w:p>
    <w:p w:rsidR="003602A7" w:rsidRPr="00361F01" w:rsidRDefault="003602A7" w:rsidP="00361F01">
      <w:pPr>
        <w:pStyle w:val="NormalWeb"/>
        <w:shd w:val="clear" w:color="auto" w:fill="FFFFFF"/>
        <w:spacing w:before="120" w:beforeAutospacing="0" w:after="120" w:afterAutospacing="0"/>
        <w:jc w:val="both"/>
        <w:rPr>
          <w:color w:val="000000" w:themeColor="text1"/>
          <w:sz w:val="22"/>
          <w:szCs w:val="22"/>
        </w:rPr>
      </w:pPr>
    </w:p>
    <w:p w:rsidR="00361F01" w:rsidRDefault="00361F01" w:rsidP="003D0429">
      <w:pPr>
        <w:jc w:val="both"/>
        <w:rPr>
          <w:rFonts w:ascii="Times New Roman" w:hAnsi="Times New Roman" w:cs="Times New Roman"/>
          <w:lang w:val="bs-Latn-BA"/>
        </w:rPr>
      </w:pPr>
    </w:p>
    <w:p w:rsidR="0014129B" w:rsidRDefault="001220FC" w:rsidP="0014129B">
      <w:pPr>
        <w:keepNext/>
        <w:jc w:val="center"/>
      </w:pPr>
      <w:r>
        <w:rPr>
          <w:rFonts w:ascii="Times New Roman" w:hAnsi="Times New Roman" w:cs="Times New Roman"/>
          <w:noProof/>
          <w:lang w:val="en-US"/>
        </w:rPr>
        <w:drawing>
          <wp:inline distT="0" distB="0" distL="0" distR="0" wp14:anchorId="37B0FD99" wp14:editId="1BFDA70F">
            <wp:extent cx="2601884" cy="1896590"/>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R Sensor.jpg"/>
                    <pic:cNvPicPr/>
                  </pic:nvPicPr>
                  <pic:blipFill rotWithShape="1">
                    <a:blip r:embed="rId15">
                      <a:extLst>
                        <a:ext uri="{28A0092B-C50C-407E-A947-70E740481C1C}">
                          <a14:useLocalDpi xmlns:a14="http://schemas.microsoft.com/office/drawing/2010/main" val="0"/>
                        </a:ext>
                      </a:extLst>
                    </a:blip>
                    <a:srcRect l="-1" t="15863" r="-944" b="10555"/>
                    <a:stretch/>
                  </pic:blipFill>
                  <pic:spPr bwMode="auto">
                    <a:xfrm>
                      <a:off x="0" y="0"/>
                      <a:ext cx="2646444" cy="1929071"/>
                    </a:xfrm>
                    <a:prstGeom prst="rect">
                      <a:avLst/>
                    </a:prstGeom>
                    <a:ln>
                      <a:noFill/>
                    </a:ln>
                    <a:extLst>
                      <a:ext uri="{53640926-AAD7-44D8-BBD7-CCE9431645EC}">
                        <a14:shadowObscured xmlns:a14="http://schemas.microsoft.com/office/drawing/2010/main"/>
                      </a:ext>
                    </a:extLst>
                  </pic:spPr>
                </pic:pic>
              </a:graphicData>
            </a:graphic>
          </wp:inline>
        </w:drawing>
      </w:r>
    </w:p>
    <w:p w:rsidR="001220FC" w:rsidRDefault="0014129B" w:rsidP="0014129B">
      <w:pPr>
        <w:pStyle w:val="Caption"/>
        <w:jc w:val="center"/>
        <w:rPr>
          <w:rFonts w:ascii="Times New Roman" w:hAnsi="Times New Roman" w:cs="Times New Roman"/>
          <w:lang w:val="bs-Latn-BA"/>
        </w:rPr>
      </w:pPr>
      <w:bookmarkStart w:id="17" w:name="_Toc105942020"/>
      <w:r>
        <w:t xml:space="preserve">Slika </w:t>
      </w:r>
      <w:r w:rsidR="002F7E83">
        <w:fldChar w:fldCharType="begin"/>
      </w:r>
      <w:r w:rsidR="002F7E83">
        <w:instrText xml:space="preserve"> SEQ Slika \* ARABIC </w:instrText>
      </w:r>
      <w:r w:rsidR="002F7E83">
        <w:fldChar w:fldCharType="separate"/>
      </w:r>
      <w:r w:rsidR="00E91C98">
        <w:rPr>
          <w:noProof/>
        </w:rPr>
        <w:t>3</w:t>
      </w:r>
      <w:r w:rsidR="002F7E83">
        <w:rPr>
          <w:noProof/>
        </w:rPr>
        <w:fldChar w:fldCharType="end"/>
      </w:r>
      <w:r>
        <w:t xml:space="preserve"> – PIR senzor</w:t>
      </w:r>
      <w:bookmarkEnd w:id="17"/>
    </w:p>
    <w:p w:rsidR="0014129B" w:rsidRDefault="003602A7" w:rsidP="0014129B">
      <w:pPr>
        <w:keepNext/>
        <w:jc w:val="center"/>
      </w:pPr>
      <w:r>
        <w:rPr>
          <w:rFonts w:ascii="Times New Roman" w:hAnsi="Times New Roman" w:cs="Times New Roman"/>
          <w:noProof/>
          <w:lang w:val="en-US"/>
        </w:rPr>
        <w:drawing>
          <wp:inline distT="0" distB="0" distL="0" distR="0" wp14:anchorId="6CFEA112" wp14:editId="7F761956">
            <wp:extent cx="4630189" cy="28135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ccanismo-Complesso-PIR-sensor-how-to.png"/>
                    <pic:cNvPicPr/>
                  </pic:nvPicPr>
                  <pic:blipFill>
                    <a:blip r:embed="rId16">
                      <a:extLst>
                        <a:ext uri="{28A0092B-C50C-407E-A947-70E740481C1C}">
                          <a14:useLocalDpi xmlns:a14="http://schemas.microsoft.com/office/drawing/2010/main" val="0"/>
                        </a:ext>
                      </a:extLst>
                    </a:blip>
                    <a:stretch>
                      <a:fillRect/>
                    </a:stretch>
                  </pic:blipFill>
                  <pic:spPr>
                    <a:xfrm>
                      <a:off x="0" y="0"/>
                      <a:ext cx="4642759" cy="2821210"/>
                    </a:xfrm>
                    <a:prstGeom prst="rect">
                      <a:avLst/>
                    </a:prstGeom>
                  </pic:spPr>
                </pic:pic>
              </a:graphicData>
            </a:graphic>
          </wp:inline>
        </w:drawing>
      </w:r>
    </w:p>
    <w:p w:rsidR="003602A7" w:rsidRDefault="0014129B" w:rsidP="0014129B">
      <w:pPr>
        <w:pStyle w:val="Caption"/>
        <w:jc w:val="center"/>
        <w:rPr>
          <w:rFonts w:ascii="Times New Roman" w:hAnsi="Times New Roman" w:cs="Times New Roman"/>
          <w:lang w:val="bs-Latn-BA"/>
        </w:rPr>
      </w:pPr>
      <w:bookmarkStart w:id="18" w:name="_Toc105942021"/>
      <w:r>
        <w:t xml:space="preserve">Slika </w:t>
      </w:r>
      <w:r w:rsidR="002F7E83">
        <w:fldChar w:fldCharType="begin"/>
      </w:r>
      <w:r w:rsidR="002F7E83">
        <w:instrText xml:space="preserve"> SEQ Slika \* ARABIC </w:instrText>
      </w:r>
      <w:r w:rsidR="002F7E83">
        <w:fldChar w:fldCharType="separate"/>
      </w:r>
      <w:r w:rsidR="00E91C98">
        <w:rPr>
          <w:noProof/>
        </w:rPr>
        <w:t>4</w:t>
      </w:r>
      <w:r w:rsidR="002F7E83">
        <w:rPr>
          <w:noProof/>
        </w:rPr>
        <w:fldChar w:fldCharType="end"/>
      </w:r>
      <w:r>
        <w:t xml:space="preserve"> – Područje detekcije PIR senzora</w:t>
      </w:r>
      <w:bookmarkEnd w:id="18"/>
    </w:p>
    <w:p w:rsidR="003602A7" w:rsidRDefault="002C39A1" w:rsidP="00A5120F">
      <w:pPr>
        <w:pStyle w:val="Heading3"/>
        <w:rPr>
          <w:lang w:val="bs-Latn-BA"/>
        </w:rPr>
      </w:pPr>
      <w:bookmarkStart w:id="19" w:name="_Toc105891719"/>
      <w:bookmarkStart w:id="20" w:name="_Toc105941994"/>
      <w:r>
        <w:rPr>
          <w:lang w:val="bs-Latn-BA"/>
        </w:rPr>
        <w:t xml:space="preserve">4.1.4. </w:t>
      </w:r>
      <w:r w:rsidR="003602A7">
        <w:rPr>
          <w:lang w:val="bs-Latn-BA"/>
        </w:rPr>
        <w:t>Fotorezistor</w:t>
      </w:r>
      <w:bookmarkEnd w:id="19"/>
      <w:bookmarkEnd w:id="20"/>
    </w:p>
    <w:p w:rsidR="003602A7" w:rsidRPr="00133164" w:rsidRDefault="003602A7" w:rsidP="003602A7">
      <w:pPr>
        <w:pStyle w:val="NormalWeb"/>
        <w:shd w:val="clear" w:color="auto" w:fill="FFFFFF"/>
        <w:spacing w:before="120" w:beforeAutospacing="0" w:after="120" w:afterAutospacing="0"/>
        <w:jc w:val="both"/>
        <w:rPr>
          <w:color w:val="000000" w:themeColor="text1"/>
          <w:sz w:val="22"/>
          <w:szCs w:val="22"/>
        </w:rPr>
      </w:pPr>
      <w:r w:rsidRPr="00133164">
        <w:rPr>
          <w:bCs/>
          <w:color w:val="000000" w:themeColor="text1"/>
          <w:sz w:val="22"/>
          <w:szCs w:val="22"/>
        </w:rPr>
        <w:t>Fotootpornik</w:t>
      </w:r>
      <w:r w:rsidRPr="00133164">
        <w:rPr>
          <w:color w:val="000000" w:themeColor="text1"/>
          <w:sz w:val="22"/>
          <w:szCs w:val="22"/>
        </w:rPr>
        <w:t> (</w:t>
      </w:r>
      <w:hyperlink r:id="rId17" w:tooltip="Engleski jezik" w:history="1">
        <w:r w:rsidRPr="00133164">
          <w:rPr>
            <w:rStyle w:val="Hyperlink"/>
            <w:color w:val="000000" w:themeColor="text1"/>
            <w:sz w:val="22"/>
            <w:szCs w:val="22"/>
            <w:u w:val="none"/>
          </w:rPr>
          <w:t>eng.</w:t>
        </w:r>
      </w:hyperlink>
      <w:r w:rsidRPr="00133164">
        <w:rPr>
          <w:color w:val="000000" w:themeColor="text1"/>
          <w:sz w:val="22"/>
          <w:szCs w:val="22"/>
        </w:rPr>
        <w:t> </w:t>
      </w:r>
      <w:r w:rsidRPr="00133164">
        <w:rPr>
          <w:i/>
          <w:iCs/>
          <w:color w:val="000000" w:themeColor="text1"/>
          <w:sz w:val="22"/>
          <w:szCs w:val="22"/>
        </w:rPr>
        <w:t>photoresistor</w:t>
      </w:r>
      <w:r w:rsidRPr="00133164">
        <w:rPr>
          <w:color w:val="000000" w:themeColor="text1"/>
          <w:sz w:val="22"/>
          <w:szCs w:val="22"/>
        </w:rPr>
        <w:t> </w:t>
      </w:r>
      <w:proofErr w:type="gramStart"/>
      <w:r w:rsidRPr="00133164">
        <w:rPr>
          <w:color w:val="000000" w:themeColor="text1"/>
          <w:sz w:val="22"/>
          <w:szCs w:val="22"/>
        </w:rPr>
        <w:t>ili</w:t>
      </w:r>
      <w:proofErr w:type="gramEnd"/>
      <w:r w:rsidRPr="00133164">
        <w:rPr>
          <w:color w:val="000000" w:themeColor="text1"/>
          <w:sz w:val="22"/>
          <w:szCs w:val="22"/>
        </w:rPr>
        <w:t> </w:t>
      </w:r>
      <w:r w:rsidRPr="00133164">
        <w:rPr>
          <w:i/>
          <w:iCs/>
          <w:color w:val="000000" w:themeColor="text1"/>
          <w:sz w:val="22"/>
          <w:szCs w:val="22"/>
        </w:rPr>
        <w:t>light dependent resistor - LDR</w:t>
      </w:r>
      <w:r w:rsidRPr="00133164">
        <w:rPr>
          <w:color w:val="000000" w:themeColor="text1"/>
          <w:sz w:val="22"/>
          <w:szCs w:val="22"/>
        </w:rPr>
        <w:t>) je </w:t>
      </w:r>
      <w:hyperlink r:id="rId18" w:tooltip="Otpornik" w:history="1">
        <w:r w:rsidRPr="00133164">
          <w:rPr>
            <w:rStyle w:val="Hyperlink"/>
            <w:color w:val="000000" w:themeColor="text1"/>
            <w:sz w:val="22"/>
            <w:szCs w:val="22"/>
            <w:u w:val="none"/>
          </w:rPr>
          <w:t>otpornik</w:t>
        </w:r>
      </w:hyperlink>
      <w:r w:rsidRPr="00133164">
        <w:rPr>
          <w:color w:val="000000" w:themeColor="text1"/>
          <w:sz w:val="22"/>
          <w:szCs w:val="22"/>
        </w:rPr>
        <w:t>, čiji se </w:t>
      </w:r>
      <w:hyperlink r:id="rId19" w:tooltip="Električni otpor" w:history="1">
        <w:r w:rsidRPr="00133164">
          <w:rPr>
            <w:rStyle w:val="Hyperlink"/>
            <w:color w:val="000000" w:themeColor="text1"/>
            <w:sz w:val="22"/>
            <w:szCs w:val="22"/>
            <w:u w:val="none"/>
          </w:rPr>
          <w:t>električni otpor</w:t>
        </w:r>
      </w:hyperlink>
      <w:r w:rsidRPr="00133164">
        <w:rPr>
          <w:color w:val="000000" w:themeColor="text1"/>
          <w:sz w:val="22"/>
          <w:szCs w:val="22"/>
        </w:rPr>
        <w:t> smanjuje s povećanjem </w:t>
      </w:r>
      <w:hyperlink r:id="rId20" w:tooltip="Planckov zakon" w:history="1">
        <w:r w:rsidRPr="00133164">
          <w:rPr>
            <w:rStyle w:val="Hyperlink"/>
            <w:color w:val="000000" w:themeColor="text1"/>
            <w:sz w:val="22"/>
            <w:szCs w:val="22"/>
            <w:u w:val="none"/>
          </w:rPr>
          <w:t>intenziteta ulazne svjetlosti</w:t>
        </w:r>
      </w:hyperlink>
      <w:r w:rsidRPr="00133164">
        <w:rPr>
          <w:color w:val="000000" w:themeColor="text1"/>
          <w:sz w:val="22"/>
          <w:szCs w:val="22"/>
        </w:rPr>
        <w:t>.</w:t>
      </w:r>
    </w:p>
    <w:p w:rsidR="003602A7" w:rsidRPr="00133164" w:rsidRDefault="003602A7" w:rsidP="003602A7">
      <w:pPr>
        <w:pStyle w:val="NormalWeb"/>
        <w:shd w:val="clear" w:color="auto" w:fill="FFFFFF"/>
        <w:spacing w:before="120" w:beforeAutospacing="0" w:after="120" w:afterAutospacing="0"/>
        <w:jc w:val="both"/>
        <w:rPr>
          <w:color w:val="000000" w:themeColor="text1"/>
          <w:sz w:val="22"/>
          <w:szCs w:val="22"/>
        </w:rPr>
      </w:pPr>
      <w:r w:rsidRPr="00133164">
        <w:rPr>
          <w:color w:val="000000" w:themeColor="text1"/>
          <w:sz w:val="22"/>
          <w:szCs w:val="22"/>
        </w:rPr>
        <w:t xml:space="preserve">Fotootpornik se izrađuje </w:t>
      </w:r>
      <w:proofErr w:type="gramStart"/>
      <w:r w:rsidRPr="00133164">
        <w:rPr>
          <w:color w:val="000000" w:themeColor="text1"/>
          <w:sz w:val="22"/>
          <w:szCs w:val="22"/>
        </w:rPr>
        <w:t>od</w:t>
      </w:r>
      <w:proofErr w:type="gramEnd"/>
      <w:r w:rsidRPr="00133164">
        <w:rPr>
          <w:color w:val="000000" w:themeColor="text1"/>
          <w:sz w:val="22"/>
          <w:szCs w:val="22"/>
        </w:rPr>
        <w:t> </w:t>
      </w:r>
      <w:hyperlink r:id="rId21" w:tooltip="Poluvodič" w:history="1">
        <w:r w:rsidRPr="00133164">
          <w:rPr>
            <w:rStyle w:val="Hyperlink"/>
            <w:color w:val="000000" w:themeColor="text1"/>
            <w:sz w:val="22"/>
            <w:szCs w:val="22"/>
            <w:u w:val="none"/>
          </w:rPr>
          <w:t>poluvodiča</w:t>
        </w:r>
      </w:hyperlink>
      <w:r w:rsidRPr="00133164">
        <w:rPr>
          <w:color w:val="000000" w:themeColor="text1"/>
          <w:sz w:val="22"/>
          <w:szCs w:val="22"/>
        </w:rPr>
        <w:t> s velikim električnim otporom. Ako </w:t>
      </w:r>
      <w:hyperlink r:id="rId22" w:tooltip="Svjetlo" w:history="1">
        <w:r w:rsidRPr="00133164">
          <w:rPr>
            <w:rStyle w:val="Hyperlink"/>
            <w:color w:val="000000" w:themeColor="text1"/>
            <w:sz w:val="22"/>
            <w:szCs w:val="22"/>
            <w:u w:val="none"/>
          </w:rPr>
          <w:t>svjetlo</w:t>
        </w:r>
      </w:hyperlink>
      <w:r w:rsidRPr="00133164">
        <w:rPr>
          <w:color w:val="000000" w:themeColor="text1"/>
          <w:sz w:val="22"/>
          <w:szCs w:val="22"/>
        </w:rPr>
        <w:t> padne na fotootpornik, s dovoljno velikom </w:t>
      </w:r>
      <w:hyperlink r:id="rId23" w:tooltip="Frekvencija" w:history="1">
        <w:r w:rsidRPr="00133164">
          <w:rPr>
            <w:rStyle w:val="Hyperlink"/>
            <w:color w:val="000000" w:themeColor="text1"/>
            <w:sz w:val="22"/>
            <w:szCs w:val="22"/>
            <w:u w:val="none"/>
          </w:rPr>
          <w:t>frekvencijom</w:t>
        </w:r>
      </w:hyperlink>
      <w:r w:rsidRPr="00133164">
        <w:rPr>
          <w:color w:val="000000" w:themeColor="text1"/>
          <w:sz w:val="22"/>
          <w:szCs w:val="22"/>
        </w:rPr>
        <w:t> (</w:t>
      </w:r>
      <w:hyperlink r:id="rId24" w:tooltip="Fotoelektrični učinak" w:history="1">
        <w:r w:rsidRPr="00133164">
          <w:rPr>
            <w:rStyle w:val="Hyperlink"/>
            <w:color w:val="000000" w:themeColor="text1"/>
            <w:sz w:val="22"/>
            <w:szCs w:val="22"/>
            <w:u w:val="none"/>
          </w:rPr>
          <w:t>granična frekvencija</w:t>
        </w:r>
      </w:hyperlink>
      <w:r w:rsidRPr="00133164">
        <w:rPr>
          <w:color w:val="000000" w:themeColor="text1"/>
          <w:sz w:val="22"/>
          <w:szCs w:val="22"/>
        </w:rPr>
        <w:t>), poluvodič ce upiti </w:t>
      </w:r>
      <w:hyperlink r:id="rId25" w:tooltip="Foton" w:history="1">
        <w:r w:rsidRPr="00133164">
          <w:rPr>
            <w:rStyle w:val="Hyperlink"/>
            <w:color w:val="000000" w:themeColor="text1"/>
            <w:sz w:val="22"/>
            <w:szCs w:val="22"/>
            <w:u w:val="none"/>
          </w:rPr>
          <w:t>fotone</w:t>
        </w:r>
      </w:hyperlink>
      <w:r w:rsidRPr="00133164">
        <w:rPr>
          <w:color w:val="000000" w:themeColor="text1"/>
          <w:sz w:val="22"/>
          <w:szCs w:val="22"/>
        </w:rPr>
        <w:t> svjetlosti i izbaciti </w:t>
      </w:r>
      <w:hyperlink r:id="rId26" w:tooltip="Elektron" w:history="1">
        <w:r w:rsidRPr="00133164">
          <w:rPr>
            <w:rStyle w:val="Hyperlink"/>
            <w:color w:val="000000" w:themeColor="text1"/>
            <w:sz w:val="22"/>
            <w:szCs w:val="22"/>
            <w:u w:val="none"/>
          </w:rPr>
          <w:t>elektrone</w:t>
        </w:r>
      </w:hyperlink>
      <w:r w:rsidRPr="00133164">
        <w:rPr>
          <w:color w:val="000000" w:themeColor="text1"/>
          <w:sz w:val="22"/>
          <w:szCs w:val="22"/>
        </w:rPr>
        <w:t>, koji stvaraju </w:t>
      </w:r>
      <w:hyperlink r:id="rId27" w:tooltip="Električna struja" w:history="1">
        <w:r w:rsidRPr="00133164">
          <w:rPr>
            <w:rStyle w:val="Hyperlink"/>
            <w:color w:val="000000" w:themeColor="text1"/>
            <w:sz w:val="22"/>
            <w:szCs w:val="22"/>
            <w:u w:val="none"/>
          </w:rPr>
          <w:t>električnu struju</w:t>
        </w:r>
      </w:hyperlink>
      <w:r w:rsidRPr="00133164">
        <w:rPr>
          <w:color w:val="000000" w:themeColor="text1"/>
          <w:sz w:val="22"/>
          <w:szCs w:val="22"/>
        </w:rPr>
        <w:t>, u zatvorenom </w:t>
      </w:r>
      <w:hyperlink r:id="rId28" w:tooltip="Električne mreže" w:history="1">
        <w:r w:rsidRPr="00133164">
          <w:rPr>
            <w:rStyle w:val="Hyperlink"/>
            <w:color w:val="000000" w:themeColor="text1"/>
            <w:sz w:val="22"/>
            <w:szCs w:val="22"/>
            <w:u w:val="none"/>
          </w:rPr>
          <w:t>strujnom krugu</w:t>
        </w:r>
      </w:hyperlink>
      <w:r w:rsidRPr="00133164">
        <w:rPr>
          <w:color w:val="000000" w:themeColor="text1"/>
          <w:sz w:val="22"/>
          <w:szCs w:val="22"/>
        </w:rPr>
        <w:t>.</w:t>
      </w:r>
    </w:p>
    <w:p w:rsidR="003602A7" w:rsidRPr="00133164" w:rsidRDefault="003602A7" w:rsidP="00844DB2">
      <w:pPr>
        <w:pStyle w:val="NormalWeb"/>
        <w:shd w:val="clear" w:color="auto" w:fill="FFFFFF"/>
        <w:spacing w:before="120" w:beforeAutospacing="0" w:after="120" w:afterAutospacing="0"/>
        <w:jc w:val="both"/>
        <w:rPr>
          <w:color w:val="000000" w:themeColor="text1"/>
          <w:sz w:val="22"/>
          <w:szCs w:val="22"/>
        </w:rPr>
      </w:pPr>
      <w:r w:rsidRPr="00133164">
        <w:rPr>
          <w:color w:val="000000" w:themeColor="text1"/>
          <w:sz w:val="22"/>
          <w:szCs w:val="22"/>
        </w:rPr>
        <w:t xml:space="preserve">Poluvodič može biti s primjesama </w:t>
      </w:r>
      <w:proofErr w:type="gramStart"/>
      <w:r w:rsidRPr="00133164">
        <w:rPr>
          <w:color w:val="000000" w:themeColor="text1"/>
          <w:sz w:val="22"/>
          <w:szCs w:val="22"/>
        </w:rPr>
        <w:t>ili</w:t>
      </w:r>
      <w:proofErr w:type="gramEnd"/>
      <w:r w:rsidRPr="00133164">
        <w:rPr>
          <w:color w:val="000000" w:themeColor="text1"/>
          <w:sz w:val="22"/>
          <w:szCs w:val="22"/>
        </w:rPr>
        <w:t xml:space="preserve"> bez. Poluvodiči bez primjesa imaju svoje vlastite nosioce naboja i nisu učinkoviti poluvodiči, kao </w:t>
      </w:r>
      <w:proofErr w:type="gramStart"/>
      <w:r w:rsidRPr="00133164">
        <w:rPr>
          <w:color w:val="000000" w:themeColor="text1"/>
          <w:sz w:val="22"/>
          <w:szCs w:val="22"/>
        </w:rPr>
        <w:t>na</w:t>
      </w:r>
      <w:proofErr w:type="gramEnd"/>
      <w:r w:rsidRPr="00133164">
        <w:rPr>
          <w:color w:val="000000" w:themeColor="text1"/>
          <w:sz w:val="22"/>
          <w:szCs w:val="22"/>
        </w:rPr>
        <w:t xml:space="preserve"> primjer </w:t>
      </w:r>
      <w:hyperlink r:id="rId29" w:tooltip="Silicij" w:history="1">
        <w:r w:rsidRPr="00133164">
          <w:rPr>
            <w:rStyle w:val="Hyperlink"/>
            <w:color w:val="000000" w:themeColor="text1"/>
            <w:sz w:val="22"/>
            <w:szCs w:val="22"/>
            <w:u w:val="none"/>
          </w:rPr>
          <w:t>silicij</w:t>
        </w:r>
      </w:hyperlink>
      <w:r w:rsidRPr="00133164">
        <w:rPr>
          <w:color w:val="000000" w:themeColor="text1"/>
          <w:sz w:val="22"/>
          <w:szCs w:val="22"/>
        </w:rPr>
        <w:t xml:space="preserve">. Poluvodiči bez primjesa imaju dostupne elektrone samo u </w:t>
      </w:r>
      <w:r w:rsidRPr="00133164">
        <w:rPr>
          <w:color w:val="000000" w:themeColor="text1"/>
          <w:sz w:val="22"/>
          <w:szCs w:val="22"/>
        </w:rPr>
        <w:lastRenderedPageBreak/>
        <w:t xml:space="preserve">određenom energetskom području i zato fotoni moraju imati dovoljno energije da pobude elektrone u cijelom spektru. Poluvodiči s primjesama imaju nečistoce u sebi </w:t>
      </w:r>
      <w:proofErr w:type="gramStart"/>
      <w:r w:rsidRPr="00133164">
        <w:rPr>
          <w:color w:val="000000" w:themeColor="text1"/>
          <w:sz w:val="22"/>
          <w:szCs w:val="22"/>
        </w:rPr>
        <w:t>ili</w:t>
      </w:r>
      <w:proofErr w:type="gramEnd"/>
      <w:r w:rsidRPr="00133164">
        <w:rPr>
          <w:color w:val="000000" w:themeColor="text1"/>
          <w:sz w:val="22"/>
          <w:szCs w:val="22"/>
        </w:rPr>
        <w:t xml:space="preserve"> primjese, koji povećavaju provodljivost elektrona, tako da fotoni mogu izbaciti elektrone i s nižom </w:t>
      </w:r>
      <w:hyperlink r:id="rId30" w:tooltip="Energija" w:history="1">
        <w:r w:rsidRPr="00133164">
          <w:rPr>
            <w:rStyle w:val="Hyperlink"/>
            <w:color w:val="000000" w:themeColor="text1"/>
            <w:sz w:val="22"/>
            <w:szCs w:val="22"/>
            <w:u w:val="none"/>
          </w:rPr>
          <w:t>energijom</w:t>
        </w:r>
      </w:hyperlink>
      <w:r w:rsidRPr="00133164">
        <w:rPr>
          <w:color w:val="000000" w:themeColor="text1"/>
          <w:sz w:val="22"/>
          <w:szCs w:val="22"/>
        </w:rPr>
        <w:t>. Siliciju se obično dodaje </w:t>
      </w:r>
      <w:hyperlink r:id="rId31" w:tooltip="Fosfor" w:history="1">
        <w:r w:rsidRPr="00133164">
          <w:rPr>
            <w:rStyle w:val="Hyperlink"/>
            <w:color w:val="000000" w:themeColor="text1"/>
            <w:sz w:val="22"/>
            <w:szCs w:val="22"/>
            <w:u w:val="none"/>
          </w:rPr>
          <w:t>fosfor</w:t>
        </w:r>
      </w:hyperlink>
      <w:r w:rsidRPr="00133164">
        <w:rPr>
          <w:color w:val="000000" w:themeColor="text1"/>
          <w:sz w:val="22"/>
          <w:szCs w:val="22"/>
        </w:rPr>
        <w:t>, za povećanje električne provodljivosti.</w:t>
      </w:r>
    </w:p>
    <w:p w:rsidR="00844DB2" w:rsidRPr="00133164" w:rsidRDefault="00844DB2" w:rsidP="00844DB2">
      <w:pPr>
        <w:pStyle w:val="NormalWeb"/>
        <w:shd w:val="clear" w:color="auto" w:fill="FFFFFF"/>
        <w:spacing w:before="120" w:beforeAutospacing="0" w:after="120" w:afterAutospacing="0"/>
        <w:jc w:val="both"/>
        <w:rPr>
          <w:color w:val="000000" w:themeColor="text1"/>
          <w:sz w:val="22"/>
          <w:szCs w:val="22"/>
        </w:rPr>
      </w:pPr>
      <w:r w:rsidRPr="00133164">
        <w:rPr>
          <w:color w:val="000000" w:themeColor="text1"/>
          <w:sz w:val="22"/>
          <w:szCs w:val="22"/>
        </w:rPr>
        <w:t>Ima puno vrsta fotootpornika. Jeftine </w:t>
      </w:r>
      <w:hyperlink r:id="rId32" w:tooltip="Kadmij" w:history="1">
        <w:r w:rsidRPr="00133164">
          <w:rPr>
            <w:rStyle w:val="Hyperlink"/>
            <w:color w:val="000000" w:themeColor="text1"/>
            <w:sz w:val="22"/>
            <w:szCs w:val="22"/>
            <w:u w:val="none"/>
          </w:rPr>
          <w:t>kadmij</w:t>
        </w:r>
      </w:hyperlink>
      <w:r w:rsidRPr="00133164">
        <w:rPr>
          <w:color w:val="000000" w:themeColor="text1"/>
          <w:sz w:val="22"/>
          <w:szCs w:val="22"/>
        </w:rPr>
        <w:t> </w:t>
      </w:r>
      <w:hyperlink r:id="rId33" w:tooltip="Sumpor" w:history="1">
        <w:r w:rsidRPr="00133164">
          <w:rPr>
            <w:rStyle w:val="Hyperlink"/>
            <w:color w:val="000000" w:themeColor="text1"/>
            <w:sz w:val="22"/>
            <w:szCs w:val="22"/>
            <w:u w:val="none"/>
          </w:rPr>
          <w:t>sulfid</w:t>
        </w:r>
      </w:hyperlink>
      <w:r w:rsidRPr="00133164">
        <w:rPr>
          <w:color w:val="000000" w:themeColor="text1"/>
          <w:sz w:val="22"/>
          <w:szCs w:val="22"/>
        </w:rPr>
        <w:t> ćelije se mogu naći u puno različitih uređaja, kao što su </w:t>
      </w:r>
      <w:hyperlink r:id="rId34" w:tooltip="Digitalni fotoaparat" w:history="1">
        <w:r w:rsidRPr="00133164">
          <w:rPr>
            <w:rStyle w:val="Hyperlink"/>
            <w:color w:val="000000" w:themeColor="text1"/>
            <w:sz w:val="22"/>
            <w:szCs w:val="22"/>
            <w:u w:val="none"/>
          </w:rPr>
          <w:t>kamere</w:t>
        </w:r>
      </w:hyperlink>
      <w:r w:rsidRPr="00133164">
        <w:rPr>
          <w:color w:val="000000" w:themeColor="text1"/>
          <w:sz w:val="22"/>
          <w:szCs w:val="22"/>
        </w:rPr>
        <w:t>, ulične svjetiljke, radio </w:t>
      </w:r>
      <w:hyperlink r:id="rId35" w:tooltip="Sat" w:history="1">
        <w:r w:rsidRPr="00133164">
          <w:rPr>
            <w:rStyle w:val="Hyperlink"/>
            <w:color w:val="000000" w:themeColor="text1"/>
            <w:sz w:val="22"/>
            <w:szCs w:val="22"/>
            <w:u w:val="none"/>
          </w:rPr>
          <w:t>satovi</w:t>
        </w:r>
      </w:hyperlink>
      <w:r w:rsidRPr="00133164">
        <w:rPr>
          <w:color w:val="000000" w:themeColor="text1"/>
          <w:sz w:val="22"/>
          <w:szCs w:val="22"/>
        </w:rPr>
        <w:t xml:space="preserve">, alarmi i vanjski satovi. </w:t>
      </w:r>
      <w:hyperlink r:id="rId36" w:tooltip="Olovo" w:history="1">
        <w:r w:rsidRPr="00133164">
          <w:rPr>
            <w:rStyle w:val="Hyperlink"/>
            <w:color w:val="000000" w:themeColor="text1"/>
            <w:sz w:val="22"/>
            <w:szCs w:val="22"/>
            <w:u w:val="none"/>
          </w:rPr>
          <w:t>Olovni</w:t>
        </w:r>
      </w:hyperlink>
      <w:r w:rsidRPr="00133164">
        <w:rPr>
          <w:color w:val="000000" w:themeColor="text1"/>
          <w:sz w:val="22"/>
          <w:szCs w:val="22"/>
        </w:rPr>
        <w:t> sulfid (PbS) i </w:t>
      </w:r>
      <w:hyperlink r:id="rId37" w:tooltip="Indij" w:history="1">
        <w:r w:rsidRPr="00133164">
          <w:rPr>
            <w:rStyle w:val="Hyperlink"/>
            <w:color w:val="000000" w:themeColor="text1"/>
            <w:sz w:val="22"/>
            <w:szCs w:val="22"/>
            <w:u w:val="none"/>
          </w:rPr>
          <w:t>indij</w:t>
        </w:r>
      </w:hyperlink>
      <w:r w:rsidRPr="00133164">
        <w:rPr>
          <w:color w:val="000000" w:themeColor="text1"/>
          <w:sz w:val="22"/>
          <w:szCs w:val="22"/>
        </w:rPr>
        <w:t> </w:t>
      </w:r>
      <w:hyperlink r:id="rId38" w:tooltip="Antimon" w:history="1">
        <w:r w:rsidRPr="00133164">
          <w:rPr>
            <w:rStyle w:val="Hyperlink"/>
            <w:color w:val="000000" w:themeColor="text1"/>
            <w:sz w:val="22"/>
            <w:szCs w:val="22"/>
            <w:u w:val="none"/>
          </w:rPr>
          <w:t>antimon</w:t>
        </w:r>
      </w:hyperlink>
      <w:r w:rsidRPr="00133164">
        <w:rPr>
          <w:color w:val="000000" w:themeColor="text1"/>
          <w:sz w:val="22"/>
          <w:szCs w:val="22"/>
        </w:rPr>
        <w:t> (InSb) </w:t>
      </w:r>
      <w:hyperlink r:id="rId39" w:tooltip="Fotodioda" w:history="1">
        <w:r w:rsidRPr="00133164">
          <w:rPr>
            <w:rStyle w:val="Hyperlink"/>
            <w:color w:val="000000" w:themeColor="text1"/>
            <w:sz w:val="22"/>
            <w:szCs w:val="22"/>
            <w:u w:val="none"/>
          </w:rPr>
          <w:t>fotodiode</w:t>
        </w:r>
      </w:hyperlink>
      <w:r w:rsidRPr="00133164">
        <w:rPr>
          <w:color w:val="000000" w:themeColor="text1"/>
          <w:sz w:val="22"/>
          <w:szCs w:val="22"/>
        </w:rPr>
        <w:t> se koriste za srednje </w:t>
      </w:r>
      <w:hyperlink r:id="rId40" w:tooltip="Infracrveno zračenje" w:history="1">
        <w:r w:rsidRPr="00133164">
          <w:rPr>
            <w:rStyle w:val="Hyperlink"/>
            <w:color w:val="000000" w:themeColor="text1"/>
            <w:sz w:val="22"/>
            <w:szCs w:val="22"/>
            <w:u w:val="none"/>
          </w:rPr>
          <w:t>infracrveno područje</w:t>
        </w:r>
      </w:hyperlink>
      <w:r w:rsidRPr="00133164">
        <w:rPr>
          <w:color w:val="000000" w:themeColor="text1"/>
          <w:sz w:val="22"/>
          <w:szCs w:val="22"/>
        </w:rPr>
        <w:t>, </w:t>
      </w:r>
      <w:hyperlink r:id="rId41" w:history="1">
        <w:r w:rsidRPr="00133164">
          <w:rPr>
            <w:rStyle w:val="Hyperlink"/>
            <w:color w:val="000000" w:themeColor="text1"/>
            <w:sz w:val="22"/>
            <w:szCs w:val="22"/>
            <w:u w:val="none"/>
          </w:rPr>
          <w:t>germanij</w:t>
        </w:r>
      </w:hyperlink>
      <w:r w:rsidRPr="00133164">
        <w:rPr>
          <w:color w:val="000000" w:themeColor="text1"/>
          <w:sz w:val="22"/>
          <w:szCs w:val="22"/>
        </w:rPr>
        <w:t> – </w:t>
      </w:r>
      <w:hyperlink r:id="rId42" w:tooltip="Bakar" w:history="1">
        <w:r w:rsidRPr="00133164">
          <w:rPr>
            <w:rStyle w:val="Hyperlink"/>
            <w:color w:val="000000" w:themeColor="text1"/>
            <w:sz w:val="22"/>
            <w:szCs w:val="22"/>
            <w:u w:val="none"/>
          </w:rPr>
          <w:t>bakar</w:t>
        </w:r>
      </w:hyperlink>
      <w:r w:rsidRPr="00133164">
        <w:rPr>
          <w:color w:val="000000" w:themeColor="text1"/>
          <w:sz w:val="22"/>
          <w:szCs w:val="22"/>
        </w:rPr>
        <w:t> (Ge:Cu) fotodiode su najbolje za daleko infracrveno područje i koriste se u infracrvenoj </w:t>
      </w:r>
      <w:hyperlink r:id="rId43" w:tooltip="Astronomija" w:history="1">
        <w:r w:rsidRPr="00133164">
          <w:rPr>
            <w:rStyle w:val="Hyperlink"/>
            <w:color w:val="000000" w:themeColor="text1"/>
            <w:sz w:val="22"/>
            <w:szCs w:val="22"/>
            <w:u w:val="none"/>
          </w:rPr>
          <w:t>astronomiji</w:t>
        </w:r>
      </w:hyperlink>
      <w:r w:rsidRPr="00133164">
        <w:rPr>
          <w:color w:val="000000" w:themeColor="text1"/>
          <w:sz w:val="22"/>
          <w:szCs w:val="22"/>
        </w:rPr>
        <w:t> i infracrvenoj </w:t>
      </w:r>
      <w:hyperlink r:id="rId44" w:tooltip="Spektroskopija" w:history="1">
        <w:r w:rsidRPr="00133164">
          <w:rPr>
            <w:rStyle w:val="Hyperlink"/>
            <w:color w:val="000000" w:themeColor="text1"/>
            <w:sz w:val="22"/>
            <w:szCs w:val="22"/>
            <w:u w:val="none"/>
          </w:rPr>
          <w:t>spektroskopiji</w:t>
        </w:r>
      </w:hyperlink>
      <w:r w:rsidRPr="00133164">
        <w:rPr>
          <w:color w:val="000000" w:themeColor="text1"/>
          <w:sz w:val="22"/>
          <w:szCs w:val="22"/>
        </w:rPr>
        <w:t>.</w:t>
      </w:r>
    </w:p>
    <w:p w:rsidR="00844DB2" w:rsidRPr="00133164" w:rsidRDefault="00844DB2" w:rsidP="00844DB2">
      <w:pPr>
        <w:pStyle w:val="NormalWeb"/>
        <w:shd w:val="clear" w:color="auto" w:fill="FFFFFF"/>
        <w:spacing w:before="120" w:beforeAutospacing="0" w:after="120" w:afterAutospacing="0"/>
        <w:jc w:val="both"/>
        <w:rPr>
          <w:color w:val="000000" w:themeColor="text1"/>
          <w:sz w:val="22"/>
          <w:szCs w:val="22"/>
        </w:rPr>
      </w:pPr>
    </w:p>
    <w:p w:rsidR="003602A7" w:rsidRPr="00133164" w:rsidRDefault="003602A7" w:rsidP="003602A7">
      <w:pPr>
        <w:tabs>
          <w:tab w:val="left" w:pos="929"/>
        </w:tabs>
        <w:rPr>
          <w:rFonts w:ascii="Times New Roman" w:hAnsi="Times New Roman" w:cs="Times New Roman"/>
          <w:color w:val="000000" w:themeColor="text1"/>
          <w:lang w:val="bs-Latn-BA"/>
        </w:rPr>
      </w:pPr>
    </w:p>
    <w:p w:rsidR="0014129B" w:rsidRDefault="001220FC" w:rsidP="0014129B">
      <w:pPr>
        <w:keepNext/>
        <w:jc w:val="center"/>
      </w:pPr>
      <w:r>
        <w:rPr>
          <w:rFonts w:ascii="Times New Roman" w:hAnsi="Times New Roman" w:cs="Times New Roman"/>
          <w:noProof/>
          <w:lang w:val="en-US"/>
        </w:rPr>
        <w:drawing>
          <wp:inline distT="0" distB="0" distL="0" distR="0" wp14:anchorId="70B6E45C" wp14:editId="3363A1D2">
            <wp:extent cx="3283527" cy="20357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resistor.jpg"/>
                    <pic:cNvPicPr/>
                  </pic:nvPicPr>
                  <pic:blipFill>
                    <a:blip r:embed="rId45">
                      <a:extLst>
                        <a:ext uri="{28A0092B-C50C-407E-A947-70E740481C1C}">
                          <a14:useLocalDpi xmlns:a14="http://schemas.microsoft.com/office/drawing/2010/main" val="0"/>
                        </a:ext>
                      </a:extLst>
                    </a:blip>
                    <a:stretch>
                      <a:fillRect/>
                    </a:stretch>
                  </pic:blipFill>
                  <pic:spPr>
                    <a:xfrm>
                      <a:off x="0" y="0"/>
                      <a:ext cx="3299748" cy="2045844"/>
                    </a:xfrm>
                    <a:prstGeom prst="rect">
                      <a:avLst/>
                    </a:prstGeom>
                  </pic:spPr>
                </pic:pic>
              </a:graphicData>
            </a:graphic>
          </wp:inline>
        </w:drawing>
      </w:r>
    </w:p>
    <w:p w:rsidR="00844DB2" w:rsidRDefault="0014129B" w:rsidP="0014129B">
      <w:pPr>
        <w:pStyle w:val="Caption"/>
        <w:jc w:val="center"/>
        <w:rPr>
          <w:rFonts w:ascii="Times New Roman" w:hAnsi="Times New Roman" w:cs="Times New Roman"/>
          <w:lang w:val="bs-Latn-BA"/>
        </w:rPr>
      </w:pPr>
      <w:bookmarkStart w:id="21" w:name="_Toc105942022"/>
      <w:r>
        <w:t xml:space="preserve">Slika </w:t>
      </w:r>
      <w:r w:rsidR="002F7E83">
        <w:fldChar w:fldCharType="begin"/>
      </w:r>
      <w:r w:rsidR="002F7E83">
        <w:instrText xml:space="preserve"> SEQ Slika \* ARABIC </w:instrText>
      </w:r>
      <w:r w:rsidR="002F7E83">
        <w:fldChar w:fldCharType="separate"/>
      </w:r>
      <w:r w:rsidR="00E91C98">
        <w:rPr>
          <w:noProof/>
        </w:rPr>
        <w:t>5</w:t>
      </w:r>
      <w:r w:rsidR="002F7E83">
        <w:rPr>
          <w:noProof/>
        </w:rPr>
        <w:fldChar w:fldCharType="end"/>
      </w:r>
      <w:r>
        <w:t xml:space="preserve"> – Fotootpornik (fotorezistor)</w:t>
      </w:r>
      <w:bookmarkEnd w:id="21"/>
    </w:p>
    <w:p w:rsidR="00844DB2" w:rsidRDefault="00844DB2" w:rsidP="00844DB2">
      <w:pPr>
        <w:rPr>
          <w:rFonts w:ascii="Times New Roman" w:hAnsi="Times New Roman" w:cs="Times New Roman"/>
          <w:lang w:val="bs-Latn-BA"/>
        </w:rPr>
      </w:pPr>
    </w:p>
    <w:p w:rsidR="0014129B" w:rsidRDefault="00844DB2" w:rsidP="0014129B">
      <w:pPr>
        <w:keepNext/>
        <w:tabs>
          <w:tab w:val="left" w:pos="3940"/>
        </w:tabs>
        <w:jc w:val="center"/>
      </w:pPr>
      <w:r>
        <w:rPr>
          <w:rFonts w:ascii="Times New Roman" w:hAnsi="Times New Roman" w:cs="Times New Roman"/>
          <w:noProof/>
          <w:lang w:val="en-US"/>
        </w:rPr>
        <w:drawing>
          <wp:inline distT="0" distB="0" distL="0" distR="0" wp14:anchorId="1043CDA2" wp14:editId="14347940">
            <wp:extent cx="2452254" cy="196139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24px-Photoresistor.sv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453" cy="1978352"/>
                    </a:xfrm>
                    <a:prstGeom prst="rect">
                      <a:avLst/>
                    </a:prstGeom>
                  </pic:spPr>
                </pic:pic>
              </a:graphicData>
            </a:graphic>
          </wp:inline>
        </w:drawing>
      </w:r>
    </w:p>
    <w:p w:rsidR="001220FC" w:rsidRDefault="0014129B" w:rsidP="0014129B">
      <w:pPr>
        <w:pStyle w:val="Caption"/>
        <w:jc w:val="center"/>
        <w:rPr>
          <w:rFonts w:ascii="Times New Roman" w:hAnsi="Times New Roman" w:cs="Times New Roman"/>
          <w:lang w:val="bs-Latn-BA"/>
        </w:rPr>
      </w:pPr>
      <w:bookmarkStart w:id="22" w:name="_Toc105942023"/>
      <w:r>
        <w:t xml:space="preserve">Slika </w:t>
      </w:r>
      <w:r w:rsidR="002F7E83">
        <w:fldChar w:fldCharType="begin"/>
      </w:r>
      <w:r w:rsidR="002F7E83">
        <w:instrText xml:space="preserve"> SEQ Slika \* ARABIC </w:instrText>
      </w:r>
      <w:r w:rsidR="002F7E83">
        <w:fldChar w:fldCharType="separate"/>
      </w:r>
      <w:r w:rsidR="00E91C98">
        <w:rPr>
          <w:noProof/>
        </w:rPr>
        <w:t>6</w:t>
      </w:r>
      <w:r w:rsidR="002F7E83">
        <w:rPr>
          <w:noProof/>
        </w:rPr>
        <w:fldChar w:fldCharType="end"/>
      </w:r>
      <w:r>
        <w:t xml:space="preserve"> – Simbol fotorezistora</w:t>
      </w:r>
      <w:bookmarkEnd w:id="22"/>
    </w:p>
    <w:p w:rsidR="00844DB2" w:rsidRDefault="00844DB2" w:rsidP="00844DB2">
      <w:pPr>
        <w:tabs>
          <w:tab w:val="left" w:pos="3940"/>
        </w:tabs>
        <w:jc w:val="center"/>
        <w:rPr>
          <w:rFonts w:ascii="Times New Roman" w:hAnsi="Times New Roman" w:cs="Times New Roman"/>
          <w:lang w:val="bs-Latn-BA"/>
        </w:rPr>
      </w:pPr>
    </w:p>
    <w:p w:rsidR="00844DB2" w:rsidRDefault="00844DB2" w:rsidP="00844DB2">
      <w:pPr>
        <w:tabs>
          <w:tab w:val="left" w:pos="3940"/>
        </w:tabs>
        <w:jc w:val="center"/>
        <w:rPr>
          <w:rFonts w:ascii="Times New Roman" w:hAnsi="Times New Roman" w:cs="Times New Roman"/>
          <w:lang w:val="bs-Latn-BA"/>
        </w:rPr>
      </w:pPr>
    </w:p>
    <w:p w:rsidR="00844DB2" w:rsidRDefault="00844DB2" w:rsidP="00844DB2">
      <w:pPr>
        <w:tabs>
          <w:tab w:val="left" w:pos="3940"/>
        </w:tabs>
        <w:jc w:val="center"/>
        <w:rPr>
          <w:rFonts w:ascii="Times New Roman" w:hAnsi="Times New Roman" w:cs="Times New Roman"/>
          <w:lang w:val="bs-Latn-BA"/>
        </w:rPr>
      </w:pPr>
    </w:p>
    <w:p w:rsidR="00844DB2" w:rsidRDefault="00844DB2" w:rsidP="00844DB2">
      <w:pPr>
        <w:tabs>
          <w:tab w:val="left" w:pos="3940"/>
        </w:tabs>
        <w:jc w:val="center"/>
        <w:rPr>
          <w:rFonts w:ascii="Times New Roman" w:hAnsi="Times New Roman" w:cs="Times New Roman"/>
          <w:lang w:val="bs-Latn-BA"/>
        </w:rPr>
      </w:pPr>
    </w:p>
    <w:p w:rsidR="00844DB2" w:rsidRDefault="002C39A1" w:rsidP="00A5120F">
      <w:pPr>
        <w:pStyle w:val="Heading3"/>
        <w:rPr>
          <w:lang w:val="bs-Latn-BA"/>
        </w:rPr>
      </w:pPr>
      <w:bookmarkStart w:id="23" w:name="_Toc105891720"/>
      <w:bookmarkStart w:id="24" w:name="_Toc105941995"/>
      <w:r>
        <w:rPr>
          <w:lang w:val="bs-Latn-BA"/>
        </w:rPr>
        <w:t xml:space="preserve">4.1.5. </w:t>
      </w:r>
      <w:r w:rsidR="00844DB2">
        <w:rPr>
          <w:lang w:val="bs-Latn-BA"/>
        </w:rPr>
        <w:t>RFID</w:t>
      </w:r>
      <w:bookmarkEnd w:id="23"/>
      <w:bookmarkEnd w:id="24"/>
      <w:r w:rsidR="00844DB2">
        <w:rPr>
          <w:lang w:val="bs-Latn-BA"/>
        </w:rPr>
        <w:t xml:space="preserve"> </w:t>
      </w:r>
    </w:p>
    <w:p w:rsidR="00844DB2" w:rsidRDefault="00844DB2" w:rsidP="00844DB2">
      <w:pPr>
        <w:tabs>
          <w:tab w:val="left" w:pos="3940"/>
        </w:tabs>
        <w:jc w:val="both"/>
        <w:rPr>
          <w:rFonts w:ascii="Times New Roman" w:hAnsi="Times New Roman" w:cs="Times New Roman"/>
          <w:lang w:val="bs-Latn-BA"/>
        </w:rPr>
      </w:pPr>
      <w:r w:rsidRPr="00844DB2">
        <w:rPr>
          <w:rFonts w:ascii="Times New Roman" w:hAnsi="Times New Roman" w:cs="Times New Roman"/>
          <w:lang w:val="bs-Latn-BA"/>
        </w:rPr>
        <w:t>RFID ili radiofrekvencijski identifikacijski sustav sastoji se od dvije glavne komponente, transpondera/oznake pričvršćene na objekt koji treba identificirati</w:t>
      </w:r>
      <w:r>
        <w:rPr>
          <w:rFonts w:ascii="Times New Roman" w:hAnsi="Times New Roman" w:cs="Times New Roman"/>
          <w:lang w:val="bs-Latn-BA"/>
        </w:rPr>
        <w:t xml:space="preserve"> i </w:t>
      </w:r>
      <w:r w:rsidRPr="00844DB2">
        <w:rPr>
          <w:rFonts w:ascii="Times New Roman" w:hAnsi="Times New Roman" w:cs="Times New Roman"/>
          <w:lang w:val="bs-Latn-BA"/>
        </w:rPr>
        <w:t>primopredajnika također poznatog kao ispitivač/čitač.</w:t>
      </w:r>
    </w:p>
    <w:p w:rsidR="00844DB2" w:rsidRDefault="00844DB2" w:rsidP="00844DB2">
      <w:pPr>
        <w:tabs>
          <w:tab w:val="left" w:pos="3940"/>
        </w:tabs>
        <w:jc w:val="both"/>
        <w:rPr>
          <w:rFonts w:ascii="Times New Roman" w:hAnsi="Times New Roman" w:cs="Times New Roman"/>
          <w:lang w:val="bs-Latn-BA"/>
        </w:rPr>
      </w:pPr>
      <w:r w:rsidRPr="00844DB2">
        <w:rPr>
          <w:rFonts w:ascii="Times New Roman" w:hAnsi="Times New Roman" w:cs="Times New Roman"/>
          <w:lang w:val="bs-Latn-BA"/>
        </w:rPr>
        <w:lastRenderedPageBreak/>
        <w:t xml:space="preserve">Čitač se sastoji od radiofrekventnog modula i antene koja stvara visokofrekventno elektromagnetsko polje. S druge strane, oznaka je obično pasivni uređaj, što znači da ne sadrži bateriju. Umjesto toga sadrži mikročip koji pohranjuje i obrađuje informacije, te antenu </w:t>
      </w:r>
      <w:r>
        <w:rPr>
          <w:rFonts w:ascii="Times New Roman" w:hAnsi="Times New Roman" w:cs="Times New Roman"/>
          <w:lang w:val="bs-Latn-BA"/>
        </w:rPr>
        <w:t xml:space="preserve">za primanje i prijenos signala. </w:t>
      </w:r>
      <w:r w:rsidRPr="00844DB2">
        <w:rPr>
          <w:rFonts w:ascii="Times New Roman" w:hAnsi="Times New Roman" w:cs="Times New Roman"/>
          <w:lang w:val="bs-Latn-BA"/>
        </w:rPr>
        <w:t>Za čitanje informacija kodiranih na oznaci, ona se postavlja u neposrednoj blizini Čitača (ne mora biti unutar izravnog vidnog polja čitača). Čitač generira elektromagnetno polje koje uzrokuje da se elektroni kreću kroz antenu oznake i potom napajaju čip.</w:t>
      </w:r>
    </w:p>
    <w:p w:rsidR="00401A85" w:rsidRDefault="00401A85" w:rsidP="00844DB2">
      <w:pPr>
        <w:tabs>
          <w:tab w:val="left" w:pos="3940"/>
        </w:tabs>
        <w:jc w:val="both"/>
        <w:rPr>
          <w:rFonts w:ascii="Times New Roman" w:hAnsi="Times New Roman" w:cs="Times New Roman"/>
          <w:lang w:val="bs-Latn-BA"/>
        </w:rPr>
      </w:pPr>
      <w:r w:rsidRPr="00401A85">
        <w:rPr>
          <w:rFonts w:ascii="Times New Roman" w:hAnsi="Times New Roman" w:cs="Times New Roman"/>
          <w:lang w:val="bs-Latn-BA"/>
        </w:rPr>
        <w:t xml:space="preserve">RC522 RFID modul baziran na MFRC522 IC iz NXP-a jedna je od najjeftinijih RFID opcija koju </w:t>
      </w:r>
      <w:r>
        <w:rPr>
          <w:rFonts w:ascii="Times New Roman" w:hAnsi="Times New Roman" w:cs="Times New Roman"/>
          <w:lang w:val="bs-Latn-BA"/>
        </w:rPr>
        <w:t xml:space="preserve">možemo nabaviti online. </w:t>
      </w:r>
      <w:r w:rsidRPr="00401A85">
        <w:rPr>
          <w:rFonts w:ascii="Times New Roman" w:hAnsi="Times New Roman" w:cs="Times New Roman"/>
          <w:lang w:val="bs-Latn-BA"/>
        </w:rPr>
        <w:t>Obično dolazi s oznakom RFID kartice i privjeskom za k</w:t>
      </w:r>
      <w:r>
        <w:rPr>
          <w:rFonts w:ascii="Times New Roman" w:hAnsi="Times New Roman" w:cs="Times New Roman"/>
          <w:lang w:val="bs-Latn-BA"/>
        </w:rPr>
        <w:t>ljučeve koji imaju 1KB memorije</w:t>
      </w:r>
      <w:r w:rsidRPr="00401A85">
        <w:rPr>
          <w:rFonts w:ascii="Times New Roman" w:hAnsi="Times New Roman" w:cs="Times New Roman"/>
          <w:lang w:val="bs-Latn-BA"/>
        </w:rPr>
        <w:t>.</w:t>
      </w:r>
    </w:p>
    <w:p w:rsidR="00401A85" w:rsidRDefault="00401A85" w:rsidP="00401A85">
      <w:pPr>
        <w:tabs>
          <w:tab w:val="left" w:pos="3940"/>
        </w:tabs>
        <w:jc w:val="both"/>
        <w:rPr>
          <w:rFonts w:ascii="Times New Roman" w:hAnsi="Times New Roman" w:cs="Times New Roman"/>
          <w:lang w:val="bs-Latn-BA"/>
        </w:rPr>
      </w:pPr>
      <w:r w:rsidRPr="00401A85">
        <w:rPr>
          <w:rFonts w:ascii="Times New Roman" w:hAnsi="Times New Roman" w:cs="Times New Roman"/>
          <w:lang w:val="bs-Latn-BA"/>
        </w:rPr>
        <w:t>Modul RC522 RFID čitača dizajniran je za stvaranje elektromagnetskog polja od 13,56 MHz koje koristi za komunikaciju s RFID oznakama (standardne oznake ISO 14443A). Čitač može komunicirati s mikrokontrolerom preko 4-pinskog serijskog perifernog sučelja (SPI) s maksimalnom brzinom prijenosa podataka od 10 Mbps. Također podržava komunikac</w:t>
      </w:r>
      <w:r>
        <w:rPr>
          <w:rFonts w:ascii="Times New Roman" w:hAnsi="Times New Roman" w:cs="Times New Roman"/>
          <w:lang w:val="bs-Latn-BA"/>
        </w:rPr>
        <w:t xml:space="preserve">iju preko I2C i UART protokola. </w:t>
      </w:r>
      <w:r w:rsidRPr="00401A85">
        <w:rPr>
          <w:rFonts w:ascii="Times New Roman" w:hAnsi="Times New Roman" w:cs="Times New Roman"/>
          <w:lang w:val="bs-Latn-BA"/>
        </w:rPr>
        <w:t>Modul dolazi s prekidnim pinom.</w:t>
      </w:r>
    </w:p>
    <w:p w:rsidR="00401A85" w:rsidRDefault="003F62D1" w:rsidP="00401A85">
      <w:pPr>
        <w:tabs>
          <w:tab w:val="left" w:pos="3940"/>
        </w:tabs>
        <w:jc w:val="both"/>
        <w:rPr>
          <w:rFonts w:ascii="Times New Roman" w:hAnsi="Times New Roman" w:cs="Times New Roman"/>
          <w:lang w:val="bs-Latn-BA"/>
        </w:rPr>
      </w:pPr>
      <w:r>
        <w:rPr>
          <w:rFonts w:ascii="Times New Roman" w:hAnsi="Times New Roman" w:cs="Times New Roman"/>
          <w:lang w:val="bs-Latn-BA"/>
        </w:rPr>
        <w:t>Tipične specifikacije:</w:t>
      </w:r>
    </w:p>
    <w:p w:rsidR="003F62D1" w:rsidRPr="003574D7" w:rsidRDefault="003F62D1" w:rsidP="003574D7">
      <w:pPr>
        <w:pStyle w:val="ListParagraph"/>
        <w:numPr>
          <w:ilvl w:val="0"/>
          <w:numId w:val="7"/>
        </w:numPr>
        <w:tabs>
          <w:tab w:val="left" w:pos="3940"/>
        </w:tabs>
        <w:jc w:val="both"/>
        <w:rPr>
          <w:rFonts w:ascii="Times New Roman" w:hAnsi="Times New Roman" w:cs="Times New Roman"/>
          <w:lang w:val="bs-Latn-BA"/>
        </w:rPr>
      </w:pPr>
      <w:r w:rsidRPr="003574D7">
        <w:rPr>
          <w:rFonts w:ascii="Times New Roman" w:hAnsi="Times New Roman" w:cs="Times New Roman"/>
          <w:lang w:val="bs-Latn-BA"/>
        </w:rPr>
        <w:t>Frekvencijski raspon: 13,56 MHz ISM pojas</w:t>
      </w:r>
    </w:p>
    <w:p w:rsidR="003F62D1" w:rsidRPr="003574D7" w:rsidRDefault="003F62D1" w:rsidP="003574D7">
      <w:pPr>
        <w:pStyle w:val="ListParagraph"/>
        <w:numPr>
          <w:ilvl w:val="0"/>
          <w:numId w:val="7"/>
        </w:numPr>
        <w:tabs>
          <w:tab w:val="left" w:pos="3940"/>
        </w:tabs>
        <w:jc w:val="both"/>
        <w:rPr>
          <w:rFonts w:ascii="Times New Roman" w:hAnsi="Times New Roman" w:cs="Times New Roman"/>
          <w:lang w:val="bs-Latn-BA"/>
        </w:rPr>
      </w:pPr>
      <w:r w:rsidRPr="003574D7">
        <w:rPr>
          <w:rFonts w:ascii="Times New Roman" w:hAnsi="Times New Roman" w:cs="Times New Roman"/>
          <w:lang w:val="bs-Latn-BA"/>
        </w:rPr>
        <w:t>Host Interface: SPI / I2C / UART</w:t>
      </w:r>
    </w:p>
    <w:p w:rsidR="003F62D1" w:rsidRPr="003574D7" w:rsidRDefault="003F62D1" w:rsidP="003574D7">
      <w:pPr>
        <w:pStyle w:val="ListParagraph"/>
        <w:numPr>
          <w:ilvl w:val="0"/>
          <w:numId w:val="7"/>
        </w:numPr>
        <w:tabs>
          <w:tab w:val="left" w:pos="3940"/>
        </w:tabs>
        <w:jc w:val="both"/>
        <w:rPr>
          <w:rFonts w:ascii="Times New Roman" w:hAnsi="Times New Roman" w:cs="Times New Roman"/>
          <w:lang w:val="bs-Latn-BA"/>
        </w:rPr>
      </w:pPr>
      <w:r w:rsidRPr="003574D7">
        <w:rPr>
          <w:rFonts w:ascii="Times New Roman" w:hAnsi="Times New Roman" w:cs="Times New Roman"/>
          <w:lang w:val="bs-Latn-BA"/>
        </w:rPr>
        <w:t>Radni napon napajanja: 2,5 V do 3,3 V</w:t>
      </w:r>
    </w:p>
    <w:p w:rsidR="003F62D1" w:rsidRPr="003574D7" w:rsidRDefault="003F62D1" w:rsidP="003574D7">
      <w:pPr>
        <w:pStyle w:val="ListParagraph"/>
        <w:numPr>
          <w:ilvl w:val="0"/>
          <w:numId w:val="7"/>
        </w:numPr>
        <w:tabs>
          <w:tab w:val="left" w:pos="3940"/>
        </w:tabs>
        <w:jc w:val="both"/>
        <w:rPr>
          <w:rFonts w:ascii="Times New Roman" w:hAnsi="Times New Roman" w:cs="Times New Roman"/>
          <w:lang w:val="bs-Latn-BA"/>
        </w:rPr>
      </w:pPr>
      <w:r w:rsidRPr="003574D7">
        <w:rPr>
          <w:rFonts w:ascii="Times New Roman" w:hAnsi="Times New Roman" w:cs="Times New Roman"/>
          <w:lang w:val="bs-Latn-BA"/>
        </w:rPr>
        <w:t>Maks. Radna struja: 13-26mA</w:t>
      </w:r>
    </w:p>
    <w:p w:rsidR="003F62D1" w:rsidRPr="003574D7" w:rsidRDefault="008D3FEA" w:rsidP="003574D7">
      <w:pPr>
        <w:pStyle w:val="ListParagraph"/>
        <w:numPr>
          <w:ilvl w:val="0"/>
          <w:numId w:val="7"/>
        </w:numPr>
        <w:tabs>
          <w:tab w:val="left" w:pos="3940"/>
        </w:tabs>
        <w:jc w:val="both"/>
        <w:rPr>
          <w:rFonts w:ascii="Times New Roman" w:hAnsi="Times New Roman" w:cs="Times New Roman"/>
          <w:lang w:val="bs-Latn-BA"/>
        </w:rPr>
      </w:pPr>
      <w:r w:rsidRPr="003574D7">
        <w:rPr>
          <w:rFonts w:ascii="Times New Roman" w:hAnsi="Times New Roman" w:cs="Times New Roman"/>
          <w:lang w:val="bs-Latn-BA"/>
        </w:rPr>
        <w:t xml:space="preserve">Min. Struja (isključivanje): </w:t>
      </w:r>
      <w:r w:rsidR="003F62D1" w:rsidRPr="003574D7">
        <w:rPr>
          <w:rFonts w:ascii="Times New Roman" w:hAnsi="Times New Roman" w:cs="Times New Roman"/>
          <w:lang w:val="bs-Latn-BA"/>
        </w:rPr>
        <w:t>10µA</w:t>
      </w:r>
    </w:p>
    <w:p w:rsidR="003F62D1" w:rsidRPr="003574D7" w:rsidRDefault="008D3FEA" w:rsidP="003574D7">
      <w:pPr>
        <w:pStyle w:val="ListParagraph"/>
        <w:numPr>
          <w:ilvl w:val="0"/>
          <w:numId w:val="7"/>
        </w:numPr>
        <w:tabs>
          <w:tab w:val="left" w:pos="3940"/>
        </w:tabs>
        <w:jc w:val="both"/>
        <w:rPr>
          <w:rFonts w:ascii="Times New Roman" w:hAnsi="Times New Roman" w:cs="Times New Roman"/>
          <w:lang w:val="bs-Latn-BA"/>
        </w:rPr>
      </w:pPr>
      <w:r w:rsidRPr="003574D7">
        <w:rPr>
          <w:rFonts w:ascii="Times New Roman" w:hAnsi="Times New Roman" w:cs="Times New Roman"/>
          <w:lang w:val="bs-Latn-BA"/>
        </w:rPr>
        <w:t xml:space="preserve">Logički ulazi: </w:t>
      </w:r>
      <w:r w:rsidR="003F62D1" w:rsidRPr="003574D7">
        <w:rPr>
          <w:rFonts w:ascii="Times New Roman" w:hAnsi="Times New Roman" w:cs="Times New Roman"/>
          <w:lang w:val="bs-Latn-BA"/>
        </w:rPr>
        <w:t>5V Tolerantni</w:t>
      </w:r>
    </w:p>
    <w:p w:rsidR="003F62D1" w:rsidRPr="003574D7" w:rsidRDefault="003F62D1" w:rsidP="003574D7">
      <w:pPr>
        <w:pStyle w:val="ListParagraph"/>
        <w:numPr>
          <w:ilvl w:val="0"/>
          <w:numId w:val="7"/>
        </w:numPr>
        <w:tabs>
          <w:tab w:val="left" w:pos="3940"/>
        </w:tabs>
        <w:jc w:val="both"/>
        <w:rPr>
          <w:rFonts w:ascii="Times New Roman" w:hAnsi="Times New Roman" w:cs="Times New Roman"/>
          <w:lang w:val="bs-Latn-BA"/>
        </w:rPr>
      </w:pPr>
      <w:r w:rsidRPr="003574D7">
        <w:rPr>
          <w:rFonts w:ascii="Times New Roman" w:hAnsi="Times New Roman" w:cs="Times New Roman"/>
          <w:lang w:val="bs-Latn-BA"/>
        </w:rPr>
        <w:t>Raspon očitavanja</w:t>
      </w:r>
      <w:r w:rsidR="008D3FEA" w:rsidRPr="003574D7">
        <w:rPr>
          <w:rFonts w:ascii="Times New Roman" w:hAnsi="Times New Roman" w:cs="Times New Roman"/>
          <w:lang w:val="bs-Latn-BA"/>
        </w:rPr>
        <w:t>:</w:t>
      </w:r>
      <w:r w:rsidRPr="003574D7">
        <w:rPr>
          <w:rFonts w:ascii="Times New Roman" w:hAnsi="Times New Roman" w:cs="Times New Roman"/>
          <w:lang w:val="bs-Latn-BA"/>
        </w:rPr>
        <w:t xml:space="preserve"> 5 cm</w:t>
      </w:r>
    </w:p>
    <w:p w:rsidR="0008468A" w:rsidRDefault="0008468A" w:rsidP="001220FC">
      <w:pPr>
        <w:jc w:val="center"/>
        <w:rPr>
          <w:rFonts w:ascii="Times New Roman" w:hAnsi="Times New Roman" w:cs="Times New Roman"/>
          <w:color w:val="000000" w:themeColor="text1"/>
          <w:lang w:val="bs-Latn-BA"/>
        </w:rPr>
      </w:pPr>
    </w:p>
    <w:p w:rsidR="0014129B" w:rsidRDefault="001220FC" w:rsidP="0014129B">
      <w:pPr>
        <w:keepNext/>
        <w:jc w:val="center"/>
      </w:pPr>
      <w:r w:rsidRPr="007E7208">
        <w:rPr>
          <w:rFonts w:ascii="Times New Roman" w:hAnsi="Times New Roman" w:cs="Times New Roman"/>
          <w:noProof/>
          <w:color w:val="000000" w:themeColor="text1"/>
          <w:lang w:val="en-US"/>
        </w:rPr>
        <w:drawing>
          <wp:inline distT="0" distB="0" distL="0" distR="0" wp14:anchorId="3C1C44F9" wp14:editId="238ECB31">
            <wp:extent cx="3591098" cy="359109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id RC522.web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5137" cy="3595137"/>
                    </a:xfrm>
                    <a:prstGeom prst="rect">
                      <a:avLst/>
                    </a:prstGeom>
                  </pic:spPr>
                </pic:pic>
              </a:graphicData>
            </a:graphic>
          </wp:inline>
        </w:drawing>
      </w:r>
    </w:p>
    <w:p w:rsidR="0014129B" w:rsidRDefault="0014129B" w:rsidP="0014129B">
      <w:pPr>
        <w:pStyle w:val="Caption"/>
        <w:jc w:val="center"/>
      </w:pPr>
      <w:bookmarkStart w:id="25" w:name="_Toc105942024"/>
      <w:r>
        <w:t xml:space="preserve">Slika </w:t>
      </w:r>
      <w:r w:rsidR="002F7E83">
        <w:fldChar w:fldCharType="begin"/>
      </w:r>
      <w:r w:rsidR="002F7E83">
        <w:instrText xml:space="preserve"> SEQ Slika \* ARABIC </w:instrText>
      </w:r>
      <w:r w:rsidR="002F7E83">
        <w:fldChar w:fldCharType="separate"/>
      </w:r>
      <w:r w:rsidR="00E91C98">
        <w:rPr>
          <w:noProof/>
        </w:rPr>
        <w:t>7</w:t>
      </w:r>
      <w:r w:rsidR="002F7E83">
        <w:rPr>
          <w:noProof/>
        </w:rPr>
        <w:fldChar w:fldCharType="end"/>
      </w:r>
      <w:r>
        <w:t xml:space="preserve"> – RFID – RC522</w:t>
      </w:r>
      <w:bookmarkEnd w:id="25"/>
      <w:r>
        <w:t xml:space="preserve"> </w:t>
      </w:r>
    </w:p>
    <w:p w:rsidR="007E7208" w:rsidRDefault="007E7208" w:rsidP="0008468A">
      <w:pPr>
        <w:jc w:val="center"/>
        <w:rPr>
          <w:rFonts w:ascii="Times New Roman" w:hAnsi="Times New Roman" w:cs="Times New Roman"/>
          <w:color w:val="000000" w:themeColor="text1"/>
          <w:lang w:val="bs-Latn-BA"/>
        </w:rPr>
      </w:pPr>
    </w:p>
    <w:p w:rsidR="00FD0B6A" w:rsidRDefault="00FD0B6A" w:rsidP="0008468A">
      <w:pPr>
        <w:jc w:val="center"/>
        <w:rPr>
          <w:rFonts w:ascii="Times New Roman" w:hAnsi="Times New Roman" w:cs="Times New Roman"/>
          <w:color w:val="000000" w:themeColor="text1"/>
          <w:lang w:val="bs-Latn-BA"/>
        </w:rPr>
      </w:pPr>
    </w:p>
    <w:p w:rsidR="0008468A" w:rsidRDefault="0008468A" w:rsidP="0008468A">
      <w:pPr>
        <w:pStyle w:val="Heading1"/>
        <w:rPr>
          <w:lang w:val="bs-Latn-BA"/>
        </w:rPr>
      </w:pPr>
      <w:bookmarkStart w:id="26" w:name="_Toc105941996"/>
      <w:bookmarkStart w:id="27" w:name="_Toc105891721"/>
      <w:r>
        <w:rPr>
          <w:lang w:val="bs-Latn-BA"/>
        </w:rPr>
        <w:lastRenderedPageBreak/>
        <w:t>5.Aktuatori</w:t>
      </w:r>
      <w:bookmarkEnd w:id="26"/>
      <w:r>
        <w:rPr>
          <w:lang w:val="bs-Latn-BA"/>
        </w:rPr>
        <w:t xml:space="preserve"> </w:t>
      </w:r>
      <w:bookmarkEnd w:id="27"/>
    </w:p>
    <w:p w:rsidR="0008468A" w:rsidRDefault="0008468A" w:rsidP="0008468A">
      <w:pPr>
        <w:pStyle w:val="ListParagraph"/>
        <w:numPr>
          <w:ilvl w:val="0"/>
          <w:numId w:val="3"/>
        </w:numPr>
        <w:rPr>
          <w:rFonts w:ascii="Times New Roman" w:hAnsi="Times New Roman" w:cs="Times New Roman"/>
          <w:lang w:val="bs-Latn-BA"/>
        </w:rPr>
      </w:pPr>
      <w:r>
        <w:rPr>
          <w:rFonts w:ascii="Times New Roman" w:hAnsi="Times New Roman" w:cs="Times New Roman"/>
          <w:lang w:val="bs-Latn-BA"/>
        </w:rPr>
        <w:t>Servo motor</w:t>
      </w:r>
    </w:p>
    <w:p w:rsidR="0008468A" w:rsidRDefault="0008468A" w:rsidP="0008468A">
      <w:pPr>
        <w:pStyle w:val="ListParagraph"/>
        <w:numPr>
          <w:ilvl w:val="0"/>
          <w:numId w:val="3"/>
        </w:numPr>
        <w:rPr>
          <w:rFonts w:ascii="Times New Roman" w:hAnsi="Times New Roman" w:cs="Times New Roman"/>
          <w:lang w:val="bs-Latn-BA"/>
        </w:rPr>
      </w:pPr>
      <w:r>
        <w:rPr>
          <w:rFonts w:ascii="Times New Roman" w:hAnsi="Times New Roman" w:cs="Times New Roman"/>
          <w:lang w:val="bs-Latn-BA"/>
        </w:rPr>
        <w:t>DC motor</w:t>
      </w:r>
    </w:p>
    <w:p w:rsidR="0008468A" w:rsidRDefault="006F0AFB" w:rsidP="006F0AFB">
      <w:pPr>
        <w:pStyle w:val="Heading2"/>
        <w:rPr>
          <w:lang w:val="bs-Latn-BA"/>
        </w:rPr>
      </w:pPr>
      <w:bookmarkStart w:id="28" w:name="_Toc105891722"/>
      <w:bookmarkStart w:id="29" w:name="_Toc105941997"/>
      <w:r>
        <w:rPr>
          <w:lang w:val="bs-Latn-BA"/>
        </w:rPr>
        <w:t>5.1. Specifikacije komponenti</w:t>
      </w:r>
      <w:bookmarkEnd w:id="28"/>
      <w:bookmarkEnd w:id="29"/>
    </w:p>
    <w:p w:rsidR="0008468A" w:rsidRDefault="006F0AFB" w:rsidP="006F0AFB">
      <w:pPr>
        <w:pStyle w:val="Heading3"/>
        <w:rPr>
          <w:lang w:val="bs-Latn-BA"/>
        </w:rPr>
      </w:pPr>
      <w:bookmarkStart w:id="30" w:name="_Toc105891723"/>
      <w:bookmarkStart w:id="31" w:name="_Toc105941998"/>
      <w:r>
        <w:rPr>
          <w:lang w:val="bs-Latn-BA"/>
        </w:rPr>
        <w:t xml:space="preserve">5.1.1. </w:t>
      </w:r>
      <w:r w:rsidR="0008468A">
        <w:rPr>
          <w:lang w:val="bs-Latn-BA"/>
        </w:rPr>
        <w:t>Servomotor</w:t>
      </w:r>
      <w:bookmarkEnd w:id="30"/>
      <w:bookmarkEnd w:id="31"/>
    </w:p>
    <w:p w:rsidR="007E7208" w:rsidRDefault="007E7208" w:rsidP="007E7208">
      <w:pPr>
        <w:rPr>
          <w:rFonts w:ascii="Times New Roman" w:hAnsi="Times New Roman" w:cs="Times New Roman"/>
          <w:lang w:val="bs-Latn-BA"/>
        </w:rPr>
      </w:pPr>
      <w:r w:rsidRPr="007E7208">
        <w:rPr>
          <w:rFonts w:ascii="Times New Roman" w:hAnsi="Times New Roman" w:cs="Times New Roman"/>
          <w:lang w:val="bs-Latn-BA"/>
        </w:rPr>
        <w:t>Motori koji koriste mjerenja pozicije, brzin</w:t>
      </w:r>
      <w:r>
        <w:rPr>
          <w:rFonts w:ascii="Times New Roman" w:hAnsi="Times New Roman" w:cs="Times New Roman"/>
          <w:lang w:val="bs-Latn-BA"/>
        </w:rPr>
        <w:t xml:space="preserve">e, momenta opterećenja i struje </w:t>
      </w:r>
      <w:r w:rsidRPr="007E7208">
        <w:rPr>
          <w:rFonts w:ascii="Times New Roman" w:hAnsi="Times New Roman" w:cs="Times New Roman"/>
          <w:lang w:val="bs-Latn-BA"/>
        </w:rPr>
        <w:t>armature u povratnoj vezi s ciljem ispunj</w:t>
      </w:r>
      <w:r>
        <w:rPr>
          <w:rFonts w:ascii="Times New Roman" w:hAnsi="Times New Roman" w:cs="Times New Roman"/>
          <w:lang w:val="bs-Latn-BA"/>
        </w:rPr>
        <w:t xml:space="preserve">enja određenog kretanja tereta, </w:t>
      </w:r>
      <w:r w:rsidRPr="007E7208">
        <w:rPr>
          <w:rFonts w:ascii="Times New Roman" w:hAnsi="Times New Roman" w:cs="Times New Roman"/>
          <w:lang w:val="bs-Latn-BA"/>
        </w:rPr>
        <w:t>nazivaju se servomotori</w:t>
      </w:r>
      <w:r>
        <w:rPr>
          <w:rFonts w:ascii="Times New Roman" w:hAnsi="Times New Roman" w:cs="Times New Roman"/>
          <w:lang w:val="bs-Latn-BA"/>
        </w:rPr>
        <w:t>.</w:t>
      </w:r>
    </w:p>
    <w:p w:rsidR="007E7208" w:rsidRPr="00FD0B6A" w:rsidRDefault="007E7208" w:rsidP="007E7208">
      <w:pPr>
        <w:pStyle w:val="NormalWeb"/>
        <w:shd w:val="clear" w:color="auto" w:fill="FFFFFF"/>
        <w:spacing w:before="120" w:beforeAutospacing="0" w:after="120" w:afterAutospacing="0"/>
        <w:jc w:val="both"/>
        <w:rPr>
          <w:color w:val="000000" w:themeColor="text1"/>
          <w:sz w:val="22"/>
          <w:szCs w:val="22"/>
        </w:rPr>
      </w:pPr>
      <w:r w:rsidRPr="00FD0B6A">
        <w:rPr>
          <w:b/>
          <w:bCs/>
          <w:color w:val="000000" w:themeColor="text1"/>
          <w:sz w:val="22"/>
          <w:szCs w:val="22"/>
        </w:rPr>
        <w:t>Servomotor</w:t>
      </w:r>
      <w:r w:rsidRPr="00FD0B6A">
        <w:rPr>
          <w:color w:val="000000" w:themeColor="text1"/>
          <w:sz w:val="22"/>
          <w:szCs w:val="22"/>
        </w:rPr>
        <w:t> (od lat. </w:t>
      </w:r>
      <w:r w:rsidRPr="00FD0B6A">
        <w:rPr>
          <w:i/>
          <w:iCs/>
          <w:color w:val="000000" w:themeColor="text1"/>
          <w:sz w:val="22"/>
          <w:szCs w:val="22"/>
        </w:rPr>
        <w:t>servus</w:t>
      </w:r>
      <w:r w:rsidRPr="00FD0B6A">
        <w:rPr>
          <w:color w:val="000000" w:themeColor="text1"/>
          <w:sz w:val="22"/>
          <w:szCs w:val="22"/>
        </w:rPr>
        <w:t>: sluga, rob + </w:t>
      </w:r>
      <w:r w:rsidRPr="00FD0B6A">
        <w:rPr>
          <w:i/>
          <w:iCs/>
          <w:color w:val="000000" w:themeColor="text1"/>
          <w:sz w:val="22"/>
          <w:szCs w:val="22"/>
        </w:rPr>
        <w:t>motor</w:t>
      </w:r>
      <w:r w:rsidRPr="00FD0B6A">
        <w:rPr>
          <w:color w:val="000000" w:themeColor="text1"/>
          <w:sz w:val="22"/>
          <w:szCs w:val="22"/>
        </w:rPr>
        <w:t>: pokretač ) je </w:t>
      </w:r>
      <w:hyperlink r:id="rId48" w:tooltip="Elektromotor" w:history="1">
        <w:r w:rsidRPr="00FD0B6A">
          <w:rPr>
            <w:rStyle w:val="Hyperlink"/>
            <w:color w:val="000000" w:themeColor="text1"/>
            <w:sz w:val="22"/>
            <w:szCs w:val="22"/>
            <w:u w:val="none"/>
          </w:rPr>
          <w:t>elektromotor</w:t>
        </w:r>
      </w:hyperlink>
      <w:r w:rsidRPr="00FD0B6A">
        <w:rPr>
          <w:color w:val="000000" w:themeColor="text1"/>
          <w:sz w:val="22"/>
          <w:szCs w:val="22"/>
        </w:rPr>
        <w:t> koji prema primljenom </w:t>
      </w:r>
      <w:hyperlink r:id="rId49" w:tooltip="CNC upravljanje" w:history="1">
        <w:r w:rsidRPr="00FD0B6A">
          <w:rPr>
            <w:rStyle w:val="Hyperlink"/>
            <w:color w:val="000000" w:themeColor="text1"/>
            <w:sz w:val="22"/>
            <w:szCs w:val="22"/>
            <w:u w:val="none"/>
          </w:rPr>
          <w:t>upravljačkom</w:t>
        </w:r>
      </w:hyperlink>
      <w:r w:rsidRPr="00FD0B6A">
        <w:rPr>
          <w:color w:val="000000" w:themeColor="text1"/>
          <w:sz w:val="22"/>
          <w:szCs w:val="22"/>
        </w:rPr>
        <w:t> </w:t>
      </w:r>
      <w:hyperlink r:id="rId50" w:tooltip="Signal" w:history="1">
        <w:r w:rsidRPr="00FD0B6A">
          <w:rPr>
            <w:rStyle w:val="Hyperlink"/>
            <w:color w:val="000000" w:themeColor="text1"/>
            <w:sz w:val="22"/>
            <w:szCs w:val="22"/>
            <w:u w:val="none"/>
          </w:rPr>
          <w:t>signalu</w:t>
        </w:r>
      </w:hyperlink>
      <w:r w:rsidRPr="00FD0B6A">
        <w:rPr>
          <w:color w:val="000000" w:themeColor="text1"/>
          <w:sz w:val="22"/>
          <w:szCs w:val="22"/>
        </w:rPr>
        <w:t> zauzima određeni zakretni položaj (zakretni ili rotacijski servomotor) ili mjesto na nekoj putanji (pravocrtni ili linearni servomotor), odnosno razvija odgovarajući </w:t>
      </w:r>
      <w:hyperlink r:id="rId51" w:tooltip="Zakretni moment" w:history="1">
        <w:r w:rsidRPr="00FD0B6A">
          <w:rPr>
            <w:rStyle w:val="Hyperlink"/>
            <w:color w:val="000000" w:themeColor="text1"/>
            <w:sz w:val="22"/>
            <w:szCs w:val="22"/>
            <w:u w:val="none"/>
          </w:rPr>
          <w:t>zakretni moment</w:t>
        </w:r>
      </w:hyperlink>
      <w:r w:rsidRPr="00FD0B6A">
        <w:rPr>
          <w:color w:val="000000" w:themeColor="text1"/>
          <w:sz w:val="22"/>
          <w:szCs w:val="22"/>
        </w:rPr>
        <w:t> ili </w:t>
      </w:r>
      <w:hyperlink r:id="rId52" w:tooltip="Sila" w:history="1">
        <w:r w:rsidRPr="00FD0B6A">
          <w:rPr>
            <w:rStyle w:val="Hyperlink"/>
            <w:color w:val="000000" w:themeColor="text1"/>
            <w:sz w:val="22"/>
            <w:szCs w:val="22"/>
            <w:u w:val="none"/>
          </w:rPr>
          <w:t>silu</w:t>
        </w:r>
      </w:hyperlink>
      <w:r w:rsidRPr="00FD0B6A">
        <w:rPr>
          <w:color w:val="000000" w:themeColor="text1"/>
          <w:sz w:val="22"/>
          <w:szCs w:val="22"/>
        </w:rPr>
        <w:t>. Pokretanjem i zaustavljanjem servomotora upravlja se </w:t>
      </w:r>
      <w:hyperlink r:id="rId53" w:tooltip="Regulacija" w:history="1">
        <w:r w:rsidRPr="00FD0B6A">
          <w:rPr>
            <w:rStyle w:val="Hyperlink"/>
            <w:color w:val="000000" w:themeColor="text1"/>
            <w:sz w:val="22"/>
            <w:szCs w:val="22"/>
            <w:u w:val="none"/>
          </w:rPr>
          <w:t>regulacijskim krugom</w:t>
        </w:r>
      </w:hyperlink>
      <w:r w:rsidRPr="00FD0B6A">
        <w:rPr>
          <w:color w:val="000000" w:themeColor="text1"/>
          <w:sz w:val="22"/>
          <w:szCs w:val="22"/>
        </w:rPr>
        <w:t>, koji primljeni upravljački signal manje </w:t>
      </w:r>
      <w:hyperlink r:id="rId54" w:tooltip="Snaga" w:history="1">
        <w:r w:rsidRPr="00FD0B6A">
          <w:rPr>
            <w:rStyle w:val="Hyperlink"/>
            <w:color w:val="000000" w:themeColor="text1"/>
            <w:sz w:val="22"/>
            <w:szCs w:val="22"/>
            <w:u w:val="none"/>
          </w:rPr>
          <w:t>snage</w:t>
        </w:r>
      </w:hyperlink>
      <w:r w:rsidRPr="00FD0B6A">
        <w:rPr>
          <w:color w:val="000000" w:themeColor="text1"/>
          <w:sz w:val="22"/>
          <w:szCs w:val="22"/>
        </w:rPr>
        <w:t> (</w:t>
      </w:r>
      <w:hyperlink r:id="rId55" w:tooltip="Električna struja" w:history="1">
        <w:r w:rsidRPr="00FD0B6A">
          <w:rPr>
            <w:rStyle w:val="Hyperlink"/>
            <w:color w:val="000000" w:themeColor="text1"/>
            <w:sz w:val="22"/>
            <w:szCs w:val="22"/>
            <w:u w:val="none"/>
          </w:rPr>
          <w:t>električni</w:t>
        </w:r>
      </w:hyperlink>
      <w:r w:rsidRPr="00FD0B6A">
        <w:rPr>
          <w:color w:val="000000" w:themeColor="text1"/>
          <w:sz w:val="22"/>
          <w:szCs w:val="22"/>
        </w:rPr>
        <w:t>, </w:t>
      </w:r>
      <w:hyperlink r:id="rId56" w:tooltip="Mehanika" w:history="1">
        <w:r w:rsidRPr="00FD0B6A">
          <w:rPr>
            <w:rStyle w:val="Hyperlink"/>
            <w:color w:val="000000" w:themeColor="text1"/>
            <w:sz w:val="22"/>
            <w:szCs w:val="22"/>
            <w:u w:val="none"/>
          </w:rPr>
          <w:t>mehanički</w:t>
        </w:r>
      </w:hyperlink>
      <w:r w:rsidRPr="00FD0B6A">
        <w:rPr>
          <w:color w:val="000000" w:themeColor="text1"/>
          <w:sz w:val="22"/>
          <w:szCs w:val="22"/>
        </w:rPr>
        <w:t>, </w:t>
      </w:r>
      <w:hyperlink r:id="rId57" w:tooltip="Pneumatika" w:history="1">
        <w:r w:rsidRPr="00FD0B6A">
          <w:rPr>
            <w:rStyle w:val="Hyperlink"/>
            <w:color w:val="000000" w:themeColor="text1"/>
            <w:sz w:val="22"/>
            <w:szCs w:val="22"/>
            <w:u w:val="none"/>
          </w:rPr>
          <w:t>pneumatski</w:t>
        </w:r>
      </w:hyperlink>
      <w:r w:rsidRPr="00FD0B6A">
        <w:rPr>
          <w:color w:val="000000" w:themeColor="text1"/>
          <w:sz w:val="22"/>
          <w:szCs w:val="22"/>
        </w:rPr>
        <w:t>, </w:t>
      </w:r>
      <w:hyperlink r:id="rId58" w:tooltip="Hidraulički pogon" w:history="1">
        <w:r w:rsidRPr="00FD0B6A">
          <w:rPr>
            <w:rStyle w:val="Hyperlink"/>
            <w:color w:val="000000" w:themeColor="text1"/>
            <w:sz w:val="22"/>
            <w:szCs w:val="22"/>
            <w:u w:val="none"/>
          </w:rPr>
          <w:t>hidraulički</w:t>
        </w:r>
      </w:hyperlink>
      <w:r w:rsidRPr="00FD0B6A">
        <w:rPr>
          <w:color w:val="000000" w:themeColor="text1"/>
          <w:sz w:val="22"/>
          <w:szCs w:val="22"/>
        </w:rPr>
        <w:t>) pretvara u pomake, najčešće s većom izvršnom mehaničkom snagom (preko </w:t>
      </w:r>
      <w:hyperlink r:id="rId59" w:tooltip="Mehanički prijenos" w:history="1">
        <w:r w:rsidRPr="00FD0B6A">
          <w:rPr>
            <w:rStyle w:val="Hyperlink"/>
            <w:color w:val="000000" w:themeColor="text1"/>
            <w:sz w:val="22"/>
            <w:szCs w:val="22"/>
            <w:u w:val="none"/>
          </w:rPr>
          <w:t>mehaničkog prijenosa</w:t>
        </w:r>
      </w:hyperlink>
      <w:r w:rsidRPr="00FD0B6A">
        <w:rPr>
          <w:color w:val="000000" w:themeColor="text1"/>
          <w:sz w:val="22"/>
          <w:szCs w:val="22"/>
        </w:rPr>
        <w:t> - </w:t>
      </w:r>
      <w:hyperlink r:id="rId60" w:tooltip="Reduktor" w:history="1">
        <w:r w:rsidRPr="00FD0B6A">
          <w:rPr>
            <w:rStyle w:val="Hyperlink"/>
            <w:color w:val="000000" w:themeColor="text1"/>
            <w:sz w:val="22"/>
            <w:szCs w:val="22"/>
            <w:u w:val="none"/>
          </w:rPr>
          <w:t>reduktora</w:t>
        </w:r>
      </w:hyperlink>
      <w:r w:rsidRPr="00FD0B6A">
        <w:rPr>
          <w:color w:val="000000" w:themeColor="text1"/>
          <w:sz w:val="22"/>
          <w:szCs w:val="22"/>
        </w:rPr>
        <w:t>). Između regulacijskoga dijela i servomotora obično se ugrađuje </w:t>
      </w:r>
      <w:hyperlink r:id="rId61" w:tooltip="Mjerni instrument" w:history="1">
        <w:r w:rsidRPr="00FD0B6A">
          <w:rPr>
            <w:rStyle w:val="Hyperlink"/>
            <w:color w:val="000000" w:themeColor="text1"/>
            <w:sz w:val="22"/>
            <w:szCs w:val="22"/>
            <w:u w:val="none"/>
          </w:rPr>
          <w:t>mjerni instrument</w:t>
        </w:r>
      </w:hyperlink>
      <w:r w:rsidRPr="00FD0B6A">
        <w:rPr>
          <w:color w:val="000000" w:themeColor="text1"/>
          <w:sz w:val="22"/>
          <w:szCs w:val="22"/>
        </w:rPr>
        <w:t> (na primjer </w:t>
      </w:r>
      <w:hyperlink r:id="rId62" w:tooltip="Davač položaja (stranica ne postoji)" w:history="1">
        <w:r w:rsidRPr="00FD0B6A">
          <w:rPr>
            <w:rStyle w:val="Hyperlink"/>
            <w:color w:val="000000" w:themeColor="text1"/>
            <w:sz w:val="22"/>
            <w:szCs w:val="22"/>
            <w:u w:val="none"/>
          </w:rPr>
          <w:t>davač položaja</w:t>
        </w:r>
      </w:hyperlink>
      <w:r w:rsidRPr="00FD0B6A">
        <w:rPr>
          <w:color w:val="000000" w:themeColor="text1"/>
          <w:sz w:val="22"/>
          <w:szCs w:val="22"/>
        </w:rPr>
        <w:t> ili </w:t>
      </w:r>
      <w:hyperlink r:id="rId63" w:tooltip="Enkoder" w:history="1">
        <w:r w:rsidRPr="00FD0B6A">
          <w:rPr>
            <w:rStyle w:val="Hyperlink"/>
            <w:color w:val="000000" w:themeColor="text1"/>
            <w:sz w:val="22"/>
            <w:szCs w:val="22"/>
            <w:u w:val="none"/>
          </w:rPr>
          <w:t>enkoder</w:t>
        </w:r>
      </w:hyperlink>
      <w:r w:rsidRPr="00FD0B6A">
        <w:rPr>
          <w:color w:val="000000" w:themeColor="text1"/>
          <w:sz w:val="22"/>
          <w:szCs w:val="22"/>
        </w:rPr>
        <w:t>), koji utvrđuje točan položaj (</w:t>
      </w:r>
      <w:hyperlink r:id="rId64" w:tooltip="Kut" w:history="1">
        <w:r w:rsidRPr="00FD0B6A">
          <w:rPr>
            <w:rStyle w:val="Hyperlink"/>
            <w:color w:val="000000" w:themeColor="text1"/>
            <w:sz w:val="22"/>
            <w:szCs w:val="22"/>
            <w:u w:val="none"/>
          </w:rPr>
          <w:t>kut</w:t>
        </w:r>
      </w:hyperlink>
      <w:r w:rsidRPr="00FD0B6A">
        <w:rPr>
          <w:color w:val="000000" w:themeColor="text1"/>
          <w:sz w:val="22"/>
          <w:szCs w:val="22"/>
        </w:rPr>
        <w:t>, </w:t>
      </w:r>
      <w:hyperlink r:id="rId65" w:tooltip="Duljina" w:history="1">
        <w:r w:rsidRPr="00FD0B6A">
          <w:rPr>
            <w:rStyle w:val="Hyperlink"/>
            <w:color w:val="000000" w:themeColor="text1"/>
            <w:sz w:val="22"/>
            <w:szCs w:val="22"/>
            <w:u w:val="none"/>
          </w:rPr>
          <w:t>pomak</w:t>
        </w:r>
      </w:hyperlink>
      <w:r w:rsidRPr="00FD0B6A">
        <w:rPr>
          <w:color w:val="000000" w:themeColor="text1"/>
          <w:sz w:val="22"/>
          <w:szCs w:val="22"/>
        </w:rPr>
        <w:t>) izvršnoga dijela servomotora, te izmjereni položaj po potrebi popravlja (</w:t>
      </w:r>
      <w:hyperlink r:id="rId66" w:tooltip="Povratna veza (stranica ne postoji)" w:history="1">
        <w:r w:rsidRPr="00FD0B6A">
          <w:rPr>
            <w:rStyle w:val="Hyperlink"/>
            <w:color w:val="000000" w:themeColor="text1"/>
            <w:sz w:val="22"/>
            <w:szCs w:val="22"/>
            <w:u w:val="none"/>
          </w:rPr>
          <w:t>povratna veza</w:t>
        </w:r>
      </w:hyperlink>
      <w:r w:rsidRPr="00FD0B6A">
        <w:rPr>
          <w:color w:val="000000" w:themeColor="text1"/>
          <w:sz w:val="22"/>
          <w:szCs w:val="22"/>
        </w:rPr>
        <w:t>).</w:t>
      </w:r>
    </w:p>
    <w:p w:rsidR="007E7208" w:rsidRPr="00FD0B6A" w:rsidRDefault="007E7208" w:rsidP="007E7208">
      <w:pPr>
        <w:pStyle w:val="NormalWeb"/>
        <w:shd w:val="clear" w:color="auto" w:fill="FFFFFF"/>
        <w:spacing w:before="120" w:beforeAutospacing="0" w:after="120" w:afterAutospacing="0"/>
        <w:jc w:val="both"/>
        <w:rPr>
          <w:color w:val="000000" w:themeColor="text1"/>
          <w:sz w:val="22"/>
          <w:szCs w:val="22"/>
        </w:rPr>
      </w:pPr>
      <w:r w:rsidRPr="00FD0B6A">
        <w:rPr>
          <w:color w:val="000000" w:themeColor="text1"/>
          <w:sz w:val="22"/>
          <w:szCs w:val="22"/>
        </w:rPr>
        <w:t xml:space="preserve">Servomotori se primjenjuju samostalno </w:t>
      </w:r>
      <w:proofErr w:type="gramStart"/>
      <w:r w:rsidRPr="00FD0B6A">
        <w:rPr>
          <w:color w:val="000000" w:themeColor="text1"/>
          <w:sz w:val="22"/>
          <w:szCs w:val="22"/>
        </w:rPr>
        <w:t>ili</w:t>
      </w:r>
      <w:proofErr w:type="gramEnd"/>
      <w:r w:rsidRPr="00FD0B6A">
        <w:rPr>
          <w:color w:val="000000" w:themeColor="text1"/>
          <w:sz w:val="22"/>
          <w:szCs w:val="22"/>
        </w:rPr>
        <w:t xml:space="preserve"> kao dijelovi </w:t>
      </w:r>
      <w:hyperlink r:id="rId67" w:tooltip="Servomehanizam" w:history="1">
        <w:r w:rsidRPr="00FD0B6A">
          <w:rPr>
            <w:rStyle w:val="Hyperlink"/>
            <w:color w:val="000000" w:themeColor="text1"/>
            <w:sz w:val="22"/>
            <w:szCs w:val="22"/>
            <w:u w:val="none"/>
          </w:rPr>
          <w:t>servomehanizama</w:t>
        </w:r>
      </w:hyperlink>
      <w:r w:rsidRPr="00FD0B6A">
        <w:rPr>
          <w:color w:val="000000" w:themeColor="text1"/>
          <w:sz w:val="22"/>
          <w:szCs w:val="22"/>
        </w:rPr>
        <w:t> u </w:t>
      </w:r>
      <w:hyperlink r:id="rId68" w:tooltip="Alatni stroj" w:history="1">
        <w:r w:rsidRPr="00FD0B6A">
          <w:rPr>
            <w:rStyle w:val="Hyperlink"/>
            <w:color w:val="000000" w:themeColor="text1"/>
            <w:sz w:val="22"/>
            <w:szCs w:val="22"/>
            <w:u w:val="none"/>
          </w:rPr>
          <w:t>alatnim strojevima</w:t>
        </w:r>
      </w:hyperlink>
      <w:r w:rsidRPr="00FD0B6A">
        <w:rPr>
          <w:color w:val="000000" w:themeColor="text1"/>
          <w:sz w:val="22"/>
          <w:szCs w:val="22"/>
        </w:rPr>
        <w:t>, strojevima za pakiranje, industrijskim </w:t>
      </w:r>
      <w:hyperlink r:id="rId69" w:tooltip="Robot" w:history="1">
        <w:r w:rsidRPr="00FD0B6A">
          <w:rPr>
            <w:rStyle w:val="Hyperlink"/>
            <w:color w:val="000000" w:themeColor="text1"/>
            <w:sz w:val="22"/>
            <w:szCs w:val="22"/>
            <w:u w:val="none"/>
          </w:rPr>
          <w:t>robotima</w:t>
        </w:r>
      </w:hyperlink>
      <w:r w:rsidRPr="00FD0B6A">
        <w:rPr>
          <w:color w:val="000000" w:themeColor="text1"/>
          <w:sz w:val="22"/>
          <w:szCs w:val="22"/>
        </w:rPr>
        <w:t>, kod upravljanja letjelicama, plovilima i drugom.</w:t>
      </w:r>
    </w:p>
    <w:p w:rsidR="007E7208" w:rsidRPr="007E7208" w:rsidRDefault="007E7208" w:rsidP="007E7208">
      <w:pPr>
        <w:rPr>
          <w:rFonts w:ascii="Times New Roman" w:hAnsi="Times New Roman" w:cs="Times New Roman"/>
          <w:lang w:val="bs-Latn-BA"/>
        </w:rPr>
      </w:pPr>
      <w:r w:rsidRPr="007E7208">
        <w:rPr>
          <w:rFonts w:ascii="Times New Roman" w:hAnsi="Times New Roman" w:cs="Times New Roman"/>
          <w:lang w:val="bs-Latn-BA"/>
        </w:rPr>
        <w:t>Karakteristike servomotora:</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Model: SG90 Servo Motor</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Kontrolni sistem: PPM</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Radna frekvencija: 1520μs / 50Hz</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(RX) Potreban puls: 3.3 ~ 5 V Peak to Peak kvadratni talas</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Radni napon: 4.8 ~ 6 V DC Volts</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Radna brzina (4.8v): 0.15 Sec/60 stepeni</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Radna brzina (6v): 0.12 Sec/60 stepeni</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Moment zaustavljanja (4.8v): 1.3kg/cm</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Moment zaustavljanja (6v): 1.5kg/cm</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Tip motora: DC motor sa četkicama</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Tip zupčanika: Plastični zupčanici</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Materijal kučišta: Plastika</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Programabilan: NE</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Dužina konektorskih žica: 24.0cm (9.4 inch)</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Dimenzija: 23 x 11.5 x 24mm</w:t>
      </w:r>
    </w:p>
    <w:p w:rsidR="007E7208" w:rsidRPr="00FD0B6A" w:rsidRDefault="007E7208" w:rsidP="00FD0B6A">
      <w:pPr>
        <w:pStyle w:val="ListParagraph"/>
        <w:numPr>
          <w:ilvl w:val="0"/>
          <w:numId w:val="7"/>
        </w:numPr>
        <w:rPr>
          <w:rFonts w:ascii="Times New Roman" w:hAnsi="Times New Roman" w:cs="Times New Roman"/>
          <w:lang w:val="bs-Latn-BA"/>
        </w:rPr>
      </w:pPr>
      <w:r w:rsidRPr="00FD0B6A">
        <w:rPr>
          <w:rFonts w:ascii="Times New Roman" w:hAnsi="Times New Roman" w:cs="Times New Roman"/>
          <w:lang w:val="bs-Latn-BA"/>
        </w:rPr>
        <w:t>Težina: 9g</w:t>
      </w:r>
    </w:p>
    <w:p w:rsidR="007E7208" w:rsidRPr="007E7208" w:rsidRDefault="007E7208" w:rsidP="007E7208">
      <w:pPr>
        <w:rPr>
          <w:rFonts w:ascii="Times New Roman" w:hAnsi="Times New Roman" w:cs="Times New Roman"/>
          <w:lang w:val="bs-Latn-BA"/>
        </w:rPr>
      </w:pPr>
    </w:p>
    <w:p w:rsidR="0014129B" w:rsidRDefault="001220FC" w:rsidP="0014129B">
      <w:pPr>
        <w:keepNext/>
        <w:jc w:val="center"/>
      </w:pPr>
      <w:r>
        <w:rPr>
          <w:rFonts w:ascii="Times New Roman" w:hAnsi="Times New Roman" w:cs="Times New Roman"/>
          <w:noProof/>
          <w:lang w:val="en-US"/>
        </w:rPr>
        <w:lastRenderedPageBreak/>
        <w:drawing>
          <wp:inline distT="0" distB="0" distL="0" distR="0" wp14:anchorId="3815DC43" wp14:editId="39AFB86D">
            <wp:extent cx="3300153" cy="2345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o.jpg"/>
                    <pic:cNvPicPr/>
                  </pic:nvPicPr>
                  <pic:blipFill rotWithShape="1">
                    <a:blip r:embed="rId70">
                      <a:extLst>
                        <a:ext uri="{28A0092B-C50C-407E-A947-70E740481C1C}">
                          <a14:useLocalDpi xmlns:a14="http://schemas.microsoft.com/office/drawing/2010/main" val="0"/>
                        </a:ext>
                      </a:extLst>
                    </a:blip>
                    <a:srcRect l="11585" t="13963" r="11612" b="10965"/>
                    <a:stretch/>
                  </pic:blipFill>
                  <pic:spPr bwMode="auto">
                    <a:xfrm>
                      <a:off x="0" y="0"/>
                      <a:ext cx="3313247" cy="2355302"/>
                    </a:xfrm>
                    <a:prstGeom prst="rect">
                      <a:avLst/>
                    </a:prstGeom>
                    <a:ln>
                      <a:noFill/>
                    </a:ln>
                    <a:extLst>
                      <a:ext uri="{53640926-AAD7-44D8-BBD7-CCE9431645EC}">
                        <a14:shadowObscured xmlns:a14="http://schemas.microsoft.com/office/drawing/2010/main"/>
                      </a:ext>
                    </a:extLst>
                  </pic:spPr>
                </pic:pic>
              </a:graphicData>
            </a:graphic>
          </wp:inline>
        </w:drawing>
      </w:r>
    </w:p>
    <w:p w:rsidR="001220FC" w:rsidRDefault="0014129B" w:rsidP="0014129B">
      <w:pPr>
        <w:pStyle w:val="Caption"/>
        <w:jc w:val="center"/>
        <w:rPr>
          <w:rFonts w:ascii="Times New Roman" w:hAnsi="Times New Roman" w:cs="Times New Roman"/>
          <w:lang w:val="bs-Latn-BA"/>
        </w:rPr>
      </w:pPr>
      <w:bookmarkStart w:id="32" w:name="_Toc105942025"/>
      <w:r>
        <w:t xml:space="preserve">Slika </w:t>
      </w:r>
      <w:r w:rsidR="002F7E83">
        <w:fldChar w:fldCharType="begin"/>
      </w:r>
      <w:r w:rsidR="002F7E83">
        <w:instrText xml:space="preserve"> SEQ Slika \* ARABIC </w:instrText>
      </w:r>
      <w:r w:rsidR="002F7E83">
        <w:fldChar w:fldCharType="separate"/>
      </w:r>
      <w:r w:rsidR="00E91C98">
        <w:rPr>
          <w:noProof/>
        </w:rPr>
        <w:t>8</w:t>
      </w:r>
      <w:r w:rsidR="002F7E83">
        <w:rPr>
          <w:noProof/>
        </w:rPr>
        <w:fldChar w:fldCharType="end"/>
      </w:r>
      <w:r>
        <w:t xml:space="preserve"> – </w:t>
      </w:r>
      <w:proofErr w:type="gramStart"/>
      <w:r>
        <w:t>Servo motor</w:t>
      </w:r>
      <w:bookmarkEnd w:id="32"/>
      <w:proofErr w:type="gramEnd"/>
    </w:p>
    <w:p w:rsidR="0014129B" w:rsidRDefault="00673B8C" w:rsidP="0014129B">
      <w:pPr>
        <w:keepNext/>
        <w:jc w:val="center"/>
      </w:pPr>
      <w:r>
        <w:rPr>
          <w:rFonts w:ascii="Times New Roman" w:hAnsi="Times New Roman" w:cs="Times New Roman"/>
          <w:noProof/>
          <w:lang w:val="en-US"/>
        </w:rPr>
        <w:drawing>
          <wp:inline distT="0" distB="0" distL="0" distR="0" wp14:anchorId="25430F62" wp14:editId="18B1D7A7">
            <wp:extent cx="4505498" cy="2980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o-control-2.png"/>
                    <pic:cNvPicPr/>
                  </pic:nvPicPr>
                  <pic:blipFill>
                    <a:blip r:embed="rId71">
                      <a:extLst>
                        <a:ext uri="{28A0092B-C50C-407E-A947-70E740481C1C}">
                          <a14:useLocalDpi xmlns:a14="http://schemas.microsoft.com/office/drawing/2010/main" val="0"/>
                        </a:ext>
                      </a:extLst>
                    </a:blip>
                    <a:stretch>
                      <a:fillRect/>
                    </a:stretch>
                  </pic:blipFill>
                  <pic:spPr>
                    <a:xfrm>
                      <a:off x="0" y="0"/>
                      <a:ext cx="4534767" cy="2999807"/>
                    </a:xfrm>
                    <a:prstGeom prst="rect">
                      <a:avLst/>
                    </a:prstGeom>
                  </pic:spPr>
                </pic:pic>
              </a:graphicData>
            </a:graphic>
          </wp:inline>
        </w:drawing>
      </w:r>
    </w:p>
    <w:p w:rsidR="00673B8C" w:rsidRDefault="0014129B" w:rsidP="0014129B">
      <w:pPr>
        <w:pStyle w:val="Caption"/>
        <w:jc w:val="center"/>
        <w:rPr>
          <w:rFonts w:ascii="Times New Roman" w:hAnsi="Times New Roman" w:cs="Times New Roman"/>
          <w:lang w:val="bs-Latn-BA"/>
        </w:rPr>
      </w:pPr>
      <w:bookmarkStart w:id="33" w:name="_Toc105942026"/>
      <w:r>
        <w:t xml:space="preserve">Slika </w:t>
      </w:r>
      <w:r w:rsidR="002F7E83">
        <w:fldChar w:fldCharType="begin"/>
      </w:r>
      <w:r w:rsidR="002F7E83">
        <w:instrText xml:space="preserve"> SEQ Slika \* ARABIC </w:instrText>
      </w:r>
      <w:r w:rsidR="002F7E83">
        <w:fldChar w:fldCharType="separate"/>
      </w:r>
      <w:r w:rsidR="00E91C98">
        <w:rPr>
          <w:noProof/>
        </w:rPr>
        <w:t>9</w:t>
      </w:r>
      <w:r w:rsidR="002F7E83">
        <w:rPr>
          <w:noProof/>
        </w:rPr>
        <w:fldChar w:fldCharType="end"/>
      </w:r>
      <w:r>
        <w:t xml:space="preserve"> – Pozicije servo motora</w:t>
      </w:r>
      <w:bookmarkEnd w:id="33"/>
    </w:p>
    <w:p w:rsidR="00673B8C" w:rsidRDefault="00673B8C" w:rsidP="00B55BE4">
      <w:pPr>
        <w:spacing w:after="0"/>
        <w:jc w:val="both"/>
        <w:rPr>
          <w:rFonts w:ascii="Times New Roman" w:hAnsi="Times New Roman" w:cs="Times New Roman"/>
          <w:lang w:val="bs-Latn-BA"/>
        </w:rPr>
      </w:pPr>
    </w:p>
    <w:p w:rsidR="00B55BE4" w:rsidRPr="00B55BE4" w:rsidRDefault="00B55BE4" w:rsidP="00B55BE4">
      <w:pPr>
        <w:spacing w:after="0"/>
        <w:jc w:val="both"/>
        <w:rPr>
          <w:rFonts w:ascii="Times New Roman" w:hAnsi="Times New Roman" w:cs="Times New Roman"/>
          <w:lang w:val="bs-Latn-BA"/>
        </w:rPr>
      </w:pPr>
      <w:r w:rsidRPr="00B55BE4">
        <w:rPr>
          <w:rFonts w:ascii="Times New Roman" w:hAnsi="Times New Roman" w:cs="Times New Roman"/>
          <w:lang w:val="bs-Latn-BA"/>
        </w:rPr>
        <w:t>Impuls od 1,5 ms motor će okrenuti u položaj od 90°.Kraće od 1,5 ms pomiče ga u smjeru suprotnom od</w:t>
      </w:r>
    </w:p>
    <w:p w:rsidR="00B55BE4" w:rsidRPr="00B55BE4" w:rsidRDefault="00B55BE4" w:rsidP="00B55BE4">
      <w:pPr>
        <w:spacing w:after="0"/>
        <w:jc w:val="both"/>
        <w:rPr>
          <w:rFonts w:ascii="Times New Roman" w:hAnsi="Times New Roman" w:cs="Times New Roman"/>
          <w:lang w:val="bs-Latn-BA"/>
        </w:rPr>
      </w:pPr>
      <w:r w:rsidRPr="00B55BE4">
        <w:rPr>
          <w:rFonts w:ascii="Times New Roman" w:hAnsi="Times New Roman" w:cs="Times New Roman"/>
          <w:lang w:val="bs-Latn-BA"/>
        </w:rPr>
        <w:t>kazaljke na satu prema položaju 0°, a sve duže od 1,5 ms okreće servo u smjeru kazaljke na satu prema</w:t>
      </w:r>
    </w:p>
    <w:p w:rsidR="00B55BE4" w:rsidRPr="00B55BE4" w:rsidRDefault="00B55BE4" w:rsidP="00B55BE4">
      <w:pPr>
        <w:spacing w:after="0"/>
        <w:jc w:val="both"/>
        <w:rPr>
          <w:rFonts w:ascii="Times New Roman" w:hAnsi="Times New Roman" w:cs="Times New Roman"/>
          <w:lang w:val="bs-Latn-BA"/>
        </w:rPr>
      </w:pPr>
      <w:r w:rsidRPr="00B55BE4">
        <w:rPr>
          <w:rFonts w:ascii="Times New Roman" w:hAnsi="Times New Roman" w:cs="Times New Roman"/>
          <w:lang w:val="bs-Latn-BA"/>
        </w:rPr>
        <w:t>položaju 180°. Kada servomotor dobije naredbu za pokret okretat će se do zadane pozicije i zadržati je. Ako</w:t>
      </w:r>
    </w:p>
    <w:p w:rsidR="00B55BE4" w:rsidRDefault="00B55BE4" w:rsidP="00B55BE4">
      <w:pPr>
        <w:spacing w:after="0"/>
        <w:jc w:val="both"/>
        <w:rPr>
          <w:rFonts w:ascii="Times New Roman" w:hAnsi="Times New Roman" w:cs="Times New Roman"/>
          <w:lang w:val="bs-Latn-BA"/>
        </w:rPr>
      </w:pPr>
      <w:r w:rsidRPr="00B55BE4">
        <w:rPr>
          <w:rFonts w:ascii="Times New Roman" w:hAnsi="Times New Roman" w:cs="Times New Roman"/>
          <w:lang w:val="bs-Latn-BA"/>
        </w:rPr>
        <w:t>vanjska sila djeluje na motor dok drži poziciju, servo motor će se odupirati pokušavajući zadržati istu.</w:t>
      </w:r>
    </w:p>
    <w:p w:rsidR="00B55BE4" w:rsidRDefault="00B55BE4" w:rsidP="00B55BE4">
      <w:pPr>
        <w:spacing w:after="0"/>
        <w:jc w:val="both"/>
        <w:rPr>
          <w:rFonts w:ascii="Times New Roman" w:hAnsi="Times New Roman" w:cs="Times New Roman"/>
          <w:lang w:val="bs-Latn-BA"/>
        </w:rPr>
      </w:pPr>
    </w:p>
    <w:p w:rsidR="00673B8C" w:rsidRDefault="006F0AFB" w:rsidP="00A5120F">
      <w:pPr>
        <w:pStyle w:val="Heading3"/>
        <w:rPr>
          <w:lang w:val="bs-Latn-BA"/>
        </w:rPr>
      </w:pPr>
      <w:bookmarkStart w:id="34" w:name="_Toc105891724"/>
      <w:bookmarkStart w:id="35" w:name="_Toc105941999"/>
      <w:r>
        <w:rPr>
          <w:lang w:val="bs-Latn-BA"/>
        </w:rPr>
        <w:t xml:space="preserve">5.1.2. </w:t>
      </w:r>
      <w:r w:rsidR="00673B8C">
        <w:rPr>
          <w:lang w:val="bs-Latn-BA"/>
        </w:rPr>
        <w:t>DC motor</w:t>
      </w:r>
      <w:bookmarkEnd w:id="34"/>
      <w:bookmarkEnd w:id="35"/>
    </w:p>
    <w:p w:rsidR="00673B8C" w:rsidRPr="00673B8C" w:rsidRDefault="00673B8C" w:rsidP="00673B8C">
      <w:pPr>
        <w:jc w:val="both"/>
        <w:rPr>
          <w:rFonts w:ascii="Times New Roman" w:hAnsi="Times New Roman" w:cs="Times New Roman"/>
          <w:lang w:val="bs-Latn-BA"/>
        </w:rPr>
      </w:pPr>
      <w:r w:rsidRPr="00673B8C">
        <w:rPr>
          <w:rFonts w:ascii="Times New Roman" w:hAnsi="Times New Roman" w:cs="Times New Roman"/>
          <w:lang w:val="bs-Latn-BA"/>
        </w:rPr>
        <w:t>DC motor pretvara DC električnu energiju u rotacionu mehaničku energiju</w:t>
      </w:r>
    </w:p>
    <w:p w:rsidR="00673B8C" w:rsidRDefault="00673B8C" w:rsidP="00673B8C">
      <w:pPr>
        <w:jc w:val="both"/>
        <w:rPr>
          <w:rFonts w:ascii="Times New Roman" w:hAnsi="Times New Roman" w:cs="Times New Roman"/>
          <w:lang w:val="bs-Latn-BA"/>
        </w:rPr>
      </w:pPr>
      <w:r w:rsidRPr="00673B8C">
        <w:rPr>
          <w:rFonts w:ascii="Times New Roman" w:hAnsi="Times New Roman" w:cs="Times New Roman"/>
          <w:lang w:val="bs-Latn-BA"/>
        </w:rPr>
        <w:t>Glavni dio obrtnog momenta generisano</w:t>
      </w:r>
      <w:r>
        <w:rPr>
          <w:rFonts w:ascii="Times New Roman" w:hAnsi="Times New Roman" w:cs="Times New Roman"/>
          <w:lang w:val="bs-Latn-BA"/>
        </w:rPr>
        <w:t xml:space="preserve">g u rotoru (armaturi) motora se </w:t>
      </w:r>
      <w:r w:rsidRPr="00673B8C">
        <w:rPr>
          <w:rFonts w:ascii="Times New Roman" w:hAnsi="Times New Roman" w:cs="Times New Roman"/>
          <w:lang w:val="bs-Latn-BA"/>
        </w:rPr>
        <w:t>koristi za pogonjenje vanjskog opterećenja</w:t>
      </w:r>
      <w:r w:rsidR="008D07EA">
        <w:rPr>
          <w:rFonts w:ascii="Times New Roman" w:hAnsi="Times New Roman" w:cs="Times New Roman"/>
          <w:lang w:val="bs-Latn-BA"/>
        </w:rPr>
        <w:t xml:space="preserve">. </w:t>
      </w:r>
      <w:r w:rsidRPr="00673B8C">
        <w:rPr>
          <w:rFonts w:ascii="Times New Roman" w:hAnsi="Times New Roman" w:cs="Times New Roman"/>
          <w:lang w:val="bs-Latn-BA"/>
        </w:rPr>
        <w:t>U širokoj su upotrebi zbog osobina velikog</w:t>
      </w:r>
      <w:r>
        <w:rPr>
          <w:rFonts w:ascii="Times New Roman" w:hAnsi="Times New Roman" w:cs="Times New Roman"/>
          <w:lang w:val="bs-Latn-BA"/>
        </w:rPr>
        <w:t xml:space="preserve"> obrtnog momenta, upravljivosti </w:t>
      </w:r>
      <w:r w:rsidRPr="00673B8C">
        <w:rPr>
          <w:rFonts w:ascii="Times New Roman" w:hAnsi="Times New Roman" w:cs="Times New Roman"/>
          <w:lang w:val="bs-Latn-BA"/>
        </w:rPr>
        <w:t>brzine u širokom opsegu, portabilnosti, dobre</w:t>
      </w:r>
      <w:r>
        <w:rPr>
          <w:rFonts w:ascii="Times New Roman" w:hAnsi="Times New Roman" w:cs="Times New Roman"/>
          <w:lang w:val="bs-Latn-BA"/>
        </w:rPr>
        <w:t xml:space="preserve"> karakteristike brzina – obrtni </w:t>
      </w:r>
      <w:r w:rsidRPr="00673B8C">
        <w:rPr>
          <w:rFonts w:ascii="Times New Roman" w:hAnsi="Times New Roman" w:cs="Times New Roman"/>
          <w:lang w:val="bs-Latn-BA"/>
        </w:rPr>
        <w:t>moment, lakog i preciznog modeliranja i adaptabilnosti</w:t>
      </w:r>
      <w:r w:rsidR="008D07EA">
        <w:rPr>
          <w:rFonts w:ascii="Times New Roman" w:hAnsi="Times New Roman" w:cs="Times New Roman"/>
          <w:lang w:val="bs-Latn-BA"/>
        </w:rPr>
        <w:t xml:space="preserve">. </w:t>
      </w:r>
      <w:r w:rsidRPr="00673B8C">
        <w:rPr>
          <w:rFonts w:ascii="Times New Roman" w:hAnsi="Times New Roman" w:cs="Times New Roman"/>
          <w:lang w:val="bs-Latn-BA"/>
        </w:rPr>
        <w:t>Za zadovoljavajuće performanse u određen</w:t>
      </w:r>
      <w:r>
        <w:rPr>
          <w:rFonts w:ascii="Times New Roman" w:hAnsi="Times New Roman" w:cs="Times New Roman"/>
          <w:lang w:val="bs-Latn-BA"/>
        </w:rPr>
        <w:t xml:space="preserve">oj primjeni DC motora, potrebno </w:t>
      </w:r>
      <w:r w:rsidRPr="00673B8C">
        <w:rPr>
          <w:rFonts w:ascii="Times New Roman" w:hAnsi="Times New Roman" w:cs="Times New Roman"/>
          <w:lang w:val="bs-Latn-BA"/>
        </w:rPr>
        <w:t>je kontrolirati i brzinu i obrtni moment</w:t>
      </w:r>
      <w:r w:rsidR="008D07EA">
        <w:rPr>
          <w:rFonts w:ascii="Times New Roman" w:hAnsi="Times New Roman" w:cs="Times New Roman"/>
          <w:lang w:val="bs-Latn-BA"/>
        </w:rPr>
        <w:t xml:space="preserve">. </w:t>
      </w:r>
      <w:r w:rsidRPr="00673B8C">
        <w:rPr>
          <w:rFonts w:ascii="Times New Roman" w:hAnsi="Times New Roman" w:cs="Times New Roman"/>
          <w:lang w:val="bs-Latn-BA"/>
        </w:rPr>
        <w:t>Praćenje odgovarajuće trajektorije kretanja</w:t>
      </w:r>
      <w:r>
        <w:rPr>
          <w:rFonts w:ascii="Times New Roman" w:hAnsi="Times New Roman" w:cs="Times New Roman"/>
          <w:lang w:val="bs-Latn-BA"/>
        </w:rPr>
        <w:t xml:space="preserve"> se naziva servo praćenje, a za </w:t>
      </w:r>
      <w:r w:rsidRPr="00673B8C">
        <w:rPr>
          <w:rFonts w:ascii="Times New Roman" w:hAnsi="Times New Roman" w:cs="Times New Roman"/>
          <w:lang w:val="bs-Latn-BA"/>
        </w:rPr>
        <w:t xml:space="preserve">ovu namjenu se koriste servomotori </w:t>
      </w:r>
      <w:r>
        <w:rPr>
          <w:rFonts w:ascii="Times New Roman" w:hAnsi="Times New Roman" w:cs="Times New Roman"/>
          <w:lang w:val="bs-Latn-BA"/>
        </w:rPr>
        <w:t xml:space="preserve">od kojih su većina DC motori sa </w:t>
      </w:r>
      <w:r w:rsidRPr="00673B8C">
        <w:rPr>
          <w:rFonts w:ascii="Times New Roman" w:hAnsi="Times New Roman" w:cs="Times New Roman"/>
          <w:lang w:val="bs-Latn-BA"/>
        </w:rPr>
        <w:t>povratnom vezom kretanja</w:t>
      </w:r>
      <w:r>
        <w:rPr>
          <w:rFonts w:ascii="Times New Roman" w:hAnsi="Times New Roman" w:cs="Times New Roman"/>
          <w:lang w:val="bs-Latn-BA"/>
        </w:rPr>
        <w:t>.</w:t>
      </w:r>
    </w:p>
    <w:p w:rsidR="004324CF" w:rsidRDefault="00231EEA" w:rsidP="00673B8C">
      <w:pPr>
        <w:jc w:val="both"/>
        <w:rPr>
          <w:rFonts w:ascii="Times New Roman" w:hAnsi="Times New Roman" w:cs="Times New Roman"/>
          <w:lang w:val="bs-Latn-BA"/>
        </w:rPr>
      </w:pPr>
      <w:r>
        <w:rPr>
          <w:rFonts w:ascii="Times New Roman" w:hAnsi="Times New Roman" w:cs="Times New Roman"/>
          <w:lang w:val="bs-Latn-BA"/>
        </w:rPr>
        <w:lastRenderedPageBreak/>
        <w:t>Tipične specifikacije:</w:t>
      </w:r>
    </w:p>
    <w:p w:rsidR="004324CF" w:rsidRPr="002F59F0" w:rsidRDefault="004324CF" w:rsidP="002F59F0">
      <w:pPr>
        <w:pStyle w:val="ListParagraph"/>
        <w:numPr>
          <w:ilvl w:val="0"/>
          <w:numId w:val="6"/>
        </w:numPr>
        <w:jc w:val="both"/>
        <w:rPr>
          <w:rFonts w:ascii="Times New Roman" w:hAnsi="Times New Roman" w:cs="Times New Roman"/>
          <w:lang w:val="bs-Latn-BA"/>
        </w:rPr>
      </w:pPr>
      <w:r w:rsidRPr="002F59F0">
        <w:rPr>
          <w:rFonts w:ascii="Times New Roman" w:hAnsi="Times New Roman" w:cs="Times New Roman"/>
          <w:lang w:val="bs-Latn-BA"/>
        </w:rPr>
        <w:t>Veličine okvira od 8 do 35 mm</w:t>
      </w:r>
    </w:p>
    <w:p w:rsidR="004324CF" w:rsidRPr="002F59F0" w:rsidRDefault="004324CF" w:rsidP="002F59F0">
      <w:pPr>
        <w:pStyle w:val="ListParagraph"/>
        <w:numPr>
          <w:ilvl w:val="0"/>
          <w:numId w:val="6"/>
        </w:numPr>
        <w:jc w:val="both"/>
        <w:rPr>
          <w:rFonts w:ascii="Times New Roman" w:hAnsi="Times New Roman" w:cs="Times New Roman"/>
          <w:lang w:val="bs-Latn-BA"/>
        </w:rPr>
      </w:pPr>
      <w:r w:rsidRPr="002F59F0">
        <w:rPr>
          <w:rFonts w:ascii="Times New Roman" w:hAnsi="Times New Roman" w:cs="Times New Roman"/>
          <w:lang w:val="bs-Latn-BA"/>
        </w:rPr>
        <w:t>Brzine od 5.000 do 14.000 o/min</w:t>
      </w:r>
    </w:p>
    <w:p w:rsidR="004324CF" w:rsidRPr="002F59F0" w:rsidRDefault="004324CF" w:rsidP="002F59F0">
      <w:pPr>
        <w:pStyle w:val="ListParagraph"/>
        <w:numPr>
          <w:ilvl w:val="0"/>
          <w:numId w:val="6"/>
        </w:numPr>
        <w:jc w:val="both"/>
        <w:rPr>
          <w:rFonts w:ascii="Times New Roman" w:hAnsi="Times New Roman" w:cs="Times New Roman"/>
          <w:lang w:val="bs-Latn-BA"/>
        </w:rPr>
      </w:pPr>
      <w:r w:rsidRPr="002F59F0">
        <w:rPr>
          <w:rFonts w:ascii="Times New Roman" w:hAnsi="Times New Roman" w:cs="Times New Roman"/>
          <w:lang w:val="bs-Latn-BA"/>
        </w:rPr>
        <w:t>Neprekidni moment motora - 0,36 do 160 mNm</w:t>
      </w:r>
    </w:p>
    <w:p w:rsidR="004324CF" w:rsidRPr="002F59F0" w:rsidRDefault="004324CF" w:rsidP="002F59F0">
      <w:pPr>
        <w:pStyle w:val="ListParagraph"/>
        <w:numPr>
          <w:ilvl w:val="0"/>
          <w:numId w:val="6"/>
        </w:numPr>
        <w:jc w:val="both"/>
        <w:rPr>
          <w:rFonts w:ascii="Times New Roman" w:hAnsi="Times New Roman" w:cs="Times New Roman"/>
          <w:lang w:val="bs-Latn-BA"/>
        </w:rPr>
      </w:pPr>
      <w:r w:rsidRPr="002F59F0">
        <w:rPr>
          <w:rFonts w:ascii="Times New Roman" w:hAnsi="Times New Roman" w:cs="Times New Roman"/>
          <w:lang w:val="bs-Latn-BA"/>
        </w:rPr>
        <w:t>Dizajn rotora bez jezgre</w:t>
      </w:r>
    </w:p>
    <w:p w:rsidR="004324CF" w:rsidRPr="00595C7A" w:rsidRDefault="004324CF" w:rsidP="00595C7A">
      <w:pPr>
        <w:pStyle w:val="ListParagraph"/>
        <w:numPr>
          <w:ilvl w:val="0"/>
          <w:numId w:val="6"/>
        </w:numPr>
        <w:jc w:val="both"/>
        <w:rPr>
          <w:rFonts w:ascii="Times New Roman" w:hAnsi="Times New Roman" w:cs="Times New Roman"/>
          <w:lang w:val="bs-Latn-BA"/>
        </w:rPr>
      </w:pPr>
      <w:r w:rsidRPr="00595C7A">
        <w:rPr>
          <w:rFonts w:ascii="Times New Roman" w:hAnsi="Times New Roman" w:cs="Times New Roman"/>
          <w:lang w:val="bs-Latn-BA"/>
        </w:rPr>
        <w:t>Mala inercija rotora</w:t>
      </w:r>
    </w:p>
    <w:p w:rsidR="004324CF" w:rsidRPr="00595C7A" w:rsidRDefault="004324CF" w:rsidP="00595C7A">
      <w:pPr>
        <w:pStyle w:val="ListParagraph"/>
        <w:numPr>
          <w:ilvl w:val="0"/>
          <w:numId w:val="6"/>
        </w:numPr>
        <w:jc w:val="both"/>
        <w:rPr>
          <w:rFonts w:ascii="Times New Roman" w:hAnsi="Times New Roman" w:cs="Times New Roman"/>
          <w:lang w:val="bs-Latn-BA"/>
        </w:rPr>
      </w:pPr>
      <w:r w:rsidRPr="00595C7A">
        <w:rPr>
          <w:rFonts w:ascii="Times New Roman" w:hAnsi="Times New Roman" w:cs="Times New Roman"/>
          <w:lang w:val="bs-Latn-BA"/>
        </w:rPr>
        <w:t>REE zavojnica</w:t>
      </w:r>
    </w:p>
    <w:p w:rsidR="004324CF" w:rsidRPr="00595C7A" w:rsidRDefault="004324CF" w:rsidP="00595C7A">
      <w:pPr>
        <w:pStyle w:val="ListParagraph"/>
        <w:numPr>
          <w:ilvl w:val="0"/>
          <w:numId w:val="6"/>
        </w:numPr>
        <w:jc w:val="both"/>
        <w:rPr>
          <w:rFonts w:ascii="Times New Roman" w:hAnsi="Times New Roman" w:cs="Times New Roman"/>
          <w:lang w:val="bs-Latn-BA"/>
        </w:rPr>
      </w:pPr>
      <w:r w:rsidRPr="00595C7A">
        <w:rPr>
          <w:rFonts w:ascii="Times New Roman" w:hAnsi="Times New Roman" w:cs="Times New Roman"/>
          <w:lang w:val="bs-Latn-BA"/>
        </w:rPr>
        <w:t>Visok omjer snage i težine</w:t>
      </w:r>
    </w:p>
    <w:p w:rsidR="004324CF" w:rsidRPr="00595C7A" w:rsidRDefault="004324CF" w:rsidP="00595C7A">
      <w:pPr>
        <w:pStyle w:val="ListParagraph"/>
        <w:numPr>
          <w:ilvl w:val="0"/>
          <w:numId w:val="6"/>
        </w:numPr>
        <w:jc w:val="both"/>
        <w:rPr>
          <w:rFonts w:ascii="Times New Roman" w:hAnsi="Times New Roman" w:cs="Times New Roman"/>
          <w:lang w:val="bs-Latn-BA"/>
        </w:rPr>
      </w:pPr>
      <w:r w:rsidRPr="00595C7A">
        <w:rPr>
          <w:rFonts w:ascii="Times New Roman" w:hAnsi="Times New Roman" w:cs="Times New Roman"/>
          <w:lang w:val="bs-Latn-BA"/>
        </w:rPr>
        <w:t>Neodimijski magnet dostupan u nekim modelima DC motora s četkom</w:t>
      </w:r>
    </w:p>
    <w:p w:rsidR="004324CF" w:rsidRPr="00595C7A" w:rsidRDefault="004324CF" w:rsidP="00595C7A">
      <w:pPr>
        <w:pStyle w:val="ListParagraph"/>
        <w:numPr>
          <w:ilvl w:val="0"/>
          <w:numId w:val="6"/>
        </w:numPr>
        <w:jc w:val="both"/>
        <w:rPr>
          <w:rFonts w:ascii="Times New Roman" w:hAnsi="Times New Roman" w:cs="Times New Roman"/>
          <w:lang w:val="bs-Latn-BA"/>
        </w:rPr>
      </w:pPr>
      <w:r w:rsidRPr="00595C7A">
        <w:rPr>
          <w:rFonts w:ascii="Times New Roman" w:hAnsi="Times New Roman" w:cs="Times New Roman"/>
          <w:lang w:val="bs-Latn-BA"/>
        </w:rPr>
        <w:t>Verzije s čahurom i kugličnim ležajem</w:t>
      </w:r>
    </w:p>
    <w:p w:rsidR="004324CF" w:rsidRPr="00595C7A" w:rsidRDefault="004324CF" w:rsidP="00595C7A">
      <w:pPr>
        <w:pStyle w:val="ListParagraph"/>
        <w:numPr>
          <w:ilvl w:val="0"/>
          <w:numId w:val="6"/>
        </w:numPr>
        <w:jc w:val="both"/>
        <w:rPr>
          <w:rFonts w:ascii="Times New Roman" w:hAnsi="Times New Roman" w:cs="Times New Roman"/>
          <w:lang w:val="bs-Latn-BA"/>
        </w:rPr>
      </w:pPr>
      <w:r w:rsidRPr="00595C7A">
        <w:rPr>
          <w:rFonts w:ascii="Times New Roman" w:hAnsi="Times New Roman" w:cs="Times New Roman"/>
          <w:lang w:val="bs-Latn-BA"/>
        </w:rPr>
        <w:t>Vis</w:t>
      </w:r>
      <w:r w:rsidR="00231EEA" w:rsidRPr="00595C7A">
        <w:rPr>
          <w:rFonts w:ascii="Times New Roman" w:hAnsi="Times New Roman" w:cs="Times New Roman"/>
          <w:lang w:val="bs-Latn-BA"/>
        </w:rPr>
        <w:t>oka učinkovitost kretanja koja omogućava</w:t>
      </w:r>
      <w:r w:rsidRPr="00595C7A">
        <w:rPr>
          <w:rFonts w:ascii="Times New Roman" w:hAnsi="Times New Roman" w:cs="Times New Roman"/>
          <w:lang w:val="bs-Latn-BA"/>
        </w:rPr>
        <w:t xml:space="preserve"> izradu kompaktnijeg, preciznijeg i energetski učinkovitijeg rješenja</w:t>
      </w:r>
    </w:p>
    <w:p w:rsidR="0014129B" w:rsidRDefault="001220FC" w:rsidP="0014129B">
      <w:pPr>
        <w:keepNext/>
        <w:jc w:val="center"/>
      </w:pPr>
      <w:r>
        <w:rPr>
          <w:rFonts w:ascii="Times New Roman" w:hAnsi="Times New Roman" w:cs="Times New Roman"/>
          <w:noProof/>
          <w:lang w:val="en-US"/>
        </w:rPr>
        <w:drawing>
          <wp:inline distT="0" distB="0" distL="0" distR="0" wp14:anchorId="79AAEC38" wp14:editId="2D351648">
            <wp:extent cx="3632661" cy="25393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 motor.webp"/>
                    <pic:cNvPicPr/>
                  </pic:nvPicPr>
                  <pic:blipFill rotWithShape="1">
                    <a:blip r:embed="rId72">
                      <a:extLst>
                        <a:ext uri="{28A0092B-C50C-407E-A947-70E740481C1C}">
                          <a14:useLocalDpi xmlns:a14="http://schemas.microsoft.com/office/drawing/2010/main" val="0"/>
                        </a:ext>
                      </a:extLst>
                    </a:blip>
                    <a:srcRect l="5950" t="-1309" r="636" b="1309"/>
                    <a:stretch/>
                  </pic:blipFill>
                  <pic:spPr bwMode="auto">
                    <a:xfrm>
                      <a:off x="0" y="0"/>
                      <a:ext cx="3643175" cy="2546715"/>
                    </a:xfrm>
                    <a:prstGeom prst="rect">
                      <a:avLst/>
                    </a:prstGeom>
                    <a:ln>
                      <a:noFill/>
                    </a:ln>
                    <a:extLst>
                      <a:ext uri="{53640926-AAD7-44D8-BBD7-CCE9431645EC}">
                        <a14:shadowObscured xmlns:a14="http://schemas.microsoft.com/office/drawing/2010/main"/>
                      </a:ext>
                    </a:extLst>
                  </pic:spPr>
                </pic:pic>
              </a:graphicData>
            </a:graphic>
          </wp:inline>
        </w:drawing>
      </w:r>
    </w:p>
    <w:p w:rsidR="006F0AFB" w:rsidRDefault="0014129B" w:rsidP="0014129B">
      <w:pPr>
        <w:pStyle w:val="Caption"/>
        <w:jc w:val="center"/>
        <w:rPr>
          <w:rFonts w:ascii="Times New Roman" w:hAnsi="Times New Roman" w:cs="Times New Roman"/>
          <w:lang w:val="bs-Latn-BA"/>
        </w:rPr>
      </w:pPr>
      <w:bookmarkStart w:id="36" w:name="_Toc105942027"/>
      <w:r>
        <w:t xml:space="preserve">Slika </w:t>
      </w:r>
      <w:r w:rsidR="002F7E83">
        <w:fldChar w:fldCharType="begin"/>
      </w:r>
      <w:r w:rsidR="002F7E83">
        <w:instrText xml:space="preserve"> SEQ Slika \* ARABIC </w:instrText>
      </w:r>
      <w:r w:rsidR="002F7E83">
        <w:fldChar w:fldCharType="separate"/>
      </w:r>
      <w:r w:rsidR="00E91C98">
        <w:rPr>
          <w:noProof/>
        </w:rPr>
        <w:t>10</w:t>
      </w:r>
      <w:r w:rsidR="002F7E83">
        <w:rPr>
          <w:noProof/>
        </w:rPr>
        <w:fldChar w:fldCharType="end"/>
      </w:r>
      <w:r>
        <w:t xml:space="preserve"> – DC motor</w:t>
      </w:r>
      <w:bookmarkEnd w:id="36"/>
    </w:p>
    <w:p w:rsidR="006F0AFB" w:rsidRDefault="006F0AFB" w:rsidP="006F0AFB">
      <w:pPr>
        <w:jc w:val="center"/>
        <w:rPr>
          <w:rFonts w:ascii="Times New Roman" w:hAnsi="Times New Roman" w:cs="Times New Roman"/>
          <w:lang w:val="bs-Latn-BA"/>
        </w:rPr>
      </w:pPr>
    </w:p>
    <w:p w:rsidR="006F0AFB" w:rsidRDefault="006F0AFB" w:rsidP="006F0AFB">
      <w:pPr>
        <w:jc w:val="center"/>
        <w:rPr>
          <w:rFonts w:ascii="Times New Roman" w:hAnsi="Times New Roman" w:cs="Times New Roman"/>
          <w:lang w:val="bs-Latn-BA"/>
        </w:rPr>
      </w:pPr>
    </w:p>
    <w:p w:rsidR="006F0AFB" w:rsidRDefault="0097396B" w:rsidP="0097396B">
      <w:pPr>
        <w:pStyle w:val="Heading1"/>
        <w:rPr>
          <w:lang w:val="bs-Latn-BA"/>
        </w:rPr>
      </w:pPr>
      <w:bookmarkStart w:id="37" w:name="_Toc105891725"/>
      <w:bookmarkStart w:id="38" w:name="_Toc105942000"/>
      <w:r>
        <w:rPr>
          <w:lang w:val="bs-Latn-BA"/>
        </w:rPr>
        <w:t xml:space="preserve">6. </w:t>
      </w:r>
      <w:r w:rsidR="006F0AFB">
        <w:rPr>
          <w:lang w:val="bs-Latn-BA"/>
        </w:rPr>
        <w:t>Ostale komponente</w:t>
      </w:r>
      <w:bookmarkEnd w:id="37"/>
      <w:bookmarkEnd w:id="38"/>
    </w:p>
    <w:p w:rsidR="006F0AFB" w:rsidRDefault="006F0AFB" w:rsidP="006F0AFB">
      <w:pPr>
        <w:pStyle w:val="ListParagraph"/>
        <w:numPr>
          <w:ilvl w:val="0"/>
          <w:numId w:val="4"/>
        </w:numPr>
        <w:rPr>
          <w:rFonts w:ascii="Times New Roman" w:hAnsi="Times New Roman" w:cs="Times New Roman"/>
          <w:lang w:val="bs-Latn-BA"/>
        </w:rPr>
      </w:pPr>
      <w:r>
        <w:rPr>
          <w:rFonts w:ascii="Times New Roman" w:hAnsi="Times New Roman" w:cs="Times New Roman"/>
          <w:lang w:val="bs-Latn-BA"/>
        </w:rPr>
        <w:t>Breadboard</w:t>
      </w:r>
      <w:r w:rsidR="00E956D6">
        <w:rPr>
          <w:rFonts w:ascii="Times New Roman" w:hAnsi="Times New Roman" w:cs="Times New Roman"/>
          <w:lang w:val="bs-Latn-BA"/>
        </w:rPr>
        <w:t xml:space="preserve"> ( korištena 2 za izradu projekta )</w:t>
      </w:r>
    </w:p>
    <w:p w:rsidR="006F0AFB" w:rsidRDefault="006F0AFB" w:rsidP="006F0AFB">
      <w:pPr>
        <w:pStyle w:val="ListParagraph"/>
        <w:numPr>
          <w:ilvl w:val="0"/>
          <w:numId w:val="4"/>
        </w:numPr>
        <w:rPr>
          <w:rFonts w:ascii="Times New Roman" w:hAnsi="Times New Roman" w:cs="Times New Roman"/>
          <w:lang w:val="bs-Latn-BA"/>
        </w:rPr>
      </w:pPr>
      <w:r>
        <w:rPr>
          <w:rFonts w:ascii="Times New Roman" w:hAnsi="Times New Roman" w:cs="Times New Roman"/>
          <w:lang w:val="bs-Latn-BA"/>
        </w:rPr>
        <w:t>Žice (F/M, M/M)</w:t>
      </w:r>
    </w:p>
    <w:p w:rsidR="006F0AFB" w:rsidRDefault="006F0AFB" w:rsidP="006F0AFB">
      <w:pPr>
        <w:pStyle w:val="ListParagraph"/>
        <w:numPr>
          <w:ilvl w:val="0"/>
          <w:numId w:val="4"/>
        </w:numPr>
        <w:rPr>
          <w:rFonts w:ascii="Times New Roman" w:hAnsi="Times New Roman" w:cs="Times New Roman"/>
          <w:lang w:val="bs-Latn-BA"/>
        </w:rPr>
      </w:pPr>
      <w:r>
        <w:rPr>
          <w:rFonts w:ascii="Times New Roman" w:hAnsi="Times New Roman" w:cs="Times New Roman"/>
          <w:lang w:val="bs-Latn-BA"/>
        </w:rPr>
        <w:t>Otpornici od 220 Ohma i 10kOhma</w:t>
      </w:r>
    </w:p>
    <w:p w:rsidR="006F0AFB" w:rsidRDefault="006F0AFB" w:rsidP="006F0AFB">
      <w:pPr>
        <w:pStyle w:val="ListParagraph"/>
        <w:numPr>
          <w:ilvl w:val="0"/>
          <w:numId w:val="4"/>
        </w:numPr>
        <w:rPr>
          <w:rFonts w:ascii="Times New Roman" w:hAnsi="Times New Roman" w:cs="Times New Roman"/>
          <w:lang w:val="bs-Latn-BA"/>
        </w:rPr>
      </w:pPr>
      <w:r>
        <w:rPr>
          <w:rFonts w:ascii="Times New Roman" w:hAnsi="Times New Roman" w:cs="Times New Roman"/>
          <w:lang w:val="bs-Latn-BA"/>
        </w:rPr>
        <w:t>Led diode (crvena, plava, zelena)</w:t>
      </w:r>
    </w:p>
    <w:p w:rsidR="006F0AFB" w:rsidRDefault="006F0AFB" w:rsidP="006F0AFB">
      <w:pPr>
        <w:pStyle w:val="ListParagraph"/>
        <w:numPr>
          <w:ilvl w:val="0"/>
          <w:numId w:val="4"/>
        </w:numPr>
        <w:rPr>
          <w:rFonts w:ascii="Times New Roman" w:hAnsi="Times New Roman" w:cs="Times New Roman"/>
          <w:lang w:val="bs-Latn-BA"/>
        </w:rPr>
      </w:pPr>
      <w:r>
        <w:rPr>
          <w:rFonts w:ascii="Times New Roman" w:hAnsi="Times New Roman" w:cs="Times New Roman"/>
          <w:lang w:val="bs-Latn-BA"/>
        </w:rPr>
        <w:t>Buzzer</w:t>
      </w:r>
    </w:p>
    <w:p w:rsidR="00E956D6" w:rsidRDefault="00E956D6" w:rsidP="006F0AFB">
      <w:pPr>
        <w:pStyle w:val="ListParagraph"/>
        <w:numPr>
          <w:ilvl w:val="0"/>
          <w:numId w:val="4"/>
        </w:numPr>
        <w:rPr>
          <w:rFonts w:ascii="Times New Roman" w:hAnsi="Times New Roman" w:cs="Times New Roman"/>
          <w:lang w:val="bs-Latn-BA"/>
        </w:rPr>
      </w:pPr>
      <w:r>
        <w:rPr>
          <w:rFonts w:ascii="Times New Roman" w:hAnsi="Times New Roman" w:cs="Times New Roman"/>
          <w:lang w:val="bs-Latn-BA"/>
        </w:rPr>
        <w:t>Baterija 9V</w:t>
      </w:r>
      <w:r w:rsidR="00A34559">
        <w:rPr>
          <w:rFonts w:ascii="Times New Roman" w:hAnsi="Times New Roman" w:cs="Times New Roman"/>
          <w:lang w:val="bs-Latn-BA"/>
        </w:rPr>
        <w:t xml:space="preserve"> </w:t>
      </w:r>
    </w:p>
    <w:p w:rsidR="006F0AFB" w:rsidRPr="0097396B" w:rsidRDefault="0097396B" w:rsidP="0097396B">
      <w:pPr>
        <w:pStyle w:val="Heading2"/>
      </w:pPr>
      <w:bookmarkStart w:id="39" w:name="_Toc105891726"/>
      <w:bookmarkStart w:id="40" w:name="_Toc105942001"/>
      <w:r>
        <w:t xml:space="preserve">6.1. </w:t>
      </w:r>
      <w:r w:rsidR="00521EF2" w:rsidRPr="0097396B">
        <w:t>Specifikacije komponenti</w:t>
      </w:r>
      <w:bookmarkEnd w:id="39"/>
      <w:bookmarkEnd w:id="40"/>
    </w:p>
    <w:p w:rsidR="00521EF2" w:rsidRDefault="0097396B" w:rsidP="00521EF2">
      <w:pPr>
        <w:pStyle w:val="Heading3"/>
        <w:rPr>
          <w:lang w:val="bs-Latn-BA"/>
        </w:rPr>
      </w:pPr>
      <w:bookmarkStart w:id="41" w:name="_Toc105891727"/>
      <w:bookmarkStart w:id="42" w:name="_Toc105942002"/>
      <w:r>
        <w:rPr>
          <w:lang w:val="bs-Latn-BA"/>
        </w:rPr>
        <w:t xml:space="preserve">6.1.1. </w:t>
      </w:r>
      <w:r w:rsidR="00521EF2">
        <w:rPr>
          <w:lang w:val="bs-Latn-BA"/>
        </w:rPr>
        <w:t>Breadboard</w:t>
      </w:r>
      <w:bookmarkEnd w:id="41"/>
      <w:bookmarkEnd w:id="42"/>
    </w:p>
    <w:p w:rsidR="00634424" w:rsidRPr="00634424" w:rsidRDefault="00634424" w:rsidP="009D0DEE">
      <w:pPr>
        <w:jc w:val="both"/>
        <w:rPr>
          <w:rFonts w:ascii="Times New Roman" w:hAnsi="Times New Roman" w:cs="Times New Roman"/>
          <w:lang w:val="bs-Latn-BA"/>
        </w:rPr>
      </w:pPr>
      <w:r w:rsidRPr="00634424">
        <w:rPr>
          <w:rFonts w:ascii="Times New Roman" w:hAnsi="Times New Roman" w:cs="Times New Roman"/>
          <w:color w:val="333333"/>
          <w:shd w:val="clear" w:color="auto" w:fill="FFFFFF"/>
        </w:rPr>
        <w:t xml:space="preserve">Breadboard (eksperimentalna pločica, prototipna pločica, matador ploča) je najkorištenije pomagalo pri spajanju privremenih električkih strujnih kola. Namijenjene su za višestruku upotrebu (ne samo jednom). U prodaji su u različitim dimenzijama i oblicima, </w:t>
      </w:r>
      <w:proofErr w:type="gramStart"/>
      <w:r w:rsidRPr="00634424">
        <w:rPr>
          <w:rFonts w:ascii="Times New Roman" w:hAnsi="Times New Roman" w:cs="Times New Roman"/>
          <w:color w:val="333333"/>
          <w:shd w:val="clear" w:color="auto" w:fill="FFFFFF"/>
        </w:rPr>
        <w:t>ali</w:t>
      </w:r>
      <w:proofErr w:type="gramEnd"/>
      <w:r w:rsidRPr="00634424">
        <w:rPr>
          <w:rFonts w:ascii="Times New Roman" w:hAnsi="Times New Roman" w:cs="Times New Roman"/>
          <w:color w:val="333333"/>
          <w:shd w:val="clear" w:color="auto" w:fill="FFFFFF"/>
        </w:rPr>
        <w:t xml:space="preserve"> su u biti sve jednake. Ove ploče se mogu i medjusobno povezivati da bi se formirao veči prototip </w:t>
      </w:r>
      <w:proofErr w:type="gramStart"/>
      <w:r w:rsidRPr="00634424">
        <w:rPr>
          <w:rFonts w:ascii="Times New Roman" w:hAnsi="Times New Roman" w:cs="Times New Roman"/>
          <w:color w:val="333333"/>
          <w:shd w:val="clear" w:color="auto" w:fill="FFFFFF"/>
        </w:rPr>
        <w:t>ili</w:t>
      </w:r>
      <w:proofErr w:type="gramEnd"/>
      <w:r w:rsidRPr="00634424">
        <w:rPr>
          <w:rFonts w:ascii="Times New Roman" w:hAnsi="Times New Roman" w:cs="Times New Roman"/>
          <w:color w:val="333333"/>
          <w:shd w:val="clear" w:color="auto" w:fill="FFFFFF"/>
        </w:rPr>
        <w:t xml:space="preserve"> izvede projekat sa većim brojem strujnih kola.</w:t>
      </w:r>
    </w:p>
    <w:p w:rsidR="0014129B" w:rsidRDefault="00521EF2" w:rsidP="0014129B">
      <w:pPr>
        <w:keepNext/>
        <w:jc w:val="center"/>
      </w:pPr>
      <w:r>
        <w:rPr>
          <w:noProof/>
          <w:lang w:val="en-US"/>
        </w:rPr>
        <w:lastRenderedPageBreak/>
        <w:drawing>
          <wp:inline distT="0" distB="0" distL="0" distR="0" wp14:anchorId="68A49E66" wp14:editId="0E5D8B85">
            <wp:extent cx="3481331" cy="2219498"/>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adboard.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90608" cy="2225412"/>
                    </a:xfrm>
                    <a:prstGeom prst="rect">
                      <a:avLst/>
                    </a:prstGeom>
                  </pic:spPr>
                </pic:pic>
              </a:graphicData>
            </a:graphic>
          </wp:inline>
        </w:drawing>
      </w:r>
    </w:p>
    <w:p w:rsidR="00521EF2" w:rsidRDefault="0014129B" w:rsidP="0014129B">
      <w:pPr>
        <w:pStyle w:val="Caption"/>
        <w:jc w:val="center"/>
        <w:rPr>
          <w:lang w:val="bs-Latn-BA"/>
        </w:rPr>
      </w:pPr>
      <w:bookmarkStart w:id="43" w:name="_Toc105942028"/>
      <w:r>
        <w:t xml:space="preserve">Slika </w:t>
      </w:r>
      <w:r w:rsidR="002F7E83">
        <w:fldChar w:fldCharType="begin"/>
      </w:r>
      <w:r w:rsidR="002F7E83">
        <w:instrText xml:space="preserve"> SEQ Slika \* ARABIC </w:instrText>
      </w:r>
      <w:r w:rsidR="002F7E83">
        <w:fldChar w:fldCharType="separate"/>
      </w:r>
      <w:r w:rsidR="00E91C98">
        <w:rPr>
          <w:noProof/>
        </w:rPr>
        <w:t>11</w:t>
      </w:r>
      <w:r w:rsidR="002F7E83">
        <w:rPr>
          <w:noProof/>
        </w:rPr>
        <w:fldChar w:fldCharType="end"/>
      </w:r>
      <w:r>
        <w:t xml:space="preserve"> - Breadboard</w:t>
      </w:r>
      <w:bookmarkEnd w:id="43"/>
    </w:p>
    <w:p w:rsidR="00521EF2" w:rsidRDefault="0097396B" w:rsidP="00521EF2">
      <w:pPr>
        <w:pStyle w:val="Heading3"/>
        <w:rPr>
          <w:lang w:val="bs-Latn-BA"/>
        </w:rPr>
      </w:pPr>
      <w:bookmarkStart w:id="44" w:name="_Toc105891728"/>
      <w:bookmarkStart w:id="45" w:name="_Toc105942003"/>
      <w:r>
        <w:rPr>
          <w:lang w:val="bs-Latn-BA"/>
        </w:rPr>
        <w:t xml:space="preserve">6.1.2. </w:t>
      </w:r>
      <w:r w:rsidR="00521EF2">
        <w:rPr>
          <w:lang w:val="bs-Latn-BA"/>
        </w:rPr>
        <w:t>Žice</w:t>
      </w:r>
      <w:bookmarkEnd w:id="44"/>
      <w:bookmarkEnd w:id="45"/>
    </w:p>
    <w:p w:rsidR="009D0DEE" w:rsidRPr="009D0DEE" w:rsidRDefault="009D0DEE" w:rsidP="009D0DEE">
      <w:pPr>
        <w:jc w:val="both"/>
        <w:rPr>
          <w:rFonts w:ascii="Times New Roman" w:hAnsi="Times New Roman" w:cs="Times New Roman"/>
          <w:color w:val="000000" w:themeColor="text1"/>
          <w:lang w:val="bs-Latn-BA"/>
        </w:rPr>
      </w:pPr>
      <w:r w:rsidRPr="009D0DEE">
        <w:rPr>
          <w:rFonts w:ascii="Times New Roman" w:hAnsi="Times New Roman" w:cs="Times New Roman"/>
          <w:color w:val="000000" w:themeColor="text1"/>
          <w:bdr w:val="none" w:sz="0" w:space="0" w:color="auto" w:frame="1"/>
          <w:shd w:val="clear" w:color="auto" w:fill="FFFFFF"/>
        </w:rPr>
        <w:t xml:space="preserve">JUMPER WIRE (džamper, kablić, kratkospojnik) je neophodna stvar za korištenje breadboard-a. To su kratke izolirane žice koje služe za povezivanje komponenti </w:t>
      </w:r>
      <w:proofErr w:type="gramStart"/>
      <w:r w:rsidRPr="009D0DEE">
        <w:rPr>
          <w:rFonts w:ascii="Times New Roman" w:hAnsi="Times New Roman" w:cs="Times New Roman"/>
          <w:color w:val="000000" w:themeColor="text1"/>
          <w:bdr w:val="none" w:sz="0" w:space="0" w:color="auto" w:frame="1"/>
          <w:shd w:val="clear" w:color="auto" w:fill="FFFFFF"/>
        </w:rPr>
        <w:t>na</w:t>
      </w:r>
      <w:proofErr w:type="gramEnd"/>
      <w:r w:rsidRPr="009D0DEE">
        <w:rPr>
          <w:rFonts w:ascii="Times New Roman" w:hAnsi="Times New Roman" w:cs="Times New Roman"/>
          <w:color w:val="000000" w:themeColor="text1"/>
          <w:bdr w:val="none" w:sz="0" w:space="0" w:color="auto" w:frame="1"/>
          <w:shd w:val="clear" w:color="auto" w:fill="FFFFFF"/>
        </w:rPr>
        <w:t xml:space="preserve"> Breadboard ploči, za medjusobno povezivanje komponenti ili njihovo povezivanje sa Arduino ploćicama (putem pinova).</w:t>
      </w:r>
    </w:p>
    <w:p w:rsidR="0014129B" w:rsidRDefault="00521EF2" w:rsidP="0014129B">
      <w:pPr>
        <w:keepNext/>
        <w:jc w:val="center"/>
      </w:pPr>
      <w:r>
        <w:rPr>
          <w:noProof/>
          <w:lang w:val="en-US"/>
        </w:rPr>
        <w:drawing>
          <wp:inline distT="0" distB="0" distL="0" distR="0" wp14:anchorId="35BE2656" wp14:editId="5AD193D9">
            <wp:extent cx="3848793" cy="2066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s.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848793" cy="2066774"/>
                    </a:xfrm>
                    <a:prstGeom prst="rect">
                      <a:avLst/>
                    </a:prstGeom>
                  </pic:spPr>
                </pic:pic>
              </a:graphicData>
            </a:graphic>
          </wp:inline>
        </w:drawing>
      </w:r>
    </w:p>
    <w:p w:rsidR="00521EF2" w:rsidRDefault="0014129B" w:rsidP="0014129B">
      <w:pPr>
        <w:pStyle w:val="Caption"/>
        <w:jc w:val="center"/>
        <w:rPr>
          <w:lang w:val="bs-Latn-BA"/>
        </w:rPr>
      </w:pPr>
      <w:bookmarkStart w:id="46" w:name="_Toc105942029"/>
      <w:r>
        <w:t xml:space="preserve">Slika </w:t>
      </w:r>
      <w:r w:rsidR="002F7E83">
        <w:fldChar w:fldCharType="begin"/>
      </w:r>
      <w:r w:rsidR="002F7E83">
        <w:instrText xml:space="preserve"> SEQ Slika \* ARABIC </w:instrText>
      </w:r>
      <w:r w:rsidR="002F7E83">
        <w:fldChar w:fldCharType="separate"/>
      </w:r>
      <w:r w:rsidR="00E91C98">
        <w:rPr>
          <w:noProof/>
        </w:rPr>
        <w:t>12</w:t>
      </w:r>
      <w:r w:rsidR="002F7E83">
        <w:rPr>
          <w:noProof/>
        </w:rPr>
        <w:fldChar w:fldCharType="end"/>
      </w:r>
      <w:r>
        <w:t xml:space="preserve"> - Žice</w:t>
      </w:r>
      <w:bookmarkEnd w:id="46"/>
    </w:p>
    <w:p w:rsidR="009D0DEE" w:rsidRDefault="0097396B" w:rsidP="00521EF2">
      <w:pPr>
        <w:pStyle w:val="Heading3"/>
        <w:rPr>
          <w:lang w:val="bs-Latn-BA"/>
        </w:rPr>
      </w:pPr>
      <w:bookmarkStart w:id="47" w:name="_Toc105891729"/>
      <w:bookmarkStart w:id="48" w:name="_Toc105942004"/>
      <w:r>
        <w:rPr>
          <w:lang w:val="bs-Latn-BA"/>
        </w:rPr>
        <w:t xml:space="preserve">6.1.3. </w:t>
      </w:r>
      <w:r w:rsidR="00521EF2">
        <w:rPr>
          <w:lang w:val="bs-Latn-BA"/>
        </w:rPr>
        <w:t>Otpornici</w:t>
      </w:r>
      <w:bookmarkEnd w:id="47"/>
      <w:bookmarkEnd w:id="48"/>
    </w:p>
    <w:p w:rsidR="00521EF2" w:rsidRPr="009D0DEE" w:rsidRDefault="009D0DEE" w:rsidP="009D0DEE">
      <w:pPr>
        <w:jc w:val="both"/>
        <w:rPr>
          <w:rFonts w:ascii="Times New Roman" w:hAnsi="Times New Roman" w:cs="Times New Roman"/>
        </w:rPr>
      </w:pPr>
      <w:r w:rsidRPr="009D0DEE">
        <w:rPr>
          <w:rFonts w:ascii="Times New Roman" w:hAnsi="Times New Roman" w:cs="Times New Roman"/>
        </w:rPr>
        <w:t>Otpornik je dvoprilazna, pasivna </w:t>
      </w:r>
      <w:hyperlink r:id="rId75" w:tooltip="Elektronička komponenta" w:history="1">
        <w:r w:rsidRPr="009D0DEE">
          <w:rPr>
            <w:rStyle w:val="Hyperlink"/>
            <w:rFonts w:ascii="Times New Roman" w:hAnsi="Times New Roman" w:cs="Times New Roman"/>
            <w:color w:val="auto"/>
            <w:u w:val="none"/>
          </w:rPr>
          <w:t>elektronička komponenta</w:t>
        </w:r>
      </w:hyperlink>
      <w:r w:rsidRPr="009D0DEE">
        <w:rPr>
          <w:rFonts w:ascii="Times New Roman" w:hAnsi="Times New Roman" w:cs="Times New Roman"/>
        </w:rPr>
        <w:t> koja pruža </w:t>
      </w:r>
      <w:hyperlink r:id="rId76" w:tooltip="Električni otpor" w:history="1">
        <w:r w:rsidRPr="009D0DEE">
          <w:rPr>
            <w:rStyle w:val="Hyperlink"/>
            <w:rFonts w:ascii="Times New Roman" w:hAnsi="Times New Roman" w:cs="Times New Roman"/>
            <w:color w:val="auto"/>
            <w:u w:val="none"/>
          </w:rPr>
          <w:t>otpor</w:t>
        </w:r>
      </w:hyperlink>
      <w:r w:rsidRPr="009D0DEE">
        <w:rPr>
          <w:rFonts w:ascii="Times New Roman" w:hAnsi="Times New Roman" w:cs="Times New Roman"/>
        </w:rPr>
        <w:t> </w:t>
      </w:r>
      <w:hyperlink r:id="rId77" w:tooltip="Električna struja" w:history="1">
        <w:r w:rsidRPr="009D0DEE">
          <w:rPr>
            <w:rStyle w:val="Hyperlink"/>
            <w:rFonts w:ascii="Times New Roman" w:hAnsi="Times New Roman" w:cs="Times New Roman"/>
            <w:color w:val="auto"/>
            <w:u w:val="none"/>
          </w:rPr>
          <w:t>struji</w:t>
        </w:r>
      </w:hyperlink>
      <w:r w:rsidRPr="009D0DEE">
        <w:rPr>
          <w:rFonts w:ascii="Times New Roman" w:hAnsi="Times New Roman" w:cs="Times New Roman"/>
        </w:rPr>
        <w:t>, pri čemu je odnos između jakosti struje i </w:t>
      </w:r>
      <w:hyperlink r:id="rId78" w:tooltip="Napon" w:history="1">
        <w:r w:rsidRPr="009D0DEE">
          <w:rPr>
            <w:rStyle w:val="Hyperlink"/>
            <w:rFonts w:ascii="Times New Roman" w:hAnsi="Times New Roman" w:cs="Times New Roman"/>
            <w:color w:val="auto"/>
            <w:u w:val="none"/>
          </w:rPr>
          <w:t>napona</w:t>
        </w:r>
      </w:hyperlink>
      <w:r w:rsidRPr="009D0DEE">
        <w:rPr>
          <w:rFonts w:ascii="Times New Roman" w:hAnsi="Times New Roman" w:cs="Times New Roman"/>
        </w:rPr>
        <w:t> između priključaka u skladu s </w:t>
      </w:r>
      <w:hyperlink r:id="rId79" w:tooltip="Ohmov zakon" w:history="1">
        <w:r w:rsidRPr="009D0DEE">
          <w:rPr>
            <w:rStyle w:val="Hyperlink"/>
            <w:rFonts w:ascii="Times New Roman" w:hAnsi="Times New Roman" w:cs="Times New Roman"/>
            <w:color w:val="auto"/>
            <w:u w:val="none"/>
          </w:rPr>
          <w:t>Ohmovim zakonom</w:t>
        </w:r>
      </w:hyperlink>
      <w:r w:rsidRPr="009D0DEE">
        <w:rPr>
          <w:rFonts w:ascii="Times New Roman" w:hAnsi="Times New Roman" w:cs="Times New Roman"/>
        </w:rPr>
        <w:t>. Karakteristična veličina otpornika je </w:t>
      </w:r>
      <w:hyperlink r:id="rId80" w:tooltip="Električni otpor" w:history="1">
        <w:r w:rsidRPr="009D0DEE">
          <w:rPr>
            <w:rStyle w:val="Hyperlink"/>
            <w:rFonts w:ascii="Times New Roman" w:hAnsi="Times New Roman" w:cs="Times New Roman"/>
            <w:color w:val="auto"/>
            <w:u w:val="none"/>
          </w:rPr>
          <w:t>električni otpor</w:t>
        </w:r>
      </w:hyperlink>
      <w:r w:rsidRPr="009D0DEE">
        <w:rPr>
          <w:rFonts w:ascii="Times New Roman" w:hAnsi="Times New Roman" w:cs="Times New Roman"/>
        </w:rPr>
        <w:t xml:space="preserve"> koji je jednak naponu </w:t>
      </w:r>
      <w:proofErr w:type="gramStart"/>
      <w:r w:rsidRPr="009D0DEE">
        <w:rPr>
          <w:rFonts w:ascii="Times New Roman" w:hAnsi="Times New Roman" w:cs="Times New Roman"/>
        </w:rPr>
        <w:t>na</w:t>
      </w:r>
      <w:proofErr w:type="gramEnd"/>
      <w:r w:rsidRPr="009D0DEE">
        <w:rPr>
          <w:rFonts w:ascii="Times New Roman" w:hAnsi="Times New Roman" w:cs="Times New Roman"/>
        </w:rPr>
        <w:t xml:space="preserve"> otporniku podijeljenom sa strujom koja protječe kroz otpornik. Otpornik se koristi kao element </w:t>
      </w:r>
      <w:hyperlink r:id="rId81" w:tooltip="Električne mreže" w:history="1">
        <w:r w:rsidRPr="009D0DEE">
          <w:rPr>
            <w:rStyle w:val="Hyperlink"/>
            <w:rFonts w:ascii="Times New Roman" w:hAnsi="Times New Roman" w:cs="Times New Roman"/>
            <w:color w:val="auto"/>
            <w:u w:val="none"/>
          </w:rPr>
          <w:t>električnih mreža</w:t>
        </w:r>
      </w:hyperlink>
      <w:r w:rsidRPr="009D0DEE">
        <w:rPr>
          <w:rFonts w:ascii="Times New Roman" w:hAnsi="Times New Roman" w:cs="Times New Roman"/>
        </w:rPr>
        <w:t> i </w:t>
      </w:r>
      <w:hyperlink r:id="rId82" w:tooltip="Elektronički sklop (stranica ne postoji)" w:history="1">
        <w:r w:rsidRPr="009D0DEE">
          <w:rPr>
            <w:rStyle w:val="Hyperlink"/>
            <w:rFonts w:ascii="Times New Roman" w:hAnsi="Times New Roman" w:cs="Times New Roman"/>
            <w:color w:val="auto"/>
            <w:u w:val="none"/>
          </w:rPr>
          <w:t>elektroničkih sklopova</w:t>
        </w:r>
      </w:hyperlink>
      <w:r w:rsidRPr="009D0DEE">
        <w:rPr>
          <w:rFonts w:ascii="Times New Roman" w:hAnsi="Times New Roman" w:cs="Times New Roman"/>
        </w:rPr>
        <w:t>. </w:t>
      </w:r>
      <w:r w:rsidR="00521EF2" w:rsidRPr="009D0DEE">
        <w:rPr>
          <w:rFonts w:ascii="Times New Roman" w:hAnsi="Times New Roman" w:cs="Times New Roman"/>
        </w:rPr>
        <w:br/>
      </w:r>
    </w:p>
    <w:p w:rsidR="0014129B" w:rsidRDefault="00521EF2" w:rsidP="0014129B">
      <w:pPr>
        <w:keepNext/>
        <w:tabs>
          <w:tab w:val="left" w:pos="1060"/>
        </w:tabs>
        <w:jc w:val="center"/>
      </w:pPr>
      <w:r>
        <w:rPr>
          <w:noProof/>
          <w:lang w:val="en-US"/>
        </w:rPr>
        <w:lastRenderedPageBreak/>
        <w:drawing>
          <wp:inline distT="0" distB="0" distL="0" distR="0" wp14:anchorId="3521C72C" wp14:editId="6BE2A691">
            <wp:extent cx="2734888" cy="2734888"/>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stors.jpg"/>
                    <pic:cNvPicPr/>
                  </pic:nvPicPr>
                  <pic:blipFill>
                    <a:blip r:embed="rId83">
                      <a:extLst>
                        <a:ext uri="{28A0092B-C50C-407E-A947-70E740481C1C}">
                          <a14:useLocalDpi xmlns:a14="http://schemas.microsoft.com/office/drawing/2010/main" val="0"/>
                        </a:ext>
                      </a:extLst>
                    </a:blip>
                    <a:stretch>
                      <a:fillRect/>
                    </a:stretch>
                  </pic:blipFill>
                  <pic:spPr>
                    <a:xfrm>
                      <a:off x="0" y="0"/>
                      <a:ext cx="2751866" cy="2751866"/>
                    </a:xfrm>
                    <a:prstGeom prst="rect">
                      <a:avLst/>
                    </a:prstGeom>
                  </pic:spPr>
                </pic:pic>
              </a:graphicData>
            </a:graphic>
          </wp:inline>
        </w:drawing>
      </w:r>
    </w:p>
    <w:p w:rsidR="0097396B" w:rsidRDefault="0014129B" w:rsidP="00F05CC6">
      <w:pPr>
        <w:pStyle w:val="Caption"/>
        <w:jc w:val="center"/>
        <w:rPr>
          <w:lang w:val="bs-Latn-BA"/>
        </w:rPr>
      </w:pPr>
      <w:bookmarkStart w:id="49" w:name="_Toc105942030"/>
      <w:r>
        <w:t xml:space="preserve">Slika </w:t>
      </w:r>
      <w:r w:rsidR="002F7E83">
        <w:fldChar w:fldCharType="begin"/>
      </w:r>
      <w:r w:rsidR="002F7E83">
        <w:instrText xml:space="preserve"> SEQ Slika \* ARABIC </w:instrText>
      </w:r>
      <w:r w:rsidR="002F7E83">
        <w:fldChar w:fldCharType="separate"/>
      </w:r>
      <w:r w:rsidR="00E91C98">
        <w:rPr>
          <w:noProof/>
        </w:rPr>
        <w:t>13</w:t>
      </w:r>
      <w:r w:rsidR="002F7E83">
        <w:rPr>
          <w:noProof/>
        </w:rPr>
        <w:fldChar w:fldCharType="end"/>
      </w:r>
      <w:r>
        <w:t xml:space="preserve"> - Otpornici</w:t>
      </w:r>
      <w:bookmarkEnd w:id="49"/>
    </w:p>
    <w:p w:rsidR="0097396B" w:rsidRDefault="0097396B" w:rsidP="00521EF2">
      <w:pPr>
        <w:tabs>
          <w:tab w:val="left" w:pos="1060"/>
        </w:tabs>
        <w:jc w:val="center"/>
        <w:rPr>
          <w:lang w:val="bs-Latn-BA"/>
        </w:rPr>
      </w:pPr>
    </w:p>
    <w:p w:rsidR="0097396B" w:rsidRDefault="0097396B" w:rsidP="00F05CC6">
      <w:pPr>
        <w:tabs>
          <w:tab w:val="left" w:pos="1060"/>
        </w:tabs>
        <w:rPr>
          <w:lang w:val="bs-Latn-BA"/>
        </w:rPr>
      </w:pPr>
    </w:p>
    <w:p w:rsidR="00521EF2" w:rsidRDefault="0097396B" w:rsidP="00521EF2">
      <w:pPr>
        <w:pStyle w:val="Heading3"/>
        <w:rPr>
          <w:lang w:val="bs-Latn-BA"/>
        </w:rPr>
      </w:pPr>
      <w:bookmarkStart w:id="50" w:name="_Toc105891730"/>
      <w:bookmarkStart w:id="51" w:name="_Toc105942005"/>
      <w:r>
        <w:rPr>
          <w:lang w:val="bs-Latn-BA"/>
        </w:rPr>
        <w:t xml:space="preserve">6.1.4. </w:t>
      </w:r>
      <w:r w:rsidR="00521EF2">
        <w:rPr>
          <w:lang w:val="bs-Latn-BA"/>
        </w:rPr>
        <w:t>Led diode</w:t>
      </w:r>
      <w:bookmarkEnd w:id="50"/>
      <w:bookmarkEnd w:id="51"/>
    </w:p>
    <w:p w:rsidR="00521EF2" w:rsidRPr="009D0DEE" w:rsidRDefault="009D0DEE" w:rsidP="009D0DEE">
      <w:pPr>
        <w:jc w:val="both"/>
        <w:rPr>
          <w:rFonts w:ascii="Times New Roman" w:hAnsi="Times New Roman" w:cs="Times New Roman"/>
          <w:noProof/>
          <w:color w:val="000000" w:themeColor="text1"/>
          <w:lang w:eastAsia="en-GB"/>
        </w:rPr>
      </w:pPr>
      <w:r w:rsidRPr="009D0DEE">
        <w:rPr>
          <w:rFonts w:ascii="Times New Roman" w:hAnsi="Times New Roman" w:cs="Times New Roman"/>
          <w:bCs/>
          <w:color w:val="000000" w:themeColor="text1"/>
          <w:shd w:val="clear" w:color="auto" w:fill="FFFFFF"/>
        </w:rPr>
        <w:t>Svjetleća dioda</w:t>
      </w:r>
      <w:r w:rsidRPr="009D0DEE">
        <w:rPr>
          <w:rFonts w:ascii="Times New Roman" w:hAnsi="Times New Roman" w:cs="Times New Roman"/>
          <w:color w:val="000000" w:themeColor="text1"/>
          <w:shd w:val="clear" w:color="auto" w:fill="FFFFFF"/>
        </w:rPr>
        <w:t> ili </w:t>
      </w:r>
      <w:r w:rsidRPr="009D0DEE">
        <w:rPr>
          <w:rFonts w:ascii="Times New Roman" w:hAnsi="Times New Roman" w:cs="Times New Roman"/>
          <w:bCs/>
          <w:color w:val="000000" w:themeColor="text1"/>
          <w:shd w:val="clear" w:color="auto" w:fill="FFFFFF"/>
        </w:rPr>
        <w:t>LED</w:t>
      </w:r>
      <w:r w:rsidRPr="009D0DEE">
        <w:rPr>
          <w:rFonts w:ascii="Times New Roman" w:hAnsi="Times New Roman" w:cs="Times New Roman"/>
          <w:color w:val="000000" w:themeColor="text1"/>
          <w:shd w:val="clear" w:color="auto" w:fill="FFFFFF"/>
        </w:rPr>
        <w:t> (skr. od </w:t>
      </w:r>
      <w:hyperlink r:id="rId84" w:tooltip="Engleski jezik" w:history="1">
        <w:r w:rsidRPr="009D0DEE">
          <w:rPr>
            <w:rStyle w:val="Hyperlink"/>
            <w:rFonts w:ascii="Times New Roman" w:hAnsi="Times New Roman" w:cs="Times New Roman"/>
            <w:color w:val="000000" w:themeColor="text1"/>
            <w:u w:val="none"/>
            <w:shd w:val="clear" w:color="auto" w:fill="FFFFFF"/>
          </w:rPr>
          <w:t>engl</w:t>
        </w:r>
      </w:hyperlink>
      <w:r w:rsidRPr="009D0DEE">
        <w:rPr>
          <w:rFonts w:ascii="Times New Roman" w:hAnsi="Times New Roman" w:cs="Times New Roman"/>
          <w:color w:val="000000" w:themeColor="text1"/>
          <w:shd w:val="clear" w:color="auto" w:fill="FFFFFF"/>
        </w:rPr>
        <w:t>. </w:t>
      </w:r>
      <w:r w:rsidRPr="009D0DEE">
        <w:rPr>
          <w:rFonts w:ascii="Times New Roman" w:hAnsi="Times New Roman" w:cs="Times New Roman"/>
          <w:i/>
          <w:iCs/>
          <w:color w:val="000000" w:themeColor="text1"/>
          <w:shd w:val="clear" w:color="auto" w:fill="FFFFFF"/>
        </w:rPr>
        <w:t>light-emitting diode</w:t>
      </w:r>
      <w:r w:rsidRPr="009D0DEE">
        <w:rPr>
          <w:rFonts w:ascii="Times New Roman" w:hAnsi="Times New Roman" w:cs="Times New Roman"/>
          <w:color w:val="000000" w:themeColor="text1"/>
          <w:shd w:val="clear" w:color="auto" w:fill="FFFFFF"/>
        </w:rPr>
        <w:t>) je </w:t>
      </w:r>
      <w:hyperlink r:id="rId85" w:tooltip="Poluvodič" w:history="1">
        <w:r w:rsidRPr="009D0DEE">
          <w:rPr>
            <w:rStyle w:val="Hyperlink"/>
            <w:rFonts w:ascii="Times New Roman" w:hAnsi="Times New Roman" w:cs="Times New Roman"/>
            <w:color w:val="000000" w:themeColor="text1"/>
            <w:u w:val="none"/>
            <w:shd w:val="clear" w:color="auto" w:fill="FFFFFF"/>
          </w:rPr>
          <w:t>poluvodički</w:t>
        </w:r>
      </w:hyperlink>
      <w:r w:rsidRPr="009D0DEE">
        <w:rPr>
          <w:rFonts w:ascii="Times New Roman" w:hAnsi="Times New Roman" w:cs="Times New Roman"/>
          <w:color w:val="000000" w:themeColor="text1"/>
          <w:shd w:val="clear" w:color="auto" w:fill="FFFFFF"/>
        </w:rPr>
        <w:t> </w:t>
      </w:r>
      <w:hyperlink r:id="rId86" w:tooltip="Elektronički element" w:history="1">
        <w:r w:rsidRPr="009D0DEE">
          <w:rPr>
            <w:rStyle w:val="Hyperlink"/>
            <w:rFonts w:ascii="Times New Roman" w:hAnsi="Times New Roman" w:cs="Times New Roman"/>
            <w:color w:val="000000" w:themeColor="text1"/>
            <w:u w:val="none"/>
            <w:shd w:val="clear" w:color="auto" w:fill="FFFFFF"/>
          </w:rPr>
          <w:t>elektronički element</w:t>
        </w:r>
      </w:hyperlink>
      <w:r w:rsidRPr="009D0DEE">
        <w:rPr>
          <w:rFonts w:ascii="Times New Roman" w:hAnsi="Times New Roman" w:cs="Times New Roman"/>
          <w:color w:val="000000" w:themeColor="text1"/>
          <w:shd w:val="clear" w:color="auto" w:fill="FFFFFF"/>
        </w:rPr>
        <w:t> koji pretvara </w:t>
      </w:r>
      <w:hyperlink r:id="rId87" w:tooltip="Električni signal" w:history="1">
        <w:r w:rsidRPr="009D0DEE">
          <w:rPr>
            <w:rStyle w:val="Hyperlink"/>
            <w:rFonts w:ascii="Times New Roman" w:hAnsi="Times New Roman" w:cs="Times New Roman"/>
            <w:color w:val="000000" w:themeColor="text1"/>
            <w:u w:val="none"/>
            <w:shd w:val="clear" w:color="auto" w:fill="FFFFFF"/>
          </w:rPr>
          <w:t>električni signal</w:t>
        </w:r>
      </w:hyperlink>
      <w:r w:rsidRPr="009D0DEE">
        <w:rPr>
          <w:rFonts w:ascii="Times New Roman" w:hAnsi="Times New Roman" w:cs="Times New Roman"/>
          <w:color w:val="000000" w:themeColor="text1"/>
          <w:shd w:val="clear" w:color="auto" w:fill="FFFFFF"/>
        </w:rPr>
        <w:t> u </w:t>
      </w:r>
      <w:hyperlink r:id="rId88" w:tooltip="Optika" w:history="1">
        <w:r w:rsidRPr="009D0DEE">
          <w:rPr>
            <w:rStyle w:val="Hyperlink"/>
            <w:rFonts w:ascii="Times New Roman" w:hAnsi="Times New Roman" w:cs="Times New Roman"/>
            <w:color w:val="000000" w:themeColor="text1"/>
            <w:u w:val="none"/>
            <w:shd w:val="clear" w:color="auto" w:fill="FFFFFF"/>
          </w:rPr>
          <w:t>optički</w:t>
        </w:r>
      </w:hyperlink>
      <w:r w:rsidRPr="009D0DEE">
        <w:rPr>
          <w:rFonts w:ascii="Times New Roman" w:hAnsi="Times New Roman" w:cs="Times New Roman"/>
          <w:color w:val="000000" w:themeColor="text1"/>
          <w:shd w:val="clear" w:color="auto" w:fill="FFFFFF"/>
        </w:rPr>
        <w:t> (</w:t>
      </w:r>
      <w:hyperlink r:id="rId89" w:tooltip="Svjetlost" w:history="1">
        <w:r w:rsidRPr="009D0DEE">
          <w:rPr>
            <w:rStyle w:val="Hyperlink"/>
            <w:rFonts w:ascii="Times New Roman" w:hAnsi="Times New Roman" w:cs="Times New Roman"/>
            <w:color w:val="000000" w:themeColor="text1"/>
            <w:u w:val="none"/>
            <w:shd w:val="clear" w:color="auto" w:fill="FFFFFF"/>
          </w:rPr>
          <w:t>svjetlost</w:t>
        </w:r>
      </w:hyperlink>
      <w:r w:rsidRPr="009D0DEE">
        <w:rPr>
          <w:rFonts w:ascii="Times New Roman" w:hAnsi="Times New Roman" w:cs="Times New Roman"/>
          <w:color w:val="000000" w:themeColor="text1"/>
          <w:shd w:val="clear" w:color="auto" w:fill="FFFFFF"/>
        </w:rPr>
        <w:t>). Propusno </w:t>
      </w:r>
      <w:hyperlink r:id="rId90" w:tooltip="Polarizacija" w:history="1">
        <w:r w:rsidRPr="009D0DEE">
          <w:rPr>
            <w:rStyle w:val="Hyperlink"/>
            <w:rFonts w:ascii="Times New Roman" w:hAnsi="Times New Roman" w:cs="Times New Roman"/>
            <w:color w:val="000000" w:themeColor="text1"/>
            <w:u w:val="none"/>
            <w:shd w:val="clear" w:color="auto" w:fill="FFFFFF"/>
          </w:rPr>
          <w:t>polarizirana</w:t>
        </w:r>
      </w:hyperlink>
      <w:r w:rsidRPr="009D0DEE">
        <w:rPr>
          <w:rFonts w:ascii="Times New Roman" w:hAnsi="Times New Roman" w:cs="Times New Roman"/>
          <w:color w:val="000000" w:themeColor="text1"/>
          <w:shd w:val="clear" w:color="auto" w:fill="FFFFFF"/>
        </w:rPr>
        <w:t> svjetleća dioda emitira </w:t>
      </w:r>
      <w:hyperlink r:id="rId91" w:tooltip="Elektromagnetsko zračenje" w:history="1">
        <w:r w:rsidRPr="009D0DEE">
          <w:rPr>
            <w:rStyle w:val="Hyperlink"/>
            <w:rFonts w:ascii="Times New Roman" w:hAnsi="Times New Roman" w:cs="Times New Roman"/>
            <w:color w:val="000000" w:themeColor="text1"/>
            <w:u w:val="none"/>
            <w:shd w:val="clear" w:color="auto" w:fill="FFFFFF"/>
          </w:rPr>
          <w:t>elektromagnetsko zračenje</w:t>
        </w:r>
      </w:hyperlink>
      <w:r w:rsidRPr="009D0DEE">
        <w:rPr>
          <w:rFonts w:ascii="Times New Roman" w:hAnsi="Times New Roman" w:cs="Times New Roman"/>
          <w:color w:val="000000" w:themeColor="text1"/>
          <w:shd w:val="clear" w:color="auto" w:fill="FFFFFF"/>
        </w:rPr>
        <w:t> na način spontane emisije uzrokovane rekombinacijom nosilaca </w:t>
      </w:r>
      <w:hyperlink r:id="rId92" w:history="1">
        <w:r w:rsidRPr="009D0DEE">
          <w:rPr>
            <w:rStyle w:val="Hyperlink"/>
            <w:rFonts w:ascii="Times New Roman" w:hAnsi="Times New Roman" w:cs="Times New Roman"/>
            <w:color w:val="000000" w:themeColor="text1"/>
            <w:u w:val="none"/>
            <w:shd w:val="clear" w:color="auto" w:fill="FFFFFF"/>
          </w:rPr>
          <w:t>električnoga naboja</w:t>
        </w:r>
      </w:hyperlink>
      <w:r w:rsidRPr="009D0DEE">
        <w:rPr>
          <w:rFonts w:ascii="Times New Roman" w:hAnsi="Times New Roman" w:cs="Times New Roman"/>
          <w:color w:val="000000" w:themeColor="text1"/>
          <w:shd w:val="clear" w:color="auto" w:fill="FFFFFF"/>
        </w:rPr>
        <w:t> (</w:t>
      </w:r>
      <w:hyperlink r:id="rId93" w:tooltip="Luminiscencija" w:history="1">
        <w:r w:rsidRPr="009D0DEE">
          <w:rPr>
            <w:rStyle w:val="Hyperlink"/>
            <w:rFonts w:ascii="Times New Roman" w:hAnsi="Times New Roman" w:cs="Times New Roman"/>
            <w:color w:val="000000" w:themeColor="text1"/>
            <w:u w:val="none"/>
            <w:shd w:val="clear" w:color="auto" w:fill="FFFFFF"/>
          </w:rPr>
          <w:t>elektroluminiscencija</w:t>
        </w:r>
      </w:hyperlink>
      <w:r w:rsidRPr="009D0DEE">
        <w:rPr>
          <w:rFonts w:ascii="Times New Roman" w:hAnsi="Times New Roman" w:cs="Times New Roman"/>
          <w:color w:val="000000" w:themeColor="text1"/>
          <w:shd w:val="clear" w:color="auto" w:fill="FFFFFF"/>
        </w:rPr>
        <w:t>). </w:t>
      </w:r>
      <w:hyperlink r:id="rId94" w:tooltip="Elektron" w:history="1">
        <w:r w:rsidRPr="009D0DEE">
          <w:rPr>
            <w:rStyle w:val="Hyperlink"/>
            <w:rFonts w:ascii="Times New Roman" w:hAnsi="Times New Roman" w:cs="Times New Roman"/>
            <w:color w:val="000000" w:themeColor="text1"/>
            <w:u w:val="none"/>
            <w:shd w:val="clear" w:color="auto" w:fill="FFFFFF"/>
          </w:rPr>
          <w:t>Elektroni</w:t>
        </w:r>
      </w:hyperlink>
      <w:r w:rsidRPr="009D0DEE">
        <w:rPr>
          <w:rFonts w:ascii="Times New Roman" w:hAnsi="Times New Roman" w:cs="Times New Roman"/>
          <w:color w:val="000000" w:themeColor="text1"/>
          <w:shd w:val="clear" w:color="auto" w:fill="FFFFFF"/>
        </w:rPr>
        <w:t> prelazeći iz vodljivog u </w:t>
      </w:r>
      <w:hyperlink r:id="rId95" w:tooltip="Valencija (kemija)" w:history="1">
        <w:r w:rsidRPr="009D0DEE">
          <w:rPr>
            <w:rStyle w:val="Hyperlink"/>
            <w:rFonts w:ascii="Times New Roman" w:hAnsi="Times New Roman" w:cs="Times New Roman"/>
            <w:color w:val="000000" w:themeColor="text1"/>
            <w:u w:val="none"/>
            <w:shd w:val="clear" w:color="auto" w:fill="FFFFFF"/>
          </w:rPr>
          <w:t>valentni</w:t>
        </w:r>
      </w:hyperlink>
      <w:r w:rsidRPr="009D0DEE">
        <w:rPr>
          <w:rFonts w:ascii="Times New Roman" w:hAnsi="Times New Roman" w:cs="Times New Roman"/>
          <w:color w:val="000000" w:themeColor="text1"/>
          <w:shd w:val="clear" w:color="auto" w:fill="FFFFFF"/>
        </w:rPr>
        <w:t> pojas, oslobađaju </w:t>
      </w:r>
      <w:hyperlink r:id="rId96" w:tooltip="Energija" w:history="1">
        <w:r w:rsidRPr="009D0DEE">
          <w:rPr>
            <w:rStyle w:val="Hyperlink"/>
            <w:rFonts w:ascii="Times New Roman" w:hAnsi="Times New Roman" w:cs="Times New Roman"/>
            <w:color w:val="000000" w:themeColor="text1"/>
            <w:u w:val="none"/>
            <w:shd w:val="clear" w:color="auto" w:fill="FFFFFF"/>
          </w:rPr>
          <w:t>energiju</w:t>
        </w:r>
      </w:hyperlink>
      <w:r w:rsidRPr="009D0DEE">
        <w:rPr>
          <w:rFonts w:ascii="Times New Roman" w:hAnsi="Times New Roman" w:cs="Times New Roman"/>
          <w:color w:val="000000" w:themeColor="text1"/>
          <w:shd w:val="clear" w:color="auto" w:fill="FFFFFF"/>
        </w:rPr>
        <w:t>, koja se dijelom očituje kao </w:t>
      </w:r>
      <w:hyperlink r:id="rId97" w:tooltip="Toplina" w:history="1">
        <w:r w:rsidRPr="009D0DEE">
          <w:rPr>
            <w:rStyle w:val="Hyperlink"/>
            <w:rFonts w:ascii="Times New Roman" w:hAnsi="Times New Roman" w:cs="Times New Roman"/>
            <w:color w:val="000000" w:themeColor="text1"/>
            <w:u w:val="none"/>
            <w:shd w:val="clear" w:color="auto" w:fill="FFFFFF"/>
          </w:rPr>
          <w:t>toplina</w:t>
        </w:r>
      </w:hyperlink>
      <w:r w:rsidRPr="009D0DEE">
        <w:rPr>
          <w:rFonts w:ascii="Times New Roman" w:hAnsi="Times New Roman" w:cs="Times New Roman"/>
          <w:color w:val="000000" w:themeColor="text1"/>
          <w:shd w:val="clear" w:color="auto" w:fill="FFFFFF"/>
        </w:rPr>
        <w:t>, a dijelom kao </w:t>
      </w:r>
      <w:hyperlink r:id="rId98" w:tooltip="Zračenje" w:history="1">
        <w:r w:rsidRPr="009D0DEE">
          <w:rPr>
            <w:rStyle w:val="Hyperlink"/>
            <w:rFonts w:ascii="Times New Roman" w:hAnsi="Times New Roman" w:cs="Times New Roman"/>
            <w:color w:val="000000" w:themeColor="text1"/>
            <w:u w:val="none"/>
            <w:shd w:val="clear" w:color="auto" w:fill="FFFFFF"/>
          </w:rPr>
          <w:t>zračenje</w:t>
        </w:r>
      </w:hyperlink>
      <w:r w:rsidRPr="009D0DEE">
        <w:rPr>
          <w:rFonts w:ascii="Times New Roman" w:hAnsi="Times New Roman" w:cs="Times New Roman"/>
          <w:color w:val="000000" w:themeColor="text1"/>
          <w:shd w:val="clear" w:color="auto" w:fill="FFFFFF"/>
        </w:rPr>
        <w:t xml:space="preserve">. Boja emitiranog svjetla ovisi o poluvodiču, kao i o primjesama u njemu i varira </w:t>
      </w:r>
      <w:proofErr w:type="gramStart"/>
      <w:r w:rsidRPr="009D0DEE">
        <w:rPr>
          <w:rFonts w:ascii="Times New Roman" w:hAnsi="Times New Roman" w:cs="Times New Roman"/>
          <w:color w:val="000000" w:themeColor="text1"/>
          <w:shd w:val="clear" w:color="auto" w:fill="FFFFFF"/>
        </w:rPr>
        <w:t>od</w:t>
      </w:r>
      <w:proofErr w:type="gramEnd"/>
      <w:r w:rsidRPr="009D0DEE">
        <w:rPr>
          <w:rFonts w:ascii="Times New Roman" w:hAnsi="Times New Roman" w:cs="Times New Roman"/>
          <w:color w:val="000000" w:themeColor="text1"/>
          <w:shd w:val="clear" w:color="auto" w:fill="FFFFFF"/>
        </w:rPr>
        <w:t> </w:t>
      </w:r>
      <w:hyperlink r:id="rId99" w:tooltip="Infracrveno zračenje" w:history="1">
        <w:r w:rsidRPr="009D0DEE">
          <w:rPr>
            <w:rStyle w:val="Hyperlink"/>
            <w:rFonts w:ascii="Times New Roman" w:hAnsi="Times New Roman" w:cs="Times New Roman"/>
            <w:color w:val="000000" w:themeColor="text1"/>
            <w:u w:val="none"/>
            <w:shd w:val="clear" w:color="auto" w:fill="FFFFFF"/>
          </w:rPr>
          <w:t>infracrvenog</w:t>
        </w:r>
      </w:hyperlink>
      <w:r w:rsidRPr="009D0DEE">
        <w:rPr>
          <w:rFonts w:ascii="Times New Roman" w:hAnsi="Times New Roman" w:cs="Times New Roman"/>
          <w:color w:val="000000" w:themeColor="text1"/>
          <w:shd w:val="clear" w:color="auto" w:fill="FFFFFF"/>
        </w:rPr>
        <w:t> preko vidljivog do </w:t>
      </w:r>
      <w:hyperlink r:id="rId100" w:tooltip="Ultraljubičasto zračenje" w:history="1">
        <w:r w:rsidRPr="009D0DEE">
          <w:rPr>
            <w:rStyle w:val="Hyperlink"/>
            <w:rFonts w:ascii="Times New Roman" w:hAnsi="Times New Roman" w:cs="Times New Roman"/>
            <w:color w:val="000000" w:themeColor="text1"/>
            <w:u w:val="none"/>
            <w:shd w:val="clear" w:color="auto" w:fill="FFFFFF"/>
          </w:rPr>
          <w:t>ultraljubičastog</w:t>
        </w:r>
      </w:hyperlink>
      <w:r w:rsidRPr="009D0DEE">
        <w:rPr>
          <w:rFonts w:ascii="Times New Roman" w:hAnsi="Times New Roman" w:cs="Times New Roman"/>
          <w:color w:val="000000" w:themeColor="text1"/>
          <w:shd w:val="clear" w:color="auto" w:fill="FFFFFF"/>
        </w:rPr>
        <w:t> dijela </w:t>
      </w:r>
      <w:hyperlink r:id="rId101" w:tooltip="Elektromagnetski spektar" w:history="1">
        <w:r w:rsidRPr="009D0DEE">
          <w:rPr>
            <w:rStyle w:val="Hyperlink"/>
            <w:rFonts w:ascii="Times New Roman" w:hAnsi="Times New Roman" w:cs="Times New Roman"/>
            <w:color w:val="000000" w:themeColor="text1"/>
            <w:u w:val="none"/>
            <w:shd w:val="clear" w:color="auto" w:fill="FFFFFF"/>
          </w:rPr>
          <w:t>spektra</w:t>
        </w:r>
      </w:hyperlink>
      <w:r w:rsidRPr="009D0DEE">
        <w:rPr>
          <w:rFonts w:ascii="Times New Roman" w:hAnsi="Times New Roman" w:cs="Times New Roman"/>
          <w:color w:val="000000" w:themeColor="text1"/>
          <w:shd w:val="clear" w:color="auto" w:fill="FFFFFF"/>
        </w:rPr>
        <w:t>.</w:t>
      </w:r>
    </w:p>
    <w:p w:rsidR="0014129B" w:rsidRDefault="00521EF2" w:rsidP="0014129B">
      <w:pPr>
        <w:keepNext/>
        <w:jc w:val="center"/>
      </w:pPr>
      <w:r>
        <w:rPr>
          <w:noProof/>
          <w:lang w:val="en-US"/>
        </w:rPr>
        <w:drawing>
          <wp:inline distT="0" distB="0" distL="0" distR="0" wp14:anchorId="711D02BB" wp14:editId="00FEBC18">
            <wp:extent cx="3333404" cy="207818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d diode.jpg"/>
                    <pic:cNvPicPr/>
                  </pic:nvPicPr>
                  <pic:blipFill rotWithShape="1">
                    <a:blip r:embed="rId102" cstate="print">
                      <a:extLst>
                        <a:ext uri="{28A0092B-C50C-407E-A947-70E740481C1C}">
                          <a14:useLocalDpi xmlns:a14="http://schemas.microsoft.com/office/drawing/2010/main" val="0"/>
                        </a:ext>
                      </a:extLst>
                    </a:blip>
                    <a:srcRect l="1" t="16583" r="-765" b="20596"/>
                    <a:stretch/>
                  </pic:blipFill>
                  <pic:spPr bwMode="auto">
                    <a:xfrm>
                      <a:off x="0" y="0"/>
                      <a:ext cx="3339480" cy="2081970"/>
                    </a:xfrm>
                    <a:prstGeom prst="rect">
                      <a:avLst/>
                    </a:prstGeom>
                    <a:ln>
                      <a:noFill/>
                    </a:ln>
                    <a:extLst>
                      <a:ext uri="{53640926-AAD7-44D8-BBD7-CCE9431645EC}">
                        <a14:shadowObscured xmlns:a14="http://schemas.microsoft.com/office/drawing/2010/main"/>
                      </a:ext>
                    </a:extLst>
                  </pic:spPr>
                </pic:pic>
              </a:graphicData>
            </a:graphic>
          </wp:inline>
        </w:drawing>
      </w:r>
    </w:p>
    <w:p w:rsidR="00521EF2" w:rsidRDefault="0014129B" w:rsidP="0014129B">
      <w:pPr>
        <w:pStyle w:val="Caption"/>
        <w:jc w:val="center"/>
        <w:rPr>
          <w:lang w:val="bs-Latn-BA"/>
        </w:rPr>
      </w:pPr>
      <w:bookmarkStart w:id="52" w:name="_Toc105942031"/>
      <w:r>
        <w:t xml:space="preserve">Slika </w:t>
      </w:r>
      <w:r w:rsidR="002F7E83">
        <w:fldChar w:fldCharType="begin"/>
      </w:r>
      <w:r w:rsidR="002F7E83">
        <w:instrText xml:space="preserve"> SEQ Slika \* ARABIC </w:instrText>
      </w:r>
      <w:r w:rsidR="002F7E83">
        <w:fldChar w:fldCharType="separate"/>
      </w:r>
      <w:r w:rsidR="00E91C98">
        <w:rPr>
          <w:noProof/>
        </w:rPr>
        <w:t>14</w:t>
      </w:r>
      <w:r w:rsidR="002F7E83">
        <w:rPr>
          <w:noProof/>
        </w:rPr>
        <w:fldChar w:fldCharType="end"/>
      </w:r>
      <w:r>
        <w:t xml:space="preserve"> – LED diode</w:t>
      </w:r>
      <w:bookmarkEnd w:id="52"/>
    </w:p>
    <w:p w:rsidR="009D0DEE" w:rsidRDefault="0097396B" w:rsidP="0097396B">
      <w:pPr>
        <w:pStyle w:val="Heading3"/>
        <w:rPr>
          <w:lang w:val="bs-Latn-BA"/>
        </w:rPr>
      </w:pPr>
      <w:bookmarkStart w:id="53" w:name="_Toc105891731"/>
      <w:bookmarkStart w:id="54" w:name="_Toc105942006"/>
      <w:r>
        <w:rPr>
          <w:lang w:val="bs-Latn-BA"/>
        </w:rPr>
        <w:t xml:space="preserve">6.1.5. </w:t>
      </w:r>
      <w:r w:rsidR="00521EF2">
        <w:rPr>
          <w:lang w:val="bs-Latn-BA"/>
        </w:rPr>
        <w:t>Buzzer</w:t>
      </w:r>
      <w:bookmarkEnd w:id="53"/>
      <w:bookmarkEnd w:id="54"/>
    </w:p>
    <w:p w:rsidR="00521EF2" w:rsidRPr="00C30BD9" w:rsidRDefault="00521EF2" w:rsidP="00C30BD9">
      <w:pPr>
        <w:jc w:val="both"/>
        <w:rPr>
          <w:rFonts w:ascii="Times New Roman" w:hAnsi="Times New Roman" w:cs="Times New Roman"/>
        </w:rPr>
      </w:pPr>
      <w:r w:rsidRPr="00C30BD9">
        <w:rPr>
          <w:rFonts w:ascii="Times New Roman" w:hAnsi="Times New Roman" w:cs="Times New Roman"/>
          <w:lang w:val="bs-Latn-BA"/>
        </w:rPr>
        <w:br w:type="textWrapping" w:clear="all"/>
      </w:r>
      <w:r w:rsidR="009D0DEE" w:rsidRPr="00C30BD9">
        <w:rPr>
          <w:rFonts w:ascii="Times New Roman" w:hAnsi="Times New Roman" w:cs="Times New Roman"/>
          <w:bdr w:val="none" w:sz="0" w:space="0" w:color="auto" w:frame="1"/>
          <w:shd w:val="clear" w:color="auto" w:fill="FFFFFF"/>
        </w:rPr>
        <w:t>Buzzer</w:t>
      </w:r>
      <w:r w:rsidR="009D0DEE" w:rsidRPr="00C30BD9">
        <w:rPr>
          <w:rFonts w:ascii="Times New Roman" w:hAnsi="Times New Roman" w:cs="Times New Roman"/>
          <w:shd w:val="clear" w:color="auto" w:fill="FFFFFF"/>
        </w:rPr>
        <w:t> </w:t>
      </w:r>
      <w:proofErr w:type="gramStart"/>
      <w:r w:rsidR="009D0DEE" w:rsidRPr="00C30BD9">
        <w:rPr>
          <w:rFonts w:ascii="Times New Roman" w:hAnsi="Times New Roman" w:cs="Times New Roman"/>
          <w:shd w:val="clear" w:color="auto" w:fill="FFFFFF"/>
        </w:rPr>
        <w:t>ili</w:t>
      </w:r>
      <w:proofErr w:type="gramEnd"/>
      <w:r w:rsidR="009D0DEE" w:rsidRPr="00C30BD9">
        <w:rPr>
          <w:rFonts w:ascii="Times New Roman" w:hAnsi="Times New Roman" w:cs="Times New Roman"/>
          <w:shd w:val="clear" w:color="auto" w:fill="FFFFFF"/>
        </w:rPr>
        <w:t> </w:t>
      </w:r>
      <w:r w:rsidR="009D0DEE" w:rsidRPr="00C30BD9">
        <w:rPr>
          <w:rFonts w:ascii="Times New Roman" w:hAnsi="Times New Roman" w:cs="Times New Roman"/>
          <w:bdr w:val="none" w:sz="0" w:space="0" w:color="auto" w:frame="1"/>
          <w:shd w:val="clear" w:color="auto" w:fill="FFFFFF"/>
        </w:rPr>
        <w:t>beeper</w:t>
      </w:r>
      <w:r w:rsidR="009D0DEE" w:rsidRPr="00C30BD9">
        <w:rPr>
          <w:rFonts w:ascii="Times New Roman" w:hAnsi="Times New Roman" w:cs="Times New Roman"/>
          <w:shd w:val="clear" w:color="auto" w:fill="FFFFFF"/>
        </w:rPr>
        <w:t> ili </w:t>
      </w:r>
      <w:r w:rsidR="009D0DEE" w:rsidRPr="00C30BD9">
        <w:rPr>
          <w:rFonts w:ascii="Times New Roman" w:hAnsi="Times New Roman" w:cs="Times New Roman"/>
          <w:bdr w:val="none" w:sz="0" w:space="0" w:color="auto" w:frame="1"/>
          <w:shd w:val="clear" w:color="auto" w:fill="FFFFFF"/>
        </w:rPr>
        <w:t>zujalica</w:t>
      </w:r>
      <w:r w:rsidR="009D0DEE" w:rsidRPr="00C30BD9">
        <w:rPr>
          <w:rFonts w:ascii="Times New Roman" w:hAnsi="Times New Roman" w:cs="Times New Roman"/>
          <w:shd w:val="clear" w:color="auto" w:fill="FFFFFF"/>
        </w:rPr>
        <w:t xml:space="preserve"> je zvučno-signalizacijski uređaj. Može biti mehanički, elektromehanički </w:t>
      </w:r>
      <w:proofErr w:type="gramStart"/>
      <w:r w:rsidR="009D0DEE" w:rsidRPr="00C30BD9">
        <w:rPr>
          <w:rFonts w:ascii="Times New Roman" w:hAnsi="Times New Roman" w:cs="Times New Roman"/>
          <w:shd w:val="clear" w:color="auto" w:fill="FFFFFF"/>
        </w:rPr>
        <w:t>ili</w:t>
      </w:r>
      <w:proofErr w:type="gramEnd"/>
      <w:r w:rsidR="009D0DEE" w:rsidRPr="00C30BD9">
        <w:rPr>
          <w:rFonts w:ascii="Times New Roman" w:hAnsi="Times New Roman" w:cs="Times New Roman"/>
          <w:shd w:val="clear" w:color="auto" w:fill="FFFFFF"/>
        </w:rPr>
        <w:t xml:space="preserve"> piezoelektrični. Primjer mehaničkog se koristi </w:t>
      </w:r>
      <w:proofErr w:type="gramStart"/>
      <w:r w:rsidR="009D0DEE" w:rsidRPr="00C30BD9">
        <w:rPr>
          <w:rFonts w:ascii="Times New Roman" w:hAnsi="Times New Roman" w:cs="Times New Roman"/>
          <w:shd w:val="clear" w:color="auto" w:fill="FFFFFF"/>
        </w:rPr>
        <w:t>na</w:t>
      </w:r>
      <w:proofErr w:type="gramEnd"/>
      <w:r w:rsidR="009D0DEE" w:rsidRPr="00C30BD9">
        <w:rPr>
          <w:rFonts w:ascii="Times New Roman" w:hAnsi="Times New Roman" w:cs="Times New Roman"/>
          <w:shd w:val="clear" w:color="auto" w:fill="FFFFFF"/>
        </w:rPr>
        <w:t xml:space="preserve"> starim budilicama, elektromehanički je onaj povezan na zvono vaših ulaznih vrata, a s piezo buzzerima ćemo se pozabaviti u ovom tutorijalu.</w:t>
      </w:r>
    </w:p>
    <w:p w:rsidR="0014129B" w:rsidRDefault="0097396B" w:rsidP="0014129B">
      <w:pPr>
        <w:keepNext/>
        <w:jc w:val="center"/>
      </w:pPr>
      <w:r>
        <w:rPr>
          <w:noProof/>
          <w:lang w:val="en-US"/>
        </w:rPr>
        <w:lastRenderedPageBreak/>
        <w:drawing>
          <wp:inline distT="0" distB="0" distL="0" distR="0" wp14:anchorId="47829772" wp14:editId="77F8C921">
            <wp:extent cx="3374968" cy="23674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ezo-buzzer.jpg"/>
                    <pic:cNvPicPr/>
                  </pic:nvPicPr>
                  <pic:blipFill>
                    <a:blip r:embed="rId103">
                      <a:extLst>
                        <a:ext uri="{28A0092B-C50C-407E-A947-70E740481C1C}">
                          <a14:useLocalDpi xmlns:a14="http://schemas.microsoft.com/office/drawing/2010/main" val="0"/>
                        </a:ext>
                      </a:extLst>
                    </a:blip>
                    <a:stretch>
                      <a:fillRect/>
                    </a:stretch>
                  </pic:blipFill>
                  <pic:spPr>
                    <a:xfrm>
                      <a:off x="0" y="0"/>
                      <a:ext cx="3392456" cy="2379683"/>
                    </a:xfrm>
                    <a:prstGeom prst="rect">
                      <a:avLst/>
                    </a:prstGeom>
                  </pic:spPr>
                </pic:pic>
              </a:graphicData>
            </a:graphic>
          </wp:inline>
        </w:drawing>
      </w:r>
    </w:p>
    <w:p w:rsidR="0097396B" w:rsidRDefault="0014129B" w:rsidP="0014129B">
      <w:pPr>
        <w:pStyle w:val="Caption"/>
        <w:jc w:val="center"/>
      </w:pPr>
      <w:bookmarkStart w:id="55" w:name="_Toc105942032"/>
      <w:r>
        <w:t xml:space="preserve">Slika </w:t>
      </w:r>
      <w:r w:rsidR="002F7E83">
        <w:fldChar w:fldCharType="begin"/>
      </w:r>
      <w:r w:rsidR="002F7E83">
        <w:instrText xml:space="preserve"> SEQ Slika \* ARABIC </w:instrText>
      </w:r>
      <w:r w:rsidR="002F7E83">
        <w:fldChar w:fldCharType="separate"/>
      </w:r>
      <w:r w:rsidR="00E91C98">
        <w:rPr>
          <w:noProof/>
        </w:rPr>
        <w:t>15</w:t>
      </w:r>
      <w:r w:rsidR="002F7E83">
        <w:rPr>
          <w:noProof/>
        </w:rPr>
        <w:fldChar w:fldCharType="end"/>
      </w:r>
      <w:r>
        <w:t xml:space="preserve"> </w:t>
      </w:r>
      <w:r w:rsidR="0053366C">
        <w:t>–</w:t>
      </w:r>
      <w:r>
        <w:t xml:space="preserve"> Buzzer</w:t>
      </w:r>
      <w:bookmarkEnd w:id="55"/>
    </w:p>
    <w:p w:rsidR="0053366C" w:rsidRDefault="0053366C" w:rsidP="00E91C98">
      <w:pPr>
        <w:pStyle w:val="Heading3"/>
      </w:pPr>
    </w:p>
    <w:p w:rsidR="0053366C" w:rsidRDefault="00E91C98" w:rsidP="00E91C98">
      <w:pPr>
        <w:pStyle w:val="Heading3"/>
      </w:pPr>
      <w:bookmarkStart w:id="56" w:name="_Toc105942007"/>
      <w:r>
        <w:t>6.1.6. Taster</w:t>
      </w:r>
      <w:bookmarkEnd w:id="56"/>
      <w:r>
        <w:t xml:space="preserve"> </w:t>
      </w:r>
    </w:p>
    <w:p w:rsidR="00E91C98" w:rsidRDefault="00E91C98" w:rsidP="00E91C98">
      <w:pPr>
        <w:jc w:val="both"/>
        <w:rPr>
          <w:rFonts w:ascii="Times New Roman" w:hAnsi="Times New Roman" w:cs="Times New Roman"/>
          <w:b/>
          <w:color w:val="000000"/>
        </w:rPr>
      </w:pPr>
      <w:r w:rsidRPr="00E91C98">
        <w:rPr>
          <w:rStyle w:val="Strong"/>
          <w:rFonts w:ascii="Times New Roman" w:hAnsi="Times New Roman" w:cs="Times New Roman"/>
          <w:b w:val="0"/>
          <w:color w:val="000000"/>
          <w:bdr w:val="none" w:sz="0" w:space="0" w:color="auto" w:frame="1"/>
        </w:rPr>
        <w:t xml:space="preserve">Taster je dugme koje omogućava prekidanje </w:t>
      </w:r>
      <w:proofErr w:type="gramStart"/>
      <w:r w:rsidRPr="00E91C98">
        <w:rPr>
          <w:rStyle w:val="Strong"/>
          <w:rFonts w:ascii="Times New Roman" w:hAnsi="Times New Roman" w:cs="Times New Roman"/>
          <w:b w:val="0"/>
          <w:color w:val="000000"/>
          <w:bdr w:val="none" w:sz="0" w:space="0" w:color="auto" w:frame="1"/>
        </w:rPr>
        <w:t>ili</w:t>
      </w:r>
      <w:proofErr w:type="gramEnd"/>
      <w:r w:rsidRPr="00E91C98">
        <w:rPr>
          <w:rStyle w:val="Strong"/>
          <w:rFonts w:ascii="Times New Roman" w:hAnsi="Times New Roman" w:cs="Times New Roman"/>
          <w:b w:val="0"/>
          <w:color w:val="000000"/>
          <w:bdr w:val="none" w:sz="0" w:space="0" w:color="auto" w:frame="1"/>
        </w:rPr>
        <w:t xml:space="preserve"> slanje elektroničkog signala</w:t>
      </w:r>
      <w:r w:rsidRPr="00E91C98">
        <w:rPr>
          <w:rFonts w:ascii="Times New Roman" w:hAnsi="Times New Roman" w:cs="Times New Roman"/>
          <w:b/>
          <w:color w:val="000000"/>
        </w:rPr>
        <w:t>. </w:t>
      </w:r>
    </w:p>
    <w:p w:rsidR="00E91C98" w:rsidRDefault="00E91C98" w:rsidP="00E91C98">
      <w:pPr>
        <w:keepNext/>
        <w:jc w:val="center"/>
      </w:pPr>
      <w:r>
        <w:rPr>
          <w:rFonts w:ascii="Times New Roman" w:hAnsi="Times New Roman" w:cs="Times New Roman"/>
          <w:b/>
          <w:noProof/>
          <w:lang w:val="en-US"/>
        </w:rPr>
        <w:drawing>
          <wp:inline distT="0" distB="0" distL="0" distR="0" wp14:anchorId="1E48DEB1" wp14:editId="6C93EEC3">
            <wp:extent cx="3055885" cy="276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png"/>
                    <pic:cNvPicPr/>
                  </pic:nvPicPr>
                  <pic:blipFill>
                    <a:blip r:embed="rId104">
                      <a:extLst>
                        <a:ext uri="{28A0092B-C50C-407E-A947-70E740481C1C}">
                          <a14:useLocalDpi xmlns:a14="http://schemas.microsoft.com/office/drawing/2010/main" val="0"/>
                        </a:ext>
                      </a:extLst>
                    </a:blip>
                    <a:stretch>
                      <a:fillRect/>
                    </a:stretch>
                  </pic:blipFill>
                  <pic:spPr>
                    <a:xfrm>
                      <a:off x="0" y="0"/>
                      <a:ext cx="3055885" cy="2766300"/>
                    </a:xfrm>
                    <a:prstGeom prst="rect">
                      <a:avLst/>
                    </a:prstGeom>
                  </pic:spPr>
                </pic:pic>
              </a:graphicData>
            </a:graphic>
          </wp:inline>
        </w:drawing>
      </w:r>
    </w:p>
    <w:p w:rsidR="00E91C98" w:rsidRDefault="00E91C98" w:rsidP="00E91C98">
      <w:pPr>
        <w:pStyle w:val="Caption"/>
        <w:jc w:val="center"/>
      </w:pPr>
      <w:bookmarkStart w:id="57" w:name="_Toc105942033"/>
      <w:r>
        <w:t xml:space="preserve">Slika </w:t>
      </w:r>
      <w:r w:rsidR="002F7E83">
        <w:fldChar w:fldCharType="begin"/>
      </w:r>
      <w:r w:rsidR="002F7E83">
        <w:instrText xml:space="preserve"> SEQ Slika \* ARABIC </w:instrText>
      </w:r>
      <w:r w:rsidR="002F7E83">
        <w:fldChar w:fldCharType="separate"/>
      </w:r>
      <w:r>
        <w:rPr>
          <w:noProof/>
        </w:rPr>
        <w:t>16</w:t>
      </w:r>
      <w:r w:rsidR="002F7E83">
        <w:rPr>
          <w:noProof/>
        </w:rPr>
        <w:fldChar w:fldCharType="end"/>
      </w:r>
      <w:r>
        <w:t xml:space="preserve"> - Taster</w:t>
      </w:r>
      <w:bookmarkEnd w:id="57"/>
    </w:p>
    <w:p w:rsidR="007C145E" w:rsidRPr="007C145E" w:rsidRDefault="007C145E" w:rsidP="007C145E"/>
    <w:p w:rsidR="000502FC" w:rsidRPr="006F0AFB" w:rsidRDefault="0097396B" w:rsidP="006F0AFB">
      <w:pPr>
        <w:pStyle w:val="Heading1"/>
        <w:rPr>
          <w:rFonts w:ascii="Times New Roman" w:hAnsi="Times New Roman" w:cs="Times New Roman"/>
          <w:lang w:val="bs-Latn-BA"/>
        </w:rPr>
      </w:pPr>
      <w:bookmarkStart w:id="58" w:name="_Toc105891733"/>
      <w:bookmarkStart w:id="59" w:name="_Toc105942008"/>
      <w:r>
        <w:rPr>
          <w:lang w:val="bs-Latn-BA"/>
        </w:rPr>
        <w:t xml:space="preserve">7. </w:t>
      </w:r>
      <w:r w:rsidR="000502FC" w:rsidRPr="006F0AFB">
        <w:rPr>
          <w:lang w:val="bs-Latn-BA"/>
        </w:rPr>
        <w:t>Hardveri za modifikaciju</w:t>
      </w:r>
      <w:r w:rsidR="00107DA1" w:rsidRPr="006F0AFB">
        <w:rPr>
          <w:lang w:val="bs-Latn-BA"/>
        </w:rPr>
        <w:t xml:space="preserve"> i interfejs</w:t>
      </w:r>
      <w:bookmarkEnd w:id="58"/>
      <w:bookmarkEnd w:id="59"/>
    </w:p>
    <w:p w:rsidR="003B3612" w:rsidRDefault="003B3612" w:rsidP="003C1BED">
      <w:pPr>
        <w:jc w:val="both"/>
        <w:rPr>
          <w:rFonts w:ascii="Times New Roman" w:hAnsi="Times New Roman" w:cs="Times New Roman"/>
          <w:lang w:val="bs-Latn-BA"/>
        </w:rPr>
      </w:pPr>
      <w:r>
        <w:rPr>
          <w:rFonts w:ascii="Times New Roman" w:hAnsi="Times New Roman" w:cs="Times New Roman"/>
          <w:lang w:val="bs-Latn-BA"/>
        </w:rPr>
        <w:t>Dual H-Bridge</w:t>
      </w:r>
    </w:p>
    <w:p w:rsidR="000502FC" w:rsidRDefault="00A147B4" w:rsidP="003C1BED">
      <w:pPr>
        <w:jc w:val="both"/>
        <w:rPr>
          <w:rFonts w:ascii="Times New Roman" w:hAnsi="Times New Roman" w:cs="Times New Roman"/>
          <w:lang w:val="bs-Latn-BA"/>
        </w:rPr>
      </w:pPr>
      <w:r w:rsidRPr="00A147B4">
        <w:rPr>
          <w:rFonts w:ascii="Times New Roman" w:hAnsi="Times New Roman" w:cs="Times New Roman"/>
          <w:lang w:val="bs-Latn-BA"/>
        </w:rPr>
        <w:t>Ovo je popularni L298N Dual H-Bridge motor kontroler, koji se obično koristi za kontrolu brzine motora i smjera rotacije. Također se može koristiti za druge proizvode kao što su LED nizovi, releji i solenoidi, itd. To je snažan mali pokretač motora s teškim hladnjakom. Može napajati motore od 5-35V s maksimalnim naponom od 2A.</w:t>
      </w:r>
      <w:r>
        <w:rPr>
          <w:rFonts w:ascii="Times New Roman" w:hAnsi="Times New Roman" w:cs="Times New Roman"/>
          <w:lang w:val="bs-Latn-BA"/>
        </w:rPr>
        <w:t xml:space="preserve"> </w:t>
      </w:r>
      <w:r w:rsidR="000502FC">
        <w:rPr>
          <w:rFonts w:ascii="Times New Roman" w:hAnsi="Times New Roman" w:cs="Times New Roman"/>
          <w:lang w:val="bs-Latn-BA"/>
        </w:rPr>
        <w:t xml:space="preserve">Konkrento u </w:t>
      </w:r>
      <w:r w:rsidR="000502FC" w:rsidRPr="007E5ADD">
        <w:rPr>
          <w:rFonts w:ascii="Times New Roman" w:hAnsi="Times New Roman" w:cs="Times New Roman"/>
          <w:lang w:val="bs-Latn-BA"/>
        </w:rPr>
        <w:t>našem slučaju upravljamo sa brzinom koja je potrebna za različita stanja rada ventilatora.</w:t>
      </w:r>
    </w:p>
    <w:p w:rsidR="0068596F" w:rsidRDefault="0068596F" w:rsidP="000502FC">
      <w:pPr>
        <w:rPr>
          <w:rFonts w:ascii="Times New Roman" w:hAnsi="Times New Roman" w:cs="Times New Roman"/>
          <w:lang w:val="bs-Latn-BA"/>
        </w:rPr>
      </w:pPr>
      <w:r>
        <w:rPr>
          <w:rFonts w:ascii="Times New Roman" w:hAnsi="Times New Roman" w:cs="Times New Roman"/>
          <w:lang w:val="bs-Latn-BA"/>
        </w:rPr>
        <w:t>Tipične specifikacije:</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Pogon dvostrukog H-mosta</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lastRenderedPageBreak/>
        <w:t>Čip: L298N (ST NOVO)</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Logički napon: 5V</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Napon pogona: 5V-35V</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Logička struja: 0mA-36mA</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Pogonska struja: 2A (MAX jedan most)</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Temperatura skladištenja: -20 do +135</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Maksimalna snaga: 25W</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Težina: 30g</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Veličina: 43*43*27 mm (približno 1,75" x 1,75" x 1")</w:t>
      </w:r>
    </w:p>
    <w:p w:rsidR="0068596F" w:rsidRPr="00510D47" w:rsidRDefault="0068596F" w:rsidP="00510D47">
      <w:pPr>
        <w:pStyle w:val="ListParagraph"/>
        <w:numPr>
          <w:ilvl w:val="0"/>
          <w:numId w:val="6"/>
        </w:numPr>
        <w:rPr>
          <w:rFonts w:ascii="Times New Roman" w:hAnsi="Times New Roman" w:cs="Times New Roman"/>
          <w:lang w:val="bs-Latn-BA"/>
        </w:rPr>
      </w:pPr>
      <w:r w:rsidRPr="00510D47">
        <w:rPr>
          <w:rFonts w:ascii="Times New Roman" w:hAnsi="Times New Roman" w:cs="Times New Roman"/>
          <w:lang w:val="bs-Latn-BA"/>
        </w:rPr>
        <w:t>Kompatibilan sa L297/L298 drajverom</w:t>
      </w:r>
    </w:p>
    <w:p w:rsidR="0014129B" w:rsidRDefault="0068596F" w:rsidP="0014129B">
      <w:pPr>
        <w:keepNext/>
        <w:jc w:val="center"/>
      </w:pPr>
      <w:r>
        <w:rPr>
          <w:rFonts w:ascii="Times New Roman" w:hAnsi="Times New Roman" w:cs="Times New Roman"/>
          <w:noProof/>
          <w:lang w:val="en-US"/>
        </w:rPr>
        <w:drawing>
          <wp:inline distT="0" distB="0" distL="0" distR="0" wp14:anchorId="023B8D1B" wp14:editId="41A0E567">
            <wp:extent cx="3600230" cy="360023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 most motor driver L298N.jpg"/>
                    <pic:cNvPicPr/>
                  </pic:nvPicPr>
                  <pic:blipFill>
                    <a:blip r:embed="rId105">
                      <a:extLst>
                        <a:ext uri="{28A0092B-C50C-407E-A947-70E740481C1C}">
                          <a14:useLocalDpi xmlns:a14="http://schemas.microsoft.com/office/drawing/2010/main" val="0"/>
                        </a:ext>
                      </a:extLst>
                    </a:blip>
                    <a:stretch>
                      <a:fillRect/>
                    </a:stretch>
                  </pic:blipFill>
                  <pic:spPr>
                    <a:xfrm>
                      <a:off x="0" y="0"/>
                      <a:ext cx="3622338" cy="3622338"/>
                    </a:xfrm>
                    <a:prstGeom prst="rect">
                      <a:avLst/>
                    </a:prstGeom>
                  </pic:spPr>
                </pic:pic>
              </a:graphicData>
            </a:graphic>
          </wp:inline>
        </w:drawing>
      </w:r>
    </w:p>
    <w:p w:rsidR="001220FC" w:rsidRDefault="0014129B" w:rsidP="0014129B">
      <w:pPr>
        <w:pStyle w:val="Caption"/>
        <w:jc w:val="center"/>
        <w:rPr>
          <w:rFonts w:ascii="Times New Roman" w:hAnsi="Times New Roman" w:cs="Times New Roman"/>
          <w:lang w:val="bs-Latn-BA"/>
        </w:rPr>
      </w:pPr>
      <w:bookmarkStart w:id="60" w:name="_Toc105942034"/>
      <w:r>
        <w:t xml:space="preserve">Slika </w:t>
      </w:r>
      <w:r w:rsidR="002F7E83">
        <w:fldChar w:fldCharType="begin"/>
      </w:r>
      <w:r w:rsidR="002F7E83">
        <w:instrText xml:space="preserve"> SEQ Slika \* ARABIC </w:instrText>
      </w:r>
      <w:r w:rsidR="002F7E83">
        <w:fldChar w:fldCharType="separate"/>
      </w:r>
      <w:r w:rsidR="00E91C98">
        <w:rPr>
          <w:noProof/>
        </w:rPr>
        <w:t>17</w:t>
      </w:r>
      <w:r w:rsidR="002F7E83">
        <w:rPr>
          <w:noProof/>
        </w:rPr>
        <w:fldChar w:fldCharType="end"/>
      </w:r>
      <w:r>
        <w:t xml:space="preserve"> – H most </w:t>
      </w:r>
      <w:r w:rsidR="008179DB">
        <w:t>L298N</w:t>
      </w:r>
      <w:bookmarkEnd w:id="60"/>
    </w:p>
    <w:p w:rsidR="001220FC" w:rsidRDefault="0097396B" w:rsidP="00D51C72">
      <w:pPr>
        <w:pStyle w:val="Heading1"/>
        <w:rPr>
          <w:lang w:val="bs-Latn-BA"/>
        </w:rPr>
      </w:pPr>
      <w:bookmarkStart w:id="61" w:name="_Toc105891734"/>
      <w:bookmarkStart w:id="62" w:name="_Toc105942009"/>
      <w:r>
        <w:rPr>
          <w:lang w:val="bs-Latn-BA"/>
        </w:rPr>
        <w:t>8</w:t>
      </w:r>
      <w:r w:rsidR="00107DA1">
        <w:rPr>
          <w:lang w:val="bs-Latn-BA"/>
        </w:rPr>
        <w:t xml:space="preserve">. </w:t>
      </w:r>
      <w:r w:rsidR="001220FC">
        <w:rPr>
          <w:lang w:val="bs-Latn-BA"/>
        </w:rPr>
        <w:t xml:space="preserve">Kontroler – </w:t>
      </w:r>
      <w:r w:rsidR="00107DA1">
        <w:rPr>
          <w:lang w:val="bs-Latn-BA"/>
        </w:rPr>
        <w:t>Arduino</w:t>
      </w:r>
      <w:bookmarkEnd w:id="61"/>
      <w:bookmarkEnd w:id="62"/>
    </w:p>
    <w:p w:rsidR="00810754" w:rsidRDefault="00810754" w:rsidP="00051D30">
      <w:pPr>
        <w:rPr>
          <w:rFonts w:ascii="Times New Roman" w:hAnsi="Times New Roman" w:cs="Times New Roman"/>
          <w:lang w:val="bs-Latn-BA"/>
        </w:rPr>
      </w:pPr>
      <w:r>
        <w:rPr>
          <w:rFonts w:ascii="Times New Roman" w:hAnsi="Times New Roman" w:cs="Times New Roman"/>
          <w:lang w:val="bs-Latn-BA"/>
        </w:rPr>
        <w:t>Za izradu ovog projekta koristili smo Arduino mikrokontroler ( 2 pločice iz razloga da jedna pločica ne bude previše opterećena, da ne bi došlo do gubitaka u naponu i sl. Kao i zbog uredjenosti izgleda sistema). Programski kod je odradjen u Arduino IDE.</w:t>
      </w:r>
    </w:p>
    <w:p w:rsidR="00051D30" w:rsidRPr="00051D30" w:rsidRDefault="00051D30" w:rsidP="00051D30">
      <w:pPr>
        <w:rPr>
          <w:rFonts w:ascii="Times New Roman" w:hAnsi="Times New Roman" w:cs="Times New Roman"/>
          <w:lang w:val="bs-Latn-BA"/>
        </w:rPr>
      </w:pPr>
      <w:r w:rsidRPr="00810754">
        <w:rPr>
          <w:rFonts w:ascii="Times New Roman" w:hAnsi="Times New Roman" w:cs="Times New Roman"/>
          <w:b/>
          <w:lang w:val="bs-Latn-BA"/>
        </w:rPr>
        <w:t>Arduino</w:t>
      </w:r>
      <w:r w:rsidRPr="00051D30">
        <w:rPr>
          <w:rFonts w:ascii="Times New Roman" w:hAnsi="Times New Roman" w:cs="Times New Roman"/>
          <w:lang w:val="bs-Latn-BA"/>
        </w:rPr>
        <w:t xml:space="preserve"> je fizičko-računarska platforma (razvojni sistem) otvorenog koda. Hardver se sastoji od jednostavnog otvorenog hardverskog dizajna Arduino ploče sa Atmel AVR procesorom i pratećim ulazno-izlaznim elementima, tačnije, na sebi poseduje mikrokontroler. Softver se sastoji od razvojnog okruženja koje čine standardni kompajler i bootloader koji se nalazi na samoj ploči.</w:t>
      </w:r>
    </w:p>
    <w:p w:rsidR="00051D30" w:rsidRPr="00051D30" w:rsidRDefault="00051D30" w:rsidP="00051D30">
      <w:pPr>
        <w:rPr>
          <w:rFonts w:ascii="Times New Roman" w:hAnsi="Times New Roman" w:cs="Times New Roman"/>
          <w:lang w:val="bs-Latn-BA"/>
        </w:rPr>
      </w:pPr>
      <w:r w:rsidRPr="00051D30">
        <w:rPr>
          <w:rFonts w:ascii="Times New Roman" w:hAnsi="Times New Roman" w:cs="Times New Roman"/>
          <w:lang w:val="bs-Latn-BA"/>
        </w:rPr>
        <w:t>Arduino hardver se programira koristeći programski jezik zasnovan na Wiring jeziku (sintaksa i biblioteke). U osnovi je sličan C++ programskom jeziku sa izvesnim pojednostavljenjima i izmenama. Integrisano razvojno okruženje je zasnovano na Processing-u.</w:t>
      </w:r>
    </w:p>
    <w:p w:rsidR="00051D30" w:rsidRPr="00051D30" w:rsidRDefault="00051D30" w:rsidP="00051D30">
      <w:pPr>
        <w:rPr>
          <w:rFonts w:ascii="Times New Roman" w:hAnsi="Times New Roman" w:cs="Times New Roman"/>
          <w:lang w:val="bs-Latn-BA"/>
        </w:rPr>
      </w:pPr>
    </w:p>
    <w:p w:rsidR="00051D30" w:rsidRPr="00051D30" w:rsidRDefault="00037D54" w:rsidP="00D51C72">
      <w:pPr>
        <w:pStyle w:val="Heading2"/>
        <w:rPr>
          <w:lang w:val="bs-Latn-BA"/>
        </w:rPr>
      </w:pPr>
      <w:bookmarkStart w:id="63" w:name="_Toc105891735"/>
      <w:bookmarkStart w:id="64" w:name="_Toc105942010"/>
      <w:r>
        <w:rPr>
          <w:lang w:val="bs-Latn-BA"/>
        </w:rPr>
        <w:lastRenderedPageBreak/>
        <w:t xml:space="preserve">8.1. </w:t>
      </w:r>
      <w:r w:rsidR="00051D30" w:rsidRPr="00051D30">
        <w:rPr>
          <w:lang w:val="bs-Latn-BA"/>
        </w:rPr>
        <w:t>Hardver</w:t>
      </w:r>
      <w:bookmarkEnd w:id="63"/>
      <w:bookmarkEnd w:id="64"/>
    </w:p>
    <w:p w:rsidR="00051D30" w:rsidRPr="00051D30" w:rsidRDefault="00051D30" w:rsidP="00DE4834">
      <w:pPr>
        <w:jc w:val="both"/>
        <w:rPr>
          <w:rFonts w:ascii="Times New Roman" w:hAnsi="Times New Roman" w:cs="Times New Roman"/>
          <w:lang w:val="bs-Latn-BA"/>
        </w:rPr>
      </w:pPr>
      <w:r w:rsidRPr="00051D30">
        <w:rPr>
          <w:rFonts w:ascii="Times New Roman" w:hAnsi="Times New Roman" w:cs="Times New Roman"/>
          <w:lang w:val="bs-Latn-BA"/>
        </w:rPr>
        <w:t>Arduino ploču čine 8-bitni Atmel AVR mikrokontroler sa pripadajućim komponentama koje omogućavaju programiranje i povezivanje sa drugom elektronikom. Bitan aspekt Arduino projekta je standardizovan raspored konektora koji omogućava lako povezivanje sa dodatnim modulima, poznatijim kao štitovi. Ove dodatne module, štitove, proizvode razni proizvođači širom sveta. Zvanične Arduino ploče uglavnom koriste megaAvr seriju čipova, konkretno ATmega8, ATmega168, ATmega328, ATmega1280 i ATmega2560. Većina ploča poseduje 5V linearni naponski regulator i 16 MHz kristalni oscilator (ili keramički rezonator u nekim verzijama). Arduino mikrokontroleri se isporučuju sa programiranim bootloader-om koji pojednostavljuje postupak prebacivanja prevedenog koda u fleš memoriju na čipu. Drugi mikrokontroleri obično zaht</w:t>
      </w:r>
      <w:r>
        <w:rPr>
          <w:rFonts w:ascii="Times New Roman" w:hAnsi="Times New Roman" w:cs="Times New Roman"/>
          <w:lang w:val="bs-Latn-BA"/>
        </w:rPr>
        <w:t>ij</w:t>
      </w:r>
      <w:r w:rsidRPr="00051D30">
        <w:rPr>
          <w:rFonts w:ascii="Times New Roman" w:hAnsi="Times New Roman" w:cs="Times New Roman"/>
          <w:lang w:val="bs-Latn-BA"/>
        </w:rPr>
        <w:t>evaju zaseban programator.</w:t>
      </w:r>
    </w:p>
    <w:p w:rsidR="00051D30" w:rsidRPr="00051D30" w:rsidRDefault="00051D30" w:rsidP="00051D30">
      <w:pPr>
        <w:rPr>
          <w:rFonts w:ascii="Times New Roman" w:hAnsi="Times New Roman" w:cs="Times New Roman"/>
          <w:lang w:val="bs-Latn-BA"/>
        </w:rPr>
      </w:pPr>
    </w:p>
    <w:p w:rsidR="00051D30" w:rsidRPr="00051D30" w:rsidRDefault="00037D54" w:rsidP="00D51C72">
      <w:pPr>
        <w:pStyle w:val="Heading2"/>
        <w:rPr>
          <w:lang w:val="bs-Latn-BA"/>
        </w:rPr>
      </w:pPr>
      <w:bookmarkStart w:id="65" w:name="_Toc105891736"/>
      <w:bookmarkStart w:id="66" w:name="_Toc105942011"/>
      <w:r>
        <w:rPr>
          <w:lang w:val="bs-Latn-BA"/>
        </w:rPr>
        <w:t xml:space="preserve">8.2. </w:t>
      </w:r>
      <w:r w:rsidR="00051D30" w:rsidRPr="00051D30">
        <w:rPr>
          <w:lang w:val="bs-Latn-BA"/>
        </w:rPr>
        <w:t>Softver</w:t>
      </w:r>
      <w:bookmarkEnd w:id="65"/>
      <w:bookmarkEnd w:id="66"/>
    </w:p>
    <w:p w:rsidR="00051D30" w:rsidRPr="00051D30" w:rsidRDefault="00051D30" w:rsidP="00DE4834">
      <w:pPr>
        <w:jc w:val="both"/>
        <w:rPr>
          <w:rFonts w:ascii="Times New Roman" w:hAnsi="Times New Roman" w:cs="Times New Roman"/>
          <w:lang w:val="bs-Latn-BA"/>
        </w:rPr>
      </w:pPr>
      <w:r w:rsidRPr="00051D30">
        <w:rPr>
          <w:rFonts w:ascii="Times New Roman" w:hAnsi="Times New Roman" w:cs="Times New Roman"/>
          <w:lang w:val="bs-Latn-BA"/>
        </w:rPr>
        <w:t>Arduino integrisano razvojno okruženje je aplikacija napisana u Java programskom jeziku. Sastoji se od uređivača koda sa mogućnostima kao što su označavanje koda, uparivanje zagrada, automatsko uvlačenje linija. Ovaj uređivač može da prevede kôd a zatim ga i prebaci u čip jednom komandom. U ovom slučaju nije potrebno podašavati parametre prevođenja koda ili pokreta</w:t>
      </w:r>
      <w:r w:rsidR="00ED70CF">
        <w:rPr>
          <w:rFonts w:ascii="Times New Roman" w:hAnsi="Times New Roman" w:cs="Times New Roman"/>
          <w:lang w:val="bs-Latn-BA"/>
        </w:rPr>
        <w:t>ti programe iz komandne linije.</w:t>
      </w:r>
    </w:p>
    <w:p w:rsidR="00051D30" w:rsidRPr="00051D30" w:rsidRDefault="00051D30" w:rsidP="00DE4834">
      <w:pPr>
        <w:jc w:val="both"/>
        <w:rPr>
          <w:rFonts w:ascii="Times New Roman" w:hAnsi="Times New Roman" w:cs="Times New Roman"/>
          <w:lang w:val="bs-Latn-BA"/>
        </w:rPr>
      </w:pPr>
      <w:r w:rsidRPr="00051D30">
        <w:rPr>
          <w:rFonts w:ascii="Times New Roman" w:hAnsi="Times New Roman" w:cs="Times New Roman"/>
          <w:lang w:val="bs-Latn-BA"/>
        </w:rPr>
        <w:t>Arduino integrisano razvojno okruženje dolazi sa C/C++ bibliotekom zvanom "Wiring" koja čini uobičajene ulazno-izlazne operacije veoma jednostavnim. Arduino programi se pisu u C/C++ programskom jeziku, mada korisnici moraju da definišu samo dv</w:t>
      </w:r>
      <w:r>
        <w:rPr>
          <w:rFonts w:ascii="Times New Roman" w:hAnsi="Times New Roman" w:cs="Times New Roman"/>
          <w:lang w:val="bs-Latn-BA"/>
        </w:rPr>
        <w:t>ij</w:t>
      </w:r>
      <w:r w:rsidRPr="00051D30">
        <w:rPr>
          <w:rFonts w:ascii="Times New Roman" w:hAnsi="Times New Roman" w:cs="Times New Roman"/>
          <w:lang w:val="bs-Latn-BA"/>
        </w:rPr>
        <w:t>e funkcije kako bi napravili i</w:t>
      </w:r>
      <w:r w:rsidR="00ED70CF">
        <w:rPr>
          <w:rFonts w:ascii="Times New Roman" w:hAnsi="Times New Roman" w:cs="Times New Roman"/>
          <w:lang w:val="bs-Latn-BA"/>
        </w:rPr>
        <w:t>zvršni program. Te funkcije su:</w:t>
      </w:r>
    </w:p>
    <w:p w:rsidR="00051D30" w:rsidRPr="00051D30" w:rsidRDefault="00051D30" w:rsidP="00DE4834">
      <w:pPr>
        <w:spacing w:after="0"/>
        <w:jc w:val="both"/>
        <w:rPr>
          <w:rFonts w:ascii="Times New Roman" w:hAnsi="Times New Roman" w:cs="Times New Roman"/>
          <w:lang w:val="bs-Latn-BA"/>
        </w:rPr>
      </w:pPr>
      <w:r w:rsidRPr="00051D30">
        <w:rPr>
          <w:rFonts w:ascii="Times New Roman" w:hAnsi="Times New Roman" w:cs="Times New Roman"/>
          <w:lang w:val="bs-Latn-BA"/>
        </w:rPr>
        <w:t>setup() - funkcija koja se izvršava jednom na početku i služi za početna podešavanja</w:t>
      </w:r>
    </w:p>
    <w:p w:rsidR="00051D30" w:rsidRPr="00051D30" w:rsidRDefault="00051D30" w:rsidP="00DE4834">
      <w:pPr>
        <w:spacing w:after="0"/>
        <w:jc w:val="both"/>
        <w:rPr>
          <w:rFonts w:ascii="Times New Roman" w:hAnsi="Times New Roman" w:cs="Times New Roman"/>
          <w:lang w:val="bs-Latn-BA"/>
        </w:rPr>
      </w:pPr>
      <w:r w:rsidRPr="00051D30">
        <w:rPr>
          <w:rFonts w:ascii="Times New Roman" w:hAnsi="Times New Roman" w:cs="Times New Roman"/>
          <w:lang w:val="bs-Latn-BA"/>
        </w:rPr>
        <w:t>loop() - funkcija koja se izvršava u petlji sve vreme dok se ne isključi ploča</w:t>
      </w:r>
    </w:p>
    <w:p w:rsidR="00051D30" w:rsidRPr="00051D30" w:rsidRDefault="00051D30" w:rsidP="00051D30">
      <w:pPr>
        <w:rPr>
          <w:rFonts w:ascii="Times New Roman" w:hAnsi="Times New Roman" w:cs="Times New Roman"/>
          <w:lang w:val="bs-Latn-BA"/>
        </w:rPr>
      </w:pPr>
    </w:p>
    <w:p w:rsidR="00051D30" w:rsidRPr="00051D30" w:rsidRDefault="00037D54" w:rsidP="00D51C72">
      <w:pPr>
        <w:pStyle w:val="Heading2"/>
        <w:rPr>
          <w:lang w:val="bs-Latn-BA"/>
        </w:rPr>
      </w:pPr>
      <w:bookmarkStart w:id="67" w:name="_Toc105891737"/>
      <w:bookmarkStart w:id="68" w:name="_Toc105942012"/>
      <w:r>
        <w:rPr>
          <w:lang w:val="bs-Latn-BA"/>
        </w:rPr>
        <w:t xml:space="preserve">8.3. </w:t>
      </w:r>
      <w:r w:rsidR="00051D30" w:rsidRPr="00051D30">
        <w:rPr>
          <w:lang w:val="bs-Latn-BA"/>
        </w:rPr>
        <w:t>Modeli za upravljanje</w:t>
      </w:r>
      <w:bookmarkEnd w:id="67"/>
      <w:bookmarkEnd w:id="68"/>
    </w:p>
    <w:p w:rsidR="00051D30" w:rsidRDefault="00051D30" w:rsidP="00DE4834">
      <w:pPr>
        <w:jc w:val="both"/>
        <w:rPr>
          <w:rFonts w:ascii="Times New Roman" w:hAnsi="Times New Roman" w:cs="Times New Roman"/>
          <w:lang w:val="bs-Latn-BA"/>
        </w:rPr>
      </w:pPr>
      <w:r w:rsidRPr="00051D30">
        <w:rPr>
          <w:rFonts w:ascii="Times New Roman" w:hAnsi="Times New Roman" w:cs="Times New Roman"/>
          <w:lang w:val="bs-Latn-BA"/>
        </w:rPr>
        <w:t>Interfejs za upravljanje je mikrokontroler-ploča. Postoji više Arduino ploča: Uno, Due, Mega, Nano itd. Na ulaze ovog kontrolera moguće je dovesti tastere, prekidače, gotove tastature, različite senzore (temperature, pritiska, protoka, IC senzore…), dok se izlazi mogu povezati na širok spektar izvršnih uređaja – LE</w:t>
      </w:r>
      <w:r w:rsidR="00DD6262">
        <w:rPr>
          <w:rFonts w:ascii="Times New Roman" w:hAnsi="Times New Roman" w:cs="Times New Roman"/>
          <w:lang w:val="bs-Latn-BA"/>
        </w:rPr>
        <w:t>D</w:t>
      </w:r>
      <w:r w:rsidRPr="00051D30">
        <w:rPr>
          <w:rFonts w:ascii="Times New Roman" w:hAnsi="Times New Roman" w:cs="Times New Roman"/>
          <w:lang w:val="bs-Latn-BA"/>
        </w:rPr>
        <w:t xml:space="preserve"> diode, sijalice, zujalice, motore, ekrane za prikaz podataka… Proizveden je veliki broj gotovih dodatnih štitova (shields) i modula, a osim gotovih moguće je napraviti i sopstvene. Arduino UNO je najbolja hardverska verzija za početnike. To je mikrokontrolerska ploča koja se bazira na ATMEGA328 integrisanom kolu. Ima 14 digitalnih I/O pinova, od kojih 6 mogu da se koriste kao tzv. “PWM” izlazi, 6 analognih ulaza, kristalni oscilator od 16 MHz, USB konektor, priključak za napajanje, ICSP konektor i taster za resetovanje.</w:t>
      </w:r>
    </w:p>
    <w:p w:rsidR="00DD6262" w:rsidRPr="00051D30" w:rsidRDefault="00DD6262" w:rsidP="00DE4834">
      <w:pPr>
        <w:jc w:val="both"/>
        <w:rPr>
          <w:rFonts w:ascii="Times New Roman" w:hAnsi="Times New Roman" w:cs="Times New Roman"/>
          <w:lang w:val="bs-Latn-BA"/>
        </w:rPr>
      </w:pPr>
    </w:p>
    <w:p w:rsidR="008179DB" w:rsidRDefault="001220FC" w:rsidP="008179DB">
      <w:pPr>
        <w:keepNext/>
        <w:jc w:val="center"/>
      </w:pPr>
      <w:r>
        <w:rPr>
          <w:rFonts w:ascii="Times New Roman" w:hAnsi="Times New Roman" w:cs="Times New Roman"/>
          <w:noProof/>
          <w:lang w:val="en-US"/>
        </w:rPr>
        <w:lastRenderedPageBreak/>
        <w:drawing>
          <wp:inline distT="0" distB="0" distL="0" distR="0" wp14:anchorId="548D7AC8" wp14:editId="52AC3DBF">
            <wp:extent cx="301752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Uno_-_R3.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024560" cy="3024560"/>
                    </a:xfrm>
                    <a:prstGeom prst="rect">
                      <a:avLst/>
                    </a:prstGeom>
                  </pic:spPr>
                </pic:pic>
              </a:graphicData>
            </a:graphic>
          </wp:inline>
        </w:drawing>
      </w:r>
    </w:p>
    <w:p w:rsidR="00EB0E00" w:rsidRDefault="008179DB" w:rsidP="008179DB">
      <w:pPr>
        <w:pStyle w:val="Caption"/>
        <w:jc w:val="center"/>
        <w:rPr>
          <w:rFonts w:ascii="Times New Roman" w:hAnsi="Times New Roman" w:cs="Times New Roman"/>
          <w:lang w:val="bs-Latn-BA"/>
        </w:rPr>
      </w:pPr>
      <w:bookmarkStart w:id="69" w:name="_Toc105942035"/>
      <w:r>
        <w:t xml:space="preserve">Slika </w:t>
      </w:r>
      <w:r w:rsidR="002F7E83">
        <w:fldChar w:fldCharType="begin"/>
      </w:r>
      <w:r w:rsidR="002F7E83">
        <w:instrText xml:space="preserve"> SEQ Slika \* ARABIC </w:instrText>
      </w:r>
      <w:r w:rsidR="002F7E83">
        <w:fldChar w:fldCharType="separate"/>
      </w:r>
      <w:r w:rsidR="00E91C98">
        <w:rPr>
          <w:noProof/>
        </w:rPr>
        <w:t>18</w:t>
      </w:r>
      <w:r w:rsidR="002F7E83">
        <w:rPr>
          <w:noProof/>
        </w:rPr>
        <w:fldChar w:fldCharType="end"/>
      </w:r>
      <w:r>
        <w:t xml:space="preserve"> – Arduino mikokontroler</w:t>
      </w:r>
      <w:bookmarkEnd w:id="69"/>
    </w:p>
    <w:p w:rsidR="001220FC" w:rsidRDefault="001220FC" w:rsidP="001220FC">
      <w:pPr>
        <w:jc w:val="center"/>
        <w:rPr>
          <w:rFonts w:ascii="Times New Roman" w:hAnsi="Times New Roman" w:cs="Times New Roman"/>
          <w:lang w:val="bs-Latn-BA"/>
        </w:rPr>
      </w:pPr>
    </w:p>
    <w:p w:rsidR="001220FC" w:rsidRDefault="0097396B" w:rsidP="00D51C72">
      <w:pPr>
        <w:pStyle w:val="Heading1"/>
        <w:rPr>
          <w:lang w:val="bs-Latn-BA"/>
        </w:rPr>
      </w:pPr>
      <w:bookmarkStart w:id="70" w:name="_Toc105891738"/>
      <w:bookmarkStart w:id="71" w:name="_Toc105942013"/>
      <w:r>
        <w:rPr>
          <w:lang w:val="bs-Latn-BA"/>
        </w:rPr>
        <w:t>9</w:t>
      </w:r>
      <w:r w:rsidR="00107DA1">
        <w:rPr>
          <w:lang w:val="bs-Latn-BA"/>
        </w:rPr>
        <w:t>. Interakcija korisnika i-ili operatora sa sistemom</w:t>
      </w:r>
      <w:bookmarkEnd w:id="70"/>
      <w:bookmarkEnd w:id="71"/>
    </w:p>
    <w:p w:rsidR="00107DA1" w:rsidRDefault="00107DA1" w:rsidP="00EB0E00">
      <w:pPr>
        <w:rPr>
          <w:rFonts w:ascii="Times New Roman" w:hAnsi="Times New Roman" w:cs="Times New Roman"/>
          <w:lang w:val="bs-Latn-BA"/>
        </w:rPr>
      </w:pPr>
      <w:r>
        <w:rPr>
          <w:rFonts w:ascii="Times New Roman" w:hAnsi="Times New Roman" w:cs="Times New Roman"/>
          <w:lang w:val="bs-Latn-BA"/>
        </w:rPr>
        <w:t xml:space="preserve">U ovom sistemu glavna interackija jeste interakcija korsnika prilikom ulaska u kancelariju, gdje je potrebno da prisloni </w:t>
      </w:r>
      <w:r w:rsidR="00B60E1E">
        <w:rPr>
          <w:rFonts w:ascii="Times New Roman" w:hAnsi="Times New Roman" w:cs="Times New Roman"/>
          <w:lang w:val="bs-Latn-BA"/>
        </w:rPr>
        <w:t>karticu/ključ čitaču kako bi mogao da očita kod i odo</w:t>
      </w:r>
      <w:r w:rsidR="003C1BED">
        <w:rPr>
          <w:rFonts w:ascii="Times New Roman" w:hAnsi="Times New Roman" w:cs="Times New Roman"/>
          <w:lang w:val="bs-Latn-BA"/>
        </w:rPr>
        <w:t>bri ili ne odobri ulazak u istu, te pritisak na push button kako bi se uključio ventilator.</w:t>
      </w:r>
    </w:p>
    <w:p w:rsidR="00E931E8" w:rsidRDefault="00E931E8" w:rsidP="00EB0E00">
      <w:pPr>
        <w:rPr>
          <w:rFonts w:ascii="Times New Roman" w:hAnsi="Times New Roman" w:cs="Times New Roman"/>
          <w:lang w:val="bs-Latn-BA"/>
        </w:rPr>
      </w:pPr>
    </w:p>
    <w:p w:rsidR="00E931E8" w:rsidRDefault="0097396B" w:rsidP="00D51C72">
      <w:pPr>
        <w:pStyle w:val="Heading1"/>
        <w:rPr>
          <w:lang w:val="bs-Latn-BA"/>
        </w:rPr>
      </w:pPr>
      <w:bookmarkStart w:id="72" w:name="_Toc105891739"/>
      <w:bookmarkStart w:id="73" w:name="_Toc105942014"/>
      <w:r>
        <w:rPr>
          <w:lang w:val="bs-Latn-BA"/>
        </w:rPr>
        <w:t>10</w:t>
      </w:r>
      <w:r w:rsidR="00E931E8">
        <w:rPr>
          <w:lang w:val="bs-Latn-BA"/>
        </w:rPr>
        <w:t>. Shema spajanja</w:t>
      </w:r>
      <w:bookmarkEnd w:id="72"/>
      <w:bookmarkEnd w:id="73"/>
    </w:p>
    <w:p w:rsidR="00050F63" w:rsidRDefault="00050F63" w:rsidP="00050F63">
      <w:pPr>
        <w:rPr>
          <w:lang w:val="bs-Latn-BA"/>
        </w:rPr>
      </w:pPr>
    </w:p>
    <w:p w:rsidR="00050F63" w:rsidRDefault="00050F63" w:rsidP="00050F63">
      <w:pPr>
        <w:rPr>
          <w:lang w:val="bs-Latn-BA"/>
        </w:rPr>
      </w:pPr>
    </w:p>
    <w:p w:rsidR="00050F63" w:rsidRPr="00050F63" w:rsidRDefault="00050F63" w:rsidP="00050F63">
      <w:pPr>
        <w:rPr>
          <w:lang w:val="bs-Latn-BA"/>
        </w:rPr>
      </w:pPr>
    </w:p>
    <w:p w:rsidR="00E931E8" w:rsidRDefault="0097396B" w:rsidP="00D51C72">
      <w:pPr>
        <w:pStyle w:val="Heading1"/>
        <w:rPr>
          <w:lang w:val="bs-Latn-BA"/>
        </w:rPr>
      </w:pPr>
      <w:bookmarkStart w:id="74" w:name="_Toc105891740"/>
      <w:bookmarkStart w:id="75" w:name="_Toc105942015"/>
      <w:r>
        <w:rPr>
          <w:lang w:val="bs-Latn-BA"/>
        </w:rPr>
        <w:t>11</w:t>
      </w:r>
      <w:r w:rsidR="00E931E8">
        <w:rPr>
          <w:lang w:val="bs-Latn-BA"/>
        </w:rPr>
        <w:t>.</w:t>
      </w:r>
      <w:r>
        <w:rPr>
          <w:lang w:val="bs-Latn-BA"/>
        </w:rPr>
        <w:t xml:space="preserve"> </w:t>
      </w:r>
      <w:r w:rsidR="00E931E8">
        <w:rPr>
          <w:lang w:val="bs-Latn-BA"/>
        </w:rPr>
        <w:t>Arduino kod</w:t>
      </w:r>
      <w:bookmarkEnd w:id="74"/>
      <w:bookmarkEnd w:id="75"/>
    </w:p>
    <w:p w:rsidR="00B15F96" w:rsidRPr="00371BC6" w:rsidRDefault="008E35C8" w:rsidP="00371BC6">
      <w:pPr>
        <w:jc w:val="both"/>
        <w:rPr>
          <w:rFonts w:ascii="Times New Roman" w:hAnsi="Times New Roman" w:cs="Times New Roman"/>
          <w:lang w:val="bs-Latn-BA"/>
        </w:rPr>
      </w:pPr>
      <w:r w:rsidRPr="00371BC6">
        <w:rPr>
          <w:rFonts w:ascii="Times New Roman" w:hAnsi="Times New Roman" w:cs="Times New Roman"/>
          <w:lang w:val="bs-Latn-BA"/>
        </w:rPr>
        <w:t xml:space="preserve">Korištene su dvije Arduino pločice radi lakše izrade sistema, da se izbjegnu eventualni gubici u napajanju kao i samog izgleda, te iz tog razloga imamo u nastavku dva koda. </w:t>
      </w:r>
    </w:p>
    <w:p w:rsidR="00EA60FF" w:rsidRPr="00371BC6" w:rsidRDefault="00EA60FF" w:rsidP="00371BC6">
      <w:pPr>
        <w:jc w:val="both"/>
        <w:rPr>
          <w:rFonts w:ascii="Times New Roman" w:hAnsi="Times New Roman" w:cs="Times New Roman"/>
          <w:lang w:val="bs-Latn-BA"/>
        </w:rPr>
      </w:pPr>
      <w:r w:rsidRPr="00371BC6">
        <w:rPr>
          <w:rFonts w:ascii="Times New Roman" w:hAnsi="Times New Roman" w:cs="Times New Roman"/>
          <w:lang w:val="bs-Latn-BA"/>
        </w:rPr>
        <w:t>Prvi kod</w:t>
      </w:r>
    </w:p>
    <w:p w:rsidR="00684E19" w:rsidRPr="001A19F1" w:rsidRDefault="00684E19" w:rsidP="00684E1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lang w:eastAsia="en-GB"/>
        </w:rPr>
      </w:pPr>
      <w:proofErr w:type="gramStart"/>
      <w:r w:rsidRPr="001A19F1">
        <w:rPr>
          <w:rFonts w:ascii="Consolas" w:eastAsia="Times New Roman" w:hAnsi="Consolas" w:cs="Courier New"/>
          <w:lang w:eastAsia="en-GB"/>
        </w:rPr>
        <w:t>#include "DHT.h"</w:t>
      </w:r>
      <w:r w:rsidRPr="001A19F1">
        <w:rPr>
          <w:rFonts w:ascii="Consolas" w:eastAsia="Times New Roman" w:hAnsi="Consolas" w:cs="Courier New"/>
          <w:lang w:eastAsia="en-GB"/>
        </w:rPr>
        <w:br/>
        <w:t>#define DHTPIN 4</w:t>
      </w:r>
      <w:r w:rsidRPr="001A19F1">
        <w:rPr>
          <w:rFonts w:ascii="Consolas" w:eastAsia="Times New Roman" w:hAnsi="Consolas" w:cs="Courier New"/>
          <w:lang w:eastAsia="en-GB"/>
        </w:rPr>
        <w:br/>
        <w:t>#define DHTTYPE DHT11   // DHT 11</w:t>
      </w:r>
      <w:r w:rsidRPr="001A19F1">
        <w:rPr>
          <w:rFonts w:ascii="Consolas" w:eastAsia="Times New Roman" w:hAnsi="Consolas" w:cs="Courier New"/>
          <w:lang w:eastAsia="en-GB"/>
        </w:rPr>
        <w:br/>
        <w:t>#define button_pin 12</w:t>
      </w:r>
      <w:r w:rsidRPr="001A19F1">
        <w:rPr>
          <w:rFonts w:ascii="Consolas" w:eastAsia="Times New Roman" w:hAnsi="Consolas" w:cs="Courier New"/>
          <w:lang w:eastAsia="en-GB"/>
        </w:rPr>
        <w:br/>
      </w:r>
      <w:r w:rsidRPr="001A19F1">
        <w:rPr>
          <w:rFonts w:ascii="Consolas" w:eastAsia="Times New Roman" w:hAnsi="Consolas" w:cs="Courier New"/>
          <w:lang w:eastAsia="en-GB"/>
        </w:rPr>
        <w:br/>
        <w:t>int led = 13;                // the pin that the LED is atteched to</w:t>
      </w:r>
      <w:r w:rsidRPr="001A19F1">
        <w:rPr>
          <w:rFonts w:ascii="Consolas" w:eastAsia="Times New Roman" w:hAnsi="Consolas" w:cs="Courier New"/>
          <w:lang w:eastAsia="en-GB"/>
        </w:rPr>
        <w:br/>
        <w:t>int pir_sensor = 2;              // the pin that the pir sensor is atteched to</w:t>
      </w:r>
      <w:r w:rsidRPr="001A19F1">
        <w:rPr>
          <w:rFonts w:ascii="Consolas" w:eastAsia="Times New Roman" w:hAnsi="Consolas" w:cs="Courier New"/>
          <w:lang w:eastAsia="en-GB"/>
        </w:rPr>
        <w:br/>
        <w:t>int state = LOW;             // by default, no motion detected</w:t>
      </w:r>
      <w:r w:rsidRPr="001A19F1">
        <w:rPr>
          <w:rFonts w:ascii="Consolas" w:eastAsia="Times New Roman" w:hAnsi="Consolas" w:cs="Courier New"/>
          <w:lang w:eastAsia="en-GB"/>
        </w:rPr>
        <w:br/>
        <w:t>int val = 0;                 // variable to store the sensor status (value)</w:t>
      </w:r>
      <w:r w:rsidRPr="001A19F1">
        <w:rPr>
          <w:rFonts w:ascii="Consolas" w:eastAsia="Times New Roman" w:hAnsi="Consolas" w:cs="Courier New"/>
          <w:lang w:eastAsia="en-GB"/>
        </w:rPr>
        <w:br/>
        <w:t>int stanje = 0;</w:t>
      </w:r>
      <w:r w:rsidRPr="001A19F1">
        <w:rPr>
          <w:rFonts w:ascii="Consolas" w:eastAsia="Times New Roman" w:hAnsi="Consolas" w:cs="Courier New"/>
          <w:lang w:eastAsia="en-GB"/>
        </w:rPr>
        <w:br/>
      </w:r>
      <w:r w:rsidRPr="001A19F1">
        <w:rPr>
          <w:rFonts w:ascii="Consolas" w:eastAsia="Times New Roman" w:hAnsi="Consolas" w:cs="Courier New"/>
          <w:lang w:eastAsia="en-GB"/>
        </w:rPr>
        <w:lastRenderedPageBreak/>
        <w:t>int blue = 10;</w:t>
      </w:r>
      <w:r w:rsidRPr="001A19F1">
        <w:rPr>
          <w:rFonts w:ascii="Consolas" w:eastAsia="Times New Roman" w:hAnsi="Consolas" w:cs="Courier New"/>
          <w:lang w:eastAsia="en-GB"/>
        </w:rPr>
        <w:br/>
        <w:t>int green = 11;</w:t>
      </w:r>
      <w:r w:rsidRPr="001A19F1">
        <w:rPr>
          <w:rFonts w:ascii="Consolas" w:eastAsia="Times New Roman" w:hAnsi="Consolas" w:cs="Courier New"/>
          <w:lang w:eastAsia="en-GB"/>
        </w:rPr>
        <w:br/>
      </w:r>
      <w:r w:rsidRPr="001A19F1">
        <w:rPr>
          <w:rFonts w:ascii="Consolas" w:eastAsia="Times New Roman" w:hAnsi="Consolas" w:cs="Courier New"/>
          <w:lang w:eastAsia="en-GB"/>
        </w:rPr>
        <w:br/>
        <w:t>int In1 = 7;</w:t>
      </w:r>
      <w:r w:rsidRPr="001A19F1">
        <w:rPr>
          <w:rFonts w:ascii="Consolas" w:eastAsia="Times New Roman" w:hAnsi="Consolas" w:cs="Courier New"/>
          <w:lang w:eastAsia="en-GB"/>
        </w:rPr>
        <w:br/>
        <w:t>int In2=8;</w:t>
      </w:r>
      <w:r w:rsidRPr="001A19F1">
        <w:rPr>
          <w:rFonts w:ascii="Consolas" w:eastAsia="Times New Roman" w:hAnsi="Consolas" w:cs="Courier New"/>
          <w:lang w:eastAsia="en-GB"/>
        </w:rPr>
        <w:br/>
        <w:t>int ENA=5;</w:t>
      </w:r>
      <w:r w:rsidRPr="001A19F1">
        <w:rPr>
          <w:rFonts w:ascii="Consolas" w:eastAsia="Times New Roman" w:hAnsi="Consolas" w:cs="Courier New"/>
          <w:lang w:eastAsia="en-GB"/>
        </w:rPr>
        <w:br/>
        <w:t>int SPEED = 100;</w:t>
      </w:r>
      <w:r w:rsidRPr="001A19F1">
        <w:rPr>
          <w:rFonts w:ascii="Consolas" w:eastAsia="Times New Roman" w:hAnsi="Consolas" w:cs="Courier New"/>
          <w:lang w:eastAsia="en-GB"/>
        </w:rPr>
        <w:br/>
        <w:t>int value;</w:t>
      </w:r>
      <w:r w:rsidRPr="001A19F1">
        <w:rPr>
          <w:rFonts w:ascii="Consolas" w:eastAsia="Times New Roman" w:hAnsi="Consolas" w:cs="Courier New"/>
          <w:lang w:eastAsia="en-GB"/>
        </w:rPr>
        <w:br/>
        <w:t>int button_stanje = 0;</w:t>
      </w:r>
      <w:r w:rsidRPr="001A19F1">
        <w:rPr>
          <w:rFonts w:ascii="Consolas" w:eastAsia="Times New Roman" w:hAnsi="Consolas" w:cs="Courier New"/>
          <w:lang w:eastAsia="en-GB"/>
        </w:rPr>
        <w:br/>
        <w:t>int button_value=0;</w:t>
      </w:r>
      <w:r w:rsidRPr="001A19F1">
        <w:rPr>
          <w:rFonts w:ascii="Consolas" w:eastAsia="Times New Roman" w:hAnsi="Consolas" w:cs="Courier New"/>
          <w:lang w:eastAsia="en-GB"/>
        </w:rPr>
        <w:br/>
      </w:r>
      <w:r w:rsidRPr="001A19F1">
        <w:rPr>
          <w:rFonts w:ascii="Consolas" w:eastAsia="Times New Roman" w:hAnsi="Consolas" w:cs="Courier New"/>
          <w:lang w:eastAsia="en-GB"/>
        </w:rPr>
        <w:br/>
        <w:t>DHT dht(DHTPIN, DHTTYPE);</w:t>
      </w:r>
      <w:r w:rsidRPr="001A19F1">
        <w:rPr>
          <w:rFonts w:ascii="Consolas" w:eastAsia="Times New Roman" w:hAnsi="Consolas" w:cs="Courier New"/>
          <w:lang w:eastAsia="en-GB"/>
        </w:rPr>
        <w:br/>
      </w:r>
      <w:r w:rsidRPr="001A19F1">
        <w:rPr>
          <w:rFonts w:ascii="Consolas" w:eastAsia="Times New Roman" w:hAnsi="Consolas" w:cs="Courier New"/>
          <w:lang w:eastAsia="en-GB"/>
        </w:rPr>
        <w:br/>
        <w:t>void setup() {</w:t>
      </w:r>
      <w:r w:rsidRPr="001A19F1">
        <w:rPr>
          <w:rFonts w:ascii="Consolas" w:eastAsia="Times New Roman" w:hAnsi="Consolas" w:cs="Courier New"/>
          <w:lang w:eastAsia="en-GB"/>
        </w:rPr>
        <w:br/>
        <w:t>  Serial.begin(9600);</w:t>
      </w:r>
      <w:r w:rsidRPr="001A19F1">
        <w:rPr>
          <w:rFonts w:ascii="Consolas" w:eastAsia="Times New Roman" w:hAnsi="Consolas" w:cs="Courier New"/>
          <w:lang w:eastAsia="en-GB"/>
        </w:rPr>
        <w:br/>
        <w:t>  Serial.println(F("DHT11 test!"));</w:t>
      </w:r>
      <w:r w:rsidRPr="001A19F1">
        <w:rPr>
          <w:rFonts w:ascii="Consolas" w:eastAsia="Times New Roman" w:hAnsi="Consolas" w:cs="Courier New"/>
          <w:lang w:eastAsia="en-GB"/>
        </w:rPr>
        <w:br/>
        <w:t>  pinMode(In1, OUTPUT);</w:t>
      </w:r>
      <w:r w:rsidRPr="001A19F1">
        <w:rPr>
          <w:rFonts w:ascii="Consolas" w:eastAsia="Times New Roman" w:hAnsi="Consolas" w:cs="Courier New"/>
          <w:lang w:eastAsia="en-GB"/>
        </w:rPr>
        <w:br/>
        <w:t>  pinMode(In2, OUTPUT);</w:t>
      </w:r>
      <w:r w:rsidRPr="001A19F1">
        <w:rPr>
          <w:rFonts w:ascii="Consolas" w:eastAsia="Times New Roman" w:hAnsi="Consolas" w:cs="Courier New"/>
          <w:lang w:eastAsia="en-GB"/>
        </w:rPr>
        <w:br/>
        <w:t>  pinMode (ENA, OUTPUT);</w:t>
      </w:r>
      <w:r w:rsidRPr="001A19F1">
        <w:rPr>
          <w:rFonts w:ascii="Consolas" w:eastAsia="Times New Roman" w:hAnsi="Consolas" w:cs="Courier New"/>
          <w:lang w:eastAsia="en-GB"/>
        </w:rPr>
        <w:br/>
        <w:t>  pinMode(led, OUTPUT);      // initalize LED as an output</w:t>
      </w:r>
      <w:r w:rsidRPr="001A19F1">
        <w:rPr>
          <w:rFonts w:ascii="Consolas" w:eastAsia="Times New Roman" w:hAnsi="Consolas" w:cs="Courier New"/>
          <w:lang w:eastAsia="en-GB"/>
        </w:rPr>
        <w:br/>
        <w:t>  pinMode(pir_sensor, INPUT);    // initialize sensor as an input</w:t>
      </w:r>
      <w:r w:rsidRPr="001A19F1">
        <w:rPr>
          <w:rFonts w:ascii="Consolas" w:eastAsia="Times New Roman" w:hAnsi="Consolas" w:cs="Courier New"/>
          <w:lang w:eastAsia="en-GB"/>
        </w:rPr>
        <w:br/>
        <w:t>  dht.begin();</w:t>
      </w:r>
      <w:r w:rsidRPr="001A19F1">
        <w:rPr>
          <w:rFonts w:ascii="Consolas" w:eastAsia="Times New Roman" w:hAnsi="Consolas" w:cs="Courier New"/>
          <w:lang w:eastAsia="en-GB"/>
        </w:rPr>
        <w:br/>
        <w:t>}</w:t>
      </w:r>
      <w:r w:rsidRPr="001A19F1">
        <w:rPr>
          <w:rFonts w:ascii="Consolas" w:eastAsia="Times New Roman" w:hAnsi="Consolas" w:cs="Courier New"/>
          <w:lang w:eastAsia="en-GB"/>
        </w:rPr>
        <w:br/>
      </w:r>
      <w:r w:rsidRPr="001A19F1">
        <w:rPr>
          <w:rFonts w:ascii="Consolas" w:eastAsia="Times New Roman" w:hAnsi="Consolas" w:cs="Courier New"/>
          <w:lang w:eastAsia="en-GB"/>
        </w:rPr>
        <w:br/>
        <w:t>void loop () {</w:t>
      </w:r>
      <w:r w:rsidRPr="001A19F1">
        <w:rPr>
          <w:rFonts w:ascii="Consolas" w:eastAsia="Times New Roman" w:hAnsi="Consolas" w:cs="Courier New"/>
          <w:lang w:eastAsia="en-GB"/>
        </w:rPr>
        <w:br/>
      </w:r>
      <w:r w:rsidRPr="001A19F1">
        <w:rPr>
          <w:rFonts w:ascii="Consolas" w:eastAsia="Times New Roman" w:hAnsi="Consolas" w:cs="Courier New"/>
          <w:lang w:eastAsia="en-GB"/>
        </w:rPr>
        <w:br/>
        <w:t>float h = dht.readHumidity();        // read humidity</w:t>
      </w:r>
      <w:r w:rsidRPr="001A19F1">
        <w:rPr>
          <w:rFonts w:ascii="Consolas" w:eastAsia="Times New Roman" w:hAnsi="Consolas" w:cs="Courier New"/>
          <w:lang w:eastAsia="en-GB"/>
        </w:rPr>
        <w:br/>
        <w:t>float t = dht.readTemperature();     // read temperature</w:t>
      </w:r>
      <w:r w:rsidRPr="001A19F1">
        <w:rPr>
          <w:rFonts w:ascii="Consolas" w:eastAsia="Times New Roman" w:hAnsi="Consolas" w:cs="Courier New"/>
          <w:lang w:eastAsia="en-GB"/>
        </w:rPr>
        <w:br/>
        <w:t>float f = dht.readTemperature(true);</w:t>
      </w:r>
      <w:r w:rsidRPr="001A19F1">
        <w:rPr>
          <w:rFonts w:ascii="Consolas" w:eastAsia="Times New Roman" w:hAnsi="Consolas" w:cs="Courier New"/>
          <w:lang w:eastAsia="en-GB"/>
        </w:rPr>
        <w:br/>
      </w:r>
      <w:r w:rsidRPr="001A19F1">
        <w:rPr>
          <w:rFonts w:ascii="Consolas" w:eastAsia="Times New Roman" w:hAnsi="Consolas" w:cs="Courier New"/>
          <w:lang w:eastAsia="en-GB"/>
        </w:rPr>
        <w:br/>
        <w:t>if (isnan(h) || isnan(t) || isnan(f)) {</w:t>
      </w:r>
      <w:r w:rsidRPr="001A19F1">
        <w:rPr>
          <w:rFonts w:ascii="Consolas" w:eastAsia="Times New Roman" w:hAnsi="Consolas" w:cs="Courier New"/>
          <w:lang w:eastAsia="en-GB"/>
        </w:rPr>
        <w:br/>
        <w:t>    Serial.println(F("Failed to read from DHT sensor!"));</w:t>
      </w:r>
      <w:r w:rsidRPr="001A19F1">
        <w:rPr>
          <w:rFonts w:ascii="Consolas" w:eastAsia="Times New Roman" w:hAnsi="Consolas" w:cs="Courier New"/>
          <w:lang w:eastAsia="en-GB"/>
        </w:rPr>
        <w:br/>
        <w:t>    return;</w:t>
      </w:r>
      <w:r w:rsidRPr="001A19F1">
        <w:rPr>
          <w:rFonts w:ascii="Consolas" w:eastAsia="Times New Roman" w:hAnsi="Consolas" w:cs="Courier New"/>
          <w:lang w:eastAsia="en-GB"/>
        </w:rPr>
        <w:br/>
        <w:t>}</w:t>
      </w:r>
      <w:r w:rsidRPr="001A19F1">
        <w:rPr>
          <w:rFonts w:ascii="Consolas" w:eastAsia="Times New Roman" w:hAnsi="Consolas" w:cs="Courier New"/>
          <w:lang w:eastAsia="en-GB"/>
        </w:rPr>
        <w:br/>
      </w:r>
      <w:r w:rsidRPr="001A19F1">
        <w:rPr>
          <w:rFonts w:ascii="Consolas" w:eastAsia="Times New Roman" w:hAnsi="Consolas" w:cs="Courier New"/>
          <w:lang w:eastAsia="en-GB"/>
        </w:rPr>
        <w:br/>
        <w:t>float hif = dht.computeHeatIndex(f, h);</w:t>
      </w:r>
      <w:r w:rsidRPr="001A19F1">
        <w:rPr>
          <w:rFonts w:ascii="Consolas" w:eastAsia="Times New Roman" w:hAnsi="Consolas" w:cs="Courier New"/>
          <w:lang w:eastAsia="en-GB"/>
        </w:rPr>
        <w:br/>
        <w:t>float hic = dht.computeHeatIndex(t, h, false);</w:t>
      </w:r>
      <w:r w:rsidRPr="001A19F1">
        <w:rPr>
          <w:rFonts w:ascii="Consolas" w:eastAsia="Times New Roman" w:hAnsi="Consolas" w:cs="Courier New"/>
          <w:lang w:eastAsia="en-GB"/>
        </w:rPr>
        <w:br/>
      </w:r>
      <w:r w:rsidRPr="001A19F1">
        <w:rPr>
          <w:rFonts w:ascii="Consolas" w:eastAsia="Times New Roman" w:hAnsi="Consolas" w:cs="Courier New"/>
          <w:lang w:eastAsia="en-GB"/>
        </w:rPr>
        <w:br/>
        <w:t>Serial.print(F(" Humidity: "));</w:t>
      </w:r>
      <w:r w:rsidRPr="001A19F1">
        <w:rPr>
          <w:rFonts w:ascii="Consolas" w:eastAsia="Times New Roman" w:hAnsi="Consolas" w:cs="Courier New"/>
          <w:lang w:eastAsia="en-GB"/>
        </w:rPr>
        <w:br/>
        <w:t>Serial.print(h);</w:t>
      </w:r>
      <w:r w:rsidRPr="001A19F1">
        <w:rPr>
          <w:rFonts w:ascii="Consolas" w:eastAsia="Times New Roman" w:hAnsi="Consolas" w:cs="Courier New"/>
          <w:lang w:eastAsia="en-GB"/>
        </w:rPr>
        <w:br/>
        <w:t>Serial.print(F("%  Temperature: "));</w:t>
      </w:r>
      <w:r w:rsidRPr="001A19F1">
        <w:rPr>
          <w:rFonts w:ascii="Consolas" w:eastAsia="Times New Roman" w:hAnsi="Consolas" w:cs="Courier New"/>
          <w:lang w:eastAsia="en-GB"/>
        </w:rPr>
        <w:br/>
        <w:t>Serial.print(t);</w:t>
      </w:r>
      <w:r w:rsidRPr="001A19F1">
        <w:rPr>
          <w:rFonts w:ascii="Consolas" w:eastAsia="Times New Roman" w:hAnsi="Consolas" w:cs="Courier New"/>
          <w:lang w:eastAsia="en-GB"/>
        </w:rPr>
        <w:br/>
        <w:t>Serial.print(F("°C "));</w:t>
      </w:r>
      <w:r w:rsidRPr="001A19F1">
        <w:rPr>
          <w:rFonts w:ascii="Consolas" w:eastAsia="Times New Roman" w:hAnsi="Consolas" w:cs="Courier New"/>
          <w:lang w:eastAsia="en-GB"/>
        </w:rPr>
        <w:br/>
        <w:t>Serial.print(f);</w:t>
      </w:r>
      <w:r w:rsidRPr="001A19F1">
        <w:rPr>
          <w:rFonts w:ascii="Consolas" w:eastAsia="Times New Roman" w:hAnsi="Consolas" w:cs="Courier New"/>
          <w:lang w:eastAsia="en-GB"/>
        </w:rPr>
        <w:br/>
        <w:t>Serial.print(F("°F  Heat index: "));</w:t>
      </w:r>
      <w:r w:rsidRPr="001A19F1">
        <w:rPr>
          <w:rFonts w:ascii="Consolas" w:eastAsia="Times New Roman" w:hAnsi="Consolas" w:cs="Courier New"/>
          <w:lang w:eastAsia="en-GB"/>
        </w:rPr>
        <w:br/>
        <w:t>Serial.print(hic);</w:t>
      </w:r>
      <w:r w:rsidRPr="001A19F1">
        <w:rPr>
          <w:rFonts w:ascii="Consolas" w:eastAsia="Times New Roman" w:hAnsi="Consolas" w:cs="Courier New"/>
          <w:lang w:eastAsia="en-GB"/>
        </w:rPr>
        <w:br/>
        <w:t>Serial.print(F("°C "));</w:t>
      </w:r>
      <w:r w:rsidRPr="001A19F1">
        <w:rPr>
          <w:rFonts w:ascii="Consolas" w:eastAsia="Times New Roman" w:hAnsi="Consolas" w:cs="Courier New"/>
          <w:lang w:eastAsia="en-GB"/>
        </w:rPr>
        <w:br/>
        <w:t>Serial.print(hif);</w:t>
      </w:r>
      <w:r w:rsidRPr="001A19F1">
        <w:rPr>
          <w:rFonts w:ascii="Consolas" w:eastAsia="Times New Roman" w:hAnsi="Consolas" w:cs="Courier New"/>
          <w:lang w:eastAsia="en-GB"/>
        </w:rPr>
        <w:br/>
        <w:t>Serial.println(F("°F"));</w:t>
      </w:r>
      <w:r w:rsidRPr="001A19F1">
        <w:rPr>
          <w:rFonts w:ascii="Consolas" w:eastAsia="Times New Roman" w:hAnsi="Consolas" w:cs="Courier New"/>
          <w:lang w:eastAsia="en-GB"/>
        </w:rPr>
        <w:br/>
      </w:r>
      <w:r w:rsidRPr="001A19F1">
        <w:rPr>
          <w:rFonts w:ascii="Consolas" w:eastAsia="Times New Roman" w:hAnsi="Consolas" w:cs="Courier New"/>
          <w:lang w:eastAsia="en-GB"/>
        </w:rPr>
        <w:br/>
        <w:t>button_value = digitalRead(button_pin);</w:t>
      </w:r>
      <w:r w:rsidRPr="001A19F1">
        <w:rPr>
          <w:rFonts w:ascii="Consolas" w:eastAsia="Times New Roman" w:hAnsi="Consolas" w:cs="Courier New"/>
          <w:lang w:eastAsia="en-GB"/>
        </w:rPr>
        <w:br/>
        <w:t>if(button_value== HIGH &amp;&amp; button_stanje == 0) {</w:t>
      </w:r>
      <w:r w:rsidRPr="001A19F1">
        <w:rPr>
          <w:rFonts w:ascii="Consolas" w:eastAsia="Times New Roman" w:hAnsi="Consolas" w:cs="Courier New"/>
          <w:lang w:eastAsia="en-GB"/>
        </w:rPr>
        <w:br/>
        <w:t>if (t &gt; 30)</w:t>
      </w:r>
      <w:r w:rsidRPr="001A19F1">
        <w:rPr>
          <w:rFonts w:ascii="Consolas" w:eastAsia="Times New Roman" w:hAnsi="Consolas" w:cs="Courier New"/>
          <w:lang w:eastAsia="en-GB"/>
        </w:rPr>
        <w:br/>
        <w:t>{</w:t>
      </w:r>
      <w:r w:rsidRPr="001A19F1">
        <w:rPr>
          <w:rFonts w:ascii="Consolas" w:eastAsia="Times New Roman" w:hAnsi="Consolas" w:cs="Courier New"/>
          <w:lang w:eastAsia="en-GB"/>
        </w:rPr>
        <w:br/>
      </w:r>
      <w:r w:rsidRPr="001A19F1">
        <w:rPr>
          <w:rFonts w:ascii="Consolas" w:eastAsia="Times New Roman" w:hAnsi="Consolas" w:cs="Courier New"/>
          <w:lang w:eastAsia="en-GB"/>
        </w:rPr>
        <w:lastRenderedPageBreak/>
        <w:t>  digitalWrite(In1, HIGH);</w:t>
      </w:r>
      <w:r w:rsidRPr="001A19F1">
        <w:rPr>
          <w:rFonts w:ascii="Consolas" w:eastAsia="Times New Roman" w:hAnsi="Consolas" w:cs="Courier New"/>
          <w:lang w:eastAsia="en-GB"/>
        </w:rPr>
        <w:br/>
        <w:t>  analogWrite(ENA, 200);</w:t>
      </w:r>
      <w:r w:rsidRPr="001A19F1">
        <w:rPr>
          <w:rFonts w:ascii="Consolas" w:eastAsia="Times New Roman" w:hAnsi="Consolas" w:cs="Courier New"/>
          <w:lang w:eastAsia="en-GB"/>
        </w:rPr>
        <w:br/>
        <w:t>}</w:t>
      </w:r>
      <w:r w:rsidRPr="001A19F1">
        <w:rPr>
          <w:rFonts w:ascii="Consolas" w:eastAsia="Times New Roman" w:hAnsi="Consolas" w:cs="Courier New"/>
          <w:lang w:eastAsia="en-GB"/>
        </w:rPr>
        <w:br/>
        <w:t>else if (t&lt;15){</w:t>
      </w:r>
      <w:r w:rsidRPr="001A19F1">
        <w:rPr>
          <w:rFonts w:ascii="Consolas" w:eastAsia="Times New Roman" w:hAnsi="Consolas" w:cs="Courier New"/>
          <w:lang w:eastAsia="en-GB"/>
        </w:rPr>
        <w:br/>
        <w:t>        digitalWrite(In1, LOW);</w:t>
      </w:r>
      <w:r w:rsidRPr="001A19F1">
        <w:rPr>
          <w:rFonts w:ascii="Consolas" w:eastAsia="Times New Roman" w:hAnsi="Consolas" w:cs="Courier New"/>
          <w:lang w:eastAsia="en-GB"/>
        </w:rPr>
        <w:br/>
        <w:t>        analogWrite(ENA, 0);</w:t>
      </w:r>
      <w:r w:rsidRPr="001A19F1">
        <w:rPr>
          <w:rFonts w:ascii="Consolas" w:eastAsia="Times New Roman" w:hAnsi="Consolas" w:cs="Courier New"/>
          <w:lang w:eastAsia="en-GB"/>
        </w:rPr>
        <w:br/>
        <w:t>        digitalWrite(blue, HIGH);</w:t>
      </w:r>
      <w:r w:rsidRPr="001A19F1">
        <w:rPr>
          <w:rFonts w:ascii="Consolas" w:eastAsia="Times New Roman" w:hAnsi="Consolas" w:cs="Courier New"/>
          <w:lang w:eastAsia="en-GB"/>
        </w:rPr>
        <w:br/>
        <w:t>        digitalWrite(green, LOW);</w:t>
      </w:r>
      <w:r w:rsidRPr="001A19F1">
        <w:rPr>
          <w:rFonts w:ascii="Consolas" w:eastAsia="Times New Roman" w:hAnsi="Consolas" w:cs="Courier New"/>
          <w:lang w:eastAsia="en-GB"/>
        </w:rPr>
        <w:br/>
        <w:t>  }</w:t>
      </w:r>
      <w:r w:rsidRPr="001A19F1">
        <w:rPr>
          <w:rFonts w:ascii="Consolas" w:eastAsia="Times New Roman" w:hAnsi="Consolas" w:cs="Courier New"/>
          <w:lang w:eastAsia="en-GB"/>
        </w:rPr>
        <w:br/>
        <w:t>else</w:t>
      </w:r>
      <w:r w:rsidRPr="001A19F1">
        <w:rPr>
          <w:rFonts w:ascii="Consolas" w:eastAsia="Times New Roman" w:hAnsi="Consolas" w:cs="Courier New"/>
          <w:lang w:eastAsia="en-GB"/>
        </w:rPr>
        <w:br/>
        <w:t>{</w:t>
      </w:r>
      <w:r w:rsidRPr="001A19F1">
        <w:rPr>
          <w:rFonts w:ascii="Consolas" w:eastAsia="Times New Roman" w:hAnsi="Consolas" w:cs="Courier New"/>
          <w:lang w:eastAsia="en-GB"/>
        </w:rPr>
        <w:br/>
        <w:t>     digitalWrite(In1, HIGH);</w:t>
      </w:r>
      <w:r w:rsidRPr="001A19F1">
        <w:rPr>
          <w:rFonts w:ascii="Consolas" w:eastAsia="Times New Roman" w:hAnsi="Consolas" w:cs="Courier New"/>
          <w:lang w:eastAsia="en-GB"/>
        </w:rPr>
        <w:br/>
        <w:t>     analogWrite(ENA, 100);</w:t>
      </w:r>
      <w:r w:rsidRPr="001A19F1">
        <w:rPr>
          <w:rFonts w:ascii="Consolas" w:eastAsia="Times New Roman" w:hAnsi="Consolas" w:cs="Courier New"/>
          <w:lang w:eastAsia="en-GB"/>
        </w:rPr>
        <w:br/>
        <w:t>     digitalWrite(green, HIGH);</w:t>
      </w:r>
      <w:r w:rsidRPr="001A19F1">
        <w:rPr>
          <w:rFonts w:ascii="Consolas" w:eastAsia="Times New Roman" w:hAnsi="Consolas" w:cs="Courier New"/>
          <w:lang w:eastAsia="en-GB"/>
        </w:rPr>
        <w:br/>
        <w:t>     digitalWrite(blue, LOW);</w:t>
      </w:r>
      <w:r w:rsidRPr="001A19F1">
        <w:rPr>
          <w:rFonts w:ascii="Consolas" w:eastAsia="Times New Roman" w:hAnsi="Consolas" w:cs="Courier New"/>
          <w:lang w:eastAsia="en-GB"/>
        </w:rPr>
        <w:br/>
        <w:t>     // digitalWrite(red, LOW);</w:t>
      </w:r>
      <w:r w:rsidRPr="001A19F1">
        <w:rPr>
          <w:rFonts w:ascii="Consolas" w:eastAsia="Times New Roman" w:hAnsi="Consolas" w:cs="Courier New"/>
          <w:lang w:eastAsia="en-GB"/>
        </w:rPr>
        <w:br/>
        <w:t>}</w:t>
      </w:r>
      <w:r w:rsidRPr="001A19F1">
        <w:rPr>
          <w:rFonts w:ascii="Consolas" w:eastAsia="Times New Roman" w:hAnsi="Consolas" w:cs="Courier New"/>
          <w:lang w:eastAsia="en-GB"/>
        </w:rPr>
        <w:br/>
        <w:t>button_stanje = 1;</w:t>
      </w:r>
      <w:r w:rsidRPr="001A19F1">
        <w:rPr>
          <w:rFonts w:ascii="Consolas" w:eastAsia="Times New Roman" w:hAnsi="Consolas" w:cs="Courier New"/>
          <w:lang w:eastAsia="en-GB"/>
        </w:rPr>
        <w:br/>
        <w:t>}</w:t>
      </w:r>
      <w:r w:rsidRPr="001A19F1">
        <w:rPr>
          <w:rFonts w:ascii="Consolas" w:eastAsia="Times New Roman" w:hAnsi="Consolas" w:cs="Courier New"/>
          <w:lang w:eastAsia="en-GB"/>
        </w:rPr>
        <w:br/>
        <w:t>else if (button_value == HIGH &amp;&amp; button_stanje == 1){</w:t>
      </w:r>
      <w:r w:rsidRPr="001A19F1">
        <w:rPr>
          <w:rFonts w:ascii="Consolas" w:eastAsia="Times New Roman" w:hAnsi="Consolas" w:cs="Courier New"/>
          <w:lang w:eastAsia="en-GB"/>
        </w:rPr>
        <w:br/>
        <w:t>  digitalWrite(In1, LOW);</w:t>
      </w:r>
      <w:r w:rsidRPr="001A19F1">
        <w:rPr>
          <w:rFonts w:ascii="Consolas" w:eastAsia="Times New Roman" w:hAnsi="Consolas" w:cs="Courier New"/>
          <w:lang w:eastAsia="en-GB"/>
        </w:rPr>
        <w:br/>
        <w:t>  digitalWrite(In2, LOW);</w:t>
      </w:r>
      <w:r w:rsidRPr="001A19F1">
        <w:rPr>
          <w:rFonts w:ascii="Consolas" w:eastAsia="Times New Roman" w:hAnsi="Consolas" w:cs="Courier New"/>
          <w:lang w:eastAsia="en-GB"/>
        </w:rPr>
        <w:br/>
        <w:t>  analogWrite(ENA,0);</w:t>
      </w:r>
      <w:r w:rsidRPr="001A19F1">
        <w:rPr>
          <w:rFonts w:ascii="Consolas" w:eastAsia="Times New Roman" w:hAnsi="Consolas" w:cs="Courier New"/>
          <w:lang w:eastAsia="en-GB"/>
        </w:rPr>
        <w:br/>
        <w:t>  button_stanje = 0;</w:t>
      </w:r>
      <w:r w:rsidRPr="001A19F1">
        <w:rPr>
          <w:rFonts w:ascii="Consolas" w:eastAsia="Times New Roman" w:hAnsi="Consolas" w:cs="Courier New"/>
          <w:lang w:eastAsia="en-GB"/>
        </w:rPr>
        <w:br/>
        <w:t>  digitalWrite(green, LOW);</w:t>
      </w:r>
      <w:r w:rsidRPr="001A19F1">
        <w:rPr>
          <w:rFonts w:ascii="Consolas" w:eastAsia="Times New Roman" w:hAnsi="Consolas" w:cs="Courier New"/>
          <w:lang w:eastAsia="en-GB"/>
        </w:rPr>
        <w:br/>
        <w:t>  digitalWrite(blue, LOW);</w:t>
      </w:r>
      <w:r w:rsidRPr="001A19F1">
        <w:rPr>
          <w:rFonts w:ascii="Consolas" w:eastAsia="Times New Roman" w:hAnsi="Consolas" w:cs="Courier New"/>
          <w:lang w:eastAsia="en-GB"/>
        </w:rPr>
        <w:br/>
        <w:t>  }</w:t>
      </w:r>
      <w:r w:rsidRPr="001A19F1">
        <w:rPr>
          <w:rFonts w:ascii="Consolas" w:eastAsia="Times New Roman" w:hAnsi="Consolas" w:cs="Courier New"/>
          <w:lang w:eastAsia="en-GB"/>
        </w:rPr>
        <w:br/>
      </w:r>
      <w:r w:rsidRPr="001A19F1">
        <w:rPr>
          <w:rFonts w:ascii="Consolas" w:eastAsia="Times New Roman" w:hAnsi="Consolas" w:cs="Courier New"/>
          <w:lang w:eastAsia="en-GB"/>
        </w:rPr>
        <w:br/>
        <w:t> int photores = analogRead(A0);</w:t>
      </w:r>
      <w:r w:rsidRPr="001A19F1">
        <w:rPr>
          <w:rFonts w:ascii="Consolas" w:eastAsia="Times New Roman" w:hAnsi="Consolas" w:cs="Courier New"/>
          <w:lang w:eastAsia="en-GB"/>
        </w:rPr>
        <w:br/>
        <w:t> Serial.println("Analog value : ");</w:t>
      </w:r>
      <w:r w:rsidRPr="001A19F1">
        <w:rPr>
          <w:rFonts w:ascii="Consolas" w:eastAsia="Times New Roman" w:hAnsi="Consolas" w:cs="Courier New"/>
          <w:lang w:eastAsia="en-GB"/>
        </w:rPr>
        <w:br/>
        <w:t> Serial.println(photores);</w:t>
      </w:r>
      <w:r w:rsidRPr="001A19F1">
        <w:rPr>
          <w:rFonts w:ascii="Consolas" w:eastAsia="Times New Roman" w:hAnsi="Consolas" w:cs="Courier New"/>
          <w:lang w:eastAsia="en-GB"/>
        </w:rPr>
        <w:br/>
        <w:t> val = digitalRead(pir_sensor);   // read sensor value</w:t>
      </w:r>
      <w:r w:rsidRPr="001A19F1">
        <w:rPr>
          <w:rFonts w:ascii="Consolas" w:eastAsia="Times New Roman" w:hAnsi="Consolas" w:cs="Courier New"/>
          <w:lang w:eastAsia="en-GB"/>
        </w:rPr>
        <w:br/>
        <w:t> if (val == HIGH &amp;&amp; stanje==0 &amp;&amp; photores &lt; 25) {           // check if the sensor is HIGH</w:t>
      </w:r>
      <w:r w:rsidRPr="001A19F1">
        <w:rPr>
          <w:rFonts w:ascii="Consolas" w:eastAsia="Times New Roman" w:hAnsi="Consolas" w:cs="Courier New"/>
          <w:lang w:eastAsia="en-GB"/>
        </w:rPr>
        <w:br/>
        <w:t>    digitalWrite(led, HIGH);   // turn LED ON</w:t>
      </w:r>
      <w:r w:rsidRPr="001A19F1">
        <w:rPr>
          <w:rFonts w:ascii="Consolas" w:eastAsia="Times New Roman" w:hAnsi="Consolas" w:cs="Courier New"/>
          <w:lang w:eastAsia="en-GB"/>
        </w:rPr>
        <w:br/>
        <w:t>    delay(100);                // delay 100 milliseconds</w:t>
      </w:r>
      <w:r w:rsidRPr="001A19F1">
        <w:rPr>
          <w:rFonts w:ascii="Consolas" w:eastAsia="Times New Roman" w:hAnsi="Consolas" w:cs="Courier New"/>
          <w:lang w:eastAsia="en-GB"/>
        </w:rPr>
        <w:br/>
        <w:t>    stanje=1;</w:t>
      </w:r>
      <w:r w:rsidRPr="001A19F1">
        <w:rPr>
          <w:rFonts w:ascii="Consolas" w:eastAsia="Times New Roman" w:hAnsi="Consolas" w:cs="Courier New"/>
          <w:lang w:eastAsia="en-GB"/>
        </w:rPr>
        <w:br/>
        <w:t>    if (state == LOW) {</w:t>
      </w:r>
      <w:r w:rsidRPr="001A19F1">
        <w:rPr>
          <w:rFonts w:ascii="Consolas" w:eastAsia="Times New Roman" w:hAnsi="Consolas" w:cs="Courier New"/>
          <w:lang w:eastAsia="en-GB"/>
        </w:rPr>
        <w:br/>
        <w:t>      Serial.println("Motion detected!");</w:t>
      </w:r>
      <w:r w:rsidRPr="001A19F1">
        <w:rPr>
          <w:rFonts w:ascii="Consolas" w:eastAsia="Times New Roman" w:hAnsi="Consolas" w:cs="Courier New"/>
          <w:lang w:eastAsia="en-GB"/>
        </w:rPr>
        <w:br/>
        <w:t>      state = HIGH;       // update variable state to HIGH</w:t>
      </w:r>
      <w:r w:rsidRPr="001A19F1">
        <w:rPr>
          <w:rFonts w:ascii="Consolas" w:eastAsia="Times New Roman" w:hAnsi="Consolas" w:cs="Courier New"/>
          <w:lang w:eastAsia="en-GB"/>
        </w:rPr>
        <w:br/>
        <w:t>    }</w:t>
      </w:r>
      <w:r w:rsidRPr="001A19F1">
        <w:rPr>
          <w:rFonts w:ascii="Consolas" w:eastAsia="Times New Roman" w:hAnsi="Consolas" w:cs="Courier New"/>
          <w:lang w:eastAsia="en-GB"/>
        </w:rPr>
        <w:br/>
        <w:t>  }</w:t>
      </w:r>
      <w:r w:rsidRPr="001A19F1">
        <w:rPr>
          <w:rFonts w:ascii="Consolas" w:eastAsia="Times New Roman" w:hAnsi="Consolas" w:cs="Courier New"/>
          <w:lang w:eastAsia="en-GB"/>
        </w:rPr>
        <w:br/>
        <w:t>else if (photores &gt; 25 &amp;&amp; stanje == 1){</w:t>
      </w:r>
      <w:r w:rsidRPr="001A19F1">
        <w:rPr>
          <w:rFonts w:ascii="Consolas" w:eastAsia="Times New Roman" w:hAnsi="Consolas" w:cs="Courier New"/>
          <w:lang w:eastAsia="en-GB"/>
        </w:rPr>
        <w:br/>
        <w:t>      digitalWrite(led, LOW); // turn LED OFF</w:t>
      </w:r>
      <w:r w:rsidRPr="001A19F1">
        <w:rPr>
          <w:rFonts w:ascii="Consolas" w:eastAsia="Times New Roman" w:hAnsi="Consolas" w:cs="Courier New"/>
          <w:lang w:eastAsia="en-GB"/>
        </w:rPr>
        <w:br/>
        <w:t>      delay(200);             // delay 200 milliseconds</w:t>
      </w:r>
      <w:r w:rsidRPr="001A19F1">
        <w:rPr>
          <w:rFonts w:ascii="Consolas" w:eastAsia="Times New Roman" w:hAnsi="Consolas" w:cs="Courier New"/>
          <w:lang w:eastAsia="en-GB"/>
        </w:rPr>
        <w:br/>
        <w:t>     stanje = 0;</w:t>
      </w:r>
      <w:r w:rsidRPr="001A19F1">
        <w:rPr>
          <w:rFonts w:ascii="Consolas" w:eastAsia="Times New Roman" w:hAnsi="Consolas" w:cs="Courier New"/>
          <w:lang w:eastAsia="en-GB"/>
        </w:rPr>
        <w:br/>
        <w:t>      if (state == HIGH){</w:t>
      </w:r>
      <w:r w:rsidRPr="001A19F1">
        <w:rPr>
          <w:rFonts w:ascii="Consolas" w:eastAsia="Times New Roman" w:hAnsi="Consolas" w:cs="Courier New"/>
          <w:lang w:eastAsia="en-GB"/>
        </w:rPr>
        <w:br/>
        <w:t>        Serial.println("Motion stopped!");</w:t>
      </w:r>
      <w:r w:rsidRPr="001A19F1">
        <w:rPr>
          <w:rFonts w:ascii="Consolas" w:eastAsia="Times New Roman" w:hAnsi="Consolas" w:cs="Courier New"/>
          <w:lang w:eastAsia="en-GB"/>
        </w:rPr>
        <w:br/>
        <w:t>        state = LOW;       // update variable state to LOW</w:t>
      </w:r>
      <w:r w:rsidRPr="001A19F1">
        <w:rPr>
          <w:rFonts w:ascii="Consolas" w:eastAsia="Times New Roman" w:hAnsi="Consolas" w:cs="Courier New"/>
          <w:lang w:eastAsia="en-GB"/>
        </w:rPr>
        <w:br/>
        <w:t>    }</w:t>
      </w:r>
      <w:r w:rsidRPr="001A19F1">
        <w:rPr>
          <w:rFonts w:ascii="Consolas" w:eastAsia="Times New Roman" w:hAnsi="Consolas" w:cs="Courier New"/>
          <w:lang w:eastAsia="en-GB"/>
        </w:rPr>
        <w:br/>
        <w:t>  }</w:t>
      </w:r>
      <w:r w:rsidRPr="001A19F1">
        <w:rPr>
          <w:rFonts w:ascii="Consolas" w:eastAsia="Times New Roman" w:hAnsi="Consolas" w:cs="Courier New"/>
          <w:lang w:eastAsia="en-GB"/>
        </w:rPr>
        <w:br/>
        <w:t>}</w:t>
      </w:r>
      <w:proofErr w:type="gramEnd"/>
    </w:p>
    <w:p w:rsidR="00EA60FF" w:rsidRDefault="00EA60FF" w:rsidP="00B15F96">
      <w:pPr>
        <w:rPr>
          <w:lang w:val="bs-Latn-BA"/>
        </w:rPr>
      </w:pPr>
    </w:p>
    <w:p w:rsidR="00EA60FF" w:rsidRPr="00371BC6" w:rsidRDefault="00EA60FF" w:rsidP="00B15F96">
      <w:pPr>
        <w:rPr>
          <w:rFonts w:ascii="Times New Roman" w:hAnsi="Times New Roman" w:cs="Times New Roman"/>
          <w:lang w:val="bs-Latn-BA"/>
        </w:rPr>
      </w:pPr>
      <w:r w:rsidRPr="00371BC6">
        <w:rPr>
          <w:rFonts w:ascii="Times New Roman" w:hAnsi="Times New Roman" w:cs="Times New Roman"/>
          <w:lang w:val="bs-Latn-BA"/>
        </w:rPr>
        <w:lastRenderedPageBreak/>
        <w:t>Drugi kod</w:t>
      </w:r>
    </w:p>
    <w:p w:rsidR="001A19F1" w:rsidRPr="001A19F1" w:rsidRDefault="001A19F1" w:rsidP="001A19F1">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lang w:eastAsia="en-GB"/>
        </w:rPr>
      </w:pPr>
      <w:proofErr w:type="gramStart"/>
      <w:r w:rsidRPr="001A19F1">
        <w:rPr>
          <w:rFonts w:ascii="Consolas" w:eastAsia="Times New Roman" w:hAnsi="Consolas" w:cs="Times New Roman"/>
          <w:lang w:eastAsia="en-GB"/>
        </w:rPr>
        <w:t>#include &lt;SPI.h&gt;</w:t>
      </w:r>
      <w:r w:rsidRPr="001A19F1">
        <w:rPr>
          <w:rFonts w:ascii="Consolas" w:eastAsia="Times New Roman" w:hAnsi="Consolas" w:cs="Times New Roman"/>
          <w:lang w:eastAsia="en-GB"/>
        </w:rPr>
        <w:br/>
        <w:t>#include &lt;MFRC522.h&gt;</w:t>
      </w:r>
      <w:r w:rsidRPr="001A19F1">
        <w:rPr>
          <w:rFonts w:ascii="Consolas" w:eastAsia="Times New Roman" w:hAnsi="Consolas" w:cs="Times New Roman"/>
          <w:lang w:eastAsia="en-GB"/>
        </w:rPr>
        <w:br/>
        <w:t>#include &lt;Servo.h&gt;</w:t>
      </w:r>
      <w:r w:rsidRPr="001A19F1">
        <w:rPr>
          <w:rFonts w:ascii="Consolas" w:eastAsia="Times New Roman" w:hAnsi="Consolas" w:cs="Times New Roman"/>
          <w:lang w:eastAsia="en-GB"/>
        </w:rPr>
        <w:br/>
      </w:r>
      <w:r w:rsidRPr="001A19F1">
        <w:rPr>
          <w:rFonts w:ascii="Consolas" w:eastAsia="Times New Roman" w:hAnsi="Consolas" w:cs="Times New Roman"/>
          <w:lang w:eastAsia="en-GB"/>
        </w:rPr>
        <w:br/>
        <w:t>//pinovi za rfid</w:t>
      </w:r>
      <w:r w:rsidRPr="001A19F1">
        <w:rPr>
          <w:rFonts w:ascii="Consolas" w:eastAsia="Times New Roman" w:hAnsi="Consolas" w:cs="Times New Roman"/>
          <w:lang w:eastAsia="en-GB"/>
        </w:rPr>
        <w:br/>
        <w:t>#define SS_PIN 10</w:t>
      </w:r>
      <w:r w:rsidRPr="001A19F1">
        <w:rPr>
          <w:rFonts w:ascii="Consolas" w:eastAsia="Times New Roman" w:hAnsi="Consolas" w:cs="Times New Roman"/>
          <w:lang w:eastAsia="en-GB"/>
        </w:rPr>
        <w:br/>
        <w:t>#define RST_PIN 9</w:t>
      </w:r>
      <w:r w:rsidRPr="001A19F1">
        <w:rPr>
          <w:rFonts w:ascii="Consolas" w:eastAsia="Times New Roman" w:hAnsi="Consolas" w:cs="Times New Roman"/>
          <w:lang w:eastAsia="en-GB"/>
        </w:rPr>
        <w:br/>
        <w:t>//buzzer pin</w:t>
      </w:r>
      <w:r w:rsidRPr="001A19F1">
        <w:rPr>
          <w:rFonts w:ascii="Consolas" w:eastAsia="Times New Roman" w:hAnsi="Consolas" w:cs="Times New Roman"/>
          <w:lang w:eastAsia="en-GB"/>
        </w:rPr>
        <w:br/>
        <w:t>#define buzzer 5</w:t>
      </w:r>
      <w:r w:rsidRPr="001A19F1">
        <w:rPr>
          <w:rFonts w:ascii="Consolas" w:eastAsia="Times New Roman" w:hAnsi="Consolas" w:cs="Times New Roman"/>
          <w:lang w:eastAsia="en-GB"/>
        </w:rPr>
        <w:br/>
        <w:t>#define servo_pin 6</w:t>
      </w:r>
      <w:r w:rsidRPr="001A19F1">
        <w:rPr>
          <w:rFonts w:ascii="Consolas" w:eastAsia="Times New Roman" w:hAnsi="Consolas" w:cs="Times New Roman"/>
          <w:lang w:eastAsia="en-GB"/>
        </w:rPr>
        <w:br/>
      </w:r>
      <w:r w:rsidRPr="001A19F1">
        <w:rPr>
          <w:rFonts w:ascii="Consolas" w:eastAsia="Times New Roman" w:hAnsi="Consolas" w:cs="Times New Roman"/>
          <w:lang w:eastAsia="en-GB"/>
        </w:rPr>
        <w:br/>
        <w:t>Servo myservo;  // create servo object to control a servo</w:t>
      </w:r>
      <w:r w:rsidRPr="001A19F1">
        <w:rPr>
          <w:rFonts w:ascii="Consolas" w:eastAsia="Times New Roman" w:hAnsi="Consolas" w:cs="Times New Roman"/>
          <w:lang w:eastAsia="en-GB"/>
        </w:rPr>
        <w:br/>
        <w:t>// twelve servo objects can be created on most boards</w:t>
      </w:r>
      <w:r w:rsidRPr="001A19F1">
        <w:rPr>
          <w:rFonts w:ascii="Consolas" w:eastAsia="Times New Roman" w:hAnsi="Consolas" w:cs="Times New Roman"/>
          <w:lang w:eastAsia="en-GB"/>
        </w:rPr>
        <w:br/>
      </w:r>
      <w:r w:rsidRPr="001A19F1">
        <w:rPr>
          <w:rFonts w:ascii="Consolas" w:eastAsia="Times New Roman" w:hAnsi="Consolas" w:cs="Times New Roman"/>
          <w:lang w:eastAsia="en-GB"/>
        </w:rPr>
        <w:br/>
        <w:t>int pos = 0;    // variable to store the servo position</w:t>
      </w:r>
      <w:r w:rsidRPr="001A19F1">
        <w:rPr>
          <w:rFonts w:ascii="Consolas" w:eastAsia="Times New Roman" w:hAnsi="Consolas" w:cs="Times New Roman"/>
          <w:lang w:eastAsia="en-GB"/>
        </w:rPr>
        <w:br/>
        <w:t>int pozicija=0;</w:t>
      </w:r>
      <w:r w:rsidRPr="001A19F1">
        <w:rPr>
          <w:rFonts w:ascii="Consolas" w:eastAsia="Times New Roman" w:hAnsi="Consolas" w:cs="Times New Roman"/>
          <w:lang w:eastAsia="en-GB"/>
        </w:rPr>
        <w:br/>
      </w:r>
      <w:r w:rsidRPr="001A19F1">
        <w:rPr>
          <w:rFonts w:ascii="Consolas" w:eastAsia="Times New Roman" w:hAnsi="Consolas" w:cs="Times New Roman"/>
          <w:lang w:eastAsia="en-GB"/>
        </w:rPr>
        <w:br/>
        <w:t>//konstrukcija objekta za rdif citac</w:t>
      </w:r>
      <w:r w:rsidRPr="001A19F1">
        <w:rPr>
          <w:rFonts w:ascii="Consolas" w:eastAsia="Times New Roman" w:hAnsi="Consolas" w:cs="Times New Roman"/>
          <w:lang w:eastAsia="en-GB"/>
        </w:rPr>
        <w:br/>
        <w:t>MFRC522 mfrc522(SS_PIN, RST_PIN);  </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void setup()</w:t>
      </w:r>
      <w:r w:rsidRPr="001A19F1">
        <w:rPr>
          <w:rFonts w:ascii="Consolas" w:eastAsia="Times New Roman" w:hAnsi="Consolas" w:cs="Times New Roman"/>
          <w:lang w:eastAsia="en-GB"/>
        </w:rPr>
        <w:br/>
        <w:t>{</w:t>
      </w:r>
      <w:r w:rsidRPr="001A19F1">
        <w:rPr>
          <w:rFonts w:ascii="Consolas" w:eastAsia="Times New Roman" w:hAnsi="Consolas" w:cs="Times New Roman"/>
          <w:lang w:eastAsia="en-GB"/>
        </w:rPr>
        <w:br/>
        <w:t>  Serial.begin(9600);   // Initiate a serial communication</w:t>
      </w:r>
      <w:r w:rsidRPr="001A19F1">
        <w:rPr>
          <w:rFonts w:ascii="Consolas" w:eastAsia="Times New Roman" w:hAnsi="Consolas" w:cs="Times New Roman"/>
          <w:lang w:eastAsia="en-GB"/>
        </w:rPr>
        <w:br/>
        <w:t>  SPI.begin();      // Initiate  SPI bus</w:t>
      </w:r>
      <w:r w:rsidRPr="001A19F1">
        <w:rPr>
          <w:rFonts w:ascii="Consolas" w:eastAsia="Times New Roman" w:hAnsi="Consolas" w:cs="Times New Roman"/>
          <w:lang w:eastAsia="en-GB"/>
        </w:rPr>
        <w:br/>
        <w:t>  mfrc522.PCD_Init();   // Initiate MFRC522</w:t>
      </w:r>
      <w:r w:rsidRPr="001A19F1">
        <w:rPr>
          <w:rFonts w:ascii="Consolas" w:eastAsia="Times New Roman" w:hAnsi="Consolas" w:cs="Times New Roman"/>
          <w:lang w:eastAsia="en-GB"/>
        </w:rPr>
        <w:br/>
        <w:t>  Serial.println("Approximate your card to the reader...");</w:t>
      </w:r>
      <w:r w:rsidRPr="001A19F1">
        <w:rPr>
          <w:rFonts w:ascii="Consolas" w:eastAsia="Times New Roman" w:hAnsi="Consolas" w:cs="Times New Roman"/>
          <w:lang w:eastAsia="en-GB"/>
        </w:rPr>
        <w:br/>
        <w:t>  Serial.println();</w:t>
      </w:r>
      <w:r w:rsidRPr="001A19F1">
        <w:rPr>
          <w:rFonts w:ascii="Consolas" w:eastAsia="Times New Roman" w:hAnsi="Consolas" w:cs="Times New Roman"/>
          <w:lang w:eastAsia="en-GB"/>
        </w:rPr>
        <w:br/>
        <w:t>  pinMode(buzzer, OUTPUT);</w:t>
      </w:r>
      <w:r w:rsidRPr="001A19F1">
        <w:rPr>
          <w:rFonts w:ascii="Consolas" w:eastAsia="Times New Roman" w:hAnsi="Consolas" w:cs="Times New Roman"/>
          <w:lang w:eastAsia="en-GB"/>
        </w:rPr>
        <w:br/>
        <w:t> // pinMode(pir, INPUT);</w:t>
      </w:r>
      <w:r w:rsidRPr="001A19F1">
        <w:rPr>
          <w:rFonts w:ascii="Consolas" w:eastAsia="Times New Roman" w:hAnsi="Consolas" w:cs="Times New Roman"/>
          <w:lang w:eastAsia="en-GB"/>
        </w:rPr>
        <w:br/>
        <w:t>  myservo.attach(servo_pin);</w:t>
      </w:r>
      <w:r w:rsidRPr="001A19F1">
        <w:rPr>
          <w:rFonts w:ascii="Consolas" w:eastAsia="Times New Roman" w:hAnsi="Consolas" w:cs="Times New Roman"/>
          <w:lang w:eastAsia="en-GB"/>
        </w:rPr>
        <w:br/>
        <w:t>}</w:t>
      </w:r>
      <w:r w:rsidRPr="001A19F1">
        <w:rPr>
          <w:rFonts w:ascii="Consolas" w:eastAsia="Times New Roman" w:hAnsi="Consolas" w:cs="Times New Roman"/>
          <w:lang w:eastAsia="en-GB"/>
        </w:rPr>
        <w:br/>
      </w:r>
      <w:r w:rsidRPr="001A19F1">
        <w:rPr>
          <w:rFonts w:ascii="Consolas" w:eastAsia="Times New Roman" w:hAnsi="Consolas" w:cs="Times New Roman"/>
          <w:lang w:eastAsia="en-GB"/>
        </w:rPr>
        <w:br/>
        <w:t>void loop()</w:t>
      </w:r>
      <w:r w:rsidRPr="001A19F1">
        <w:rPr>
          <w:rFonts w:ascii="Consolas" w:eastAsia="Times New Roman" w:hAnsi="Consolas" w:cs="Times New Roman"/>
          <w:lang w:eastAsia="en-GB"/>
        </w:rPr>
        <w:br/>
        <w:t>{</w:t>
      </w:r>
      <w:r w:rsidRPr="001A19F1">
        <w:rPr>
          <w:rFonts w:ascii="Consolas" w:eastAsia="Times New Roman" w:hAnsi="Consolas" w:cs="Times New Roman"/>
          <w:lang w:eastAsia="en-GB"/>
        </w:rPr>
        <w:br/>
        <w:t>  // Look for new cards</w:t>
      </w:r>
      <w:r w:rsidRPr="001A19F1">
        <w:rPr>
          <w:rFonts w:ascii="Consolas" w:eastAsia="Times New Roman" w:hAnsi="Consolas" w:cs="Times New Roman"/>
          <w:lang w:eastAsia="en-GB"/>
        </w:rPr>
        <w:br/>
        <w:t>  if ( !</w:t>
      </w:r>
      <w:proofErr w:type="gramEnd"/>
      <w:r w:rsidRPr="001A19F1">
        <w:rPr>
          <w:rFonts w:ascii="Consolas" w:eastAsia="Times New Roman" w:hAnsi="Consolas" w:cs="Times New Roman"/>
          <w:lang w:eastAsia="en-GB"/>
        </w:rPr>
        <w:t xml:space="preserve"> mfrc522.PICC_IsNewCardPresent())</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return;</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 Select one of the cards</w:t>
      </w:r>
      <w:r w:rsidRPr="001A19F1">
        <w:rPr>
          <w:rFonts w:ascii="Consolas" w:eastAsia="Times New Roman" w:hAnsi="Consolas" w:cs="Times New Roman"/>
          <w:lang w:eastAsia="en-GB"/>
        </w:rPr>
        <w:br/>
        <w:t>  if ( ! mfrc522.PICC_ReadCardSerial())</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return;</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//Show UID on serial monitor</w:t>
      </w:r>
      <w:r w:rsidRPr="001A19F1">
        <w:rPr>
          <w:rFonts w:ascii="Consolas" w:eastAsia="Times New Roman" w:hAnsi="Consolas" w:cs="Times New Roman"/>
          <w:lang w:eastAsia="en-GB"/>
        </w:rPr>
        <w:br/>
        <w:t>  Serial.print("UID tag :");</w:t>
      </w:r>
      <w:r w:rsidRPr="001A19F1">
        <w:rPr>
          <w:rFonts w:ascii="Consolas" w:eastAsia="Times New Roman" w:hAnsi="Consolas" w:cs="Times New Roman"/>
          <w:lang w:eastAsia="en-GB"/>
        </w:rPr>
        <w:br/>
        <w:t>  String content= "";</w:t>
      </w:r>
      <w:r w:rsidRPr="001A19F1">
        <w:rPr>
          <w:rFonts w:ascii="Consolas" w:eastAsia="Times New Roman" w:hAnsi="Consolas" w:cs="Times New Roman"/>
          <w:lang w:eastAsia="en-GB"/>
        </w:rPr>
        <w:br/>
        <w:t>  byte letter;</w:t>
      </w:r>
      <w:r w:rsidRPr="001A19F1">
        <w:rPr>
          <w:rFonts w:ascii="Consolas" w:eastAsia="Times New Roman" w:hAnsi="Consolas" w:cs="Times New Roman"/>
          <w:lang w:eastAsia="en-GB"/>
        </w:rPr>
        <w:br/>
        <w:t>  for (byte i = 0; i &lt; mfrc522.uid.size; i++)</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Serial.print(mfrc522.uid.uidByte[i] &lt; 0x10 ? " 0</w:t>
      </w:r>
      <w:proofErr w:type="gramStart"/>
      <w:r w:rsidRPr="001A19F1">
        <w:rPr>
          <w:rFonts w:ascii="Consolas" w:eastAsia="Times New Roman" w:hAnsi="Consolas" w:cs="Times New Roman"/>
          <w:lang w:eastAsia="en-GB"/>
        </w:rPr>
        <w:t>" :</w:t>
      </w:r>
      <w:proofErr w:type="gramEnd"/>
      <w:r w:rsidRPr="001A19F1">
        <w:rPr>
          <w:rFonts w:ascii="Consolas" w:eastAsia="Times New Roman" w:hAnsi="Consolas" w:cs="Times New Roman"/>
          <w:lang w:eastAsia="en-GB"/>
        </w:rPr>
        <w:t xml:space="preserve"> " ");</w:t>
      </w:r>
      <w:r w:rsidRPr="001A19F1">
        <w:rPr>
          <w:rFonts w:ascii="Consolas" w:eastAsia="Times New Roman" w:hAnsi="Consolas" w:cs="Times New Roman"/>
          <w:lang w:eastAsia="en-GB"/>
        </w:rPr>
        <w:br/>
        <w:t>     Serial.print(mfrc522.uid.uidByte[i], HEX);</w:t>
      </w:r>
      <w:r w:rsidRPr="001A19F1">
        <w:rPr>
          <w:rFonts w:ascii="Consolas" w:eastAsia="Times New Roman" w:hAnsi="Consolas" w:cs="Times New Roman"/>
          <w:lang w:eastAsia="en-GB"/>
        </w:rPr>
        <w:br/>
      </w:r>
      <w:r w:rsidRPr="001A19F1">
        <w:rPr>
          <w:rFonts w:ascii="Consolas" w:eastAsia="Times New Roman" w:hAnsi="Consolas" w:cs="Times New Roman"/>
          <w:lang w:eastAsia="en-GB"/>
        </w:rPr>
        <w:lastRenderedPageBreak/>
        <w:t xml:space="preserve">     content.concat(String(mfrc522.uid.uidByte[i] &lt; 0x10 ? " </w:t>
      </w:r>
      <w:proofErr w:type="gramStart"/>
      <w:r w:rsidRPr="001A19F1">
        <w:rPr>
          <w:rFonts w:ascii="Consolas" w:eastAsia="Times New Roman" w:hAnsi="Consolas" w:cs="Times New Roman"/>
          <w:lang w:eastAsia="en-GB"/>
        </w:rPr>
        <w:t>0" : " "));</w:t>
      </w:r>
      <w:r w:rsidRPr="001A19F1">
        <w:rPr>
          <w:rFonts w:ascii="Consolas" w:eastAsia="Times New Roman" w:hAnsi="Consolas" w:cs="Times New Roman"/>
          <w:lang w:eastAsia="en-GB"/>
        </w:rPr>
        <w:br/>
        <w:t>     content.concat(String(mfrc522.uid.uidByte[i], HEX));</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Serial.println();</w:t>
      </w:r>
      <w:r w:rsidRPr="001A19F1">
        <w:rPr>
          <w:rFonts w:ascii="Consolas" w:eastAsia="Times New Roman" w:hAnsi="Consolas" w:cs="Times New Roman"/>
          <w:lang w:eastAsia="en-GB"/>
        </w:rPr>
        <w:br/>
        <w:t>  Serial.print("Message : ");</w:t>
      </w:r>
      <w:r w:rsidRPr="001A19F1">
        <w:rPr>
          <w:rFonts w:ascii="Consolas" w:eastAsia="Times New Roman" w:hAnsi="Consolas" w:cs="Times New Roman"/>
          <w:lang w:eastAsia="en-GB"/>
        </w:rPr>
        <w:br/>
        <w:t>  content.toUpperCase();</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if (content.substring(1) == "F1 3E 21 1F") //change here the UID of the card/cards that you want to give access</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Serial.println("Authorized access");</w:t>
      </w:r>
      <w:r w:rsidRPr="001A19F1">
        <w:rPr>
          <w:rFonts w:ascii="Consolas" w:eastAsia="Times New Roman" w:hAnsi="Consolas" w:cs="Times New Roman"/>
          <w:lang w:eastAsia="en-GB"/>
        </w:rPr>
        <w:br/>
        <w:t>    Serial.println();</w:t>
      </w:r>
      <w:r w:rsidRPr="001A19F1">
        <w:rPr>
          <w:rFonts w:ascii="Consolas" w:eastAsia="Times New Roman" w:hAnsi="Consolas" w:cs="Times New Roman"/>
          <w:lang w:eastAsia="en-GB"/>
        </w:rPr>
        <w:br/>
        <w:t>    tone(buzzer, 1000);</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for (pos = 0; pos &lt;= 90; pos += 1) { // goes from 0 degrees to 90 degrees</w:t>
      </w:r>
      <w:r w:rsidRPr="001A19F1">
        <w:rPr>
          <w:rFonts w:ascii="Consolas" w:eastAsia="Times New Roman" w:hAnsi="Consolas" w:cs="Times New Roman"/>
          <w:lang w:eastAsia="en-GB"/>
        </w:rPr>
        <w:br/>
        <w:t>    // in steps of 1 degree</w:t>
      </w:r>
      <w:r w:rsidRPr="001A19F1">
        <w:rPr>
          <w:rFonts w:ascii="Consolas" w:eastAsia="Times New Roman" w:hAnsi="Consolas" w:cs="Times New Roman"/>
          <w:lang w:eastAsia="en-GB"/>
        </w:rPr>
        <w:br/>
        <w:t>    myservo.write(pos);              // tell servo to go to position in variable 'pos'</w:t>
      </w:r>
      <w:r w:rsidRPr="001A19F1">
        <w:rPr>
          <w:rFonts w:ascii="Consolas" w:eastAsia="Times New Roman" w:hAnsi="Consolas" w:cs="Times New Roman"/>
          <w:lang w:eastAsia="en-GB"/>
        </w:rPr>
        <w:br/>
        <w:t>    delay(15);</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delay(3000);</w:t>
      </w:r>
      <w:r w:rsidRPr="001A19F1">
        <w:rPr>
          <w:rFonts w:ascii="Consolas" w:eastAsia="Times New Roman" w:hAnsi="Consolas" w:cs="Times New Roman"/>
          <w:lang w:eastAsia="en-GB"/>
        </w:rPr>
        <w:br/>
        <w:t>    noTone(buzzer);</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for (; pos &gt;=0 ; pos -= 1) { // goes from 90 degrees to 0 degrees</w:t>
      </w:r>
      <w:r w:rsidRPr="001A19F1">
        <w:rPr>
          <w:rFonts w:ascii="Consolas" w:eastAsia="Times New Roman" w:hAnsi="Consolas" w:cs="Times New Roman"/>
          <w:lang w:eastAsia="en-GB"/>
        </w:rPr>
        <w:br/>
        <w:t>    // in steps of 1 degree</w:t>
      </w:r>
      <w:r w:rsidRPr="001A19F1">
        <w:rPr>
          <w:rFonts w:ascii="Consolas" w:eastAsia="Times New Roman" w:hAnsi="Consolas" w:cs="Times New Roman"/>
          <w:lang w:eastAsia="en-GB"/>
        </w:rPr>
        <w:br/>
        <w:t>    myservo.write(pos);              // tell servo to go to position in variable 'pos'</w:t>
      </w:r>
      <w:r w:rsidRPr="001A19F1">
        <w:rPr>
          <w:rFonts w:ascii="Consolas" w:eastAsia="Times New Roman" w:hAnsi="Consolas" w:cs="Times New Roman"/>
          <w:lang w:eastAsia="en-GB"/>
        </w:rPr>
        <w:br/>
        <w:t>    delay(15);                       // waits 15ms for the servo to reach the position</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else   {</w:t>
      </w:r>
      <w:r w:rsidRPr="001A19F1">
        <w:rPr>
          <w:rFonts w:ascii="Consolas" w:eastAsia="Times New Roman" w:hAnsi="Consolas" w:cs="Times New Roman"/>
          <w:lang w:eastAsia="en-GB"/>
        </w:rPr>
        <w:br/>
        <w:t>    Serial.println(" Access denied");</w:t>
      </w:r>
      <w:r w:rsidRPr="001A19F1">
        <w:rPr>
          <w:rFonts w:ascii="Consolas" w:eastAsia="Times New Roman" w:hAnsi="Consolas" w:cs="Times New Roman"/>
          <w:lang w:eastAsia="en-GB"/>
        </w:rPr>
        <w:br/>
        <w:t>    delay(3000);</w:t>
      </w:r>
      <w:r w:rsidRPr="001A19F1">
        <w:rPr>
          <w:rFonts w:ascii="Consolas" w:eastAsia="Times New Roman" w:hAnsi="Consolas" w:cs="Times New Roman"/>
          <w:lang w:eastAsia="en-GB"/>
        </w:rPr>
        <w:br/>
        <w:t>  }</w:t>
      </w:r>
      <w:r w:rsidRPr="001A19F1">
        <w:rPr>
          <w:rFonts w:ascii="Consolas" w:eastAsia="Times New Roman" w:hAnsi="Consolas" w:cs="Times New Roman"/>
          <w:lang w:eastAsia="en-GB"/>
        </w:rPr>
        <w:br/>
        <w:t>} </w:t>
      </w:r>
      <w:proofErr w:type="gramEnd"/>
    </w:p>
    <w:p w:rsidR="001A19F1" w:rsidRDefault="001A19F1" w:rsidP="00B15F96">
      <w:pPr>
        <w:rPr>
          <w:lang w:val="bs-Latn-BA"/>
        </w:rPr>
      </w:pPr>
    </w:p>
    <w:p w:rsidR="001C7662" w:rsidRDefault="001C7662" w:rsidP="00B15F96">
      <w:pPr>
        <w:rPr>
          <w:lang w:val="bs-Latn-BA"/>
        </w:rPr>
      </w:pPr>
    </w:p>
    <w:p w:rsidR="001C7662" w:rsidRDefault="001C7662" w:rsidP="00B15F96">
      <w:pPr>
        <w:rPr>
          <w:lang w:val="bs-Latn-BA"/>
        </w:rPr>
      </w:pPr>
    </w:p>
    <w:p w:rsidR="001C7662" w:rsidRDefault="001C7662" w:rsidP="00B15F96">
      <w:pPr>
        <w:rPr>
          <w:lang w:val="bs-Latn-BA"/>
        </w:rPr>
      </w:pPr>
    </w:p>
    <w:p w:rsidR="001C7662" w:rsidRDefault="001C7662" w:rsidP="00B15F96">
      <w:pPr>
        <w:rPr>
          <w:lang w:val="bs-Latn-BA"/>
        </w:rPr>
      </w:pPr>
    </w:p>
    <w:p w:rsidR="001C7662" w:rsidRDefault="001C7662" w:rsidP="00B15F96">
      <w:pPr>
        <w:rPr>
          <w:lang w:val="bs-Latn-BA"/>
        </w:rPr>
      </w:pPr>
    </w:p>
    <w:p w:rsidR="001C7662" w:rsidRDefault="001C7662" w:rsidP="00B15F96">
      <w:pPr>
        <w:rPr>
          <w:lang w:val="bs-Latn-BA"/>
        </w:rPr>
      </w:pPr>
    </w:p>
    <w:p w:rsidR="001C7662" w:rsidRDefault="001C7662" w:rsidP="00B15F96">
      <w:pPr>
        <w:rPr>
          <w:lang w:val="bs-Latn-BA"/>
        </w:rPr>
      </w:pPr>
    </w:p>
    <w:p w:rsidR="00B15F96" w:rsidRDefault="00B15F96" w:rsidP="00B15F96">
      <w:pPr>
        <w:pStyle w:val="Heading1"/>
        <w:rPr>
          <w:lang w:val="bs-Latn-BA"/>
        </w:rPr>
      </w:pPr>
      <w:bookmarkStart w:id="76" w:name="_Toc105942016"/>
      <w:r>
        <w:rPr>
          <w:lang w:val="bs-Latn-BA"/>
        </w:rPr>
        <w:lastRenderedPageBreak/>
        <w:t>12. Prevazilaženje ograničenja</w:t>
      </w:r>
      <w:bookmarkEnd w:id="76"/>
    </w:p>
    <w:p w:rsidR="00A1618B" w:rsidRDefault="00A1618B" w:rsidP="004E28C9">
      <w:pPr>
        <w:spacing w:after="0"/>
        <w:jc w:val="both"/>
        <w:rPr>
          <w:rFonts w:ascii="Times New Roman" w:hAnsi="Times New Roman" w:cs="Times New Roman"/>
        </w:rPr>
      </w:pPr>
      <w:r w:rsidRPr="00566D7F">
        <w:rPr>
          <w:rFonts w:ascii="Times New Roman" w:hAnsi="Times New Roman" w:cs="Times New Roman"/>
          <w:lang w:val="bs-Latn-BA"/>
        </w:rPr>
        <w:t xml:space="preserve">U slučaju da je ovo stvarni sistem i da se radi o realnim dimenzijama, pojavila bi se odredjena ograničenja koja bi se trebala riješiti na adekvatan način. </w:t>
      </w:r>
      <w:r w:rsidR="00952D53" w:rsidRPr="00566D7F">
        <w:rPr>
          <w:rFonts w:ascii="Times New Roman" w:hAnsi="Times New Roman" w:cs="Times New Roman"/>
          <w:lang w:val="bs-Latn-BA"/>
        </w:rPr>
        <w:t xml:space="preserve">Vec smo naveli da servomotori ne mogu podnijeti odnosno pokretati velike težine i iz tog razloga se ne mogu koristiti za komponente većih težina od masivnijih materijala kao što su naprimjer metal, lim, tvrde plastike i slično. Mora biti adekvatan materijal za njegovu namjenu i najčešće su to papirni materijali, kartonski itd. Ukoliko bismo bili primorani koristiti </w:t>
      </w:r>
      <w:r w:rsidR="009D739F" w:rsidRPr="00566D7F">
        <w:rPr>
          <w:rFonts w:ascii="Times New Roman" w:hAnsi="Times New Roman" w:cs="Times New Roman"/>
          <w:lang w:val="bs-Latn-BA"/>
        </w:rPr>
        <w:t>teže</w:t>
      </w:r>
      <w:r w:rsidR="00952D53" w:rsidRPr="00566D7F">
        <w:rPr>
          <w:rFonts w:ascii="Times New Roman" w:hAnsi="Times New Roman" w:cs="Times New Roman"/>
          <w:lang w:val="bs-Latn-BA"/>
        </w:rPr>
        <w:t xml:space="preserve"> materijale, u tom slučaju bismo koristili jače motore, većih dimenzija i boljih specifikacija. Takodjer za rad DHT11 senzora imamo ograničenja opsega temperature i vlažnosti, tako da se ne mogu koristiti na ekstremno niskim/visokim temperaturama i vrijednostima vlažnosti. Postoje odgovarajuće komponente primjerene za takve uslove koje bi bile zamjena za DHT11 senzor.</w:t>
      </w:r>
      <w:r w:rsidR="00566D7F" w:rsidRPr="00566D7F">
        <w:rPr>
          <w:rFonts w:ascii="Times New Roman" w:hAnsi="Times New Roman" w:cs="Times New Roman"/>
          <w:lang w:val="bs-Latn-BA"/>
        </w:rPr>
        <w:t xml:space="preserve"> </w:t>
      </w:r>
      <w:r w:rsidR="004E28C9" w:rsidRPr="00566D7F">
        <w:rPr>
          <w:rFonts w:ascii="Times New Roman" w:hAnsi="Times New Roman" w:cs="Times New Roman"/>
          <w:lang w:val="bs-Latn-BA"/>
        </w:rPr>
        <w:t xml:space="preserve"> Kod PIR senzora se može desiti da</w:t>
      </w:r>
      <w:r w:rsidR="004E28C9" w:rsidRPr="00566D7F">
        <w:rPr>
          <w:rFonts w:ascii="Times New Roman" w:hAnsi="Times New Roman" w:cs="Times New Roman"/>
          <w:color w:val="000000"/>
          <w:shd w:val="clear" w:color="auto" w:fill="FFFFFF"/>
        </w:rPr>
        <w:t xml:space="preserve"> oprema uzrokuje štetne smetnje radijskom ili televizijskom prijemu, što se može utvrditi isključivanjem i uključivanjem opreme, korisnik se potiče da pokuša smetnje ispraviti tako da</w:t>
      </w:r>
      <w:r w:rsidR="004E28C9" w:rsidRPr="00566D7F">
        <w:rPr>
          <w:rFonts w:ascii="Times New Roman" w:hAnsi="Times New Roman" w:cs="Times New Roman"/>
        </w:rPr>
        <w:t xml:space="preserve"> se preusmjere ili premjeste prijemne antene,  poveća razdvajanje između opreme i prijemnika, spoji oprema u utičnicu na krugu koji se razlikuje od onog na koji je povezan prijemnik ili jednostavno obratite se prodavaču ili iskusnom radio / TV tehničaru za pomoć.</w:t>
      </w:r>
      <w:r w:rsidR="004E28C9" w:rsidRPr="00566D7F">
        <w:rPr>
          <w:rFonts w:ascii="Times New Roman" w:hAnsi="Times New Roman" w:cs="Times New Roman"/>
          <w:color w:val="000000"/>
          <w:sz w:val="33"/>
          <w:szCs w:val="33"/>
        </w:rPr>
        <w:br/>
      </w:r>
    </w:p>
    <w:p w:rsidR="001A19F1" w:rsidRDefault="001A19F1" w:rsidP="004E28C9">
      <w:pPr>
        <w:spacing w:after="0"/>
        <w:jc w:val="both"/>
        <w:rPr>
          <w:rFonts w:ascii="Times New Roman" w:hAnsi="Times New Roman" w:cs="Times New Roman"/>
        </w:rPr>
      </w:pPr>
    </w:p>
    <w:p w:rsidR="001A19F1" w:rsidRDefault="001A19F1" w:rsidP="004E28C9">
      <w:pPr>
        <w:spacing w:after="0"/>
        <w:jc w:val="both"/>
        <w:rPr>
          <w:rFonts w:ascii="Times New Roman" w:hAnsi="Times New Roman" w:cs="Times New Roman"/>
        </w:rPr>
      </w:pPr>
    </w:p>
    <w:p w:rsidR="001A19F1" w:rsidRDefault="001A19F1"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C7662" w:rsidRDefault="001C7662" w:rsidP="004E28C9">
      <w:pPr>
        <w:spacing w:after="0"/>
        <w:jc w:val="both"/>
        <w:rPr>
          <w:rFonts w:ascii="Times New Roman" w:hAnsi="Times New Roman" w:cs="Times New Roman"/>
        </w:rPr>
      </w:pPr>
    </w:p>
    <w:p w:rsidR="001A19F1" w:rsidRPr="00566D7F" w:rsidRDefault="001A19F1" w:rsidP="004E28C9">
      <w:pPr>
        <w:spacing w:after="0"/>
        <w:jc w:val="both"/>
        <w:rPr>
          <w:rFonts w:ascii="Times New Roman" w:hAnsi="Times New Roman" w:cs="Times New Roman"/>
        </w:rPr>
      </w:pPr>
    </w:p>
    <w:p w:rsidR="00B47AF8" w:rsidRDefault="00B47AF8" w:rsidP="00B47AF8">
      <w:pPr>
        <w:pStyle w:val="Heading1"/>
        <w:rPr>
          <w:lang w:val="bs-Latn-BA"/>
        </w:rPr>
      </w:pPr>
      <w:bookmarkStart w:id="77" w:name="_Toc105942017"/>
      <w:r>
        <w:rPr>
          <w:lang w:val="bs-Latn-BA"/>
        </w:rPr>
        <w:lastRenderedPageBreak/>
        <w:t>Literatura</w:t>
      </w:r>
      <w:bookmarkEnd w:id="77"/>
    </w:p>
    <w:p w:rsidR="00B47AF8" w:rsidRPr="00B47AF8" w:rsidRDefault="00B47AF8" w:rsidP="00B47AF8">
      <w:pPr>
        <w:rPr>
          <w:lang w:val="bs-Latn-BA"/>
        </w:rPr>
      </w:pPr>
      <w:r>
        <w:t xml:space="preserve">[1] </w:t>
      </w:r>
      <w:r w:rsidR="00C60C27">
        <w:t>“Upravljanje mehatroničkim sistemima”,</w:t>
      </w:r>
      <w:r w:rsidR="00607A79">
        <w:t xml:space="preserve"> </w:t>
      </w:r>
      <w:r w:rsidR="00C60C27">
        <w:t>l</w:t>
      </w:r>
      <w:r>
        <w:t xml:space="preserve">iteratura </w:t>
      </w:r>
      <w:proofErr w:type="gramStart"/>
      <w:r>
        <w:t>sa</w:t>
      </w:r>
      <w:proofErr w:type="gramEnd"/>
      <w:r>
        <w:t xml:space="preserve"> predavanja predmetne profesorice </w:t>
      </w:r>
    </w:p>
    <w:p w:rsidR="00607A79" w:rsidRPr="00B47AF8" w:rsidRDefault="00B47AF8" w:rsidP="00607A79">
      <w:pPr>
        <w:rPr>
          <w:lang w:val="bs-Latn-BA"/>
        </w:rPr>
      </w:pPr>
      <w:r>
        <w:t xml:space="preserve">[2] </w:t>
      </w:r>
      <w:r w:rsidR="00607A79">
        <w:t xml:space="preserve">“Upravljanje mehatroničkim sistemima”, literatura </w:t>
      </w:r>
      <w:proofErr w:type="gramStart"/>
      <w:r w:rsidR="00607A79">
        <w:t>sa</w:t>
      </w:r>
      <w:proofErr w:type="gramEnd"/>
      <w:r w:rsidR="00607A79">
        <w:t xml:space="preserve"> vježbi predmetnog asistenta</w:t>
      </w:r>
    </w:p>
    <w:p w:rsidR="00B47AF8" w:rsidRDefault="00B47AF8" w:rsidP="00B47AF8">
      <w:r>
        <w:t xml:space="preserve">[3] </w:t>
      </w:r>
      <w:hyperlink r:id="rId107" w:history="1">
        <w:r w:rsidRPr="00815AFA">
          <w:rPr>
            <w:rStyle w:val="Hyperlink"/>
          </w:rPr>
          <w:t>https://create.arduino.cc/projecthub</w:t>
        </w:r>
      </w:hyperlink>
    </w:p>
    <w:p w:rsidR="00B47AF8" w:rsidRPr="00B47AF8" w:rsidRDefault="00B47AF8" w:rsidP="00B47AF8">
      <w:r>
        <w:t>[4]</w:t>
      </w:r>
      <w:r w:rsidR="00607A79">
        <w:t xml:space="preserve"> Wikipedia</w:t>
      </w:r>
    </w:p>
    <w:p w:rsidR="00B47AF8" w:rsidRPr="00B47AF8" w:rsidRDefault="00B47AF8" w:rsidP="00B47AF8"/>
    <w:sectPr w:rsidR="00B47AF8" w:rsidRPr="00B47AF8" w:rsidSect="009E432F">
      <w:footerReference w:type="default" r:id="rId108"/>
      <w:pgSz w:w="11906" w:h="16838"/>
      <w:pgMar w:top="1440" w:right="851"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E83" w:rsidRDefault="002F7E83" w:rsidP="00EB0E00">
      <w:pPr>
        <w:spacing w:after="0" w:line="240" w:lineRule="auto"/>
      </w:pPr>
      <w:r>
        <w:separator/>
      </w:r>
    </w:p>
  </w:endnote>
  <w:endnote w:type="continuationSeparator" w:id="0">
    <w:p w:rsidR="002F7E83" w:rsidRDefault="002F7E83" w:rsidP="00EB0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874770"/>
      <w:docPartObj>
        <w:docPartGallery w:val="Page Numbers (Bottom of Page)"/>
        <w:docPartUnique/>
      </w:docPartObj>
    </w:sdtPr>
    <w:sdtEndPr>
      <w:rPr>
        <w:noProof/>
      </w:rPr>
    </w:sdtEndPr>
    <w:sdtContent>
      <w:p w:rsidR="009E432F" w:rsidRDefault="009E432F">
        <w:pPr>
          <w:pStyle w:val="Footer"/>
          <w:jc w:val="center"/>
        </w:pPr>
        <w:r>
          <w:fldChar w:fldCharType="begin"/>
        </w:r>
        <w:r>
          <w:instrText xml:space="preserve"> PAGE   \* MERGEFORMAT </w:instrText>
        </w:r>
        <w:r>
          <w:fldChar w:fldCharType="separate"/>
        </w:r>
        <w:r w:rsidR="002E04BA">
          <w:rPr>
            <w:noProof/>
          </w:rPr>
          <w:t>22</w:t>
        </w:r>
        <w:r>
          <w:rPr>
            <w:noProof/>
          </w:rPr>
          <w:fldChar w:fldCharType="end"/>
        </w:r>
      </w:p>
    </w:sdtContent>
  </w:sdt>
  <w:p w:rsidR="009E432F" w:rsidRDefault="009E43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E83" w:rsidRDefault="002F7E83" w:rsidP="00EB0E00">
      <w:pPr>
        <w:spacing w:after="0" w:line="240" w:lineRule="auto"/>
      </w:pPr>
      <w:r>
        <w:separator/>
      </w:r>
    </w:p>
  </w:footnote>
  <w:footnote w:type="continuationSeparator" w:id="0">
    <w:p w:rsidR="002F7E83" w:rsidRDefault="002F7E83" w:rsidP="00EB0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E0DCE"/>
    <w:multiLevelType w:val="hybridMultilevel"/>
    <w:tmpl w:val="A756FC98"/>
    <w:lvl w:ilvl="0" w:tplc="10D89A8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17F6D"/>
    <w:multiLevelType w:val="hybridMultilevel"/>
    <w:tmpl w:val="39303AAC"/>
    <w:lvl w:ilvl="0" w:tplc="4D8A19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126B31"/>
    <w:multiLevelType w:val="hybridMultilevel"/>
    <w:tmpl w:val="DA429794"/>
    <w:lvl w:ilvl="0" w:tplc="4E64C6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52D"/>
    <w:multiLevelType w:val="hybridMultilevel"/>
    <w:tmpl w:val="75C0C320"/>
    <w:lvl w:ilvl="0" w:tplc="5726D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353D00"/>
    <w:multiLevelType w:val="hybridMultilevel"/>
    <w:tmpl w:val="FEA0F06E"/>
    <w:lvl w:ilvl="0" w:tplc="D03AB6B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146C97"/>
    <w:multiLevelType w:val="hybridMultilevel"/>
    <w:tmpl w:val="56B86740"/>
    <w:lvl w:ilvl="0" w:tplc="A80437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8953A2"/>
    <w:multiLevelType w:val="hybridMultilevel"/>
    <w:tmpl w:val="555AB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en-GB" w:vendorID="64" w:dllVersion="131078" w:nlCheck="1" w:checkStyle="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F4F"/>
    <w:rsid w:val="0000434F"/>
    <w:rsid w:val="00037D54"/>
    <w:rsid w:val="000502FC"/>
    <w:rsid w:val="00050F63"/>
    <w:rsid w:val="00051D30"/>
    <w:rsid w:val="00057D84"/>
    <w:rsid w:val="00084362"/>
    <w:rsid w:val="0008468A"/>
    <w:rsid w:val="000B33F4"/>
    <w:rsid w:val="000B7528"/>
    <w:rsid w:val="00107DA1"/>
    <w:rsid w:val="00110DE8"/>
    <w:rsid w:val="001178B4"/>
    <w:rsid w:val="001220FC"/>
    <w:rsid w:val="00133164"/>
    <w:rsid w:val="0014129B"/>
    <w:rsid w:val="001A19F1"/>
    <w:rsid w:val="001B3780"/>
    <w:rsid w:val="001C7662"/>
    <w:rsid w:val="001E5E97"/>
    <w:rsid w:val="001F42AF"/>
    <w:rsid w:val="001F748A"/>
    <w:rsid w:val="00231EEA"/>
    <w:rsid w:val="00244E47"/>
    <w:rsid w:val="002C39A1"/>
    <w:rsid w:val="002E04BA"/>
    <w:rsid w:val="002F59F0"/>
    <w:rsid w:val="002F7E83"/>
    <w:rsid w:val="00310980"/>
    <w:rsid w:val="00342CD8"/>
    <w:rsid w:val="003574D7"/>
    <w:rsid w:val="003602A7"/>
    <w:rsid w:val="00361F01"/>
    <w:rsid w:val="00371BC6"/>
    <w:rsid w:val="003B3612"/>
    <w:rsid w:val="003C1BED"/>
    <w:rsid w:val="003D0429"/>
    <w:rsid w:val="003F62D1"/>
    <w:rsid w:val="00401953"/>
    <w:rsid w:val="00401A85"/>
    <w:rsid w:val="00413A67"/>
    <w:rsid w:val="0042680A"/>
    <w:rsid w:val="004324CF"/>
    <w:rsid w:val="00447AA6"/>
    <w:rsid w:val="00467F4F"/>
    <w:rsid w:val="00494D59"/>
    <w:rsid w:val="004E28C9"/>
    <w:rsid w:val="00507360"/>
    <w:rsid w:val="00510D47"/>
    <w:rsid w:val="00521EF2"/>
    <w:rsid w:val="0053366C"/>
    <w:rsid w:val="00547C74"/>
    <w:rsid w:val="00566D7F"/>
    <w:rsid w:val="00595C7A"/>
    <w:rsid w:val="005A29E4"/>
    <w:rsid w:val="00607A79"/>
    <w:rsid w:val="00634424"/>
    <w:rsid w:val="00652BD5"/>
    <w:rsid w:val="00673B8C"/>
    <w:rsid w:val="00684E19"/>
    <w:rsid w:val="0068596F"/>
    <w:rsid w:val="006F06DB"/>
    <w:rsid w:val="006F0AFB"/>
    <w:rsid w:val="007531F5"/>
    <w:rsid w:val="007867A5"/>
    <w:rsid w:val="007C145E"/>
    <w:rsid w:val="007E5ADD"/>
    <w:rsid w:val="007E7208"/>
    <w:rsid w:val="00810754"/>
    <w:rsid w:val="008179DB"/>
    <w:rsid w:val="008315CF"/>
    <w:rsid w:val="00835450"/>
    <w:rsid w:val="00844DB2"/>
    <w:rsid w:val="00895C88"/>
    <w:rsid w:val="008A155E"/>
    <w:rsid w:val="008D07EA"/>
    <w:rsid w:val="008D3FEA"/>
    <w:rsid w:val="008E1EF5"/>
    <w:rsid w:val="008E35C8"/>
    <w:rsid w:val="00952D53"/>
    <w:rsid w:val="0097396B"/>
    <w:rsid w:val="00982DCE"/>
    <w:rsid w:val="009A538E"/>
    <w:rsid w:val="009D0DEE"/>
    <w:rsid w:val="009D739F"/>
    <w:rsid w:val="009E2B81"/>
    <w:rsid w:val="009E432F"/>
    <w:rsid w:val="00A147B4"/>
    <w:rsid w:val="00A1618B"/>
    <w:rsid w:val="00A34559"/>
    <w:rsid w:val="00A3704A"/>
    <w:rsid w:val="00A46E6A"/>
    <w:rsid w:val="00A5120F"/>
    <w:rsid w:val="00AD16FD"/>
    <w:rsid w:val="00AD7FE3"/>
    <w:rsid w:val="00AE7FC7"/>
    <w:rsid w:val="00B15F96"/>
    <w:rsid w:val="00B33A42"/>
    <w:rsid w:val="00B47AF8"/>
    <w:rsid w:val="00B55BE4"/>
    <w:rsid w:val="00B60E1E"/>
    <w:rsid w:val="00B71CA1"/>
    <w:rsid w:val="00BA479D"/>
    <w:rsid w:val="00BB258C"/>
    <w:rsid w:val="00BD4130"/>
    <w:rsid w:val="00C30BD9"/>
    <w:rsid w:val="00C47F32"/>
    <w:rsid w:val="00C60C27"/>
    <w:rsid w:val="00CB41E9"/>
    <w:rsid w:val="00D14397"/>
    <w:rsid w:val="00D17CA5"/>
    <w:rsid w:val="00D37BEB"/>
    <w:rsid w:val="00D42F5B"/>
    <w:rsid w:val="00D51C72"/>
    <w:rsid w:val="00D6511D"/>
    <w:rsid w:val="00DD527C"/>
    <w:rsid w:val="00DD6262"/>
    <w:rsid w:val="00DE4834"/>
    <w:rsid w:val="00DF51B1"/>
    <w:rsid w:val="00E91C98"/>
    <w:rsid w:val="00E931E8"/>
    <w:rsid w:val="00E956D6"/>
    <w:rsid w:val="00E96AA3"/>
    <w:rsid w:val="00EA60FF"/>
    <w:rsid w:val="00EB0E00"/>
    <w:rsid w:val="00ED70CF"/>
    <w:rsid w:val="00F05CC6"/>
    <w:rsid w:val="00F10BCB"/>
    <w:rsid w:val="00F52A67"/>
    <w:rsid w:val="00F67A11"/>
    <w:rsid w:val="00F9359F"/>
    <w:rsid w:val="00FB3C38"/>
    <w:rsid w:val="00FC1F78"/>
    <w:rsid w:val="00FD0B6A"/>
    <w:rsid w:val="00FE0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FAB9F"/>
  <w15:chartTrackingRefBased/>
  <w15:docId w15:val="{ED67F592-6DA7-44D8-A606-B87AD17A2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1C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1C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12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512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E00"/>
  </w:style>
  <w:style w:type="paragraph" w:styleId="Footer">
    <w:name w:val="footer"/>
    <w:basedOn w:val="Normal"/>
    <w:link w:val="FooterChar"/>
    <w:uiPriority w:val="99"/>
    <w:unhideWhenUsed/>
    <w:rsid w:val="00EB0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E00"/>
  </w:style>
  <w:style w:type="paragraph" w:styleId="ListParagraph">
    <w:name w:val="List Paragraph"/>
    <w:basedOn w:val="Normal"/>
    <w:uiPriority w:val="34"/>
    <w:qFormat/>
    <w:rsid w:val="00A46E6A"/>
    <w:pPr>
      <w:ind w:left="720"/>
      <w:contextualSpacing/>
    </w:pPr>
  </w:style>
  <w:style w:type="paragraph" w:styleId="NormalWeb">
    <w:name w:val="Normal (Web)"/>
    <w:basedOn w:val="Normal"/>
    <w:uiPriority w:val="99"/>
    <w:semiHidden/>
    <w:unhideWhenUsed/>
    <w:rsid w:val="00051D3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51D30"/>
    <w:rPr>
      <w:color w:val="0000FF"/>
      <w:u w:val="single"/>
    </w:rPr>
  </w:style>
  <w:style w:type="character" w:customStyle="1" w:styleId="Heading1Char">
    <w:name w:val="Heading 1 Char"/>
    <w:basedOn w:val="DefaultParagraphFont"/>
    <w:link w:val="Heading1"/>
    <w:uiPriority w:val="9"/>
    <w:rsid w:val="00D51C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1C7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7E5ADD"/>
    <w:rPr>
      <w:b/>
      <w:bCs/>
    </w:rPr>
  </w:style>
  <w:style w:type="character" w:customStyle="1" w:styleId="Heading3Char">
    <w:name w:val="Heading 3 Char"/>
    <w:basedOn w:val="DefaultParagraphFont"/>
    <w:link w:val="Heading3"/>
    <w:uiPriority w:val="9"/>
    <w:rsid w:val="00A512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5120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08468A"/>
    <w:pPr>
      <w:outlineLvl w:val="9"/>
    </w:pPr>
    <w:rPr>
      <w:lang w:val="en-US"/>
    </w:rPr>
  </w:style>
  <w:style w:type="paragraph" w:styleId="TOC1">
    <w:name w:val="toc 1"/>
    <w:basedOn w:val="Normal"/>
    <w:next w:val="Normal"/>
    <w:autoRedefine/>
    <w:uiPriority w:val="39"/>
    <w:unhideWhenUsed/>
    <w:rsid w:val="0008468A"/>
    <w:pPr>
      <w:spacing w:after="100"/>
    </w:pPr>
  </w:style>
  <w:style w:type="paragraph" w:styleId="TOC2">
    <w:name w:val="toc 2"/>
    <w:basedOn w:val="Normal"/>
    <w:next w:val="Normal"/>
    <w:autoRedefine/>
    <w:uiPriority w:val="39"/>
    <w:unhideWhenUsed/>
    <w:rsid w:val="0008468A"/>
    <w:pPr>
      <w:spacing w:after="100"/>
      <w:ind w:left="220"/>
    </w:pPr>
  </w:style>
  <w:style w:type="paragraph" w:styleId="TOC3">
    <w:name w:val="toc 3"/>
    <w:basedOn w:val="Normal"/>
    <w:next w:val="Normal"/>
    <w:autoRedefine/>
    <w:uiPriority w:val="39"/>
    <w:unhideWhenUsed/>
    <w:rsid w:val="0008468A"/>
    <w:pPr>
      <w:spacing w:after="100"/>
      <w:ind w:left="440"/>
    </w:pPr>
  </w:style>
  <w:style w:type="paragraph" w:styleId="Caption">
    <w:name w:val="caption"/>
    <w:basedOn w:val="Normal"/>
    <w:next w:val="Normal"/>
    <w:uiPriority w:val="35"/>
    <w:unhideWhenUsed/>
    <w:qFormat/>
    <w:rsid w:val="0014129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70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259076">
      <w:bodyDiv w:val="1"/>
      <w:marLeft w:val="0"/>
      <w:marRight w:val="0"/>
      <w:marTop w:val="0"/>
      <w:marBottom w:val="0"/>
      <w:divBdr>
        <w:top w:val="none" w:sz="0" w:space="0" w:color="auto"/>
        <w:left w:val="none" w:sz="0" w:space="0" w:color="auto"/>
        <w:bottom w:val="none" w:sz="0" w:space="0" w:color="auto"/>
        <w:right w:val="none" w:sz="0" w:space="0" w:color="auto"/>
      </w:divBdr>
    </w:div>
    <w:div w:id="561404359">
      <w:bodyDiv w:val="1"/>
      <w:marLeft w:val="0"/>
      <w:marRight w:val="0"/>
      <w:marTop w:val="0"/>
      <w:marBottom w:val="0"/>
      <w:divBdr>
        <w:top w:val="none" w:sz="0" w:space="0" w:color="auto"/>
        <w:left w:val="none" w:sz="0" w:space="0" w:color="auto"/>
        <w:bottom w:val="none" w:sz="0" w:space="0" w:color="auto"/>
        <w:right w:val="none" w:sz="0" w:space="0" w:color="auto"/>
      </w:divBdr>
    </w:div>
    <w:div w:id="835808400">
      <w:bodyDiv w:val="1"/>
      <w:marLeft w:val="0"/>
      <w:marRight w:val="0"/>
      <w:marTop w:val="0"/>
      <w:marBottom w:val="0"/>
      <w:divBdr>
        <w:top w:val="none" w:sz="0" w:space="0" w:color="auto"/>
        <w:left w:val="none" w:sz="0" w:space="0" w:color="auto"/>
        <w:bottom w:val="none" w:sz="0" w:space="0" w:color="auto"/>
        <w:right w:val="none" w:sz="0" w:space="0" w:color="auto"/>
      </w:divBdr>
    </w:div>
    <w:div w:id="836968608">
      <w:bodyDiv w:val="1"/>
      <w:marLeft w:val="0"/>
      <w:marRight w:val="0"/>
      <w:marTop w:val="0"/>
      <w:marBottom w:val="0"/>
      <w:divBdr>
        <w:top w:val="none" w:sz="0" w:space="0" w:color="auto"/>
        <w:left w:val="none" w:sz="0" w:space="0" w:color="auto"/>
        <w:bottom w:val="none" w:sz="0" w:space="0" w:color="auto"/>
        <w:right w:val="none" w:sz="0" w:space="0" w:color="auto"/>
      </w:divBdr>
    </w:div>
    <w:div w:id="872694480">
      <w:bodyDiv w:val="1"/>
      <w:marLeft w:val="0"/>
      <w:marRight w:val="0"/>
      <w:marTop w:val="0"/>
      <w:marBottom w:val="0"/>
      <w:divBdr>
        <w:top w:val="none" w:sz="0" w:space="0" w:color="auto"/>
        <w:left w:val="none" w:sz="0" w:space="0" w:color="auto"/>
        <w:bottom w:val="none" w:sz="0" w:space="0" w:color="auto"/>
        <w:right w:val="none" w:sz="0" w:space="0" w:color="auto"/>
      </w:divBdr>
    </w:div>
    <w:div w:id="1070687545">
      <w:bodyDiv w:val="1"/>
      <w:marLeft w:val="0"/>
      <w:marRight w:val="0"/>
      <w:marTop w:val="0"/>
      <w:marBottom w:val="0"/>
      <w:divBdr>
        <w:top w:val="none" w:sz="0" w:space="0" w:color="auto"/>
        <w:left w:val="none" w:sz="0" w:space="0" w:color="auto"/>
        <w:bottom w:val="none" w:sz="0" w:space="0" w:color="auto"/>
        <w:right w:val="none" w:sz="0" w:space="0" w:color="auto"/>
      </w:divBdr>
    </w:div>
    <w:div w:id="1128863413">
      <w:bodyDiv w:val="1"/>
      <w:marLeft w:val="0"/>
      <w:marRight w:val="0"/>
      <w:marTop w:val="0"/>
      <w:marBottom w:val="0"/>
      <w:divBdr>
        <w:top w:val="none" w:sz="0" w:space="0" w:color="auto"/>
        <w:left w:val="none" w:sz="0" w:space="0" w:color="auto"/>
        <w:bottom w:val="none" w:sz="0" w:space="0" w:color="auto"/>
        <w:right w:val="none" w:sz="0" w:space="0" w:color="auto"/>
      </w:divBdr>
    </w:div>
    <w:div w:id="1680498581">
      <w:bodyDiv w:val="1"/>
      <w:marLeft w:val="0"/>
      <w:marRight w:val="0"/>
      <w:marTop w:val="0"/>
      <w:marBottom w:val="0"/>
      <w:divBdr>
        <w:top w:val="none" w:sz="0" w:space="0" w:color="auto"/>
        <w:left w:val="none" w:sz="0" w:space="0" w:color="auto"/>
        <w:bottom w:val="none" w:sz="0" w:space="0" w:color="auto"/>
        <w:right w:val="none" w:sz="0" w:space="0" w:color="auto"/>
      </w:divBdr>
    </w:div>
    <w:div w:id="1801335262">
      <w:bodyDiv w:val="1"/>
      <w:marLeft w:val="0"/>
      <w:marRight w:val="0"/>
      <w:marTop w:val="0"/>
      <w:marBottom w:val="0"/>
      <w:divBdr>
        <w:top w:val="none" w:sz="0" w:space="0" w:color="auto"/>
        <w:left w:val="none" w:sz="0" w:space="0" w:color="auto"/>
        <w:bottom w:val="none" w:sz="0" w:space="0" w:color="auto"/>
        <w:right w:val="none" w:sz="0" w:space="0" w:color="auto"/>
      </w:divBdr>
    </w:div>
    <w:div w:id="180997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r.wikipedia.org/wiki/Elektron" TargetMode="External"/><Relationship Id="rId21" Type="http://schemas.openxmlformats.org/officeDocument/2006/relationships/hyperlink" Target="https://hr.wikipedia.org/wiki/Poluvodi%C4%8D" TargetMode="External"/><Relationship Id="rId42" Type="http://schemas.openxmlformats.org/officeDocument/2006/relationships/hyperlink" Target="https://hr.wikipedia.org/wiki/Bakar" TargetMode="External"/><Relationship Id="rId47" Type="http://schemas.openxmlformats.org/officeDocument/2006/relationships/image" Target="media/image7.webp"/><Relationship Id="rId63" Type="http://schemas.openxmlformats.org/officeDocument/2006/relationships/hyperlink" Target="https://hr.wikipedia.org/wiki/Enkoder" TargetMode="External"/><Relationship Id="rId68" Type="http://schemas.openxmlformats.org/officeDocument/2006/relationships/hyperlink" Target="https://hr.wikipedia.org/wiki/Alatni_stroj" TargetMode="External"/><Relationship Id="rId84" Type="http://schemas.openxmlformats.org/officeDocument/2006/relationships/hyperlink" Target="https://hr.wikipedia.org/wiki/Engleski_jezik" TargetMode="External"/><Relationship Id="rId89" Type="http://schemas.openxmlformats.org/officeDocument/2006/relationships/hyperlink" Target="https://hr.wikipedia.org/wiki/Svjetlost" TargetMode="External"/><Relationship Id="rId16" Type="http://schemas.openxmlformats.org/officeDocument/2006/relationships/image" Target="media/image4.png"/><Relationship Id="rId107" Type="http://schemas.openxmlformats.org/officeDocument/2006/relationships/hyperlink" Target="https://create.arduino.cc/projecthub" TargetMode="External"/><Relationship Id="rId11" Type="http://schemas.openxmlformats.org/officeDocument/2006/relationships/hyperlink" Target="https://sh.wikipedia.org/wiki/Elektronsko_kolo" TargetMode="External"/><Relationship Id="rId32" Type="http://schemas.openxmlformats.org/officeDocument/2006/relationships/hyperlink" Target="https://hr.wikipedia.org/wiki/Kadmij" TargetMode="External"/><Relationship Id="rId37" Type="http://schemas.openxmlformats.org/officeDocument/2006/relationships/hyperlink" Target="https://hr.wikipedia.org/wiki/Indij" TargetMode="External"/><Relationship Id="rId53" Type="http://schemas.openxmlformats.org/officeDocument/2006/relationships/hyperlink" Target="https://hr.wikipedia.org/wiki/Regulacija" TargetMode="External"/><Relationship Id="rId58" Type="http://schemas.openxmlformats.org/officeDocument/2006/relationships/hyperlink" Target="https://hr.wikipedia.org/wiki/Hidrauli%C4%8Dki_pogon" TargetMode="External"/><Relationship Id="rId74" Type="http://schemas.openxmlformats.org/officeDocument/2006/relationships/image" Target="media/image12.jpeg"/><Relationship Id="rId79" Type="http://schemas.openxmlformats.org/officeDocument/2006/relationships/hyperlink" Target="https://hr.wikipedia.org/wiki/Ohmov_zakon" TargetMode="External"/><Relationship Id="rId102" Type="http://schemas.openxmlformats.org/officeDocument/2006/relationships/image" Target="media/image14.jpeg"/><Relationship Id="rId5" Type="http://schemas.openxmlformats.org/officeDocument/2006/relationships/webSettings" Target="webSettings.xml"/><Relationship Id="rId90" Type="http://schemas.openxmlformats.org/officeDocument/2006/relationships/hyperlink" Target="https://hr.wikipedia.org/wiki/Polarizacija" TargetMode="External"/><Relationship Id="rId95" Type="http://schemas.openxmlformats.org/officeDocument/2006/relationships/hyperlink" Target="https://hr.wikipedia.org/wiki/Valencija_(kemija)" TargetMode="External"/><Relationship Id="rId22" Type="http://schemas.openxmlformats.org/officeDocument/2006/relationships/hyperlink" Target="https://hr.wikipedia.org/wiki/Svjetlo" TargetMode="External"/><Relationship Id="rId27" Type="http://schemas.openxmlformats.org/officeDocument/2006/relationships/hyperlink" Target="https://hr.wikipedia.org/wiki/Elektri%C4%8Dna_struja" TargetMode="External"/><Relationship Id="rId43" Type="http://schemas.openxmlformats.org/officeDocument/2006/relationships/hyperlink" Target="https://hr.wikipedia.org/wiki/Astronomija" TargetMode="External"/><Relationship Id="rId48" Type="http://schemas.openxmlformats.org/officeDocument/2006/relationships/hyperlink" Target="https://hr.wikipedia.org/wiki/Elektromotor" TargetMode="External"/><Relationship Id="rId64" Type="http://schemas.openxmlformats.org/officeDocument/2006/relationships/hyperlink" Target="https://hr.wikipedia.org/wiki/Kut" TargetMode="External"/><Relationship Id="rId69" Type="http://schemas.openxmlformats.org/officeDocument/2006/relationships/hyperlink" Target="https://hr.wikipedia.org/wiki/Robot" TargetMode="External"/><Relationship Id="rId80" Type="http://schemas.openxmlformats.org/officeDocument/2006/relationships/hyperlink" Target="https://hr.wikipedia.org/wiki/Elektri%C4%8Dni_otpor" TargetMode="External"/><Relationship Id="rId85" Type="http://schemas.openxmlformats.org/officeDocument/2006/relationships/hyperlink" Target="https://hr.wikipedia.org/wiki/Poluvodi%C4%8D" TargetMode="External"/><Relationship Id="rId12" Type="http://schemas.openxmlformats.org/officeDocument/2006/relationships/hyperlink" Target="https://sh.wikipedia.org/wiki/Infracrvena_svetlost" TargetMode="External"/><Relationship Id="rId17" Type="http://schemas.openxmlformats.org/officeDocument/2006/relationships/hyperlink" Target="https://hr.wikipedia.org/wiki/Engleski_jezik" TargetMode="External"/><Relationship Id="rId33" Type="http://schemas.openxmlformats.org/officeDocument/2006/relationships/hyperlink" Target="https://hr.wikipedia.org/wiki/Sumpor" TargetMode="External"/><Relationship Id="rId38" Type="http://schemas.openxmlformats.org/officeDocument/2006/relationships/hyperlink" Target="https://hr.wikipedia.org/wiki/Antimon" TargetMode="External"/><Relationship Id="rId59" Type="http://schemas.openxmlformats.org/officeDocument/2006/relationships/hyperlink" Target="https://hr.wikipedia.org/wiki/Mehani%C4%8Dki_prijenos" TargetMode="External"/><Relationship Id="rId103" Type="http://schemas.openxmlformats.org/officeDocument/2006/relationships/image" Target="media/image15.jpg"/><Relationship Id="rId108" Type="http://schemas.openxmlformats.org/officeDocument/2006/relationships/footer" Target="footer1.xml"/><Relationship Id="rId54" Type="http://schemas.openxmlformats.org/officeDocument/2006/relationships/hyperlink" Target="https://hr.wikipedia.org/wiki/Snaga" TargetMode="External"/><Relationship Id="rId70" Type="http://schemas.openxmlformats.org/officeDocument/2006/relationships/image" Target="media/image8.jpg"/><Relationship Id="rId75" Type="http://schemas.openxmlformats.org/officeDocument/2006/relationships/hyperlink" Target="https://hr.wikipedia.org/wiki/Elektroni%C4%8Dka_komponenta" TargetMode="External"/><Relationship Id="rId91" Type="http://schemas.openxmlformats.org/officeDocument/2006/relationships/hyperlink" Target="https://hr.wikipedia.org/wiki/Elektromagnetsko_zra%C4%8Denje" TargetMode="External"/><Relationship Id="rId96" Type="http://schemas.openxmlformats.org/officeDocument/2006/relationships/hyperlink" Target="https://hr.wikipedia.org/wiki/Energij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hr.wikipedia.org/wiki/Frekvencija" TargetMode="External"/><Relationship Id="rId28" Type="http://schemas.openxmlformats.org/officeDocument/2006/relationships/hyperlink" Target="https://hr.wikipedia.org/wiki/Elektri%C4%8Dne_mre%C5%BEe" TargetMode="External"/><Relationship Id="rId36" Type="http://schemas.openxmlformats.org/officeDocument/2006/relationships/hyperlink" Target="https://hr.wikipedia.org/wiki/Olovo" TargetMode="External"/><Relationship Id="rId49" Type="http://schemas.openxmlformats.org/officeDocument/2006/relationships/hyperlink" Target="https://hr.wikipedia.org/wiki/CNC_upravljanje" TargetMode="External"/><Relationship Id="rId57" Type="http://schemas.openxmlformats.org/officeDocument/2006/relationships/hyperlink" Target="https://hr.wikipedia.org/wiki/Pneumatika" TargetMode="External"/><Relationship Id="rId106" Type="http://schemas.openxmlformats.org/officeDocument/2006/relationships/image" Target="media/image18.jpeg"/><Relationship Id="rId10" Type="http://schemas.openxmlformats.org/officeDocument/2006/relationships/hyperlink" Target="https://sh.wikipedia.org/wiki/Kristal" TargetMode="External"/><Relationship Id="rId31" Type="http://schemas.openxmlformats.org/officeDocument/2006/relationships/hyperlink" Target="https://hr.wikipedia.org/wiki/Fosfor" TargetMode="External"/><Relationship Id="rId44" Type="http://schemas.openxmlformats.org/officeDocument/2006/relationships/hyperlink" Target="https://hr.wikipedia.org/wiki/Spektroskopija" TargetMode="External"/><Relationship Id="rId52" Type="http://schemas.openxmlformats.org/officeDocument/2006/relationships/hyperlink" Target="https://hr.wikipedia.org/wiki/Sila" TargetMode="External"/><Relationship Id="rId60" Type="http://schemas.openxmlformats.org/officeDocument/2006/relationships/hyperlink" Target="https://hr.wikipedia.org/wiki/Reduktor" TargetMode="External"/><Relationship Id="rId65" Type="http://schemas.openxmlformats.org/officeDocument/2006/relationships/hyperlink" Target="https://hr.wikipedia.org/wiki/Duljina" TargetMode="External"/><Relationship Id="rId73" Type="http://schemas.openxmlformats.org/officeDocument/2006/relationships/image" Target="media/image11.jpeg"/><Relationship Id="rId78" Type="http://schemas.openxmlformats.org/officeDocument/2006/relationships/hyperlink" Target="https://hr.wikipedia.org/wiki/Napon" TargetMode="External"/><Relationship Id="rId81" Type="http://schemas.openxmlformats.org/officeDocument/2006/relationships/hyperlink" Target="https://hr.wikipedia.org/wiki/Elektri%C4%8Dne_mre%C5%BEe" TargetMode="External"/><Relationship Id="rId86" Type="http://schemas.openxmlformats.org/officeDocument/2006/relationships/hyperlink" Target="https://hr.wikipedia.org/wiki/Elektroni%C4%8Dki_element" TargetMode="External"/><Relationship Id="rId94" Type="http://schemas.openxmlformats.org/officeDocument/2006/relationships/hyperlink" Target="https://hr.wikipedia.org/wiki/Elektron" TargetMode="External"/><Relationship Id="rId99" Type="http://schemas.openxmlformats.org/officeDocument/2006/relationships/hyperlink" Target="https://hr.wikipedia.org/wiki/Infracrveno_zra%C4%8Denje" TargetMode="External"/><Relationship Id="rId101" Type="http://schemas.openxmlformats.org/officeDocument/2006/relationships/hyperlink" Target="https://hr.wikipedia.org/wiki/Elektromagnetski_spekta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h.wikipedia.org/wiki/Elektricitet" TargetMode="External"/><Relationship Id="rId18" Type="http://schemas.openxmlformats.org/officeDocument/2006/relationships/hyperlink" Target="https://hr.wikipedia.org/wiki/Otpornik" TargetMode="External"/><Relationship Id="rId39" Type="http://schemas.openxmlformats.org/officeDocument/2006/relationships/hyperlink" Target="https://hr.wikipedia.org/wiki/Fotodioda" TargetMode="External"/><Relationship Id="rId109" Type="http://schemas.openxmlformats.org/officeDocument/2006/relationships/fontTable" Target="fontTable.xml"/><Relationship Id="rId34" Type="http://schemas.openxmlformats.org/officeDocument/2006/relationships/hyperlink" Target="https://hr.wikipedia.org/wiki/Digitalni_fotoaparat" TargetMode="External"/><Relationship Id="rId50" Type="http://schemas.openxmlformats.org/officeDocument/2006/relationships/hyperlink" Target="https://hr.wikipedia.org/wiki/Signal" TargetMode="External"/><Relationship Id="rId55" Type="http://schemas.openxmlformats.org/officeDocument/2006/relationships/hyperlink" Target="https://hr.wikipedia.org/wiki/Elektri%C4%8Dna_struja" TargetMode="External"/><Relationship Id="rId76" Type="http://schemas.openxmlformats.org/officeDocument/2006/relationships/hyperlink" Target="https://hr.wikipedia.org/wiki/Elektri%C4%8Dni_otpor" TargetMode="External"/><Relationship Id="rId97" Type="http://schemas.openxmlformats.org/officeDocument/2006/relationships/hyperlink" Target="https://hr.wikipedia.org/wiki/Toplina" TargetMode="External"/><Relationship Id="rId104"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hyperlink" Target="https://hr.wikipedia.org/wiki/Elektri%C4%8Dni_naboj" TargetMode="External"/><Relationship Id="rId2" Type="http://schemas.openxmlformats.org/officeDocument/2006/relationships/numbering" Target="numbering.xml"/><Relationship Id="rId29" Type="http://schemas.openxmlformats.org/officeDocument/2006/relationships/hyperlink" Target="https://hr.wikipedia.org/wiki/Silicij" TargetMode="External"/><Relationship Id="rId24" Type="http://schemas.openxmlformats.org/officeDocument/2006/relationships/hyperlink" Target="https://hr.wikipedia.org/wiki/Fotoelektri%C4%8Dni_u%C4%8Dinak" TargetMode="External"/><Relationship Id="rId40" Type="http://schemas.openxmlformats.org/officeDocument/2006/relationships/hyperlink" Target="https://hr.wikipedia.org/wiki/Infracrveno_zra%C4%8Denje" TargetMode="External"/><Relationship Id="rId45" Type="http://schemas.openxmlformats.org/officeDocument/2006/relationships/image" Target="media/image5.jpg"/><Relationship Id="rId66" Type="http://schemas.openxmlformats.org/officeDocument/2006/relationships/hyperlink" Target="https://hr.wikipedia.org/w/index.php?title=Povratna_veza&amp;action=edit&amp;redlink=1" TargetMode="External"/><Relationship Id="rId87" Type="http://schemas.openxmlformats.org/officeDocument/2006/relationships/hyperlink" Target="https://hr.wikipedia.org/wiki/Elektri%C4%8Dni_signal" TargetMode="External"/><Relationship Id="rId110" Type="http://schemas.openxmlformats.org/officeDocument/2006/relationships/theme" Target="theme/theme1.xml"/><Relationship Id="rId61" Type="http://schemas.openxmlformats.org/officeDocument/2006/relationships/hyperlink" Target="https://hr.wikipedia.org/wiki/Mjerni_instrument" TargetMode="External"/><Relationship Id="rId82" Type="http://schemas.openxmlformats.org/officeDocument/2006/relationships/hyperlink" Target="https://hr.wikipedia.org/w/index.php?title=Elektroni%C4%8Dki_sklop&amp;action=edit&amp;redlink=1" TargetMode="External"/><Relationship Id="rId19" Type="http://schemas.openxmlformats.org/officeDocument/2006/relationships/hyperlink" Target="https://hr.wikipedia.org/wiki/Elektri%C4%8Dni_otpor" TargetMode="External"/><Relationship Id="rId14" Type="http://schemas.openxmlformats.org/officeDocument/2006/relationships/hyperlink" Target="https://sh.wikipedia.org/wiki/Uzemljenje" TargetMode="External"/><Relationship Id="rId30" Type="http://schemas.openxmlformats.org/officeDocument/2006/relationships/hyperlink" Target="https://hr.wikipedia.org/wiki/Energija" TargetMode="External"/><Relationship Id="rId35" Type="http://schemas.openxmlformats.org/officeDocument/2006/relationships/hyperlink" Target="https://hr.wikipedia.org/wiki/Sat" TargetMode="External"/><Relationship Id="rId56" Type="http://schemas.openxmlformats.org/officeDocument/2006/relationships/hyperlink" Target="https://hr.wikipedia.org/wiki/Mehanika" TargetMode="External"/><Relationship Id="rId77" Type="http://schemas.openxmlformats.org/officeDocument/2006/relationships/hyperlink" Target="https://hr.wikipedia.org/wiki/Elektri%C4%8Dna_struja" TargetMode="External"/><Relationship Id="rId100" Type="http://schemas.openxmlformats.org/officeDocument/2006/relationships/hyperlink" Target="https://hr.wikipedia.org/wiki/Ultraljubi%C4%8Dasto_zra%C4%8Denje" TargetMode="External"/><Relationship Id="rId105" Type="http://schemas.openxmlformats.org/officeDocument/2006/relationships/image" Target="media/image17.jpg"/><Relationship Id="rId8" Type="http://schemas.openxmlformats.org/officeDocument/2006/relationships/image" Target="media/image1.png"/><Relationship Id="rId51" Type="http://schemas.openxmlformats.org/officeDocument/2006/relationships/hyperlink" Target="https://hr.wikipedia.org/wiki/Zakretni_moment" TargetMode="External"/><Relationship Id="rId72" Type="http://schemas.openxmlformats.org/officeDocument/2006/relationships/image" Target="media/image10.webp"/><Relationship Id="rId93" Type="http://schemas.openxmlformats.org/officeDocument/2006/relationships/hyperlink" Target="https://hr.wikipedia.org/wiki/Luminiscencija" TargetMode="External"/><Relationship Id="rId98" Type="http://schemas.openxmlformats.org/officeDocument/2006/relationships/hyperlink" Target="https://hr.wikipedia.org/wiki/Zra%C4%8Denje" TargetMode="External"/><Relationship Id="rId3" Type="http://schemas.openxmlformats.org/officeDocument/2006/relationships/styles" Target="styles.xml"/><Relationship Id="rId25" Type="http://schemas.openxmlformats.org/officeDocument/2006/relationships/hyperlink" Target="https://hr.wikipedia.org/wiki/Foton" TargetMode="External"/><Relationship Id="rId46" Type="http://schemas.openxmlformats.org/officeDocument/2006/relationships/image" Target="media/image6.png"/><Relationship Id="rId67" Type="http://schemas.openxmlformats.org/officeDocument/2006/relationships/hyperlink" Target="https://hr.wikipedia.org/wiki/Servomehanizam" TargetMode="External"/><Relationship Id="rId20" Type="http://schemas.openxmlformats.org/officeDocument/2006/relationships/hyperlink" Target="https://hr.wikipedia.org/wiki/Planckov_zakon" TargetMode="External"/><Relationship Id="rId41" Type="http://schemas.openxmlformats.org/officeDocument/2006/relationships/hyperlink" Target="https://hr.wikipedia.org/wiki/Germanij" TargetMode="External"/><Relationship Id="rId62" Type="http://schemas.openxmlformats.org/officeDocument/2006/relationships/hyperlink" Target="https://hr.wikipedia.org/w/index.php?title=Dava%C4%8D_polo%C5%BEaja&amp;action=edit&amp;redlink=1" TargetMode="External"/><Relationship Id="rId83" Type="http://schemas.openxmlformats.org/officeDocument/2006/relationships/image" Target="media/image13.jpg"/><Relationship Id="rId88" Type="http://schemas.openxmlformats.org/officeDocument/2006/relationships/hyperlink" Target="https://hr.wikipedia.org/wiki/Opti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EE750-1E00-4B83-ADFA-F341E80BC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24</Pages>
  <Words>5892</Words>
  <Characters>33591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User6285</dc:creator>
  <cp:keywords/>
  <dc:description/>
  <cp:lastModifiedBy>Namchilo</cp:lastModifiedBy>
  <cp:revision>123</cp:revision>
  <dcterms:created xsi:type="dcterms:W3CDTF">2022-06-11T12:31:00Z</dcterms:created>
  <dcterms:modified xsi:type="dcterms:W3CDTF">2023-01-25T18:08:00Z</dcterms:modified>
</cp:coreProperties>
</file>