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FDB" w:rsidRPr="009B4EDF" w:rsidRDefault="000E2FDB" w:rsidP="00347C2D">
      <w:pPr>
        <w:pStyle w:val="Heading2"/>
        <w:rPr>
          <w:rFonts w:eastAsia="Times New Roman"/>
          <w:b w:val="0"/>
          <w:color w:val="262626" w:themeColor="text1" w:themeTint="D9"/>
        </w:rPr>
      </w:pPr>
      <w:r w:rsidRPr="0080454F">
        <w:rPr>
          <w:rFonts w:eastAsia="Times New Roman"/>
          <w:color w:val="262626" w:themeColor="text1" w:themeTint="D9"/>
          <w:bdr w:val="single" w:sz="2" w:space="0" w:color="E3E3E3" w:frame="1"/>
        </w:rPr>
        <w:t>Database Connection Setup</w:t>
      </w:r>
      <w:r w:rsidRPr="009B4EDF">
        <w:rPr>
          <w:rFonts w:eastAsia="Times New Roman"/>
          <w:b w:val="0"/>
          <w:color w:val="262626" w:themeColor="text1" w:themeTint="D9"/>
        </w:rPr>
        <w:t xml:space="preserve">: The program starts by initializing a </w:t>
      </w:r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Connection</w:t>
      </w:r>
      <w:r w:rsidRPr="009B4EDF">
        <w:rPr>
          <w:rFonts w:eastAsia="Times New Roman"/>
          <w:b w:val="0"/>
          <w:color w:val="262626" w:themeColor="text1" w:themeTint="D9"/>
        </w:rPr>
        <w:t xml:space="preserve"> object to </w:t>
      </w:r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null</w:t>
      </w:r>
      <w:r w:rsidRPr="009B4EDF">
        <w:rPr>
          <w:rFonts w:eastAsia="Times New Roman"/>
          <w:b w:val="0"/>
          <w:color w:val="262626" w:themeColor="text1" w:themeTint="D9"/>
        </w:rPr>
        <w:t xml:space="preserve"> and creating a </w:t>
      </w:r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Scanner</w:t>
      </w:r>
      <w:r w:rsidRPr="009B4EDF">
        <w:rPr>
          <w:rFonts w:eastAsia="Times New Roman"/>
          <w:b w:val="0"/>
          <w:color w:val="262626" w:themeColor="text1" w:themeTint="D9"/>
        </w:rPr>
        <w:t xml:space="preserve"> object to read user input.</w:t>
      </w:r>
    </w:p>
    <w:p w:rsidR="000E2FDB" w:rsidRPr="009B4EDF" w:rsidRDefault="000E2FDB" w:rsidP="00347C2D">
      <w:pPr>
        <w:pStyle w:val="Heading2"/>
        <w:rPr>
          <w:rFonts w:eastAsia="Times New Roman"/>
          <w:b w:val="0"/>
          <w:color w:val="262626" w:themeColor="text1" w:themeTint="D9"/>
        </w:rPr>
      </w:pPr>
      <w:r w:rsidRPr="00B977F4">
        <w:rPr>
          <w:rFonts w:eastAsia="Times New Roman"/>
          <w:color w:val="262626" w:themeColor="text1" w:themeTint="D9"/>
          <w:bdr w:val="single" w:sz="2" w:space="0" w:color="E3E3E3" w:frame="1"/>
        </w:rPr>
        <w:t>Main Logic</w:t>
      </w:r>
      <w:r w:rsidRPr="009B4EDF">
        <w:rPr>
          <w:rFonts w:eastAsia="Times New Roman"/>
          <w:b w:val="0"/>
          <w:color w:val="262626" w:themeColor="text1" w:themeTint="D9"/>
        </w:rPr>
        <w:t>:</w:t>
      </w:r>
    </w:p>
    <w:p w:rsidR="000E2FDB" w:rsidRPr="009B4EDF" w:rsidRDefault="000E2FDB" w:rsidP="00347C2D">
      <w:pPr>
        <w:pStyle w:val="Heading2"/>
        <w:rPr>
          <w:rFonts w:eastAsia="Times New Roman"/>
          <w:b w:val="0"/>
          <w:color w:val="262626" w:themeColor="text1" w:themeTint="D9"/>
        </w:rPr>
      </w:pPr>
      <w:r w:rsidRPr="009B4EDF">
        <w:rPr>
          <w:rFonts w:eastAsia="Times New Roman"/>
          <w:b w:val="0"/>
          <w:color w:val="262626" w:themeColor="text1" w:themeTint="D9"/>
        </w:rPr>
        <w:t xml:space="preserve">The </w:t>
      </w:r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try</w:t>
      </w:r>
      <w:r w:rsidRPr="009B4EDF">
        <w:rPr>
          <w:rFonts w:eastAsia="Times New Roman"/>
          <w:b w:val="0"/>
          <w:color w:val="262626" w:themeColor="text1" w:themeTint="D9"/>
        </w:rPr>
        <w:t xml:space="preserve"> block starts by </w:t>
      </w:r>
      <w:bookmarkStart w:id="0" w:name="_GoBack"/>
      <w:bookmarkEnd w:id="0"/>
      <w:r w:rsidRPr="009B4EDF">
        <w:rPr>
          <w:rFonts w:eastAsia="Times New Roman"/>
          <w:b w:val="0"/>
          <w:color w:val="262626" w:themeColor="text1" w:themeTint="D9"/>
        </w:rPr>
        <w:t xml:space="preserve">getting a database connection using </w:t>
      </w:r>
      <w:proofErr w:type="spellStart"/>
      <w:proofErr w:type="gramStart"/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DatabaseConnection.getDBConnection</w:t>
      </w:r>
      <w:proofErr w:type="spellEnd"/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(</w:t>
      </w:r>
      <w:proofErr w:type="gramEnd"/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)</w:t>
      </w:r>
      <w:r w:rsidRPr="009B4EDF">
        <w:rPr>
          <w:rFonts w:eastAsia="Times New Roman"/>
          <w:b w:val="0"/>
          <w:color w:val="262626" w:themeColor="text1" w:themeTint="D9"/>
        </w:rPr>
        <w:t xml:space="preserve"> and setting auto-commit to </w:t>
      </w:r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false</w:t>
      </w:r>
      <w:r w:rsidRPr="009B4EDF">
        <w:rPr>
          <w:rFonts w:eastAsia="Times New Roman"/>
          <w:b w:val="0"/>
          <w:color w:val="262626" w:themeColor="text1" w:themeTint="D9"/>
        </w:rPr>
        <w:t xml:space="preserve"> to manage transactions manually.</w:t>
      </w:r>
    </w:p>
    <w:p w:rsidR="000E2FDB" w:rsidRPr="009B4EDF" w:rsidRDefault="000E2FDB" w:rsidP="00347C2D">
      <w:pPr>
        <w:pStyle w:val="Heading2"/>
        <w:rPr>
          <w:rFonts w:eastAsia="Times New Roman"/>
          <w:b w:val="0"/>
          <w:color w:val="262626" w:themeColor="text1" w:themeTint="D9"/>
        </w:rPr>
      </w:pPr>
      <w:r w:rsidRPr="009B4EDF">
        <w:rPr>
          <w:rFonts w:eastAsia="Times New Roman"/>
          <w:b w:val="0"/>
          <w:color w:val="262626" w:themeColor="text1" w:themeTint="D9"/>
        </w:rPr>
        <w:t xml:space="preserve">Inside a </w:t>
      </w:r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while</w:t>
      </w:r>
      <w:r w:rsidRPr="009B4EDF">
        <w:rPr>
          <w:rFonts w:eastAsia="Times New Roman"/>
          <w:b w:val="0"/>
          <w:color w:val="262626" w:themeColor="text1" w:themeTint="D9"/>
        </w:rPr>
        <w:t xml:space="preserve"> loop, the program repeatedly asks the user to enter </w:t>
      </w:r>
      <w:r w:rsidR="0019188E">
        <w:rPr>
          <w:rFonts w:eastAsia="Times New Roman"/>
          <w:b w:val="0"/>
          <w:color w:val="262626" w:themeColor="text1" w:themeTint="D9"/>
        </w:rPr>
        <w:t>employee</w:t>
      </w:r>
      <w:r w:rsidRPr="009B4EDF">
        <w:rPr>
          <w:rFonts w:eastAsia="Times New Roman"/>
          <w:b w:val="0"/>
          <w:color w:val="262626" w:themeColor="text1" w:themeTint="D9"/>
        </w:rPr>
        <w:t xml:space="preserve"> information (</w:t>
      </w:r>
      <w:r w:rsidR="0019188E">
        <w:rPr>
          <w:rFonts w:eastAsia="Times New Roman"/>
          <w:b w:val="0"/>
          <w:color w:val="262626" w:themeColor="text1" w:themeTint="D9"/>
        </w:rPr>
        <w:t>id</w:t>
      </w:r>
      <w:r w:rsidRPr="009B4EDF">
        <w:rPr>
          <w:rFonts w:eastAsia="Times New Roman"/>
          <w:b w:val="0"/>
          <w:color w:val="262626" w:themeColor="text1" w:themeTint="D9"/>
        </w:rPr>
        <w:t xml:space="preserve">, name, </w:t>
      </w:r>
      <w:r w:rsidR="0019188E">
        <w:rPr>
          <w:rFonts w:eastAsia="Times New Roman"/>
          <w:b w:val="0"/>
          <w:color w:val="262626" w:themeColor="text1" w:themeTint="D9"/>
        </w:rPr>
        <w:t>role</w:t>
      </w:r>
      <w:r w:rsidRPr="009B4EDF">
        <w:rPr>
          <w:rFonts w:eastAsia="Times New Roman"/>
          <w:b w:val="0"/>
          <w:color w:val="262626" w:themeColor="text1" w:themeTint="D9"/>
        </w:rPr>
        <w:t xml:space="preserve">, and </w:t>
      </w:r>
      <w:r w:rsidR="0019188E">
        <w:rPr>
          <w:rFonts w:eastAsia="Times New Roman"/>
          <w:b w:val="0"/>
          <w:color w:val="262626" w:themeColor="text1" w:themeTint="D9"/>
        </w:rPr>
        <w:t>salary</w:t>
      </w:r>
      <w:r w:rsidRPr="009B4EDF">
        <w:rPr>
          <w:rFonts w:eastAsia="Times New Roman"/>
          <w:b w:val="0"/>
          <w:color w:val="262626" w:themeColor="text1" w:themeTint="D9"/>
        </w:rPr>
        <w:t xml:space="preserve">) and creates </w:t>
      </w:r>
      <w:proofErr w:type="spellStart"/>
      <w:proofErr w:type="gramStart"/>
      <w:r w:rsidRPr="009B4EDF">
        <w:rPr>
          <w:rFonts w:eastAsia="Times New Roman"/>
          <w:b w:val="0"/>
          <w:color w:val="262626" w:themeColor="text1" w:themeTint="D9"/>
        </w:rPr>
        <w:t>a</w:t>
      </w:r>
      <w:proofErr w:type="spellEnd"/>
      <w:proofErr w:type="gramEnd"/>
      <w:r w:rsidRPr="009B4EDF">
        <w:rPr>
          <w:rFonts w:eastAsia="Times New Roman"/>
          <w:b w:val="0"/>
          <w:color w:val="262626" w:themeColor="text1" w:themeTint="D9"/>
        </w:rPr>
        <w:t xml:space="preserve"> </w:t>
      </w:r>
      <w:r w:rsidR="00B34BFC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Employee</w:t>
      </w:r>
      <w:r w:rsidRPr="009B4EDF">
        <w:rPr>
          <w:rFonts w:eastAsia="Times New Roman"/>
          <w:b w:val="0"/>
          <w:color w:val="262626" w:themeColor="text1" w:themeTint="D9"/>
        </w:rPr>
        <w:t xml:space="preserve"> object with this information.</w:t>
      </w:r>
    </w:p>
    <w:p w:rsidR="000E2FDB" w:rsidRPr="009B4EDF" w:rsidRDefault="000E2FDB" w:rsidP="00347C2D">
      <w:pPr>
        <w:pStyle w:val="Heading2"/>
        <w:rPr>
          <w:rFonts w:eastAsia="Times New Roman"/>
          <w:b w:val="0"/>
          <w:color w:val="262626" w:themeColor="text1" w:themeTint="D9"/>
        </w:rPr>
      </w:pPr>
      <w:r w:rsidRPr="009B4EDF">
        <w:rPr>
          <w:rFonts w:eastAsia="Times New Roman"/>
          <w:b w:val="0"/>
          <w:color w:val="262626" w:themeColor="text1" w:themeTint="D9"/>
        </w:rPr>
        <w:t xml:space="preserve">It then prepares an SQL </w:t>
      </w:r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INSERT</w:t>
      </w:r>
      <w:r w:rsidRPr="009B4EDF">
        <w:rPr>
          <w:rFonts w:eastAsia="Times New Roman"/>
          <w:b w:val="0"/>
          <w:color w:val="262626" w:themeColor="text1" w:themeTint="D9"/>
        </w:rPr>
        <w:t xml:space="preserve"> query using a </w:t>
      </w:r>
      <w:proofErr w:type="spellStart"/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PreparedStatement</w:t>
      </w:r>
      <w:proofErr w:type="spellEnd"/>
      <w:r w:rsidRPr="009B4EDF">
        <w:rPr>
          <w:rFonts w:eastAsia="Times New Roman"/>
          <w:b w:val="0"/>
          <w:color w:val="262626" w:themeColor="text1" w:themeTint="D9"/>
        </w:rPr>
        <w:t xml:space="preserve"> to insert the </w:t>
      </w:r>
      <w:r w:rsidR="00EC7F9E">
        <w:rPr>
          <w:rFonts w:eastAsia="Times New Roman"/>
          <w:b w:val="0"/>
          <w:color w:val="262626" w:themeColor="text1" w:themeTint="D9"/>
        </w:rPr>
        <w:t>employee</w:t>
      </w:r>
      <w:r w:rsidRPr="009B4EDF">
        <w:rPr>
          <w:rFonts w:eastAsia="Times New Roman"/>
          <w:b w:val="0"/>
          <w:color w:val="262626" w:themeColor="text1" w:themeTint="D9"/>
        </w:rPr>
        <w:t xml:space="preserve"> data into the database.</w:t>
      </w:r>
    </w:p>
    <w:p w:rsidR="000E2FDB" w:rsidRPr="009B4EDF" w:rsidRDefault="000E2FDB" w:rsidP="00347C2D">
      <w:pPr>
        <w:pStyle w:val="Heading2"/>
        <w:rPr>
          <w:rFonts w:eastAsia="Times New Roman"/>
          <w:b w:val="0"/>
          <w:color w:val="262626" w:themeColor="text1" w:themeTint="D9"/>
        </w:rPr>
      </w:pPr>
      <w:r w:rsidRPr="009B4EDF">
        <w:rPr>
          <w:rFonts w:eastAsia="Times New Roman"/>
          <w:b w:val="0"/>
          <w:color w:val="262626" w:themeColor="text1" w:themeTint="D9"/>
        </w:rPr>
        <w:t xml:space="preserve">After executing the </w:t>
      </w:r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INSERT</w:t>
      </w:r>
      <w:r w:rsidRPr="009B4EDF">
        <w:rPr>
          <w:rFonts w:eastAsia="Times New Roman"/>
          <w:b w:val="0"/>
          <w:color w:val="262626" w:themeColor="text1" w:themeTint="D9"/>
        </w:rPr>
        <w:t xml:space="preserve"> query, the program prompts the user to either commit or rollback the transaction.</w:t>
      </w:r>
    </w:p>
    <w:p w:rsidR="000E2FDB" w:rsidRPr="009B4EDF" w:rsidRDefault="000E2FDB" w:rsidP="00347C2D">
      <w:pPr>
        <w:pStyle w:val="Heading2"/>
        <w:rPr>
          <w:rFonts w:eastAsia="Times New Roman"/>
          <w:b w:val="0"/>
          <w:color w:val="262626" w:themeColor="text1" w:themeTint="D9"/>
        </w:rPr>
      </w:pPr>
      <w:r w:rsidRPr="009B4EDF">
        <w:rPr>
          <w:rFonts w:eastAsia="Times New Roman"/>
          <w:b w:val="0"/>
          <w:color w:val="262626" w:themeColor="text1" w:themeTint="D9"/>
        </w:rPr>
        <w:t xml:space="preserve">If the user chooses to commit, the program commits the transaction using </w:t>
      </w:r>
      <w:proofErr w:type="spellStart"/>
      <w:proofErr w:type="gramStart"/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connection.commit</w:t>
      </w:r>
      <w:proofErr w:type="spellEnd"/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(</w:t>
      </w:r>
      <w:proofErr w:type="gramEnd"/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)</w:t>
      </w:r>
      <w:r w:rsidRPr="009B4EDF">
        <w:rPr>
          <w:rFonts w:eastAsia="Times New Roman"/>
          <w:b w:val="0"/>
          <w:color w:val="262626" w:themeColor="text1" w:themeTint="D9"/>
        </w:rPr>
        <w:t>.</w:t>
      </w:r>
    </w:p>
    <w:p w:rsidR="000E2FDB" w:rsidRPr="009B4EDF" w:rsidRDefault="000E2FDB" w:rsidP="00347C2D">
      <w:pPr>
        <w:pStyle w:val="Heading2"/>
        <w:rPr>
          <w:rFonts w:eastAsia="Times New Roman"/>
          <w:b w:val="0"/>
          <w:color w:val="262626" w:themeColor="text1" w:themeTint="D9"/>
        </w:rPr>
      </w:pPr>
      <w:r w:rsidRPr="009B4EDF">
        <w:rPr>
          <w:rFonts w:eastAsia="Times New Roman"/>
          <w:b w:val="0"/>
          <w:color w:val="262626" w:themeColor="text1" w:themeTint="D9"/>
        </w:rPr>
        <w:t xml:space="preserve">If the user chooses to rollback, the program rolls back the transaction using </w:t>
      </w:r>
      <w:proofErr w:type="spellStart"/>
      <w:proofErr w:type="gramStart"/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connection.rollback</w:t>
      </w:r>
      <w:proofErr w:type="spellEnd"/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(</w:t>
      </w:r>
      <w:proofErr w:type="gramEnd"/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)</w:t>
      </w:r>
      <w:r w:rsidRPr="009B4EDF">
        <w:rPr>
          <w:rFonts w:eastAsia="Times New Roman"/>
          <w:b w:val="0"/>
          <w:color w:val="262626" w:themeColor="text1" w:themeTint="D9"/>
        </w:rPr>
        <w:t>.</w:t>
      </w:r>
    </w:p>
    <w:p w:rsidR="000E2FDB" w:rsidRPr="009B4EDF" w:rsidRDefault="000E2FDB" w:rsidP="00347C2D">
      <w:pPr>
        <w:pStyle w:val="Heading2"/>
        <w:rPr>
          <w:rFonts w:eastAsia="Times New Roman"/>
          <w:b w:val="0"/>
          <w:color w:val="262626" w:themeColor="text1" w:themeTint="D9"/>
        </w:rPr>
      </w:pPr>
      <w:r w:rsidRPr="009B4EDF">
        <w:rPr>
          <w:rFonts w:eastAsia="Times New Roman"/>
          <w:b w:val="0"/>
          <w:color w:val="262626" w:themeColor="text1" w:themeTint="D9"/>
        </w:rPr>
        <w:t xml:space="preserve">The program then asks the user if they want to insert another </w:t>
      </w:r>
      <w:r w:rsidR="002069EF">
        <w:rPr>
          <w:rFonts w:eastAsia="Times New Roman"/>
          <w:b w:val="0"/>
          <w:color w:val="262626" w:themeColor="text1" w:themeTint="D9"/>
        </w:rPr>
        <w:t>employee</w:t>
      </w:r>
      <w:r w:rsidRPr="009B4EDF">
        <w:rPr>
          <w:rFonts w:eastAsia="Times New Roman"/>
          <w:b w:val="0"/>
          <w:color w:val="262626" w:themeColor="text1" w:themeTint="D9"/>
        </w:rPr>
        <w:t xml:space="preserve"> object. If the response is "no", the loop breaks.</w:t>
      </w:r>
    </w:p>
    <w:p w:rsidR="000E2FDB" w:rsidRPr="009B4EDF" w:rsidRDefault="000E2FDB" w:rsidP="00347C2D">
      <w:pPr>
        <w:pStyle w:val="Heading2"/>
        <w:rPr>
          <w:rFonts w:eastAsia="Times New Roman"/>
          <w:b w:val="0"/>
          <w:color w:val="262626" w:themeColor="text1" w:themeTint="D9"/>
        </w:rPr>
      </w:pPr>
      <w:r w:rsidRPr="009B4EDF">
        <w:rPr>
          <w:rFonts w:eastAsia="Times New Roman"/>
          <w:b w:val="0"/>
          <w:color w:val="262626" w:themeColor="text1" w:themeTint="D9"/>
        </w:rPr>
        <w:t xml:space="preserve">Finally, after exiting the loop, the program commits any remaining transactions and closes the database connection and the </w:t>
      </w:r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Scanner</w:t>
      </w:r>
      <w:r w:rsidRPr="009B4EDF">
        <w:rPr>
          <w:rFonts w:eastAsia="Times New Roman"/>
          <w:b w:val="0"/>
          <w:color w:val="262626" w:themeColor="text1" w:themeTint="D9"/>
        </w:rPr>
        <w:t xml:space="preserve"> object in the </w:t>
      </w:r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finally</w:t>
      </w:r>
      <w:r w:rsidRPr="009B4EDF">
        <w:rPr>
          <w:rFonts w:eastAsia="Times New Roman"/>
          <w:b w:val="0"/>
          <w:color w:val="262626" w:themeColor="text1" w:themeTint="D9"/>
        </w:rPr>
        <w:t xml:space="preserve"> block.</w:t>
      </w:r>
    </w:p>
    <w:p w:rsidR="000E2FDB" w:rsidRPr="009B4EDF" w:rsidRDefault="000E2FDB" w:rsidP="00347C2D">
      <w:pPr>
        <w:pStyle w:val="Heading2"/>
        <w:rPr>
          <w:rFonts w:eastAsia="Times New Roman"/>
          <w:b w:val="0"/>
          <w:color w:val="262626" w:themeColor="text1" w:themeTint="D9"/>
        </w:rPr>
      </w:pPr>
      <w:r w:rsidRPr="00D46EAC">
        <w:rPr>
          <w:rFonts w:eastAsia="Times New Roman"/>
          <w:color w:val="262626" w:themeColor="text1" w:themeTint="D9"/>
          <w:bdr w:val="single" w:sz="2" w:space="0" w:color="E3E3E3" w:frame="1"/>
        </w:rPr>
        <w:t>Exception Handling</w:t>
      </w:r>
      <w:r w:rsidRPr="009B4EDF">
        <w:rPr>
          <w:rFonts w:eastAsia="Times New Roman"/>
          <w:b w:val="0"/>
          <w:color w:val="262626" w:themeColor="text1" w:themeTint="D9"/>
        </w:rPr>
        <w:t>:</w:t>
      </w:r>
    </w:p>
    <w:p w:rsidR="000E2FDB" w:rsidRPr="009B4EDF" w:rsidRDefault="000E2FDB" w:rsidP="00347C2D">
      <w:pPr>
        <w:pStyle w:val="Heading2"/>
        <w:rPr>
          <w:rFonts w:eastAsia="Times New Roman"/>
          <w:b w:val="0"/>
          <w:color w:val="262626" w:themeColor="text1" w:themeTint="D9"/>
        </w:rPr>
      </w:pPr>
      <w:r w:rsidRPr="009B4EDF">
        <w:rPr>
          <w:rFonts w:eastAsia="Times New Roman"/>
          <w:b w:val="0"/>
          <w:color w:val="262626" w:themeColor="text1" w:themeTint="D9"/>
        </w:rPr>
        <w:t xml:space="preserve">The program catches </w:t>
      </w:r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Exception</w:t>
      </w:r>
      <w:r w:rsidRPr="009B4EDF">
        <w:rPr>
          <w:rFonts w:eastAsia="Times New Roman"/>
          <w:b w:val="0"/>
          <w:color w:val="262626" w:themeColor="text1" w:themeTint="D9"/>
        </w:rPr>
        <w:t xml:space="preserve"> and prints the stack trace if any exception occurs during database operations.</w:t>
      </w:r>
    </w:p>
    <w:p w:rsidR="000E2FDB" w:rsidRPr="009B4EDF" w:rsidRDefault="000E2FDB" w:rsidP="00347C2D">
      <w:pPr>
        <w:pStyle w:val="Heading2"/>
        <w:rPr>
          <w:rFonts w:eastAsia="Times New Roman"/>
          <w:b w:val="0"/>
          <w:color w:val="262626" w:themeColor="text1" w:themeTint="D9"/>
        </w:rPr>
      </w:pPr>
      <w:r w:rsidRPr="009A3F3A">
        <w:rPr>
          <w:rFonts w:eastAsia="Times New Roman"/>
          <w:color w:val="262626" w:themeColor="text1" w:themeTint="D9"/>
          <w:bdr w:val="single" w:sz="2" w:space="0" w:color="E3E3E3" w:frame="1"/>
        </w:rPr>
        <w:t>Resource Management</w:t>
      </w:r>
      <w:r w:rsidRPr="009B4EDF">
        <w:rPr>
          <w:rFonts w:eastAsia="Times New Roman"/>
          <w:b w:val="0"/>
          <w:color w:val="262626" w:themeColor="text1" w:themeTint="D9"/>
        </w:rPr>
        <w:t>:</w:t>
      </w:r>
    </w:p>
    <w:p w:rsidR="000E2FDB" w:rsidRPr="009B4EDF" w:rsidRDefault="000E2FDB" w:rsidP="00347C2D">
      <w:pPr>
        <w:pStyle w:val="Heading2"/>
        <w:rPr>
          <w:rFonts w:eastAsia="Times New Roman"/>
          <w:b w:val="0"/>
        </w:rPr>
      </w:pPr>
      <w:r w:rsidRPr="009B4EDF">
        <w:rPr>
          <w:rFonts w:eastAsia="Times New Roman"/>
          <w:b w:val="0"/>
          <w:color w:val="262626" w:themeColor="text1" w:themeTint="D9"/>
        </w:rPr>
        <w:t xml:space="preserve">The program ensures proper resource management by closing the </w:t>
      </w:r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Scanner</w:t>
      </w:r>
      <w:r w:rsidRPr="009B4EDF">
        <w:rPr>
          <w:rFonts w:eastAsia="Times New Roman"/>
          <w:b w:val="0"/>
          <w:color w:val="262626" w:themeColor="text1" w:themeTint="D9"/>
        </w:rPr>
        <w:t xml:space="preserve"> object and the database connection in the </w:t>
      </w:r>
      <w:r w:rsidRPr="009B4EDF">
        <w:rPr>
          <w:rFonts w:ascii="Courier New" w:eastAsia="Times New Roman" w:hAnsi="Courier New" w:cs="Courier New"/>
          <w:b w:val="0"/>
          <w:color w:val="262626" w:themeColor="text1" w:themeTint="D9"/>
          <w:sz w:val="21"/>
          <w:szCs w:val="21"/>
          <w:bdr w:val="single" w:sz="2" w:space="0" w:color="E3E3E3" w:frame="1"/>
        </w:rPr>
        <w:t>finally</w:t>
      </w:r>
      <w:r w:rsidRPr="009B4EDF">
        <w:rPr>
          <w:rFonts w:eastAsia="Times New Roman"/>
          <w:b w:val="0"/>
          <w:color w:val="262626" w:themeColor="text1" w:themeTint="D9"/>
        </w:rPr>
        <w:t xml:space="preserve"> block to release resources.</w:t>
      </w:r>
    </w:p>
    <w:p w:rsidR="00D80B26" w:rsidRPr="009B4EDF" w:rsidRDefault="00D80B26" w:rsidP="00347C2D">
      <w:pPr>
        <w:pStyle w:val="Heading2"/>
        <w:rPr>
          <w:b w:val="0"/>
        </w:rPr>
      </w:pPr>
    </w:p>
    <w:sectPr w:rsidR="00D80B26" w:rsidRPr="009B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4D7D"/>
    <w:multiLevelType w:val="multilevel"/>
    <w:tmpl w:val="FB20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70B"/>
    <w:rsid w:val="000E2FDB"/>
    <w:rsid w:val="0019188E"/>
    <w:rsid w:val="002069EF"/>
    <w:rsid w:val="0024570B"/>
    <w:rsid w:val="00347C2D"/>
    <w:rsid w:val="00360E61"/>
    <w:rsid w:val="0080454F"/>
    <w:rsid w:val="009A3F3A"/>
    <w:rsid w:val="009B4EDF"/>
    <w:rsid w:val="00B34BFC"/>
    <w:rsid w:val="00B977F4"/>
    <w:rsid w:val="00D46EAC"/>
    <w:rsid w:val="00D80B26"/>
    <w:rsid w:val="00E3563C"/>
    <w:rsid w:val="00EC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2F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2FD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7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2F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2FD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7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Namdev</dc:creator>
  <cp:keywords/>
  <dc:description/>
  <cp:lastModifiedBy>Namdev</cp:lastModifiedBy>
  <cp:revision>33</cp:revision>
  <dcterms:created xsi:type="dcterms:W3CDTF">2024-03-26T04:40:00Z</dcterms:created>
  <dcterms:modified xsi:type="dcterms:W3CDTF">2024-03-27T10:19:00Z</dcterms:modified>
</cp:coreProperties>
</file>