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3D975" w14:textId="77777777" w:rsidR="00FF2960" w:rsidRDefault="004C25BD">
      <w:pPr>
        <w:spacing w:before="100" w:beforeAutospacing="1" w:after="100" w:afterAutospacing="1" w:line="240" w:lineRule="auto"/>
        <w:outlineLvl w:val="0"/>
        <w:rPr>
          <w:rFonts w:eastAsia="Times New Roman" w:cstheme="minorHAnsi"/>
          <w:b/>
          <w:bCs/>
          <w:kern w:val="36"/>
          <w:sz w:val="48"/>
          <w:szCs w:val="48"/>
          <w:lang w:val="en-US" w:eastAsia="en-IN"/>
        </w:rPr>
      </w:pPr>
      <w:r>
        <w:rPr>
          <w:rFonts w:eastAsia="Times New Roman" w:cstheme="minorHAnsi"/>
          <w:b/>
          <w:bCs/>
          <w:kern w:val="36"/>
          <w:sz w:val="48"/>
          <w:szCs w:val="48"/>
          <w:lang w:eastAsia="en-IN"/>
        </w:rPr>
        <w:t xml:space="preserve">Project Synopsis: </w:t>
      </w:r>
      <w:r>
        <w:rPr>
          <w:rFonts w:eastAsia="Times New Roman" w:cstheme="minorHAnsi"/>
          <w:b/>
          <w:bCs/>
          <w:kern w:val="36"/>
          <w:sz w:val="48"/>
          <w:szCs w:val="48"/>
          <w:lang w:val="en-US" w:eastAsia="en-IN"/>
        </w:rPr>
        <w:t>Instagram -Reach -Analysis</w:t>
      </w:r>
    </w:p>
    <w:p w14:paraId="290A2DFB" w14:textId="77777777" w:rsidR="00FF2960" w:rsidRDefault="004C25BD">
      <w:pPr>
        <w:spacing w:before="100" w:beforeAutospacing="1" w:after="100" w:afterAutospacing="1" w:line="240" w:lineRule="auto"/>
        <w:outlineLvl w:val="1"/>
        <w:rPr>
          <w:rFonts w:eastAsia="Times New Roman" w:cstheme="minorHAnsi"/>
          <w:b/>
          <w:bCs/>
          <w:sz w:val="36"/>
          <w:szCs w:val="36"/>
          <w:lang w:eastAsia="en-IN"/>
        </w:rPr>
      </w:pPr>
      <w:r>
        <w:rPr>
          <w:rFonts w:eastAsia="Times New Roman" w:cstheme="minorHAnsi"/>
          <w:b/>
          <w:bCs/>
          <w:sz w:val="36"/>
          <w:szCs w:val="36"/>
          <w:lang w:eastAsia="en-IN"/>
        </w:rPr>
        <w:t>1. Title</w:t>
      </w:r>
    </w:p>
    <w:p w14:paraId="0692ACCF" w14:textId="53E12C45" w:rsidR="00FF2960" w:rsidRDefault="004C25BD">
      <w:pPr>
        <w:spacing w:before="100" w:beforeAutospacing="1" w:after="100" w:afterAutospacing="1" w:line="240" w:lineRule="auto"/>
        <w:rPr>
          <w:rFonts w:eastAsia="Times New Roman" w:cstheme="minorHAnsi"/>
          <w:sz w:val="24"/>
          <w:szCs w:val="24"/>
          <w:lang w:eastAsia="en-IN"/>
        </w:rPr>
      </w:pPr>
      <w:r>
        <w:rPr>
          <w:rFonts w:eastAsia="Times New Roman" w:cstheme="minorHAnsi"/>
          <w:b/>
          <w:bCs/>
          <w:sz w:val="24"/>
          <w:szCs w:val="24"/>
          <w:lang w:eastAsia="en-IN"/>
        </w:rPr>
        <w:t xml:space="preserve">Instagram Reach </w:t>
      </w:r>
      <w:r>
        <w:rPr>
          <w:rFonts w:eastAsia="Times New Roman" w:cstheme="minorHAnsi"/>
          <w:b/>
          <w:bCs/>
          <w:sz w:val="24"/>
          <w:szCs w:val="24"/>
          <w:lang w:eastAsia="en-IN"/>
        </w:rPr>
        <w:t>Analysis Using Python</w:t>
      </w:r>
    </w:p>
    <w:p w14:paraId="43FC44A3" w14:textId="77777777" w:rsidR="00FF2960" w:rsidRDefault="004C25BD">
      <w:pPr>
        <w:spacing w:before="100" w:beforeAutospacing="1" w:after="100" w:afterAutospacing="1" w:line="240" w:lineRule="auto"/>
        <w:outlineLvl w:val="1"/>
        <w:rPr>
          <w:rFonts w:eastAsia="Times New Roman" w:cstheme="minorHAnsi"/>
          <w:b/>
          <w:bCs/>
          <w:sz w:val="36"/>
          <w:szCs w:val="36"/>
          <w:lang w:eastAsia="en-IN"/>
        </w:rPr>
      </w:pPr>
      <w:r>
        <w:rPr>
          <w:rFonts w:eastAsia="Times New Roman" w:cstheme="minorHAnsi"/>
          <w:b/>
          <w:bCs/>
          <w:sz w:val="36"/>
          <w:szCs w:val="36"/>
          <w:lang w:eastAsia="en-IN"/>
        </w:rPr>
        <w:t>2. Introduction</w:t>
      </w:r>
    </w:p>
    <w:p w14:paraId="3FE1E6F9" w14:textId="77777777" w:rsidR="00FF2960" w:rsidRDefault="004C25BD">
      <w:pPr>
        <w:spacing w:line="360" w:lineRule="auto"/>
        <w:rPr>
          <w:sz w:val="24"/>
          <w:szCs w:val="24"/>
        </w:rPr>
      </w:pPr>
      <w:r>
        <w:rPr>
          <w:sz w:val="24"/>
          <w:szCs w:val="24"/>
        </w:rPr>
        <w:t xml:space="preserve">Instagram has emerged as a pivotal platform for social media marketing, offering brands and content creators the opportunity to engage with a </w:t>
      </w:r>
      <w:r>
        <w:rPr>
          <w:sz w:val="24"/>
          <w:szCs w:val="24"/>
        </w:rPr>
        <w:t>global audience. Understanding the reach of Instagram posts—how many unique users view content—is crucial for evaluating the effectiveness of campaigns and identifying opportunities for growth. This project aims to perform an in-depth analysis of Instagram reach, focusing on the factors that influence post visibility and engagement.</w:t>
      </w:r>
    </w:p>
    <w:p w14:paraId="5866BC6A" w14:textId="77777777" w:rsidR="00FF2960" w:rsidRDefault="00FF2960">
      <w:pPr>
        <w:spacing w:before="100" w:beforeAutospacing="1" w:after="100" w:afterAutospacing="1" w:line="240" w:lineRule="auto"/>
        <w:rPr>
          <w:rFonts w:eastAsia="Times New Roman" w:cstheme="minorHAnsi"/>
          <w:sz w:val="24"/>
          <w:szCs w:val="24"/>
          <w:lang w:eastAsia="en-IN"/>
        </w:rPr>
      </w:pPr>
    </w:p>
    <w:p w14:paraId="7857262A" w14:textId="77777777" w:rsidR="00FF2960" w:rsidRDefault="004C25BD">
      <w:pPr>
        <w:spacing w:before="100" w:beforeAutospacing="1" w:after="100" w:afterAutospacing="1" w:line="240" w:lineRule="auto"/>
        <w:outlineLvl w:val="1"/>
        <w:rPr>
          <w:rFonts w:eastAsia="Times New Roman" w:cstheme="minorHAnsi"/>
          <w:b/>
          <w:bCs/>
          <w:sz w:val="36"/>
          <w:szCs w:val="36"/>
          <w:lang w:eastAsia="en-IN"/>
        </w:rPr>
      </w:pPr>
      <w:r>
        <w:rPr>
          <w:rFonts w:eastAsia="Times New Roman" w:cstheme="minorHAnsi"/>
          <w:b/>
          <w:bCs/>
          <w:sz w:val="36"/>
          <w:szCs w:val="36"/>
          <w:lang w:eastAsia="en-IN"/>
        </w:rPr>
        <w:t>3. Objectives</w:t>
      </w:r>
    </w:p>
    <w:p w14:paraId="42601C88" w14:textId="77777777" w:rsidR="00FF2960" w:rsidRDefault="004C25BD">
      <w:pPr>
        <w:rPr>
          <w:sz w:val="24"/>
          <w:szCs w:val="24"/>
        </w:rPr>
      </w:pPr>
      <w:r>
        <w:rPr>
          <w:sz w:val="24"/>
          <w:szCs w:val="24"/>
        </w:rPr>
        <w:t>The primary objective of this Instagram Reach Analysis is to explore and identify the key metrics that impact the reach of Instagram content. Through data-driven insights, this analysis seeks to:</w:t>
      </w:r>
    </w:p>
    <w:p w14:paraId="7C33703C" w14:textId="77777777" w:rsidR="00FF2960" w:rsidRDefault="004C25BD">
      <w:pPr>
        <w:rPr>
          <w:sz w:val="24"/>
          <w:szCs w:val="24"/>
        </w:rPr>
      </w:pPr>
      <w:r>
        <w:rPr>
          <w:sz w:val="24"/>
          <w:szCs w:val="24"/>
        </w:rPr>
        <w:t>1. Understand the factors influencing reach on Instagram posts.</w:t>
      </w:r>
    </w:p>
    <w:p w14:paraId="5C659E0A" w14:textId="77777777" w:rsidR="00FF2960" w:rsidRDefault="004C25BD">
      <w:pPr>
        <w:rPr>
          <w:sz w:val="24"/>
          <w:szCs w:val="24"/>
        </w:rPr>
      </w:pPr>
      <w:r>
        <w:rPr>
          <w:sz w:val="24"/>
          <w:szCs w:val="24"/>
        </w:rPr>
        <w:t>2. Analyze patterns in engagement metrics such as likes, comments, shares, and impressions.</w:t>
      </w:r>
    </w:p>
    <w:p w14:paraId="416CC35E" w14:textId="77777777" w:rsidR="00FF2960" w:rsidRDefault="004C25BD">
      <w:pPr>
        <w:rPr>
          <w:sz w:val="24"/>
          <w:szCs w:val="24"/>
        </w:rPr>
      </w:pPr>
      <w:r>
        <w:rPr>
          <w:sz w:val="24"/>
          <w:szCs w:val="24"/>
        </w:rPr>
        <w:t>3. Identify the types of content that generate the highest reach.</w:t>
      </w:r>
    </w:p>
    <w:p w14:paraId="048FCFE8" w14:textId="77777777" w:rsidR="00FF2960" w:rsidRDefault="004C25BD">
      <w:pPr>
        <w:rPr>
          <w:sz w:val="24"/>
          <w:szCs w:val="24"/>
        </w:rPr>
      </w:pPr>
      <w:r>
        <w:rPr>
          <w:sz w:val="24"/>
          <w:szCs w:val="24"/>
        </w:rPr>
        <w:t>4. Provide data-driven recommendations for improving content visibility and engagement.</w:t>
      </w:r>
    </w:p>
    <w:p w14:paraId="1C27BA32" w14:textId="77777777" w:rsidR="00FF2960" w:rsidRDefault="004C25BD">
      <w:pPr>
        <w:rPr>
          <w:sz w:val="24"/>
          <w:szCs w:val="24"/>
        </w:rPr>
      </w:pPr>
      <w:r>
        <w:rPr>
          <w:sz w:val="24"/>
          <w:szCs w:val="24"/>
        </w:rPr>
        <w:t xml:space="preserve">5. Use data visualization to highlight key insights and trends in Instagram performance. </w:t>
      </w:r>
    </w:p>
    <w:p w14:paraId="3B1ECB82" w14:textId="77777777" w:rsidR="00FF2960" w:rsidRDefault="004C25BD">
      <w:pPr>
        <w:rPr>
          <w:sz w:val="24"/>
          <w:szCs w:val="24"/>
        </w:rPr>
      </w:pPr>
      <w:r>
        <w:rPr>
          <w:sz w:val="24"/>
          <w:szCs w:val="24"/>
        </w:rPr>
        <w:t>The primary objective of this Instagram Reach Analysis is to explore and identify the key metrics that impact the reach of Instagram content. Through data-driven insights, this analysis seeks to:</w:t>
      </w:r>
    </w:p>
    <w:p w14:paraId="27720EAC" w14:textId="77777777" w:rsidR="00FF2960" w:rsidRDefault="00FF2960"/>
    <w:p w14:paraId="5DA9AB28" w14:textId="77777777" w:rsidR="00FF2960" w:rsidRDefault="00FF2960"/>
    <w:sectPr w:rsidR="00FF296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9A2F13" w14:textId="77777777" w:rsidR="00FF2960" w:rsidRDefault="004C25BD">
      <w:pPr>
        <w:spacing w:line="240" w:lineRule="auto"/>
      </w:pPr>
      <w:r>
        <w:separator/>
      </w:r>
    </w:p>
  </w:endnote>
  <w:endnote w:type="continuationSeparator" w:id="0">
    <w:p w14:paraId="4FFE573A" w14:textId="77777777" w:rsidR="00FF2960" w:rsidRDefault="004C25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A15956" w14:textId="77777777" w:rsidR="00FF2960" w:rsidRDefault="004C25BD">
      <w:pPr>
        <w:spacing w:after="0"/>
      </w:pPr>
      <w:r>
        <w:separator/>
      </w:r>
    </w:p>
  </w:footnote>
  <w:footnote w:type="continuationSeparator" w:id="0">
    <w:p w14:paraId="4080337B" w14:textId="77777777" w:rsidR="00FF2960" w:rsidRDefault="004C25B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ED9EDEB"/>
    <w:rsid w:val="004C25BD"/>
    <w:rsid w:val="00DD6FB4"/>
    <w:rsid w:val="00FF2960"/>
    <w:rsid w:val="7ED9E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E4C98F"/>
  <w15:docId w15:val="{A0C2A3CC-CC82-4A44-976E-81A351723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208</Words>
  <Characters>1186</Characters>
  <Application>Microsoft Office Word</Application>
  <DocSecurity>4</DocSecurity>
  <Lines>9</Lines>
  <Paragraphs>2</Paragraphs>
  <ScaleCrop>false</ScaleCrop>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 joshi</dc:creator>
  <cp:lastModifiedBy>Nameera Zuha</cp:lastModifiedBy>
  <cp:revision>2</cp:revision>
  <dcterms:created xsi:type="dcterms:W3CDTF">2024-10-14T09:30:00Z</dcterms:created>
  <dcterms:modified xsi:type="dcterms:W3CDTF">2024-10-14T09:30:00Z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1033-6.10.1.8197</vt:lpwstr>
  </property>
  <property fmtid="{D5CDD505-2E9C-101B-9397-08002B2CF9AE}" pid="3" name="ICV">
    <vt:lpwstr>482154F4B742595AAEE20C672BCD65C8_41</vt:lpwstr>
  </property>
</Properties>
</file>