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292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8486"/>
      </w:tblGrid>
      <w:tr w:rsidR="00D20507" w:rsidRPr="00403EFF" w14:paraId="24CE64FA" w14:textId="77777777" w:rsidTr="00911E3E">
        <w:trPr>
          <w:trHeight w:val="1400"/>
        </w:trPr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6EA2F43D" w14:textId="77777777" w:rsidR="00D20507" w:rsidRPr="00403EFF" w:rsidRDefault="00D20507" w:rsidP="00911E3E">
            <w:pPr>
              <w:spacing w:after="0" w:line="240" w:lineRule="auto"/>
              <w:jc w:val="both"/>
              <w:rPr>
                <w:rFonts w:ascii="Times New Roman" w:eastAsiaTheme="minorEastAsia" w:hAnsi="Times New Roman"/>
                <w:lang w:eastAsia="ru-RU"/>
              </w:rPr>
            </w:pPr>
            <w:r w:rsidRPr="00403EFF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 wp14:anchorId="7E8EFE7C" wp14:editId="4EC5E8BC">
                  <wp:extent cx="691200" cy="691200"/>
                  <wp:effectExtent l="0" t="0" r="0" b="0"/>
                  <wp:docPr id="30" name="Рисунок 30" descr="Логотип КБК копия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Логотип КБК копия"/>
                          <pic:cNvPicPr>
                            <a:picLocks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200" cy="6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86" w:type="dxa"/>
            <w:tcBorders>
              <w:top w:val="nil"/>
              <w:left w:val="nil"/>
              <w:bottom w:val="nil"/>
              <w:right w:val="nil"/>
            </w:tcBorders>
          </w:tcPr>
          <w:p w14:paraId="7C80BD45" w14:textId="77777777" w:rsidR="00D20507" w:rsidRPr="00403EFF" w:rsidRDefault="00D20507" w:rsidP="00911E3E">
            <w:pPr>
              <w:spacing w:after="0" w:line="240" w:lineRule="auto"/>
              <w:jc w:val="center"/>
              <w:rPr>
                <w:rFonts w:ascii="Times New Roman" w:eastAsiaTheme="minorEastAsia" w:hAnsi="Times New Roman"/>
                <w:b/>
                <w:bCs/>
                <w:spacing w:val="40"/>
                <w:lang w:eastAsia="ru-RU"/>
              </w:rPr>
            </w:pPr>
            <w:r w:rsidRPr="00403EFF">
              <w:rPr>
                <w:rFonts w:ascii="Times New Roman" w:eastAsiaTheme="minorEastAsia" w:hAnsi="Times New Roman"/>
                <w:b/>
                <w:bCs/>
                <w:spacing w:val="40"/>
                <w:lang w:eastAsia="ru-RU"/>
              </w:rPr>
              <w:t>Автономная некоммерческая организация профессионального образования</w:t>
            </w:r>
          </w:p>
          <w:p w14:paraId="71E9FCAB" w14:textId="77777777" w:rsidR="00D20507" w:rsidRPr="00403EFF" w:rsidRDefault="00D20507" w:rsidP="00911E3E">
            <w:pPr>
              <w:spacing w:after="0" w:line="240" w:lineRule="auto"/>
              <w:jc w:val="center"/>
              <w:rPr>
                <w:rFonts w:ascii="Times New Roman" w:eastAsiaTheme="minorEastAsia" w:hAnsi="Times New Roman"/>
                <w:b/>
                <w:bCs/>
                <w:spacing w:val="20"/>
                <w:sz w:val="36"/>
                <w:szCs w:val="36"/>
                <w:lang w:eastAsia="ru-RU"/>
              </w:rPr>
            </w:pPr>
            <w:r w:rsidRPr="00403EFF">
              <w:rPr>
                <w:rFonts w:ascii="Times New Roman" w:eastAsiaTheme="minorEastAsia" w:hAnsi="Times New Roman"/>
                <w:b/>
                <w:bCs/>
                <w:spacing w:val="20"/>
                <w:sz w:val="36"/>
                <w:szCs w:val="36"/>
                <w:lang w:eastAsia="ru-RU"/>
              </w:rPr>
              <w:t>КАЛИНИНГРАДСКИЙ БИЗНЕС-КОЛЛЕДЖ</w:t>
            </w:r>
          </w:p>
          <w:p w14:paraId="388F2F06" w14:textId="77777777" w:rsidR="00D20507" w:rsidRPr="00403EFF" w:rsidRDefault="00D20507" w:rsidP="00911E3E">
            <w:pPr>
              <w:pBdr>
                <w:bottom w:val="double" w:sz="6" w:space="1" w:color="auto"/>
              </w:pBdr>
              <w:spacing w:after="0" w:line="240" w:lineRule="auto"/>
              <w:jc w:val="center"/>
              <w:rPr>
                <w:rFonts w:ascii="Times New Roman" w:eastAsiaTheme="minorEastAsia" w:hAnsi="Times New Roman"/>
                <w:sz w:val="8"/>
                <w:szCs w:val="8"/>
                <w:lang w:eastAsia="ru-RU"/>
              </w:rPr>
            </w:pPr>
          </w:p>
          <w:p w14:paraId="680BB93E" w14:textId="77777777" w:rsidR="00D20507" w:rsidRPr="00403EFF" w:rsidRDefault="00D20507" w:rsidP="00911E3E">
            <w:pPr>
              <w:spacing w:after="0" w:line="240" w:lineRule="auto"/>
              <w:jc w:val="both"/>
              <w:rPr>
                <w:rFonts w:ascii="Times New Roman" w:eastAsiaTheme="minorEastAsia" w:hAnsi="Times New Roman"/>
                <w:lang w:eastAsia="ru-RU"/>
              </w:rPr>
            </w:pPr>
          </w:p>
        </w:tc>
      </w:tr>
    </w:tbl>
    <w:p w14:paraId="1D04A26A" w14:textId="77777777" w:rsidR="00D20507" w:rsidRPr="00403EFF" w:rsidRDefault="00D20507" w:rsidP="00D20507">
      <w:pPr>
        <w:jc w:val="center"/>
        <w:rPr>
          <w:rFonts w:ascii="Times New Roman" w:hAnsi="Times New Roman" w:cs="Times New Roman"/>
          <w:sz w:val="32"/>
          <w:szCs w:val="32"/>
        </w:rPr>
      </w:pPr>
      <w:r w:rsidRPr="00403EFF">
        <w:rPr>
          <w:rFonts w:ascii="Times New Roman" w:hAnsi="Times New Roman" w:cs="Times New Roman"/>
          <w:sz w:val="32"/>
          <w:szCs w:val="32"/>
        </w:rPr>
        <w:t>Кафедра Информационных технологий</w:t>
      </w:r>
    </w:p>
    <w:p w14:paraId="55D77CF2" w14:textId="77777777" w:rsidR="00D20507" w:rsidRDefault="00D20507" w:rsidP="00D20507">
      <w:pPr>
        <w:spacing w:after="0" w:line="240" w:lineRule="auto"/>
        <w:jc w:val="both"/>
        <w:rPr>
          <w:rFonts w:ascii="Times New Roman" w:eastAsiaTheme="minorEastAsia" w:hAnsi="Times New Roman"/>
          <w:lang w:eastAsia="ru-RU"/>
        </w:rPr>
      </w:pPr>
    </w:p>
    <w:p w14:paraId="46E131D8" w14:textId="77777777" w:rsidR="00D20507" w:rsidRPr="00403EFF" w:rsidRDefault="00D20507" w:rsidP="00D20507">
      <w:pPr>
        <w:spacing w:after="0" w:line="240" w:lineRule="auto"/>
        <w:jc w:val="both"/>
        <w:rPr>
          <w:rFonts w:ascii="Times New Roman" w:eastAsiaTheme="minorEastAsia" w:hAnsi="Times New Roman"/>
          <w:lang w:eastAsia="ru-RU"/>
        </w:rPr>
      </w:pPr>
    </w:p>
    <w:p w14:paraId="484214D1" w14:textId="77777777" w:rsidR="00D20507" w:rsidRDefault="00D20507" w:rsidP="00D20507">
      <w:pPr>
        <w:jc w:val="center"/>
        <w:rPr>
          <w:b/>
          <w:bCs/>
          <w:sz w:val="36"/>
          <w:szCs w:val="36"/>
        </w:rPr>
      </w:pPr>
    </w:p>
    <w:p w14:paraId="2A257E9A" w14:textId="77777777" w:rsidR="00D20507" w:rsidRPr="00403EFF" w:rsidRDefault="00D20507" w:rsidP="00D20507">
      <w:pPr>
        <w:spacing w:after="0" w:line="240" w:lineRule="auto"/>
        <w:jc w:val="center"/>
        <w:rPr>
          <w:rFonts w:ascii="Times New Roman" w:eastAsiaTheme="minorEastAsia" w:hAnsi="Times New Roman"/>
          <w:b/>
          <w:bCs/>
          <w:sz w:val="36"/>
          <w:szCs w:val="36"/>
          <w:lang w:eastAsia="ru-RU"/>
        </w:rPr>
      </w:pPr>
      <w:r>
        <w:rPr>
          <w:rFonts w:ascii="Times New Roman" w:eastAsiaTheme="minorEastAsia" w:hAnsi="Times New Roman"/>
          <w:b/>
          <w:bCs/>
          <w:sz w:val="36"/>
          <w:szCs w:val="36"/>
          <w:lang w:eastAsia="ru-RU"/>
        </w:rPr>
        <w:t>Курсовая</w:t>
      </w:r>
      <w:r w:rsidRPr="00403EFF">
        <w:rPr>
          <w:rFonts w:ascii="Times New Roman" w:eastAsiaTheme="minorEastAsia" w:hAnsi="Times New Roman"/>
          <w:b/>
          <w:bCs/>
          <w:sz w:val="36"/>
          <w:szCs w:val="36"/>
          <w:lang w:eastAsia="ru-RU"/>
        </w:rPr>
        <w:t xml:space="preserve"> работа</w:t>
      </w:r>
    </w:p>
    <w:p w14:paraId="7B76AA44" w14:textId="77777777" w:rsidR="00D20507" w:rsidRPr="00403EFF" w:rsidRDefault="00D20507" w:rsidP="00D20507">
      <w:pPr>
        <w:spacing w:after="0" w:line="240" w:lineRule="auto"/>
        <w:jc w:val="center"/>
        <w:rPr>
          <w:rFonts w:ascii="Times New Roman" w:eastAsiaTheme="minorEastAsia" w:hAnsi="Times New Roman"/>
          <w:b/>
          <w:bCs/>
          <w:sz w:val="28"/>
          <w:szCs w:val="28"/>
          <w:lang w:eastAsia="ru-RU"/>
        </w:rPr>
      </w:pPr>
    </w:p>
    <w:p w14:paraId="126EE81E" w14:textId="77777777" w:rsidR="00D20507" w:rsidRPr="00403EFF" w:rsidRDefault="00D20507" w:rsidP="00D20507">
      <w:pPr>
        <w:spacing w:after="0" w:line="240" w:lineRule="auto"/>
        <w:jc w:val="center"/>
        <w:rPr>
          <w:rFonts w:ascii="Times New Roman" w:eastAsiaTheme="minorEastAsia" w:hAnsi="Times New Roman"/>
          <w:b/>
          <w:bCs/>
          <w:sz w:val="28"/>
          <w:szCs w:val="28"/>
          <w:lang w:eastAsia="ru-RU"/>
        </w:rPr>
      </w:pPr>
    </w:p>
    <w:p w14:paraId="43CB92A7" w14:textId="3252AFB0" w:rsidR="00D20507" w:rsidRPr="00403EFF" w:rsidRDefault="00D20507" w:rsidP="00D20507">
      <w:pPr>
        <w:spacing w:after="0" w:line="240" w:lineRule="auto"/>
        <w:jc w:val="both"/>
        <w:rPr>
          <w:rFonts w:ascii="Times New Roman" w:eastAsiaTheme="minorEastAsia" w:hAnsi="Times New Roman"/>
          <w:b/>
          <w:bCs/>
          <w:sz w:val="32"/>
          <w:szCs w:val="32"/>
          <w:lang w:eastAsia="ru-RU"/>
        </w:rPr>
      </w:pPr>
      <w:r w:rsidRPr="00403EFF">
        <w:rPr>
          <w:rFonts w:ascii="Times New Roman" w:eastAsiaTheme="minorEastAsia" w:hAnsi="Times New Roman"/>
          <w:sz w:val="32"/>
          <w:szCs w:val="32"/>
          <w:lang w:eastAsia="ru-RU"/>
        </w:rPr>
        <w:t>На тему:</w:t>
      </w:r>
      <w:r w:rsidRPr="00403EFF">
        <w:rPr>
          <w:rFonts w:ascii="Times New Roman" w:eastAsiaTheme="minorEastAsia" w:hAnsi="Times New Roman"/>
          <w:b/>
          <w:sz w:val="32"/>
          <w:szCs w:val="32"/>
          <w:lang w:eastAsia="ru-RU"/>
        </w:rPr>
        <w:t xml:space="preserve"> «</w:t>
      </w:r>
      <w:r>
        <w:rPr>
          <w:rFonts w:ascii="Times New Roman" w:eastAsiaTheme="minorEastAsia" w:hAnsi="Times New Roman"/>
          <w:b/>
          <w:sz w:val="32"/>
          <w:szCs w:val="32"/>
          <w:lang w:eastAsia="ru-RU"/>
        </w:rPr>
        <w:t>Библиотека</w:t>
      </w:r>
      <w:r w:rsidRPr="00403EFF">
        <w:rPr>
          <w:rFonts w:ascii="Times New Roman" w:eastAsiaTheme="minorEastAsia" w:hAnsi="Times New Roman"/>
          <w:b/>
          <w:sz w:val="32"/>
          <w:szCs w:val="32"/>
          <w:lang w:eastAsia="ru-RU"/>
        </w:rPr>
        <w:t>»</w:t>
      </w:r>
    </w:p>
    <w:p w14:paraId="73C5DCA4" w14:textId="77777777" w:rsidR="00D20507" w:rsidRPr="00403EFF" w:rsidRDefault="00D20507" w:rsidP="00D20507">
      <w:pPr>
        <w:spacing w:after="0" w:line="240" w:lineRule="auto"/>
        <w:jc w:val="both"/>
        <w:rPr>
          <w:rFonts w:ascii="Times New Roman" w:eastAsiaTheme="minorEastAsia" w:hAnsi="Times New Roman"/>
          <w:b/>
          <w:bCs/>
          <w:i/>
          <w:iCs/>
          <w:sz w:val="28"/>
          <w:szCs w:val="28"/>
          <w:lang w:eastAsia="ru-RU"/>
        </w:rPr>
      </w:pPr>
    </w:p>
    <w:p w14:paraId="08AE86D4" w14:textId="77777777" w:rsidR="00D20507" w:rsidRPr="00403EFF" w:rsidRDefault="00D20507" w:rsidP="00D20507">
      <w:pPr>
        <w:spacing w:after="0" w:line="240" w:lineRule="auto"/>
        <w:jc w:val="both"/>
        <w:rPr>
          <w:rFonts w:ascii="Times New Roman" w:eastAsiaTheme="minorEastAsia" w:hAnsi="Times New Roman"/>
          <w:b/>
          <w:bCs/>
          <w:sz w:val="16"/>
          <w:szCs w:val="16"/>
          <w:lang w:eastAsia="ru-RU"/>
        </w:rPr>
      </w:pPr>
      <w:r w:rsidRPr="00403EFF">
        <w:rPr>
          <w:rFonts w:ascii="Times New Roman" w:eastAsiaTheme="minorEastAsia" w:hAnsi="Times New Roman"/>
          <w:sz w:val="32"/>
          <w:szCs w:val="32"/>
          <w:lang w:eastAsia="ru-RU"/>
        </w:rPr>
        <w:t>По дисциплине</w:t>
      </w:r>
      <w:r>
        <w:rPr>
          <w:rFonts w:ascii="Times New Roman" w:eastAsiaTheme="minorEastAsia" w:hAnsi="Times New Roman"/>
          <w:sz w:val="32"/>
          <w:szCs w:val="32"/>
          <w:lang w:eastAsia="ru-RU"/>
        </w:rPr>
        <w:t xml:space="preserve">: </w:t>
      </w:r>
      <w:r w:rsidRPr="00403EFF">
        <w:rPr>
          <w:rFonts w:ascii="Times New Roman" w:eastAsiaTheme="minorEastAsia" w:hAnsi="Times New Roman"/>
          <w:b/>
          <w:sz w:val="32"/>
          <w:szCs w:val="32"/>
          <w:lang w:eastAsia="ru-RU"/>
        </w:rPr>
        <w:t xml:space="preserve"> </w:t>
      </w:r>
      <w:r>
        <w:rPr>
          <w:rFonts w:ascii="Times New Roman" w:eastAsiaTheme="minorEastAsia" w:hAnsi="Times New Roman"/>
          <w:b/>
          <w:sz w:val="32"/>
          <w:szCs w:val="32"/>
          <w:lang w:eastAsia="ru-RU"/>
        </w:rPr>
        <w:t xml:space="preserve">МДК 11.01 </w:t>
      </w:r>
      <w:r w:rsidRPr="00403EFF">
        <w:rPr>
          <w:rFonts w:ascii="Times New Roman" w:eastAsiaTheme="minorEastAsia" w:hAnsi="Times New Roman"/>
          <w:b/>
          <w:sz w:val="32"/>
          <w:szCs w:val="32"/>
          <w:lang w:eastAsia="ru-RU"/>
        </w:rPr>
        <w:t>Технология разработки и защиты баз данных</w:t>
      </w:r>
    </w:p>
    <w:p w14:paraId="2A77213F" w14:textId="77777777" w:rsidR="00D20507" w:rsidRDefault="00D20507" w:rsidP="00D20507"/>
    <w:p w14:paraId="37434A80" w14:textId="77777777" w:rsidR="00D20507" w:rsidRDefault="00D20507" w:rsidP="00D20507">
      <w:r>
        <w:t xml:space="preserve">  </w:t>
      </w:r>
    </w:p>
    <w:p w14:paraId="2B8DD775" w14:textId="77777777" w:rsidR="00D20507" w:rsidRDefault="00D20507" w:rsidP="00D20507"/>
    <w:p w14:paraId="7B8F7DDD" w14:textId="77777777" w:rsidR="00D20507" w:rsidRPr="00403EFF" w:rsidRDefault="00D20507" w:rsidP="00D20507">
      <w:pPr>
        <w:spacing w:after="0" w:line="240" w:lineRule="auto"/>
        <w:jc w:val="right"/>
        <w:rPr>
          <w:rFonts w:ascii="Times New Roman" w:eastAsiaTheme="minorEastAsia" w:hAnsi="Times New Roman"/>
          <w:sz w:val="28"/>
          <w:szCs w:val="28"/>
          <w:lang w:eastAsia="ru-RU"/>
        </w:rPr>
      </w:pPr>
      <w:r w:rsidRPr="00403EFF">
        <w:rPr>
          <w:rFonts w:ascii="Times New Roman" w:eastAsiaTheme="minorEastAsia" w:hAnsi="Times New Roman"/>
          <w:sz w:val="28"/>
          <w:szCs w:val="28"/>
          <w:lang w:eastAsia="ru-RU"/>
        </w:rPr>
        <w:t>Выполнил студент</w:t>
      </w:r>
    </w:p>
    <w:p w14:paraId="4ADC89BC" w14:textId="16BB8CF6" w:rsidR="00D20507" w:rsidRPr="00403EFF" w:rsidRDefault="00D20507" w:rsidP="00D20507">
      <w:pPr>
        <w:spacing w:after="0" w:line="240" w:lineRule="auto"/>
        <w:jc w:val="right"/>
        <w:rPr>
          <w:rFonts w:ascii="Times New Roman" w:eastAsiaTheme="minorEastAsia" w:hAnsi="Times New Roman"/>
          <w:sz w:val="28"/>
          <w:szCs w:val="28"/>
          <w:lang w:eastAsia="ru-RU"/>
        </w:rPr>
      </w:pPr>
      <w:r w:rsidRPr="00403EFF">
        <w:rPr>
          <w:rFonts w:ascii="Times New Roman" w:eastAsiaTheme="minorEastAsia" w:hAnsi="Times New Roman"/>
          <w:sz w:val="28"/>
          <w:szCs w:val="28"/>
          <w:lang w:eastAsia="ru-RU"/>
        </w:rPr>
        <w:t xml:space="preserve">группы </w:t>
      </w:r>
      <w:r>
        <w:rPr>
          <w:rFonts w:ascii="Times New Roman" w:eastAsiaTheme="minorEastAsia" w:hAnsi="Times New Roman"/>
          <w:sz w:val="28"/>
          <w:szCs w:val="28"/>
          <w:lang w:eastAsia="ru-RU"/>
        </w:rPr>
        <w:t>19</w:t>
      </w:r>
      <w:r w:rsidRPr="00403EFF">
        <w:rPr>
          <w:rFonts w:ascii="Times New Roman" w:eastAsiaTheme="minorEastAsia" w:hAnsi="Times New Roman"/>
          <w:sz w:val="28"/>
          <w:szCs w:val="28"/>
          <w:lang w:eastAsia="ru-RU"/>
        </w:rPr>
        <w:t>-</w:t>
      </w:r>
      <w:r>
        <w:rPr>
          <w:rFonts w:ascii="Times New Roman" w:eastAsiaTheme="minorEastAsia" w:hAnsi="Times New Roman"/>
          <w:sz w:val="28"/>
          <w:szCs w:val="28"/>
          <w:lang w:eastAsia="ru-RU"/>
        </w:rPr>
        <w:t>ИСП</w:t>
      </w:r>
      <w:r w:rsidRPr="00403EFF">
        <w:rPr>
          <w:rFonts w:ascii="Times New Roman" w:eastAsiaTheme="minorEastAsia" w:hAnsi="Times New Roman"/>
          <w:sz w:val="28"/>
          <w:szCs w:val="28"/>
          <w:lang w:eastAsia="ru-RU"/>
        </w:rPr>
        <w:t>-3</w:t>
      </w:r>
    </w:p>
    <w:p w14:paraId="099CD448" w14:textId="39FB115A" w:rsidR="00D20507" w:rsidRPr="00403EFF" w:rsidRDefault="00D20507" w:rsidP="00D20507">
      <w:pPr>
        <w:spacing w:after="0" w:line="240" w:lineRule="auto"/>
        <w:jc w:val="right"/>
        <w:rPr>
          <w:rFonts w:ascii="Times New Roman" w:eastAsiaTheme="minorEastAsia" w:hAnsi="Times New Roman"/>
          <w:b/>
          <w:bCs/>
          <w:sz w:val="36"/>
          <w:szCs w:val="36"/>
          <w:lang w:eastAsia="ru-RU"/>
        </w:rPr>
      </w:pPr>
      <w:r>
        <w:rPr>
          <w:rFonts w:ascii="Times New Roman" w:eastAsiaTheme="minorEastAsia" w:hAnsi="Times New Roman"/>
          <w:sz w:val="28"/>
          <w:szCs w:val="28"/>
          <w:lang w:eastAsia="ru-RU"/>
        </w:rPr>
        <w:t>Кочура А.В.</w:t>
      </w:r>
    </w:p>
    <w:p w14:paraId="60887F9B" w14:textId="77777777" w:rsidR="00D20507" w:rsidRDefault="00D20507" w:rsidP="00D20507"/>
    <w:p w14:paraId="6F945903" w14:textId="77777777" w:rsidR="00D20507" w:rsidRDefault="00D20507" w:rsidP="00D20507"/>
    <w:p w14:paraId="2927C406" w14:textId="77777777" w:rsidR="00D20507" w:rsidRPr="00403EFF" w:rsidRDefault="00D20507" w:rsidP="00D20507">
      <w:pPr>
        <w:spacing w:after="0" w:line="240" w:lineRule="auto"/>
        <w:jc w:val="right"/>
        <w:rPr>
          <w:rFonts w:ascii="Times New Roman" w:eastAsiaTheme="minorEastAsia" w:hAnsi="Times New Roman"/>
          <w:sz w:val="28"/>
          <w:szCs w:val="28"/>
          <w:lang w:eastAsia="ru-RU"/>
        </w:rPr>
      </w:pPr>
      <w:r w:rsidRPr="00403EFF">
        <w:rPr>
          <w:rFonts w:ascii="Times New Roman" w:eastAsiaTheme="minorEastAsia" w:hAnsi="Times New Roman"/>
          <w:sz w:val="28"/>
          <w:szCs w:val="28"/>
          <w:lang w:eastAsia="ru-RU"/>
        </w:rPr>
        <w:t>Проверила:</w:t>
      </w:r>
    </w:p>
    <w:p w14:paraId="7597DE70" w14:textId="77777777" w:rsidR="00D20507" w:rsidRPr="00403EFF" w:rsidRDefault="00D20507" w:rsidP="00D20507">
      <w:pPr>
        <w:spacing w:after="0" w:line="240" w:lineRule="auto"/>
        <w:jc w:val="right"/>
        <w:rPr>
          <w:rFonts w:ascii="Times New Roman" w:eastAsiaTheme="minorEastAsia" w:hAnsi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/>
          <w:sz w:val="28"/>
          <w:szCs w:val="28"/>
          <w:lang w:eastAsia="ru-RU"/>
        </w:rPr>
        <w:t>Япарова</w:t>
      </w:r>
      <w:r w:rsidRPr="00403EFF">
        <w:rPr>
          <w:rFonts w:ascii="Times New Roman" w:eastAsiaTheme="minorEastAsia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/>
          <w:sz w:val="28"/>
          <w:szCs w:val="28"/>
          <w:lang w:eastAsia="ru-RU"/>
        </w:rPr>
        <w:t>Ю</w:t>
      </w:r>
      <w:r w:rsidRPr="00403EFF">
        <w:rPr>
          <w:rFonts w:ascii="Times New Roman" w:eastAsiaTheme="minorEastAsia" w:hAnsi="Times New Roman"/>
          <w:sz w:val="28"/>
          <w:szCs w:val="28"/>
          <w:lang w:eastAsia="ru-RU"/>
        </w:rPr>
        <w:t>.А.</w:t>
      </w:r>
    </w:p>
    <w:p w14:paraId="5E3D5ABC" w14:textId="77777777" w:rsidR="00D20507" w:rsidRPr="00403EFF" w:rsidRDefault="00D20507" w:rsidP="00D20507">
      <w:pPr>
        <w:spacing w:after="0" w:line="240" w:lineRule="auto"/>
        <w:jc w:val="right"/>
        <w:rPr>
          <w:rFonts w:ascii="Times New Roman" w:eastAsiaTheme="minorEastAsia" w:hAnsi="Times New Roman"/>
          <w:sz w:val="28"/>
          <w:szCs w:val="28"/>
          <w:lang w:eastAsia="ru-RU"/>
        </w:rPr>
      </w:pPr>
    </w:p>
    <w:p w14:paraId="72CEB570" w14:textId="77777777" w:rsidR="00D20507" w:rsidRPr="00403EFF" w:rsidRDefault="00D20507" w:rsidP="00D20507">
      <w:pPr>
        <w:spacing w:after="0" w:line="240" w:lineRule="auto"/>
        <w:jc w:val="right"/>
        <w:rPr>
          <w:rFonts w:ascii="Times New Roman" w:eastAsiaTheme="minorEastAsia" w:hAnsi="Times New Roman"/>
          <w:sz w:val="28"/>
          <w:szCs w:val="28"/>
          <w:lang w:eastAsia="ru-RU"/>
        </w:rPr>
      </w:pPr>
      <w:r w:rsidRPr="00403EFF">
        <w:rPr>
          <w:rFonts w:ascii="Times New Roman" w:eastAsiaTheme="minorEastAsia" w:hAnsi="Times New Roman"/>
          <w:sz w:val="28"/>
          <w:szCs w:val="28"/>
          <w:lang w:eastAsia="ru-RU"/>
        </w:rPr>
        <w:t>Оценка:</w:t>
      </w:r>
    </w:p>
    <w:p w14:paraId="7F136D0A" w14:textId="77777777" w:rsidR="00D20507" w:rsidRPr="00403EFF" w:rsidRDefault="00D20507" w:rsidP="00D20507">
      <w:pPr>
        <w:spacing w:after="0" w:line="240" w:lineRule="auto"/>
        <w:jc w:val="right"/>
        <w:rPr>
          <w:rFonts w:ascii="Times New Roman" w:eastAsiaTheme="minorEastAsia" w:hAnsi="Times New Roman"/>
          <w:b/>
          <w:bCs/>
          <w:sz w:val="28"/>
          <w:szCs w:val="28"/>
          <w:lang w:eastAsia="ru-RU"/>
        </w:rPr>
      </w:pPr>
      <w:r w:rsidRPr="00403EFF">
        <w:rPr>
          <w:rFonts w:ascii="Times New Roman" w:eastAsiaTheme="minorEastAsia" w:hAnsi="Times New Roman"/>
          <w:b/>
          <w:bCs/>
          <w:sz w:val="28"/>
          <w:szCs w:val="28"/>
          <w:lang w:eastAsia="ru-RU"/>
        </w:rPr>
        <w:t>__________________________</w:t>
      </w:r>
    </w:p>
    <w:p w14:paraId="274B1371" w14:textId="77777777" w:rsidR="00D20507" w:rsidRPr="00403EFF" w:rsidRDefault="00D20507" w:rsidP="00D20507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8"/>
          <w:szCs w:val="28"/>
          <w:lang w:eastAsia="ru-RU"/>
        </w:rPr>
      </w:pPr>
    </w:p>
    <w:p w14:paraId="0635A4CE" w14:textId="77777777" w:rsidR="00D20507" w:rsidRDefault="00D20507" w:rsidP="00D20507"/>
    <w:p w14:paraId="530022A4" w14:textId="77777777" w:rsidR="00D20507" w:rsidRDefault="00D20507" w:rsidP="00D20507"/>
    <w:p w14:paraId="473DC312" w14:textId="77777777" w:rsidR="00D20507" w:rsidRDefault="00D20507" w:rsidP="00D20507"/>
    <w:p w14:paraId="27716D0C" w14:textId="77777777" w:rsidR="00D20507" w:rsidRDefault="00D20507" w:rsidP="00D20507"/>
    <w:p w14:paraId="4571213A" w14:textId="77777777" w:rsidR="00D20507" w:rsidRDefault="00D20507" w:rsidP="00D20507"/>
    <w:p w14:paraId="20148CEF" w14:textId="77777777" w:rsidR="00D20507" w:rsidRPr="00403EFF" w:rsidRDefault="00D20507" w:rsidP="00D20507">
      <w:pPr>
        <w:spacing w:after="0" w:line="240" w:lineRule="auto"/>
        <w:jc w:val="center"/>
        <w:rPr>
          <w:rFonts w:ascii="Times New Roman" w:eastAsiaTheme="minorEastAsia" w:hAnsi="Times New Roman"/>
          <w:b/>
          <w:bCs/>
          <w:sz w:val="28"/>
          <w:szCs w:val="28"/>
          <w:lang w:eastAsia="ru-RU"/>
        </w:rPr>
      </w:pPr>
      <w:r w:rsidRPr="00403EFF">
        <w:rPr>
          <w:rFonts w:ascii="Times New Roman" w:eastAsiaTheme="minorEastAsia" w:hAnsi="Times New Roman"/>
          <w:b/>
          <w:bCs/>
          <w:sz w:val="28"/>
          <w:szCs w:val="28"/>
          <w:lang w:eastAsia="ru-RU"/>
        </w:rPr>
        <w:t>Калининград</w:t>
      </w:r>
    </w:p>
    <w:p w14:paraId="4F6F5EA7" w14:textId="77777777" w:rsidR="00D20507" w:rsidRPr="00403EFF" w:rsidRDefault="00D20507" w:rsidP="00D20507">
      <w:pPr>
        <w:spacing w:after="0" w:line="240" w:lineRule="auto"/>
        <w:jc w:val="center"/>
        <w:rPr>
          <w:rFonts w:ascii="Times New Roman" w:eastAsiaTheme="minorEastAsia" w:hAnsi="Times New Roman"/>
          <w:b/>
          <w:bCs/>
          <w:sz w:val="28"/>
          <w:szCs w:val="28"/>
          <w:lang w:eastAsia="ru-RU"/>
        </w:rPr>
      </w:pPr>
      <w:r w:rsidRPr="00403EFF">
        <w:rPr>
          <w:rFonts w:ascii="Times New Roman" w:eastAsiaTheme="minorEastAsia" w:hAnsi="Times New Roman"/>
          <w:b/>
          <w:bCs/>
          <w:sz w:val="28"/>
          <w:szCs w:val="28"/>
          <w:lang w:eastAsia="ru-RU"/>
        </w:rPr>
        <w:t>201</w:t>
      </w:r>
      <w:r>
        <w:rPr>
          <w:rFonts w:ascii="Times New Roman" w:eastAsiaTheme="minorEastAsia" w:hAnsi="Times New Roman"/>
          <w:b/>
          <w:bCs/>
          <w:sz w:val="28"/>
          <w:szCs w:val="28"/>
          <w:lang w:eastAsia="ru-RU"/>
        </w:rPr>
        <w:t>8</w:t>
      </w:r>
    </w:p>
    <w:p w14:paraId="11E5200A" w14:textId="1915EAC7" w:rsidR="00EF38DB" w:rsidRDefault="00EF38D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85475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D0CA68" w14:textId="77777777" w:rsidR="00D20507" w:rsidRPr="002225F6" w:rsidRDefault="00D20507" w:rsidP="00D20507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2225F6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2DF1EF85" w14:textId="77777777" w:rsidR="00D20507" w:rsidRPr="002225F6" w:rsidRDefault="00D20507" w:rsidP="00D20507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45413" w:history="1">
            <w:r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_Toc12145413 \h </w:instrText>
            </w:r>
            <w:r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E7ED5" w14:textId="77777777" w:rsidR="00D20507" w:rsidRPr="002225F6" w:rsidRDefault="00EE5F75" w:rsidP="00D20507">
          <w:pPr>
            <w:pStyle w:val="11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14" w:history="1">
            <w:r w:rsidR="00D20507" w:rsidRPr="002225F6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</w:t>
            </w:r>
            <w:r w:rsidR="00D20507" w:rsidRPr="002225F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20507" w:rsidRPr="002225F6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Анализ предметной области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_Toc12145414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49016" w14:textId="77777777" w:rsidR="00D20507" w:rsidRPr="002225F6" w:rsidRDefault="00EE5F75" w:rsidP="00D20507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15" w:history="1">
            <w:r w:rsidR="00D20507" w:rsidRPr="002225F6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 Описание предметной области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_Toc12145415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88C9D" w14:textId="77777777" w:rsidR="00D20507" w:rsidRPr="002225F6" w:rsidRDefault="00EE5F75" w:rsidP="00D20507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16" w:history="1"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  Определение функциональных требований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_Toc12145416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716BD" w14:textId="77777777" w:rsidR="00D20507" w:rsidRPr="002225F6" w:rsidRDefault="00EE5F75" w:rsidP="00D20507">
          <w:pPr>
            <w:pStyle w:val="11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17" w:history="1"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D20507" w:rsidRPr="002225F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Концептуальное (инфологическое) проектирование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_Toc12145417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010E0" w14:textId="77777777" w:rsidR="00D20507" w:rsidRPr="002225F6" w:rsidRDefault="00EE5F75" w:rsidP="00D20507">
          <w:pPr>
            <w:pStyle w:val="21"/>
            <w:tabs>
              <w:tab w:val="left" w:pos="88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18" w:history="1"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D20507" w:rsidRPr="002225F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Описание сущностей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_Toc12145418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42E68" w14:textId="77777777" w:rsidR="00D20507" w:rsidRPr="002225F6" w:rsidRDefault="00EE5F75" w:rsidP="00D20507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19" w:history="1"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D20507" w:rsidRPr="002225F6">
              <w:rPr>
                <w:rStyle w:val="a3"/>
                <w:rFonts w:ascii="Times New Roman" w:hAnsi="Times New Roman" w:cs="Times New Roman"/>
                <w:iCs/>
                <w:noProof/>
                <w:sz w:val="28"/>
                <w:szCs w:val="28"/>
              </w:rPr>
              <w:t>Определение связей между сущностями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_Toc12145419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64F4C5" w14:textId="77777777" w:rsidR="00D20507" w:rsidRPr="002225F6" w:rsidRDefault="00EE5F75" w:rsidP="00D20507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20" w:history="1"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2.3 </w:t>
            </w:r>
            <w:r w:rsidR="00D20507" w:rsidRPr="002225F6">
              <w:rPr>
                <w:rStyle w:val="a3"/>
                <w:rFonts w:ascii="Times New Roman" w:hAnsi="Times New Roman" w:cs="Times New Roman"/>
                <w:iCs/>
                <w:noProof/>
                <w:sz w:val="28"/>
                <w:szCs w:val="28"/>
              </w:rPr>
              <w:t>Создание ER-модели предметной области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_Toc12145420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0EEAC0" w14:textId="77777777" w:rsidR="00D20507" w:rsidRPr="002225F6" w:rsidRDefault="00EE5F75" w:rsidP="00D20507">
          <w:pPr>
            <w:pStyle w:val="11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21" w:history="1">
            <w:r w:rsidR="00D20507" w:rsidRPr="002225F6">
              <w:rPr>
                <w:rStyle w:val="a3"/>
                <w:rFonts w:ascii="Times New Roman" w:hAnsi="Times New Roman" w:cs="Times New Roman"/>
                <w:iCs/>
                <w:noProof/>
                <w:sz w:val="28"/>
                <w:szCs w:val="28"/>
              </w:rPr>
              <w:t>3.</w:t>
            </w:r>
            <w:r w:rsidR="00D20507" w:rsidRPr="002225F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20507" w:rsidRPr="002225F6">
              <w:rPr>
                <w:rStyle w:val="a3"/>
                <w:rFonts w:ascii="Times New Roman" w:hAnsi="Times New Roman" w:cs="Times New Roman"/>
                <w:iCs/>
                <w:noProof/>
                <w:sz w:val="28"/>
                <w:szCs w:val="28"/>
              </w:rPr>
              <w:t>Выбор СУБД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_Toc12145421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0C901" w14:textId="77777777" w:rsidR="00D20507" w:rsidRPr="002225F6" w:rsidRDefault="00EE5F75" w:rsidP="00D20507">
          <w:pPr>
            <w:pStyle w:val="11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22" w:history="1"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D20507" w:rsidRPr="002225F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Даталогическое проектирование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_Toc12145422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3C0280" w14:textId="77777777" w:rsidR="00D20507" w:rsidRPr="002225F6" w:rsidRDefault="00EE5F75" w:rsidP="00D20507">
          <w:pPr>
            <w:pStyle w:val="21"/>
            <w:tabs>
              <w:tab w:val="left" w:pos="88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23" w:history="1"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="00D20507" w:rsidRPr="002225F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Схема </w:t>
            </w:r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ERWin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_Toc12145423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8F238" w14:textId="77777777" w:rsidR="00D20507" w:rsidRPr="002225F6" w:rsidRDefault="00EE5F75" w:rsidP="00D20507">
          <w:pPr>
            <w:pStyle w:val="11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24" w:history="1"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D20507" w:rsidRPr="002225F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Физическое проектирование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_Toc12145424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122CA" w14:textId="77777777" w:rsidR="00D20507" w:rsidRPr="002225F6" w:rsidRDefault="00EE5F75" w:rsidP="00D20507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25" w:history="1"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 Таблицы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_Toc12145425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06E0F" w14:textId="77777777" w:rsidR="00D20507" w:rsidRPr="002225F6" w:rsidRDefault="00EE5F75" w:rsidP="00D20507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26" w:history="1"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 Хранимые процедуры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_Toc12145426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DB04A6" w14:textId="77777777" w:rsidR="00D20507" w:rsidRPr="002225F6" w:rsidRDefault="00EE5F75" w:rsidP="00D20507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27" w:history="1"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5.3 Разработка интерфейса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_Toc12145427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4E2DEB" w14:textId="77777777" w:rsidR="00D20507" w:rsidRPr="002225F6" w:rsidRDefault="00EE5F75" w:rsidP="00D20507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28" w:history="1"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_Toc12145428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47380" w14:textId="77777777" w:rsidR="00D20507" w:rsidRPr="002225F6" w:rsidRDefault="00EE5F75" w:rsidP="00D20507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45429" w:history="1">
            <w:r w:rsidR="00D20507" w:rsidRPr="002225F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_Toc12145429 \h </w:instrTex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5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20507" w:rsidRPr="002225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FDB41" w14:textId="77777777" w:rsidR="00D20507" w:rsidRDefault="00D20507" w:rsidP="00D2050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8DC8E36" w14:textId="34F2A7C3" w:rsidR="00D20507" w:rsidRDefault="00D20507"/>
    <w:p w14:paraId="5C1AC65F" w14:textId="0A38FEE2" w:rsidR="00D20507" w:rsidRDefault="00D20507"/>
    <w:p w14:paraId="4796EBCF" w14:textId="03E13786" w:rsidR="00D20507" w:rsidRDefault="00D20507"/>
    <w:p w14:paraId="721BC28E" w14:textId="2E03A83D" w:rsidR="00D20507" w:rsidRDefault="00D20507"/>
    <w:p w14:paraId="5D5A004E" w14:textId="60CA8980" w:rsidR="00D20507" w:rsidRDefault="00D20507"/>
    <w:p w14:paraId="5509D32F" w14:textId="74F78A30" w:rsidR="00D20507" w:rsidRDefault="00D20507"/>
    <w:p w14:paraId="577D44A7" w14:textId="7BBFA630" w:rsidR="00D20507" w:rsidRDefault="00D20507"/>
    <w:p w14:paraId="5D372C6F" w14:textId="77777777" w:rsidR="00D20507" w:rsidRPr="00AC1470" w:rsidRDefault="00D20507" w:rsidP="00D20507">
      <w:pPr>
        <w:pStyle w:val="1"/>
        <w:spacing w:before="200" w:after="120"/>
        <w:jc w:val="center"/>
        <w:rPr>
          <w:rFonts w:ascii="Times New Roman" w:hAnsi="Times New Roman" w:cs="Times New Roman"/>
          <w:b/>
          <w:color w:val="auto"/>
        </w:rPr>
      </w:pPr>
      <w:bookmarkStart w:id="0" w:name="_Toc12145413"/>
      <w:r w:rsidRPr="00AC147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28B09191" w14:textId="54179F5C" w:rsidR="00D20507" w:rsidRDefault="00D20507" w:rsidP="00D205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75BBA">
        <w:rPr>
          <w:rFonts w:ascii="Times New Roman" w:hAnsi="Times New Roman" w:cs="Times New Roman"/>
          <w:sz w:val="28"/>
        </w:rPr>
        <w:t xml:space="preserve">В настоящее время широко применяются муниципальные, банковские, биржевые информационные системы, информационные системы оптовой и розничной торговли, торговых домов, служб управления трудом и занятостью, справочной и аналитика–прогнозной котировочной информации и др. </w:t>
      </w:r>
      <w:r w:rsidR="005924DD">
        <w:rPr>
          <w:rFonts w:ascii="Times New Roman" w:hAnsi="Times New Roman" w:cs="Times New Roman"/>
          <w:sz w:val="28"/>
        </w:rPr>
        <w:t>К</w:t>
      </w:r>
      <w:r w:rsidRPr="00E75BBA">
        <w:rPr>
          <w:rFonts w:ascii="Times New Roman" w:hAnsi="Times New Roman" w:cs="Times New Roman"/>
          <w:sz w:val="28"/>
        </w:rPr>
        <w:t>ак правило, работа этих систем осуществляется в локальных вычислительных сетях различной архитектуры или их объединениях, получивших название корпоративных сетей, дальнейшая интеграция которых возможна с помощью глобальной сети Интернет. Несомненно, они составляют фундамент информационной деятельности во всех сферах – начиная c производства и заканчивая финансами и телекоммуникациями.</w:t>
      </w:r>
    </w:p>
    <w:p w14:paraId="18CD2917" w14:textId="180E541A" w:rsidR="00D20507" w:rsidRDefault="00D20507" w:rsidP="00D205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9FC">
        <w:rPr>
          <w:rFonts w:ascii="Times New Roman" w:hAnsi="Times New Roman" w:cs="Times New Roman"/>
          <w:sz w:val="28"/>
          <w:szCs w:val="28"/>
        </w:rPr>
        <w:t xml:space="preserve">На современном этапе развития  </w:t>
      </w:r>
      <w:r>
        <w:rPr>
          <w:rFonts w:ascii="Times New Roman" w:hAnsi="Times New Roman" w:cs="Times New Roman"/>
          <w:sz w:val="28"/>
          <w:szCs w:val="28"/>
        </w:rPr>
        <w:t>библиотек,</w:t>
      </w:r>
      <w:r w:rsidRPr="008139FC">
        <w:rPr>
          <w:rFonts w:ascii="Times New Roman" w:hAnsi="Times New Roman" w:cs="Times New Roman"/>
          <w:sz w:val="28"/>
          <w:szCs w:val="28"/>
        </w:rPr>
        <w:t xml:space="preserve"> при большом количестве </w:t>
      </w:r>
      <w:r>
        <w:rPr>
          <w:rFonts w:ascii="Times New Roman" w:hAnsi="Times New Roman" w:cs="Times New Roman"/>
          <w:sz w:val="28"/>
          <w:szCs w:val="28"/>
        </w:rPr>
        <w:t>читателей</w:t>
      </w:r>
      <w:r w:rsidRPr="008139FC">
        <w:rPr>
          <w:rFonts w:ascii="Times New Roman" w:hAnsi="Times New Roman" w:cs="Times New Roman"/>
          <w:sz w:val="28"/>
          <w:szCs w:val="28"/>
        </w:rPr>
        <w:t xml:space="preserve">, существует задача быстрого и эффективного учета </w:t>
      </w:r>
      <w:r>
        <w:rPr>
          <w:rFonts w:ascii="Times New Roman" w:hAnsi="Times New Roman" w:cs="Times New Roman"/>
          <w:sz w:val="28"/>
          <w:szCs w:val="28"/>
        </w:rPr>
        <w:t>выдачи и возврата книг</w:t>
      </w:r>
      <w:r w:rsidRPr="008139FC">
        <w:rPr>
          <w:rFonts w:ascii="Times New Roman" w:hAnsi="Times New Roman" w:cs="Times New Roman"/>
          <w:sz w:val="28"/>
          <w:szCs w:val="28"/>
        </w:rPr>
        <w:t>.</w:t>
      </w:r>
    </w:p>
    <w:p w14:paraId="11AE20CA" w14:textId="7BF75C4B" w:rsidR="00D20507" w:rsidRPr="008139FC" w:rsidRDefault="00D20507" w:rsidP="00D205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9FC">
        <w:rPr>
          <w:rFonts w:ascii="Times New Roman" w:hAnsi="Times New Roman" w:cs="Times New Roman"/>
          <w:sz w:val="28"/>
          <w:szCs w:val="28"/>
        </w:rPr>
        <w:t xml:space="preserve">Целью </w:t>
      </w:r>
      <w:r>
        <w:rPr>
          <w:rFonts w:ascii="Times New Roman" w:hAnsi="Times New Roman" w:cs="Times New Roman"/>
          <w:sz w:val="28"/>
          <w:szCs w:val="28"/>
        </w:rPr>
        <w:t>данной курсовой работы является разработка автоматизированного рабочего</w:t>
      </w:r>
      <w:r w:rsidRPr="00115DD8">
        <w:rPr>
          <w:rFonts w:ascii="Times New Roman" w:hAnsi="Times New Roman" w:cs="Times New Roman"/>
          <w:sz w:val="28"/>
          <w:szCs w:val="28"/>
        </w:rPr>
        <w:t xml:space="preserve"> места </w:t>
      </w:r>
      <w:r>
        <w:rPr>
          <w:rFonts w:ascii="Times New Roman" w:hAnsi="Times New Roman" w:cs="Times New Roman"/>
          <w:sz w:val="28"/>
          <w:szCs w:val="28"/>
        </w:rPr>
        <w:t>сотрудника библиотеки</w:t>
      </w:r>
      <w:r w:rsidRPr="00115DD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Реализация данного проекта позволит </w:t>
      </w:r>
      <w:r w:rsidRPr="008139FC">
        <w:rPr>
          <w:rFonts w:ascii="Times New Roman" w:hAnsi="Times New Roman" w:cs="Times New Roman"/>
          <w:sz w:val="28"/>
          <w:szCs w:val="28"/>
        </w:rPr>
        <w:t>увелич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8139FC">
        <w:rPr>
          <w:rFonts w:ascii="Times New Roman" w:hAnsi="Times New Roman" w:cs="Times New Roman"/>
          <w:sz w:val="28"/>
          <w:szCs w:val="28"/>
        </w:rPr>
        <w:t xml:space="preserve"> производительност</w:t>
      </w:r>
      <w:r>
        <w:rPr>
          <w:rFonts w:ascii="Times New Roman" w:hAnsi="Times New Roman" w:cs="Times New Roman"/>
          <w:sz w:val="28"/>
          <w:szCs w:val="28"/>
        </w:rPr>
        <w:t>ь труда</w:t>
      </w:r>
      <w:r w:rsidRPr="008139FC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повысить</w:t>
      </w:r>
      <w:r w:rsidRPr="008139FC">
        <w:rPr>
          <w:rFonts w:ascii="Times New Roman" w:hAnsi="Times New Roman" w:cs="Times New Roman"/>
          <w:sz w:val="28"/>
          <w:szCs w:val="28"/>
        </w:rPr>
        <w:t xml:space="preserve"> удобств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8139FC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сотрудника, что </w:t>
      </w:r>
      <w:r w:rsidRPr="008139FC">
        <w:rPr>
          <w:rFonts w:ascii="Times New Roman" w:hAnsi="Times New Roman" w:cs="Times New Roman"/>
          <w:sz w:val="28"/>
          <w:szCs w:val="28"/>
        </w:rPr>
        <w:t xml:space="preserve"> да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139FC">
        <w:rPr>
          <w:rFonts w:ascii="Times New Roman" w:hAnsi="Times New Roman" w:cs="Times New Roman"/>
          <w:sz w:val="28"/>
          <w:szCs w:val="28"/>
        </w:rPr>
        <w:t>т возможность быстрого получения различных сведений, необходимых в постоянной работе.</w:t>
      </w:r>
    </w:p>
    <w:p w14:paraId="602C9928" w14:textId="77777777" w:rsidR="00D20507" w:rsidRPr="008139FC" w:rsidRDefault="00D20507" w:rsidP="00D2050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39FC">
        <w:rPr>
          <w:rFonts w:ascii="Times New Roman" w:hAnsi="Times New Roman" w:cs="Times New Roman"/>
          <w:sz w:val="28"/>
          <w:szCs w:val="28"/>
        </w:rPr>
        <w:t>Для достижения данной цели необходимо решить следующие задачи:</w:t>
      </w:r>
    </w:p>
    <w:p w14:paraId="29FC8114" w14:textId="77777777" w:rsidR="00D20507" w:rsidRDefault="00D20507" w:rsidP="00D20507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C1470">
        <w:rPr>
          <w:rFonts w:ascii="Times New Roman" w:hAnsi="Times New Roman" w:cs="Times New Roman"/>
          <w:sz w:val="28"/>
          <w:szCs w:val="28"/>
        </w:rPr>
        <w:t>изучить предметную область;</w:t>
      </w:r>
    </w:p>
    <w:p w14:paraId="56F0A52B" w14:textId="77777777" w:rsidR="00D20507" w:rsidRDefault="00D20507" w:rsidP="00D20507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C1470">
        <w:rPr>
          <w:rFonts w:ascii="Times New Roman" w:hAnsi="Times New Roman" w:cs="Times New Roman"/>
          <w:sz w:val="28"/>
          <w:szCs w:val="28"/>
        </w:rPr>
        <w:t>построить концептуальную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AC1470">
        <w:rPr>
          <w:rFonts w:ascii="Times New Roman" w:hAnsi="Times New Roman" w:cs="Times New Roman"/>
          <w:sz w:val="28"/>
          <w:szCs w:val="28"/>
        </w:rPr>
        <w:t>даталогическую модели;</w:t>
      </w:r>
    </w:p>
    <w:p w14:paraId="68FD58B5" w14:textId="77777777" w:rsidR="00D20507" w:rsidRDefault="00D20507" w:rsidP="00D20507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C1470">
        <w:rPr>
          <w:rFonts w:ascii="Times New Roman" w:hAnsi="Times New Roman" w:cs="Times New Roman"/>
          <w:sz w:val="28"/>
          <w:szCs w:val="28"/>
        </w:rPr>
        <w:t>провести выбор СУБД и среды разработки приложения пользователя;</w:t>
      </w:r>
    </w:p>
    <w:p w14:paraId="5A40FBC8" w14:textId="77777777" w:rsidR="00D20507" w:rsidRDefault="00D20507" w:rsidP="00D20507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C1470">
        <w:rPr>
          <w:rFonts w:ascii="Times New Roman" w:hAnsi="Times New Roman" w:cs="Times New Roman"/>
          <w:sz w:val="28"/>
          <w:szCs w:val="28"/>
        </w:rPr>
        <w:t>выполнить физическое проектирование;</w:t>
      </w:r>
    </w:p>
    <w:p w14:paraId="02577262" w14:textId="5B9CB031" w:rsidR="00D20507" w:rsidRDefault="00D20507"/>
    <w:p w14:paraId="252026E3" w14:textId="5D809932" w:rsidR="00D20507" w:rsidRDefault="00D20507"/>
    <w:p w14:paraId="2981FEFD" w14:textId="7B1FF1FE" w:rsidR="00D20507" w:rsidRDefault="00D20507"/>
    <w:p w14:paraId="1393A56C" w14:textId="223DD55C" w:rsidR="00D20507" w:rsidRDefault="00D20507"/>
    <w:p w14:paraId="392EFBF2" w14:textId="5A843E5E" w:rsidR="00D20507" w:rsidRDefault="00D20507"/>
    <w:p w14:paraId="02D87790" w14:textId="77777777" w:rsidR="00D20507" w:rsidRPr="00AC1470" w:rsidRDefault="00D20507" w:rsidP="00D20507">
      <w:pPr>
        <w:pStyle w:val="a5"/>
        <w:numPr>
          <w:ilvl w:val="0"/>
          <w:numId w:val="2"/>
        </w:numPr>
        <w:spacing w:before="200" w:after="120" w:line="36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bookmarkStart w:id="1" w:name="_Toc12145414"/>
      <w:r w:rsidRPr="00AC147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Анализ предметной области</w:t>
      </w:r>
      <w:bookmarkEnd w:id="1"/>
    </w:p>
    <w:p w14:paraId="456F70CE" w14:textId="77777777" w:rsidR="00D20507" w:rsidRPr="00AC1470" w:rsidRDefault="00D20507" w:rsidP="00D20507">
      <w:pPr>
        <w:pStyle w:val="2"/>
        <w:spacing w:before="200" w:after="12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" w:name="_Toc12145415"/>
      <w:r w:rsidRPr="00AC147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1.1 Описание предметной области</w:t>
      </w:r>
      <w:bookmarkEnd w:id="2"/>
    </w:p>
    <w:p w14:paraId="417855BB" w14:textId="07763508" w:rsidR="0085419B" w:rsidRPr="0085419B" w:rsidRDefault="000B6922" w:rsidP="008541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6922"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– это учреждение культуры, организующее сбор, хранение и общественное пользование произведениями печати и другими документами. </w:t>
      </w:r>
      <w:r w:rsidR="005924DD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="0085419B">
        <w:rPr>
          <w:rFonts w:ascii="Times New Roman" w:hAnsi="Times New Roman" w:cs="Times New Roman"/>
          <w:color w:val="000000"/>
          <w:sz w:val="28"/>
          <w:szCs w:val="28"/>
        </w:rPr>
        <w:t xml:space="preserve">БД </w:t>
      </w:r>
      <w:r w:rsidR="005924DD">
        <w:rPr>
          <w:rFonts w:ascii="Times New Roman" w:hAnsi="Times New Roman" w:cs="Times New Roman"/>
          <w:color w:val="000000"/>
          <w:sz w:val="28"/>
          <w:szCs w:val="28"/>
        </w:rPr>
        <w:t>библиотек</w:t>
      </w:r>
      <w:r w:rsidR="0085419B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5924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bookmarkStart w:id="3" w:name="_Toc12145416"/>
      <w:r w:rsidR="0085419B" w:rsidRPr="0085419B">
        <w:rPr>
          <w:rFonts w:ascii="Times New Roman" w:hAnsi="Times New Roman" w:cs="Times New Roman"/>
          <w:sz w:val="28"/>
          <w:szCs w:val="28"/>
        </w:rPr>
        <w:t>должна содержать</w:t>
      </w:r>
      <w:r w:rsidR="0085419B">
        <w:rPr>
          <w:rFonts w:ascii="Times New Roman" w:hAnsi="Times New Roman" w:cs="Times New Roman"/>
          <w:sz w:val="28"/>
          <w:szCs w:val="28"/>
        </w:rPr>
        <w:t>ся</w:t>
      </w:r>
      <w:r w:rsidR="0085419B" w:rsidRPr="0085419B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85419B">
        <w:rPr>
          <w:rFonts w:ascii="Times New Roman" w:hAnsi="Times New Roman" w:cs="Times New Roman"/>
          <w:sz w:val="28"/>
          <w:szCs w:val="28"/>
        </w:rPr>
        <w:t>я</w:t>
      </w:r>
      <w:r w:rsidR="0085419B" w:rsidRPr="0085419B">
        <w:rPr>
          <w:rFonts w:ascii="Times New Roman" w:hAnsi="Times New Roman" w:cs="Times New Roman"/>
          <w:sz w:val="28"/>
          <w:szCs w:val="28"/>
        </w:rPr>
        <w:t xml:space="preserve"> об учете выдачи-возврате книг библиотеки. Для каждой книги в базе должны содержаться данные об авторе, наименовании книги, издательство, год, кол-во страниц. Система должна выдавать отчеты по запросу сотрудника библиотеки: Бланк анкеты читателя, список читателей по залам, прочие необходимые справки.</w:t>
      </w:r>
      <w:r w:rsidR="0085419B">
        <w:rPr>
          <w:rFonts w:ascii="Times New Roman" w:hAnsi="Times New Roman" w:cs="Times New Roman"/>
          <w:sz w:val="28"/>
          <w:szCs w:val="28"/>
        </w:rPr>
        <w:t xml:space="preserve"> Должен учитываться износ книг для их списания.</w:t>
      </w:r>
    </w:p>
    <w:p w14:paraId="31B2B09D" w14:textId="77777777" w:rsidR="0085419B" w:rsidRDefault="0085419B" w:rsidP="0085419B">
      <w:pPr>
        <w:spacing w:after="0" w:line="360" w:lineRule="auto"/>
        <w:ind w:firstLine="709"/>
        <w:jc w:val="both"/>
      </w:pPr>
    </w:p>
    <w:p w14:paraId="52A430B8" w14:textId="407DB5C2" w:rsidR="00D20507" w:rsidRPr="00AC1470" w:rsidRDefault="00D20507" w:rsidP="00854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1470">
        <w:rPr>
          <w:rFonts w:ascii="Times New Roman" w:hAnsi="Times New Roman" w:cs="Times New Roman"/>
          <w:b/>
          <w:sz w:val="28"/>
          <w:szCs w:val="28"/>
        </w:rPr>
        <w:t>1.2  Определение функциональных требований</w:t>
      </w:r>
      <w:bookmarkEnd w:id="3"/>
    </w:p>
    <w:p w14:paraId="7FEDE12D" w14:textId="77777777" w:rsidR="00D20507" w:rsidRPr="00AC1470" w:rsidRDefault="00D20507" w:rsidP="00D20507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C1470">
        <w:rPr>
          <w:rFonts w:ascii="Times New Roman" w:hAnsi="Times New Roman" w:cs="Times New Roman"/>
          <w:b/>
          <w:sz w:val="28"/>
          <w:szCs w:val="28"/>
        </w:rPr>
        <w:t>Транзакционные требования (задачи учета):</w:t>
      </w:r>
    </w:p>
    <w:p w14:paraId="3C886CF6" w14:textId="28241AAB" w:rsidR="005924DD" w:rsidRPr="0085419B" w:rsidRDefault="005924DD" w:rsidP="00D20507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9B">
        <w:rPr>
          <w:rFonts w:ascii="Times New Roman" w:hAnsi="Times New Roman" w:cs="Times New Roman"/>
          <w:sz w:val="28"/>
          <w:szCs w:val="28"/>
        </w:rPr>
        <w:t>Ввод и корректировка сведений о читателях</w:t>
      </w:r>
      <w:r w:rsidR="00D56F37">
        <w:rPr>
          <w:rFonts w:ascii="Times New Roman" w:hAnsi="Times New Roman" w:cs="Times New Roman"/>
          <w:sz w:val="28"/>
          <w:szCs w:val="28"/>
        </w:rPr>
        <w:t>, книгах</w:t>
      </w:r>
      <w:r w:rsidRPr="0085419B">
        <w:rPr>
          <w:rFonts w:ascii="Times New Roman" w:hAnsi="Times New Roman" w:cs="Times New Roman"/>
          <w:sz w:val="28"/>
          <w:szCs w:val="28"/>
        </w:rPr>
        <w:t>;</w:t>
      </w:r>
    </w:p>
    <w:p w14:paraId="52F7FF65" w14:textId="1AB76A89" w:rsidR="0085419B" w:rsidRPr="0085419B" w:rsidRDefault="0085419B" w:rsidP="00D20507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9B">
        <w:rPr>
          <w:rFonts w:ascii="Times New Roman" w:hAnsi="Times New Roman" w:cs="Times New Roman"/>
          <w:sz w:val="28"/>
          <w:szCs w:val="28"/>
        </w:rPr>
        <w:t>Ввод сведений о выдаче и возврате книг.</w:t>
      </w:r>
    </w:p>
    <w:p w14:paraId="0860CEEE" w14:textId="77777777" w:rsidR="00D20507" w:rsidRPr="00AC1470" w:rsidRDefault="00D20507" w:rsidP="00D20507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C1470">
        <w:rPr>
          <w:rFonts w:ascii="Times New Roman" w:hAnsi="Times New Roman" w:cs="Times New Roman"/>
          <w:b/>
          <w:sz w:val="28"/>
          <w:szCs w:val="28"/>
        </w:rPr>
        <w:t>Справочные требования (оперативные запросы):</w:t>
      </w:r>
    </w:p>
    <w:p w14:paraId="53E01527" w14:textId="109DF254" w:rsidR="000B6922" w:rsidRPr="000B6922" w:rsidRDefault="000B6922" w:rsidP="00D20507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922">
        <w:rPr>
          <w:rFonts w:ascii="Times New Roman" w:hAnsi="Times New Roman" w:cs="Times New Roman"/>
          <w:sz w:val="28"/>
          <w:szCs w:val="28"/>
        </w:rPr>
        <w:t>Список книг, взятых конкретным читателем;</w:t>
      </w:r>
    </w:p>
    <w:p w14:paraId="4FEA1337" w14:textId="3360998D" w:rsidR="000B6922" w:rsidRPr="000B6922" w:rsidRDefault="000B6922" w:rsidP="00D20507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922">
        <w:rPr>
          <w:rFonts w:ascii="Times New Roman" w:hAnsi="Times New Roman" w:cs="Times New Roman"/>
          <w:sz w:val="28"/>
          <w:szCs w:val="28"/>
        </w:rPr>
        <w:t>Выдача справок о наличии литературы по заданной области знаний;</w:t>
      </w:r>
    </w:p>
    <w:p w14:paraId="35AB0878" w14:textId="2A7DB39F" w:rsidR="000B6922" w:rsidRPr="000B6922" w:rsidRDefault="000B6922" w:rsidP="00D20507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922">
        <w:rPr>
          <w:rFonts w:ascii="Times New Roman" w:hAnsi="Times New Roman" w:cs="Times New Roman"/>
          <w:sz w:val="28"/>
          <w:szCs w:val="28"/>
        </w:rPr>
        <w:t>Выдача справок о наличии книг заданного автора (издательства, вышедших после заданного года);</w:t>
      </w:r>
    </w:p>
    <w:p w14:paraId="1DAA6F98" w14:textId="5680E929" w:rsidR="000B6922" w:rsidRPr="000B6922" w:rsidRDefault="000B6922" w:rsidP="00D20507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922">
        <w:rPr>
          <w:rFonts w:ascii="Times New Roman" w:hAnsi="Times New Roman" w:cs="Times New Roman"/>
          <w:sz w:val="28"/>
          <w:szCs w:val="28"/>
        </w:rPr>
        <w:t>Выдача сведений о читателях – должниках;</w:t>
      </w:r>
    </w:p>
    <w:p w14:paraId="0A6D0472" w14:textId="75A1AD43" w:rsidR="000B6922" w:rsidRPr="000B6922" w:rsidRDefault="000B6922" w:rsidP="00D20507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922">
        <w:rPr>
          <w:rFonts w:ascii="Times New Roman" w:hAnsi="Times New Roman" w:cs="Times New Roman"/>
          <w:sz w:val="28"/>
          <w:szCs w:val="28"/>
        </w:rPr>
        <w:t>Списание книги</w:t>
      </w:r>
      <w:r w:rsidRPr="000B692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E92484" w14:textId="0C1FCF57" w:rsidR="0085419B" w:rsidRDefault="0085419B">
      <w:pPr>
        <w:rPr>
          <w:rFonts w:ascii="Times New Roman" w:hAnsi="Times New Roman" w:cs="Times New Roman"/>
          <w:b/>
          <w:sz w:val="28"/>
          <w:szCs w:val="28"/>
        </w:rPr>
      </w:pPr>
    </w:p>
    <w:p w14:paraId="3B61FF71" w14:textId="39916CCA" w:rsidR="00D56F37" w:rsidRDefault="00D56F37">
      <w:pPr>
        <w:rPr>
          <w:rFonts w:ascii="Times New Roman" w:hAnsi="Times New Roman" w:cs="Times New Roman"/>
          <w:b/>
          <w:sz w:val="28"/>
          <w:szCs w:val="28"/>
        </w:rPr>
      </w:pPr>
    </w:p>
    <w:p w14:paraId="1B0759F3" w14:textId="77777777" w:rsidR="00D56F37" w:rsidRDefault="00D56F37">
      <w:pPr>
        <w:rPr>
          <w:lang w:val="en-US"/>
        </w:rPr>
      </w:pPr>
    </w:p>
    <w:p w14:paraId="40EC5CAE" w14:textId="77777777" w:rsidR="0085419B" w:rsidRDefault="0085419B">
      <w:pPr>
        <w:rPr>
          <w:lang w:val="en-US"/>
        </w:rPr>
      </w:pPr>
    </w:p>
    <w:p w14:paraId="6FCE81C2" w14:textId="6054F4FF" w:rsidR="000B6922" w:rsidRDefault="000B6922">
      <w:pPr>
        <w:rPr>
          <w:lang w:val="en-US"/>
        </w:rPr>
      </w:pPr>
    </w:p>
    <w:p w14:paraId="5D4C9CB1" w14:textId="77777777" w:rsidR="00F10B55" w:rsidRPr="00AC1470" w:rsidRDefault="00F10B55" w:rsidP="00F10B55">
      <w:pPr>
        <w:pStyle w:val="a5"/>
        <w:numPr>
          <w:ilvl w:val="0"/>
          <w:numId w:val="2"/>
        </w:numPr>
        <w:spacing w:before="200" w:after="120" w:line="360" w:lineRule="auto"/>
        <w:ind w:left="714" w:hanging="357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" w:name="_Toc12145417"/>
      <w:r w:rsidRPr="00AC1470">
        <w:rPr>
          <w:rFonts w:ascii="Times New Roman" w:hAnsi="Times New Roman" w:cs="Times New Roman"/>
          <w:b/>
          <w:sz w:val="32"/>
          <w:szCs w:val="32"/>
        </w:rPr>
        <w:lastRenderedPageBreak/>
        <w:t>Концептуальное (инфологическое) проектирование</w:t>
      </w:r>
      <w:bookmarkEnd w:id="4"/>
    </w:p>
    <w:p w14:paraId="5F240F83" w14:textId="77777777" w:rsidR="00F10B55" w:rsidRDefault="00F10B55" w:rsidP="00F10B55">
      <w:pPr>
        <w:pStyle w:val="a6"/>
        <w:spacing w:before="0" w:beforeAutospacing="0" w:after="0" w:afterAutospacing="0" w:line="360" w:lineRule="auto"/>
        <w:ind w:left="225" w:firstLine="484"/>
        <w:jc w:val="both"/>
        <w:rPr>
          <w:iCs/>
          <w:sz w:val="28"/>
          <w:szCs w:val="28"/>
        </w:rPr>
      </w:pPr>
      <w:r w:rsidRPr="00AC1470">
        <w:rPr>
          <w:iCs/>
          <w:sz w:val="28"/>
          <w:szCs w:val="28"/>
        </w:rPr>
        <w:t>Цель этапа концептуального проектирования – создание</w:t>
      </w:r>
      <w:r>
        <w:rPr>
          <w:iCs/>
          <w:sz w:val="28"/>
          <w:szCs w:val="28"/>
        </w:rPr>
        <w:t xml:space="preserve"> </w:t>
      </w:r>
      <w:r w:rsidRPr="00AC1470">
        <w:rPr>
          <w:iCs/>
          <w:sz w:val="28"/>
          <w:szCs w:val="28"/>
        </w:rPr>
        <w:t xml:space="preserve">концептуальной модели данных исходя из представлений пользователей. </w:t>
      </w:r>
      <w:r w:rsidRPr="001C3837">
        <w:rPr>
          <w:iCs/>
          <w:sz w:val="28"/>
          <w:szCs w:val="28"/>
        </w:rPr>
        <w:t>Инфологическое проектирование прежде всего связано с попыткой представления семантики  предметной области  в модели  БД.</w:t>
      </w:r>
    </w:p>
    <w:p w14:paraId="0573ECEF" w14:textId="77777777" w:rsidR="00F10B55" w:rsidRDefault="00F10B55" w:rsidP="00F10B55">
      <w:pPr>
        <w:pStyle w:val="a6"/>
        <w:spacing w:before="0" w:beforeAutospacing="0" w:after="0" w:afterAutospacing="0" w:line="360" w:lineRule="auto"/>
        <w:ind w:left="225" w:firstLine="484"/>
        <w:jc w:val="both"/>
        <w:rPr>
          <w:rFonts w:ascii="Verdana" w:hAnsi="Verdana"/>
          <w:iCs/>
          <w:sz w:val="21"/>
          <w:szCs w:val="21"/>
        </w:rPr>
      </w:pPr>
      <w:r w:rsidRPr="00AC1470">
        <w:rPr>
          <w:iCs/>
          <w:sz w:val="28"/>
          <w:szCs w:val="28"/>
        </w:rPr>
        <w:t>Для ее достижения выполняется ряд процедур</w:t>
      </w:r>
      <w:r>
        <w:rPr>
          <w:iCs/>
          <w:sz w:val="28"/>
          <w:szCs w:val="28"/>
        </w:rPr>
        <w:t>:</w:t>
      </w:r>
    </w:p>
    <w:p w14:paraId="4B554638" w14:textId="77777777" w:rsidR="00F10B55" w:rsidRPr="00FD3B0C" w:rsidRDefault="00F10B55" w:rsidP="00F10B55">
      <w:pPr>
        <w:pStyle w:val="a6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="Verdana" w:hAnsi="Verdana"/>
          <w:iCs/>
          <w:sz w:val="21"/>
          <w:szCs w:val="21"/>
        </w:rPr>
      </w:pPr>
      <w:r w:rsidRPr="00AC1470">
        <w:rPr>
          <w:iCs/>
          <w:sz w:val="28"/>
          <w:szCs w:val="28"/>
        </w:rPr>
        <w:t>Определение сущностей</w:t>
      </w:r>
      <w:r>
        <w:rPr>
          <w:iCs/>
          <w:sz w:val="28"/>
          <w:szCs w:val="28"/>
        </w:rPr>
        <w:t xml:space="preserve"> и связей между ними</w:t>
      </w:r>
    </w:p>
    <w:p w14:paraId="2173B16E" w14:textId="77777777" w:rsidR="00F10B55" w:rsidRDefault="00F10B55" w:rsidP="00F10B55">
      <w:pPr>
        <w:pStyle w:val="a6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="Verdana" w:hAnsi="Verdana"/>
          <w:iCs/>
          <w:sz w:val="21"/>
          <w:szCs w:val="21"/>
        </w:rPr>
      </w:pPr>
      <w:r w:rsidRPr="00AC1470">
        <w:rPr>
          <w:iCs/>
          <w:sz w:val="28"/>
          <w:szCs w:val="28"/>
        </w:rPr>
        <w:t>Описание атрибутов, ключевых атрибутов и внешних ключевых атрибутов</w:t>
      </w:r>
    </w:p>
    <w:p w14:paraId="6E6A8FB1" w14:textId="77777777" w:rsidR="00F10B55" w:rsidRPr="001B33CF" w:rsidRDefault="00F10B55" w:rsidP="00F10B55">
      <w:pPr>
        <w:pStyle w:val="a6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="Verdana" w:hAnsi="Verdana"/>
          <w:iCs/>
          <w:sz w:val="21"/>
          <w:szCs w:val="21"/>
        </w:rPr>
      </w:pPr>
      <w:r w:rsidRPr="00FD3B0C">
        <w:rPr>
          <w:iCs/>
          <w:sz w:val="28"/>
          <w:szCs w:val="28"/>
        </w:rPr>
        <w:t>Создание ER-модели предметной области</w:t>
      </w:r>
    </w:p>
    <w:p w14:paraId="09176520" w14:textId="77777777" w:rsidR="00F10B55" w:rsidRPr="001B33CF" w:rsidRDefault="00F10B55" w:rsidP="00F1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3CF">
        <w:rPr>
          <w:rFonts w:ascii="Times New Roman" w:hAnsi="Times New Roman" w:cs="Times New Roman"/>
          <w:sz w:val="28"/>
          <w:szCs w:val="28"/>
        </w:rPr>
        <w:t>Основными конструктивными элементами инфологических моделей являются сущности, связи между ними и их свойства (атрибуты).</w:t>
      </w:r>
    </w:p>
    <w:p w14:paraId="618F3EC9" w14:textId="77777777" w:rsidR="00F10B55" w:rsidRPr="001B33CF" w:rsidRDefault="00F10B55" w:rsidP="00F1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3CF">
        <w:rPr>
          <w:rFonts w:ascii="Times New Roman" w:hAnsi="Times New Roman" w:cs="Times New Roman"/>
          <w:b/>
          <w:sz w:val="28"/>
          <w:szCs w:val="28"/>
        </w:rPr>
        <w:t>Сущность (Объект)</w:t>
      </w:r>
      <w:r w:rsidRPr="001B33CF">
        <w:rPr>
          <w:rFonts w:ascii="Times New Roman" w:hAnsi="Times New Roman" w:cs="Times New Roman"/>
          <w:sz w:val="28"/>
          <w:szCs w:val="28"/>
        </w:rPr>
        <w:t xml:space="preserve"> – Идентифицируемый различными способами объект, отличающихся от других объектов.</w:t>
      </w:r>
    </w:p>
    <w:p w14:paraId="4F688DC5" w14:textId="77777777" w:rsidR="00F10B55" w:rsidRPr="001B33CF" w:rsidRDefault="00F10B55" w:rsidP="00F1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3CF">
        <w:rPr>
          <w:rFonts w:ascii="Times New Roman" w:hAnsi="Times New Roman" w:cs="Times New Roman"/>
          <w:b/>
          <w:sz w:val="28"/>
          <w:szCs w:val="28"/>
        </w:rPr>
        <w:t xml:space="preserve">Атрибут </w:t>
      </w:r>
      <w:r w:rsidRPr="001B33CF">
        <w:rPr>
          <w:rFonts w:ascii="Times New Roman" w:hAnsi="Times New Roman" w:cs="Times New Roman"/>
          <w:sz w:val="28"/>
          <w:szCs w:val="28"/>
        </w:rPr>
        <w:t>– свойство, характеризующее сущность.</w:t>
      </w:r>
    </w:p>
    <w:p w14:paraId="791395DB" w14:textId="77777777" w:rsidR="00F10B55" w:rsidRPr="001B33CF" w:rsidRDefault="00F10B55" w:rsidP="00F1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3CF">
        <w:rPr>
          <w:rFonts w:ascii="Times New Roman" w:hAnsi="Times New Roman" w:cs="Times New Roman"/>
          <w:sz w:val="28"/>
          <w:szCs w:val="28"/>
        </w:rPr>
        <w:t xml:space="preserve"> </w:t>
      </w:r>
      <w:r w:rsidRPr="001B33CF">
        <w:rPr>
          <w:rFonts w:ascii="Times New Roman" w:hAnsi="Times New Roman" w:cs="Times New Roman"/>
          <w:b/>
          <w:sz w:val="28"/>
          <w:szCs w:val="28"/>
        </w:rPr>
        <w:t xml:space="preserve">Ключевой атрибут </w:t>
      </w:r>
      <w:r w:rsidRPr="001B33CF">
        <w:rPr>
          <w:rFonts w:ascii="Times New Roman" w:hAnsi="Times New Roman" w:cs="Times New Roman"/>
          <w:sz w:val="28"/>
          <w:szCs w:val="28"/>
        </w:rPr>
        <w:t>– позволяет однозначно идентифицировать сущность.</w:t>
      </w:r>
    </w:p>
    <w:p w14:paraId="7F68E3D9" w14:textId="77777777" w:rsidR="00F10B55" w:rsidRPr="001B33CF" w:rsidRDefault="00F10B55" w:rsidP="00F1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3CF">
        <w:rPr>
          <w:rFonts w:ascii="Times New Roman" w:hAnsi="Times New Roman" w:cs="Times New Roman"/>
          <w:b/>
          <w:sz w:val="28"/>
          <w:szCs w:val="28"/>
        </w:rPr>
        <w:t>Связь</w:t>
      </w:r>
      <w:r w:rsidRPr="001B33CF">
        <w:rPr>
          <w:rFonts w:ascii="Times New Roman" w:hAnsi="Times New Roman" w:cs="Times New Roman"/>
          <w:sz w:val="28"/>
          <w:szCs w:val="28"/>
        </w:rPr>
        <w:t xml:space="preserve"> – ассоциация между сущностями</w:t>
      </w:r>
    </w:p>
    <w:p w14:paraId="75F9EE3F" w14:textId="77777777" w:rsidR="00F10B55" w:rsidRPr="00FD3B0C" w:rsidRDefault="00F10B55" w:rsidP="00F10B55">
      <w:pPr>
        <w:pStyle w:val="a5"/>
        <w:numPr>
          <w:ilvl w:val="1"/>
          <w:numId w:val="3"/>
        </w:numPr>
        <w:spacing w:before="200" w:after="120" w:line="360" w:lineRule="auto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12145418"/>
      <w:r w:rsidRPr="00FD3B0C">
        <w:rPr>
          <w:rFonts w:ascii="Times New Roman" w:hAnsi="Times New Roman" w:cs="Times New Roman"/>
          <w:b/>
          <w:sz w:val="28"/>
          <w:szCs w:val="28"/>
        </w:rPr>
        <w:t>Описание сущностей</w:t>
      </w:r>
      <w:bookmarkEnd w:id="5"/>
    </w:p>
    <w:p w14:paraId="1F852B31" w14:textId="77777777" w:rsidR="00F10B55" w:rsidRPr="00FD3B0C" w:rsidRDefault="00F10B55" w:rsidP="00F10B55">
      <w:pPr>
        <w:pStyle w:val="a5"/>
        <w:numPr>
          <w:ilvl w:val="1"/>
          <w:numId w:val="3"/>
        </w:numPr>
        <w:spacing w:before="200" w:after="120" w:line="360" w:lineRule="auto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FD3B0C">
        <w:rPr>
          <w:rFonts w:ascii="Times New Roman" w:hAnsi="Times New Roman" w:cs="Times New Roman"/>
          <w:b/>
          <w:sz w:val="28"/>
          <w:szCs w:val="28"/>
        </w:rPr>
        <w:t>Описание сущностей</w:t>
      </w:r>
    </w:p>
    <w:p w14:paraId="52D6C1A7" w14:textId="77777777" w:rsidR="00F10B55" w:rsidRDefault="00F10B55" w:rsidP="00F1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обследования предметной области были следующие выявлены сущности, представленные в таблице 1.</w:t>
      </w:r>
    </w:p>
    <w:p w14:paraId="13D00F1E" w14:textId="77777777" w:rsidR="00F10B55" w:rsidRDefault="00F10B55" w:rsidP="00F10B5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</w:p>
    <w:p w14:paraId="2FE0B782" w14:textId="77777777" w:rsidR="00F10B55" w:rsidRPr="00FD3B0C" w:rsidRDefault="00F10B55" w:rsidP="00F10B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сущносте</w:t>
      </w:r>
      <w:r w:rsidRPr="00FD3B0C">
        <w:rPr>
          <w:rFonts w:ascii="Times New Roman" w:hAnsi="Times New Roman" w:cs="Times New Roman"/>
          <w:sz w:val="28"/>
          <w:szCs w:val="28"/>
        </w:rPr>
        <w:t>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8"/>
        <w:gridCol w:w="2552"/>
        <w:gridCol w:w="6062"/>
      </w:tblGrid>
      <w:tr w:rsidR="00F10B55" w:rsidRPr="00FD3B0C" w14:paraId="3950895F" w14:textId="77777777" w:rsidTr="00911E3E">
        <w:trPr>
          <w:trHeight w:val="746"/>
          <w:jc w:val="center"/>
        </w:trPr>
        <w:tc>
          <w:tcPr>
            <w:tcW w:w="678" w:type="dxa"/>
            <w:shd w:val="clear" w:color="auto" w:fill="auto"/>
            <w:vAlign w:val="center"/>
          </w:tcPr>
          <w:p w14:paraId="5AECC640" w14:textId="77777777" w:rsidR="00F10B55" w:rsidRPr="00FD3B0C" w:rsidRDefault="00F10B55" w:rsidP="00911E3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87E5ECA" w14:textId="77777777" w:rsidR="00F10B55" w:rsidRPr="00FD3B0C" w:rsidRDefault="00F10B55" w:rsidP="00911E3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сущности</w:t>
            </w:r>
          </w:p>
        </w:tc>
        <w:tc>
          <w:tcPr>
            <w:tcW w:w="6062" w:type="dxa"/>
            <w:shd w:val="clear" w:color="auto" w:fill="auto"/>
            <w:vAlign w:val="center"/>
          </w:tcPr>
          <w:p w14:paraId="3307478C" w14:textId="77777777" w:rsidR="00F10B55" w:rsidRPr="00FD3B0C" w:rsidRDefault="00F10B55" w:rsidP="00911E3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(атрибуты)</w:t>
            </w:r>
          </w:p>
        </w:tc>
      </w:tr>
      <w:tr w:rsidR="00F10B55" w:rsidRPr="00FD3B0C" w14:paraId="3C0D00E0" w14:textId="77777777" w:rsidTr="00911E3E">
        <w:trPr>
          <w:trHeight w:val="842"/>
          <w:jc w:val="center"/>
        </w:trPr>
        <w:tc>
          <w:tcPr>
            <w:tcW w:w="678" w:type="dxa"/>
            <w:shd w:val="clear" w:color="auto" w:fill="auto"/>
            <w:vAlign w:val="center"/>
          </w:tcPr>
          <w:p w14:paraId="61B2CE3D" w14:textId="77777777" w:rsidR="00F10B55" w:rsidRPr="00FD3B0C" w:rsidRDefault="00F10B55" w:rsidP="00911E3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39ED400" w14:textId="1B7849EB" w:rsidR="00F10B55" w:rsidRPr="00FD3B0C" w:rsidRDefault="00F10B55" w:rsidP="00911E3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Выданные книги</w:t>
            </w: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6062" w:type="dxa"/>
            <w:shd w:val="clear" w:color="auto" w:fill="auto"/>
            <w:vAlign w:val="center"/>
          </w:tcPr>
          <w:p w14:paraId="1F37D5AD" w14:textId="63CE2851" w:rsidR="00F10B55" w:rsidRPr="00FD3B0C" w:rsidRDefault="00F10B55" w:rsidP="00911E3E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другому бланк анкеты читателя. Учет даты выдачи и возврата взятой книги читателем, а так же отметка о её возврате.</w:t>
            </w:r>
          </w:p>
        </w:tc>
      </w:tr>
      <w:tr w:rsidR="00F10B55" w:rsidRPr="00FD3B0C" w14:paraId="5695BC3F" w14:textId="77777777" w:rsidTr="00911E3E">
        <w:trPr>
          <w:trHeight w:val="1154"/>
          <w:jc w:val="center"/>
        </w:trPr>
        <w:tc>
          <w:tcPr>
            <w:tcW w:w="678" w:type="dxa"/>
            <w:shd w:val="clear" w:color="auto" w:fill="auto"/>
            <w:vAlign w:val="center"/>
          </w:tcPr>
          <w:p w14:paraId="59E75F99" w14:textId="77777777" w:rsidR="00F10B55" w:rsidRPr="00FD3B0C" w:rsidRDefault="00F10B55" w:rsidP="00911E3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2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C4B62B3" w14:textId="2C2A1CC5" w:rsidR="00F10B55" w:rsidRPr="00FD3B0C" w:rsidRDefault="00F10B55" w:rsidP="00911E3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Жанры</w:t>
            </w: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6062" w:type="dxa"/>
            <w:shd w:val="clear" w:color="auto" w:fill="auto"/>
            <w:vAlign w:val="center"/>
          </w:tcPr>
          <w:p w14:paraId="13163902" w14:textId="4849E50B" w:rsidR="00F10B55" w:rsidRPr="00FD3B0C" w:rsidRDefault="00F10B55" w:rsidP="00911E3E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Содержит основную информацию 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жанрах книг.</w:t>
            </w:r>
          </w:p>
        </w:tc>
      </w:tr>
      <w:tr w:rsidR="00F10B55" w:rsidRPr="00FD3B0C" w14:paraId="1C043ED7" w14:textId="77777777" w:rsidTr="00911E3E">
        <w:trPr>
          <w:trHeight w:val="1128"/>
          <w:jc w:val="center"/>
        </w:trPr>
        <w:tc>
          <w:tcPr>
            <w:tcW w:w="678" w:type="dxa"/>
            <w:shd w:val="clear" w:color="auto" w:fill="auto"/>
            <w:vAlign w:val="center"/>
          </w:tcPr>
          <w:p w14:paraId="49639168" w14:textId="77777777" w:rsidR="00F10B55" w:rsidRPr="00FD3B0C" w:rsidRDefault="00F10B55" w:rsidP="00911E3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BCE186E" w14:textId="08A921FC" w:rsidR="00F10B55" w:rsidRPr="00FD3B0C" w:rsidRDefault="00F10B55" w:rsidP="00911E3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Издательства</w:t>
            </w: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6062" w:type="dxa"/>
            <w:shd w:val="clear" w:color="auto" w:fill="auto"/>
            <w:vAlign w:val="center"/>
          </w:tcPr>
          <w:p w14:paraId="669CDC41" w14:textId="77777777" w:rsidR="00F10B55" w:rsidRDefault="00F10B55" w:rsidP="00911E3E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Содержит основную информацию 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издательствах.</w:t>
            </w:r>
          </w:p>
          <w:p w14:paraId="7C8BD8AC" w14:textId="79A5BEFD" w:rsidR="005924DD" w:rsidRPr="00FD3B0C" w:rsidRDefault="005924DD" w:rsidP="00911E3E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10B55" w:rsidRPr="00FD3B0C" w14:paraId="73924B53" w14:textId="77777777" w:rsidTr="00911E3E">
        <w:trPr>
          <w:trHeight w:val="1399"/>
          <w:jc w:val="center"/>
        </w:trPr>
        <w:tc>
          <w:tcPr>
            <w:tcW w:w="678" w:type="dxa"/>
            <w:shd w:val="clear" w:color="auto" w:fill="auto"/>
            <w:vAlign w:val="center"/>
          </w:tcPr>
          <w:p w14:paraId="69EB776C" w14:textId="77777777" w:rsidR="00F10B55" w:rsidRPr="00FD3B0C" w:rsidRDefault="00F10B55" w:rsidP="00911E3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95168B8" w14:textId="1DB5F53E" w:rsidR="00F10B55" w:rsidRPr="00FD3B0C" w:rsidRDefault="00F10B55" w:rsidP="00911E3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Книги</w:t>
            </w: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6062" w:type="dxa"/>
            <w:shd w:val="clear" w:color="auto" w:fill="auto"/>
            <w:vAlign w:val="center"/>
          </w:tcPr>
          <w:p w14:paraId="132AFF56" w14:textId="4B8D0644" w:rsidR="00F10B55" w:rsidRPr="00FD3B0C" w:rsidRDefault="00F10B55" w:rsidP="00911E3E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Необходимая информация 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книгах, которые хранятся в библиотеке: их название, автор, жанр, год издания, количество страниц и процент износа.</w:t>
            </w:r>
          </w:p>
        </w:tc>
      </w:tr>
      <w:tr w:rsidR="00F10B55" w:rsidRPr="00FD3B0C" w14:paraId="26DA9386" w14:textId="77777777" w:rsidTr="00911E3E">
        <w:trPr>
          <w:trHeight w:val="1136"/>
          <w:jc w:val="center"/>
        </w:trPr>
        <w:tc>
          <w:tcPr>
            <w:tcW w:w="678" w:type="dxa"/>
            <w:shd w:val="clear" w:color="auto" w:fill="auto"/>
            <w:vAlign w:val="center"/>
          </w:tcPr>
          <w:p w14:paraId="4E609B20" w14:textId="77777777" w:rsidR="00F10B55" w:rsidRPr="00FD3B0C" w:rsidRDefault="00F10B55" w:rsidP="00911E3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B2BEAB9" w14:textId="557CF214" w:rsidR="00F10B55" w:rsidRPr="00FD3B0C" w:rsidRDefault="00F10B55" w:rsidP="00911E3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Читатели</w:t>
            </w: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6062" w:type="dxa"/>
            <w:shd w:val="clear" w:color="auto" w:fill="auto"/>
            <w:vAlign w:val="center"/>
          </w:tcPr>
          <w:p w14:paraId="0ED89BB8" w14:textId="056692F8" w:rsidR="00F10B55" w:rsidRPr="00FD3B0C" w:rsidRDefault="00F10B55" w:rsidP="00911E3E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Необходимая информация 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читателе</w:t>
            </w:r>
            <w:r w:rsidRPr="00FD3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такая как ФИО и телефон необходимый для свя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зи, адресе, паспортных данных и т.д.</w:t>
            </w:r>
          </w:p>
        </w:tc>
      </w:tr>
    </w:tbl>
    <w:p w14:paraId="2906BDB8" w14:textId="77CB673D" w:rsidR="00932689" w:rsidRPr="002E657F" w:rsidRDefault="00932689" w:rsidP="00932689">
      <w:pPr>
        <w:pStyle w:val="2"/>
        <w:spacing w:before="20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2145419"/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93AAC1" wp14:editId="352F4292">
                <wp:simplePos x="0" y="0"/>
                <wp:positionH relativeFrom="margin">
                  <wp:posOffset>-142875</wp:posOffset>
                </wp:positionH>
                <wp:positionV relativeFrom="paragraph">
                  <wp:posOffset>494665</wp:posOffset>
                </wp:positionV>
                <wp:extent cx="5288280" cy="939165"/>
                <wp:effectExtent l="0" t="0" r="26670" b="13335"/>
                <wp:wrapNone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8280" cy="939165"/>
                          <a:chOff x="-541020" y="45720"/>
                          <a:chExt cx="5288280" cy="939165"/>
                        </a:xfrm>
                      </wpg:grpSpPr>
                      <wps:wsp>
                        <wps:cNvPr id="65" name="Прямоугольник 65"/>
                        <wps:cNvSpPr/>
                        <wps:spPr>
                          <a:xfrm>
                            <a:off x="-541020" y="556260"/>
                            <a:ext cx="1409700" cy="3467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DB07A2C" w14:textId="3BC18A30" w:rsidR="00932689" w:rsidRPr="00A4399B" w:rsidRDefault="007671A5" w:rsidP="0093268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8"/>
                                  <w:szCs w:val="28"/>
                                  <w:lang w:eastAsia="ru-RU"/>
                                </w:rPr>
                                <w:t>Издательства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оугольник 66"/>
                        <wps:cNvSpPr/>
                        <wps:spPr>
                          <a:xfrm>
                            <a:off x="1314450" y="152400"/>
                            <a:ext cx="1203325" cy="3467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2EC84A4" w14:textId="4F704D84" w:rsidR="00932689" w:rsidRPr="00A4399B" w:rsidRDefault="007671A5" w:rsidP="0093268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Книги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рямоугольник 64"/>
                        <wps:cNvSpPr/>
                        <wps:spPr>
                          <a:xfrm>
                            <a:off x="-533400" y="45720"/>
                            <a:ext cx="1377315" cy="3467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C671AC" w14:textId="41FB4653" w:rsidR="00932689" w:rsidRPr="00A4399B" w:rsidRDefault="007671A5" w:rsidP="0093268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Жанры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Соединительная линия уступом 67"/>
                        <wps:cNvCnPr>
                          <a:stCxn id="65" idx="3"/>
                          <a:endCxn id="66" idx="1"/>
                        </wps:cNvCnPr>
                        <wps:spPr>
                          <a:xfrm flipV="1">
                            <a:off x="868680" y="325755"/>
                            <a:ext cx="445770" cy="40386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Соединительная линия уступом 68"/>
                        <wps:cNvCnPr>
                          <a:stCxn id="64" idx="3"/>
                        </wps:cNvCnPr>
                        <wps:spPr>
                          <a:xfrm flipV="1">
                            <a:off x="843915" y="190500"/>
                            <a:ext cx="470535" cy="2857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Прямоугольник 69"/>
                        <wps:cNvSpPr/>
                        <wps:spPr>
                          <a:xfrm>
                            <a:off x="3101340" y="267833"/>
                            <a:ext cx="1645920" cy="3467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09171BB" w14:textId="6DA740D5" w:rsidR="00932689" w:rsidRPr="00A4399B" w:rsidRDefault="007671A5" w:rsidP="0093268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Выданные книги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рямоугольник 70"/>
                        <wps:cNvSpPr/>
                        <wps:spPr>
                          <a:xfrm>
                            <a:off x="1744980" y="638175"/>
                            <a:ext cx="972185" cy="3467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CBEEDF7" w14:textId="17E3CC5A" w:rsidR="00932689" w:rsidRPr="00A4399B" w:rsidRDefault="007671A5" w:rsidP="0093268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Читатели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Прямая со стрелкой 72"/>
                        <wps:cNvCnPr>
                          <a:stCxn id="66" idx="3"/>
                          <a:endCxn id="69" idx="1"/>
                        </wps:cNvCnPr>
                        <wps:spPr>
                          <a:xfrm>
                            <a:off x="2517775" y="325755"/>
                            <a:ext cx="583565" cy="11543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Прямая со стрелкой 76"/>
                        <wps:cNvCnPr>
                          <a:stCxn id="70" idx="3"/>
                          <a:endCxn id="69" idx="2"/>
                        </wps:cNvCnPr>
                        <wps:spPr>
                          <a:xfrm flipV="1">
                            <a:off x="2717165" y="614543"/>
                            <a:ext cx="1207135" cy="196987"/>
                          </a:xfrm>
                          <a:prstGeom prst="curved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93AAC1" id="Группа 8" o:spid="_x0000_s1026" style="position:absolute;left:0;text-align:left;margin-left:-11.25pt;margin-top:38.95pt;width:416.4pt;height:73.95pt;z-index:251659264;mso-position-horizontal-relative:margin;mso-width-relative:margin;mso-height-relative:margin" coordorigin="-5410,457" coordsize="52882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">
                <v:rect id="Прямоугольник 65" o:spid="_x0000_s1027" style="position:absolute;left:-5410;top:5562;width:14096;height:3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" fillcolor="window" strokecolor="windowText" strokeweight="2pt">
                  <v:textbox>
                    <w:txbxContent>
                      <w:p w14:paraId="2DB07A2C" w14:textId="3BC18A30" w:rsidR="00932689" w:rsidRPr="00A4399B" w:rsidRDefault="007671A5" w:rsidP="00932689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8"/>
                            <w:szCs w:val="28"/>
                            <w:lang w:eastAsia="ru-RU"/>
                          </w:rPr>
                          <w:t>Издательства</w:t>
                        </w:r>
                      </w:p>
                    </w:txbxContent>
                  </v:textbox>
                </v:rect>
                <v:rect id="Прямоугольник 66" o:spid="_x0000_s1028" style="position:absolute;left:13144;top:1524;width:12033;height:3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" fillcolor="window" strokecolor="windowText" strokeweight="2pt">
                  <v:textbox>
                    <w:txbxContent>
                      <w:p w14:paraId="22EC84A4" w14:textId="4F704D84" w:rsidR="00932689" w:rsidRPr="00A4399B" w:rsidRDefault="007671A5" w:rsidP="00932689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Книги</w:t>
                        </w:r>
                      </w:p>
                    </w:txbxContent>
                  </v:textbox>
                </v:rect>
                <v:rect id="Прямоугольник 64" o:spid="_x0000_s1029" style="position:absolute;left:-5334;top:457;width:13773;height:3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" fillcolor="white [3212]" strokecolor="black [3200]" strokeweight="1pt">
                  <v:textbox>
                    <w:txbxContent>
                      <w:p w14:paraId="08C671AC" w14:textId="41FB4653" w:rsidR="00932689" w:rsidRPr="00A4399B" w:rsidRDefault="007671A5" w:rsidP="00932689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Жанры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67" o:spid="_x0000_s1030" type="#_x0000_t34" style="position:absolute;left:8686;top:3257;width:4458;height:403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" strokecolor="black [3200]" strokeweight=".5pt">
                  <v:stroke endarrow="open"/>
                </v:shape>
                <v:shape id="Соединительная линия уступом 68" o:spid="_x0000_s1031" type="#_x0000_t34" style="position:absolute;left:8439;top:1905;width:4705;height:28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" strokecolor="black [3200]" strokeweight=".5pt">
                  <v:stroke endarrow="open"/>
                </v:shape>
                <v:rect id="Прямоугольник 69" o:spid="_x0000_s1032" style="position:absolute;left:31013;top:2678;width:16459;height:3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" fillcolor="window" strokecolor="windowText" strokeweight="2pt">
                  <v:textbox>
                    <w:txbxContent>
                      <w:p w14:paraId="609171BB" w14:textId="6DA740D5" w:rsidR="00932689" w:rsidRPr="00A4399B" w:rsidRDefault="007671A5" w:rsidP="00932689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Выданные книги</w:t>
                        </w:r>
                      </w:p>
                    </w:txbxContent>
                  </v:textbox>
                </v:rect>
                <v:rect id="Прямоугольник 70" o:spid="_x0000_s1033" style="position:absolute;left:17449;top:6381;width:9722;height:3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" fillcolor="window" strokecolor="windowText" strokeweight="2pt">
                  <v:textbox>
                    <w:txbxContent>
                      <w:p w14:paraId="0CBEEDF7" w14:textId="17E3CC5A" w:rsidR="00932689" w:rsidRPr="00A4399B" w:rsidRDefault="007671A5" w:rsidP="00932689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Читатели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2" o:spid="_x0000_s1034" type="#_x0000_t32" style="position:absolute;left:25177;top:3257;width:5836;height:1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" strokecolor="black [3200]" strokeweight=".5pt">
                  <v:stroke endarrow="open" joinstyle="miter"/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Прямая со стрелкой 76" o:spid="_x0000_s1035" type="#_x0000_t37" style="position:absolute;left:27171;top:6145;width:12072;height:197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" strokecolor="black [3200]" strokeweight=".5pt">
                  <v:stroke endarrow="open" joinstyle="miter"/>
                </v:shape>
                <w10:wrap anchorx="margin"/>
              </v:group>
            </w:pict>
          </mc:Fallback>
        </mc:AlternateContent>
      </w:r>
      <w:r w:rsidRPr="00FD3B0C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2.2 </w:t>
      </w:r>
      <w:r w:rsidRPr="00FD3B0C">
        <w:rPr>
          <w:rFonts w:ascii="Times New Roman" w:hAnsi="Times New Roman" w:cs="Times New Roman"/>
          <w:b/>
          <w:iCs/>
          <w:color w:val="000000"/>
          <w:sz w:val="28"/>
          <w:szCs w:val="28"/>
        </w:rPr>
        <w:t>Определение связей между сущностями</w:t>
      </w:r>
      <w:bookmarkEnd w:id="6"/>
    </w:p>
    <w:p w14:paraId="02A8FD8F" w14:textId="082E6AFF" w:rsidR="00932689" w:rsidRPr="002C7B87" w:rsidRDefault="00932689" w:rsidP="009326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1415E4" w14:textId="77777777" w:rsidR="00932689" w:rsidRDefault="00932689" w:rsidP="00932689">
      <w:pPr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2598957D" w14:textId="77777777" w:rsidR="00932689" w:rsidRDefault="00932689" w:rsidP="00932689">
      <w:pPr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69AB95BA" w14:textId="77777777" w:rsidR="00932689" w:rsidRDefault="00932689" w:rsidP="00932689">
      <w:pPr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769BFF0C" w14:textId="73765433" w:rsidR="00932689" w:rsidRDefault="00932689" w:rsidP="00932689">
      <w:pPr>
        <w:pStyle w:val="a5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4413">
        <w:rPr>
          <w:rFonts w:ascii="Times New Roman" w:hAnsi="Times New Roman" w:cs="Times New Roman"/>
          <w:sz w:val="28"/>
          <w:szCs w:val="28"/>
        </w:rPr>
        <w:t xml:space="preserve">У каждой </w:t>
      </w:r>
      <w:r w:rsidR="007671A5">
        <w:rPr>
          <w:rFonts w:ascii="Times New Roman" w:hAnsi="Times New Roman" w:cs="Times New Roman"/>
          <w:sz w:val="28"/>
          <w:szCs w:val="28"/>
        </w:rPr>
        <w:t>книги есть жанр</w:t>
      </w:r>
    </w:p>
    <w:p w14:paraId="59946093" w14:textId="0BC991FC" w:rsidR="00932689" w:rsidRDefault="007671A5" w:rsidP="00932689">
      <w:pPr>
        <w:pStyle w:val="a5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каждой книги есть издательство</w:t>
      </w:r>
    </w:p>
    <w:p w14:paraId="29E42F39" w14:textId="43003A39" w:rsidR="007671A5" w:rsidRPr="007671A5" w:rsidRDefault="001F0EA8" w:rsidP="007671A5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книга может быть выдана</w:t>
      </w:r>
    </w:p>
    <w:p w14:paraId="272D9AAD" w14:textId="759974FA" w:rsidR="00932689" w:rsidRDefault="001F0EA8" w:rsidP="00932689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читатель может взять книгу которая отображается в выданных книгах</w:t>
      </w:r>
      <w:r w:rsidR="00932689" w:rsidRPr="00C84413">
        <w:rPr>
          <w:rFonts w:ascii="Times New Roman" w:hAnsi="Times New Roman" w:cs="Times New Roman"/>
          <w:sz w:val="28"/>
          <w:szCs w:val="28"/>
        </w:rPr>
        <w:t xml:space="preserve"> (1:М)</w:t>
      </w:r>
    </w:p>
    <w:p w14:paraId="2624673E" w14:textId="77777777" w:rsidR="00F61640" w:rsidRPr="00F61640" w:rsidRDefault="00F61640" w:rsidP="00F61640">
      <w:pPr>
        <w:pStyle w:val="2"/>
        <w:spacing w:line="360" w:lineRule="auto"/>
        <w:jc w:val="center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bookmarkStart w:id="7" w:name="_Toc12145420"/>
      <w:r w:rsidRPr="00C84413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2.3 </w:t>
      </w:r>
      <w:r w:rsidRPr="00C84413">
        <w:rPr>
          <w:rFonts w:ascii="Times New Roman" w:hAnsi="Times New Roman" w:cs="Times New Roman"/>
          <w:b/>
          <w:iCs/>
          <w:color w:val="000000"/>
          <w:sz w:val="28"/>
          <w:szCs w:val="28"/>
        </w:rPr>
        <w:t>Создание ER-модели предметной области</w:t>
      </w:r>
      <w:bookmarkEnd w:id="7"/>
    </w:p>
    <w:p w14:paraId="5D9974E9" w14:textId="6684DED7" w:rsidR="00F61640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Исходя из выявленных сущностей, их атрибутов и связей между сущностями была разработана и</w:t>
      </w:r>
      <w:r w:rsidRPr="001C3837">
        <w:rPr>
          <w:rFonts w:ascii="Times New Roman" w:hAnsi="Times New Roman" w:cs="Times New Roman"/>
          <w:iCs/>
          <w:color w:val="000000"/>
          <w:sz w:val="28"/>
          <w:szCs w:val="28"/>
        </w:rPr>
        <w:t>нфологическая модель "</w:t>
      </w:r>
      <w:r w:rsidR="00F12736">
        <w:rPr>
          <w:rFonts w:ascii="Times New Roman" w:hAnsi="Times New Roman" w:cs="Times New Roman"/>
          <w:iCs/>
          <w:color w:val="000000"/>
          <w:sz w:val="28"/>
          <w:szCs w:val="28"/>
        </w:rPr>
        <w:t>Библиотека</w:t>
      </w:r>
      <w:r w:rsidRPr="001C3837">
        <w:rPr>
          <w:rFonts w:ascii="Times New Roman" w:hAnsi="Times New Roman" w:cs="Times New Roman"/>
          <w:iCs/>
          <w:color w:val="000000"/>
          <w:sz w:val="28"/>
          <w:szCs w:val="28"/>
        </w:rPr>
        <w:t>"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, учитывающая</w:t>
      </w:r>
      <w:r w:rsidRPr="001C383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все функциональные</w:t>
      </w:r>
      <w:r w:rsidRPr="001C383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требования пользователя </w:t>
      </w:r>
      <w:r w:rsidRPr="00C84413"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Рис. 1).</w:t>
      </w:r>
    </w:p>
    <w:p w14:paraId="6327021B" w14:textId="77777777" w:rsidR="00F61640" w:rsidRPr="003E44F1" w:rsidRDefault="00F61640" w:rsidP="00F61640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br/>
      </w:r>
      <w:r w:rsidRPr="003E44F1">
        <w:rPr>
          <w:rFonts w:ascii="Times New Roman" w:hAnsi="Times New Roman" w:cs="Times New Roman"/>
          <w:sz w:val="26"/>
          <w:szCs w:val="26"/>
          <w:highlight w:val="yellow"/>
        </w:rPr>
        <w:t xml:space="preserve">Строится </w:t>
      </w:r>
      <w:r w:rsidRPr="003E44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ER</w:t>
      </w:r>
      <w:r w:rsidRPr="003E44F1">
        <w:rPr>
          <w:rFonts w:ascii="Times New Roman" w:hAnsi="Times New Roman" w:cs="Times New Roman"/>
          <w:sz w:val="26"/>
          <w:szCs w:val="26"/>
          <w:highlight w:val="yellow"/>
        </w:rPr>
        <w:t>-модель</w:t>
      </w:r>
      <w:r w:rsidRPr="003E44F1">
        <w:rPr>
          <w:rFonts w:ascii="Times New Roman" w:hAnsi="Times New Roman" w:cs="Times New Roman"/>
          <w:sz w:val="26"/>
          <w:szCs w:val="26"/>
        </w:rPr>
        <w:t xml:space="preserve"> </w:t>
      </w:r>
      <w:r w:rsidRPr="003E44F1">
        <w:rPr>
          <w:rFonts w:ascii="Times New Roman" w:hAnsi="Times New Roman" w:cs="Times New Roman"/>
          <w:sz w:val="26"/>
          <w:szCs w:val="26"/>
          <w:highlight w:val="yellow"/>
        </w:rPr>
        <w:t>с указанием типов связей и ключей</w:t>
      </w:r>
    </w:p>
    <w:p w14:paraId="1B299ACD" w14:textId="31DAEB55" w:rsidR="00F61640" w:rsidRPr="00F61640" w:rsidRDefault="00F61640" w:rsidP="00F61640">
      <w:pPr>
        <w:spacing w:before="12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Рис. 1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-модель предметной области</w:t>
      </w:r>
    </w:p>
    <w:p w14:paraId="28F14F54" w14:textId="4A8B630D" w:rsidR="001F0EA8" w:rsidRPr="00C84413" w:rsidRDefault="008A034D" w:rsidP="00F61640">
      <w:pPr>
        <w:pStyle w:val="a5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61AEAD" wp14:editId="0E2C0A14">
            <wp:extent cx="5935980" cy="78943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89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EC2E" w14:textId="724111A0" w:rsidR="000B6922" w:rsidRDefault="000B6922"/>
    <w:p w14:paraId="454E2095" w14:textId="6144DEE6" w:rsidR="00F61640" w:rsidRDefault="00F61640"/>
    <w:p w14:paraId="2A28178A" w14:textId="5F1BD7E2" w:rsidR="00F61640" w:rsidRDefault="00F61640"/>
    <w:p w14:paraId="5227D474" w14:textId="5D0E485F" w:rsidR="00F61640" w:rsidRDefault="00F61640"/>
    <w:p w14:paraId="766EC872" w14:textId="77777777" w:rsidR="00F61640" w:rsidRPr="001B33CF" w:rsidRDefault="00F61640" w:rsidP="00F61640">
      <w:pPr>
        <w:pStyle w:val="1"/>
        <w:numPr>
          <w:ilvl w:val="0"/>
          <w:numId w:val="3"/>
        </w:numPr>
        <w:tabs>
          <w:tab w:val="num" w:pos="360"/>
        </w:tabs>
        <w:spacing w:before="200" w:after="120"/>
        <w:ind w:left="0" w:firstLine="0"/>
        <w:jc w:val="center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bookmarkStart w:id="8" w:name="_Toc12145421"/>
      <w:r w:rsidRPr="00F73CBE">
        <w:rPr>
          <w:rFonts w:ascii="Times New Roman" w:hAnsi="Times New Roman" w:cs="Times New Roman"/>
          <w:b/>
          <w:iCs/>
          <w:color w:val="000000"/>
          <w:sz w:val="28"/>
          <w:szCs w:val="28"/>
        </w:rPr>
        <w:lastRenderedPageBreak/>
        <w:t>Выбор СУБД</w:t>
      </w:r>
      <w:bookmarkEnd w:id="8"/>
    </w:p>
    <w:p w14:paraId="130CBAC6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>СУБД содержит в своем составе программные средства создания баз данных, средства работы с данными и сервисные средства. С помощью средств создания БД проектировщик, используя язык описания данных, переводит логическую модель БД в физическую структуру, а на языке манипуляции данными разрабатывает программы, реализующие основные операции с данными (в реляционных БД – это реляционные операции). При проектировании привлекаются визуальные средства, т.е. объекты, и программа-отладчик, с помощью которой соединяются и тестируются отдельные блоки разработанной программы управления конкретной БД.</w:t>
      </w:r>
    </w:p>
    <w:p w14:paraId="6A65ED0F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проекте</w:t>
      </w:r>
      <w:r w:rsidRPr="00DE12D9">
        <w:rPr>
          <w:rFonts w:ascii="Times New Roman" w:hAnsi="Times New Roman" w:cs="Times New Roman"/>
          <w:sz w:val="28"/>
        </w:rPr>
        <w:t xml:space="preserve"> выбор системы управления баз данных представлял сложную задачу и являлся одним из важных этапов при разработке приложений баз данных. Выбранный программный продукт должен был удовлетворять как текущим, так и будущим потребностям предприятия, для которого создава</w:t>
      </w:r>
      <w:r>
        <w:rPr>
          <w:rFonts w:ascii="Times New Roman" w:hAnsi="Times New Roman" w:cs="Times New Roman"/>
          <w:sz w:val="28"/>
        </w:rPr>
        <w:t>лась</w:t>
      </w:r>
      <w:r w:rsidRPr="00DE12D9">
        <w:rPr>
          <w:rFonts w:ascii="Times New Roman" w:hAnsi="Times New Roman" w:cs="Times New Roman"/>
          <w:sz w:val="28"/>
        </w:rPr>
        <w:t xml:space="preserve"> данн</w:t>
      </w:r>
      <w:r>
        <w:rPr>
          <w:rFonts w:ascii="Times New Roman" w:hAnsi="Times New Roman" w:cs="Times New Roman"/>
          <w:sz w:val="28"/>
        </w:rPr>
        <w:t>ая</w:t>
      </w:r>
      <w:r w:rsidRPr="00DE12D9">
        <w:rPr>
          <w:rFonts w:ascii="Times New Roman" w:hAnsi="Times New Roman" w:cs="Times New Roman"/>
          <w:sz w:val="28"/>
        </w:rPr>
        <w:t xml:space="preserve"> БД, при этом следует учитывать финансовые затраты на приобретение необходимого оборудования, самой системы, разработку необходимого программного обеспечения на ее основе, а также обучение персонала. Кроме того, необходимо убедиться, что новая СУБД способна принести предприятию реальные выгоды, а не расходы.</w:t>
      </w:r>
    </w:p>
    <w:p w14:paraId="63443BF4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>Очевидно, наиболее простой подход при выборе СУБД основан на оценке того, в какой мере существующие системы удовлетворяют основным требованиям создаваемого проекта информационной системы. Более сложным и дорогостоящим вариантом является создание испытательного проекта на основе нескольких СУБД и последующий выбор наиболее подходящего из кандидатов. Но и в этом случае необходимо ограничивать круг возможных систем, опираясь на некие критерии отбора. Вообще говоря, перечень требований к СУБД, используемых при анализе той или иной информационной системы, может изменяться в зависимости от поставленных целей. Тем не менее можно выделить несколько групп критериев:</w:t>
      </w:r>
    </w:p>
    <w:p w14:paraId="4BBCE1DF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>•</w:t>
      </w:r>
      <w:r w:rsidRPr="00DE12D9">
        <w:rPr>
          <w:rFonts w:ascii="Times New Roman" w:hAnsi="Times New Roman" w:cs="Times New Roman"/>
          <w:sz w:val="28"/>
        </w:rPr>
        <w:tab/>
        <w:t>Моделирование данных</w:t>
      </w:r>
    </w:p>
    <w:p w14:paraId="283206DF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lastRenderedPageBreak/>
        <w:t>•</w:t>
      </w:r>
      <w:r w:rsidRPr="00DE12D9">
        <w:rPr>
          <w:rFonts w:ascii="Times New Roman" w:hAnsi="Times New Roman" w:cs="Times New Roman"/>
          <w:sz w:val="28"/>
        </w:rPr>
        <w:tab/>
        <w:t>Особенности архитектуры и функциональные возможности</w:t>
      </w:r>
    </w:p>
    <w:p w14:paraId="223E7134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>•</w:t>
      </w:r>
      <w:r w:rsidRPr="00DE12D9">
        <w:rPr>
          <w:rFonts w:ascii="Times New Roman" w:hAnsi="Times New Roman" w:cs="Times New Roman"/>
          <w:sz w:val="28"/>
        </w:rPr>
        <w:tab/>
        <w:t>Контроль работы системы</w:t>
      </w:r>
    </w:p>
    <w:p w14:paraId="5089A9B6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>•</w:t>
      </w:r>
      <w:r w:rsidRPr="00DE12D9">
        <w:rPr>
          <w:rFonts w:ascii="Times New Roman" w:hAnsi="Times New Roman" w:cs="Times New Roman"/>
          <w:sz w:val="28"/>
        </w:rPr>
        <w:tab/>
        <w:t>Особенности разработки приложений</w:t>
      </w:r>
    </w:p>
    <w:p w14:paraId="4C409271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>•</w:t>
      </w:r>
      <w:r w:rsidRPr="00DE12D9">
        <w:rPr>
          <w:rFonts w:ascii="Times New Roman" w:hAnsi="Times New Roman" w:cs="Times New Roman"/>
          <w:sz w:val="28"/>
        </w:rPr>
        <w:tab/>
        <w:t>Производительность</w:t>
      </w:r>
    </w:p>
    <w:p w14:paraId="643EE565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>•</w:t>
      </w:r>
      <w:r w:rsidRPr="00DE12D9">
        <w:rPr>
          <w:rFonts w:ascii="Times New Roman" w:hAnsi="Times New Roman" w:cs="Times New Roman"/>
          <w:sz w:val="28"/>
        </w:rPr>
        <w:tab/>
        <w:t>Надежность</w:t>
      </w:r>
    </w:p>
    <w:p w14:paraId="5BF3468E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>•</w:t>
      </w:r>
      <w:r w:rsidRPr="00DE12D9">
        <w:rPr>
          <w:rFonts w:ascii="Times New Roman" w:hAnsi="Times New Roman" w:cs="Times New Roman"/>
          <w:sz w:val="28"/>
        </w:rPr>
        <w:tab/>
        <w:t>Требования к рабочей среде</w:t>
      </w:r>
    </w:p>
    <w:p w14:paraId="1EE6A0E3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>•</w:t>
      </w:r>
      <w:r w:rsidRPr="00DE12D9">
        <w:rPr>
          <w:rFonts w:ascii="Times New Roman" w:hAnsi="Times New Roman" w:cs="Times New Roman"/>
          <w:sz w:val="28"/>
        </w:rPr>
        <w:tab/>
        <w:t>Смешанные критерии</w:t>
      </w:r>
    </w:p>
    <w:p w14:paraId="10B6DC24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 xml:space="preserve">Следуя критериям </w:t>
      </w:r>
      <w:r>
        <w:rPr>
          <w:rFonts w:ascii="Times New Roman" w:hAnsi="Times New Roman" w:cs="Times New Roman"/>
          <w:sz w:val="28"/>
        </w:rPr>
        <w:t>в качестве среды реализации БД была рассмотрены следующие</w:t>
      </w:r>
      <w:r w:rsidRPr="00DE12D9">
        <w:rPr>
          <w:rFonts w:ascii="Times New Roman" w:hAnsi="Times New Roman" w:cs="Times New Roman"/>
          <w:sz w:val="28"/>
        </w:rPr>
        <w:t xml:space="preserve"> СУБД:</w:t>
      </w:r>
    </w:p>
    <w:p w14:paraId="522802FB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DE12D9">
        <w:rPr>
          <w:rFonts w:ascii="Times New Roman" w:hAnsi="Times New Roman" w:cs="Times New Roman"/>
          <w:b/>
          <w:sz w:val="28"/>
        </w:rPr>
        <w:t>Oracle</w:t>
      </w:r>
    </w:p>
    <w:p w14:paraId="64072FF9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>Преимущества: быстрая обработка данных, легко интегрировать в различные онлайн и оффлайн приложения, возможность создать большое хранилище данных с минимальными усилиями. Oracle может справиться с любыми масштабами информации и количеством пользователей, поэтому уровень масштабности является одним из самых недосягаемых для многих других типов СУБД, большой выбор Oracle инструментов.</w:t>
      </w:r>
    </w:p>
    <w:p w14:paraId="02C846AB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>Недостатки: большая цена, мощное оборудование для оптимальной работы Oracle, высокоспециализированный персонал для поддержки базы данных, сложности в изучении функционала.</w:t>
      </w:r>
    </w:p>
    <w:p w14:paraId="584BAE1D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DE12D9">
        <w:rPr>
          <w:rFonts w:ascii="Times New Roman" w:hAnsi="Times New Roman" w:cs="Times New Roman"/>
          <w:b/>
          <w:sz w:val="28"/>
        </w:rPr>
        <w:t>SQL Server</w:t>
      </w:r>
    </w:p>
    <w:p w14:paraId="6A637DE1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>Преимущества: огромный пакет полезных инструментов, которые легко использовать; стабильная работа с SQL Server базами данных; меньшие затраты на администрирование SQL Server</w:t>
      </w:r>
    </w:p>
    <w:p w14:paraId="05E10E70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>Недостатки: работает только на платформах Microsoft, корпоративная версия может стоить слишком дорого.</w:t>
      </w:r>
    </w:p>
    <w:p w14:paraId="25F38F2B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DE12D9">
        <w:rPr>
          <w:rFonts w:ascii="Times New Roman" w:hAnsi="Times New Roman" w:cs="Times New Roman"/>
          <w:b/>
          <w:sz w:val="28"/>
        </w:rPr>
        <w:t>PostgreSQL</w:t>
      </w:r>
    </w:p>
    <w:p w14:paraId="0BC82C1B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>Преимущества: высоко функциональная и бесплатная СУБД с открытым кодом, хорошая поддержка со стороны сообщества разработчиков.</w:t>
      </w:r>
    </w:p>
    <w:p w14:paraId="1950C63A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t>Недостатки: местами низкая производительность при обработки больших объёмов информации, малая популярность продукта.</w:t>
      </w:r>
    </w:p>
    <w:p w14:paraId="4AD15E4F" w14:textId="77777777" w:rsidR="00F61640" w:rsidRPr="00DE12D9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12D9">
        <w:rPr>
          <w:rFonts w:ascii="Times New Roman" w:hAnsi="Times New Roman" w:cs="Times New Roman"/>
          <w:sz w:val="28"/>
        </w:rPr>
        <w:lastRenderedPageBreak/>
        <w:t xml:space="preserve">Если </w:t>
      </w:r>
      <w:r>
        <w:rPr>
          <w:rFonts w:ascii="Times New Roman" w:hAnsi="Times New Roman" w:cs="Times New Roman"/>
          <w:sz w:val="28"/>
        </w:rPr>
        <w:t>имеется необходимость</w:t>
      </w:r>
      <w:r w:rsidRPr="00DE12D9">
        <w:rPr>
          <w:rFonts w:ascii="Times New Roman" w:hAnsi="Times New Roman" w:cs="Times New Roman"/>
          <w:sz w:val="28"/>
        </w:rPr>
        <w:t xml:space="preserve">, чтобы выбранная СУБД свободно работала с сервером с минимальными сбоями, то </w:t>
      </w:r>
      <w:r>
        <w:rPr>
          <w:rFonts w:ascii="Times New Roman" w:hAnsi="Times New Roman" w:cs="Times New Roman"/>
          <w:sz w:val="28"/>
        </w:rPr>
        <w:t>имеет смысл</w:t>
      </w:r>
      <w:r w:rsidRPr="00DE12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рассмотреть</w:t>
      </w:r>
      <w:r w:rsidRPr="00DE12D9">
        <w:rPr>
          <w:rFonts w:ascii="Times New Roman" w:hAnsi="Times New Roman" w:cs="Times New Roman"/>
          <w:sz w:val="28"/>
        </w:rPr>
        <w:t xml:space="preserve"> Oracle. </w:t>
      </w:r>
      <w:r>
        <w:rPr>
          <w:rFonts w:ascii="Times New Roman" w:hAnsi="Times New Roman" w:cs="Times New Roman"/>
          <w:sz w:val="28"/>
        </w:rPr>
        <w:t>Данная</w:t>
      </w:r>
      <w:r w:rsidRPr="00DE12D9">
        <w:rPr>
          <w:rFonts w:ascii="Times New Roman" w:hAnsi="Times New Roman" w:cs="Times New Roman"/>
          <w:sz w:val="28"/>
        </w:rPr>
        <w:t xml:space="preserve"> СУБД отлично работает с операционными системами Unix и Linux. Oracle является лидером в этом сегменте рынка. Для систем на платформе Windows подошла бы Microsoft SQL Server.</w:t>
      </w:r>
    </w:p>
    <w:p w14:paraId="5D1BE23A" w14:textId="77777777" w:rsidR="00F61640" w:rsidRDefault="00F61640" w:rsidP="00F61640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</w:rPr>
        <w:t xml:space="preserve">Для проекта была выбрана  СУБД </w:t>
      </w:r>
      <w:r>
        <w:rPr>
          <w:rFonts w:ascii="Times New Roman" w:hAnsi="Times New Roman" w:cs="Times New Roman"/>
          <w:sz w:val="28"/>
          <w:lang w:val="en-US"/>
        </w:rPr>
        <w:t>MS</w:t>
      </w:r>
      <w:r w:rsidRPr="002446DF">
        <w:rPr>
          <w:rFonts w:ascii="Times New Roman" w:hAnsi="Times New Roman" w:cs="Times New Roman"/>
          <w:sz w:val="28"/>
        </w:rPr>
        <w:t xml:space="preserve"> </w:t>
      </w:r>
      <w:r w:rsidRPr="00DE12D9">
        <w:rPr>
          <w:rFonts w:ascii="Times New Roman" w:hAnsi="Times New Roman" w:cs="Times New Roman"/>
          <w:sz w:val="28"/>
        </w:rPr>
        <w:t>SQL Server</w:t>
      </w:r>
      <w:r>
        <w:rPr>
          <w:rFonts w:ascii="Times New Roman" w:hAnsi="Times New Roman" w:cs="Times New Roman"/>
          <w:sz w:val="28"/>
        </w:rPr>
        <w:t>,</w:t>
      </w:r>
      <w:r w:rsidRPr="001B33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так как </w:t>
      </w:r>
      <w:r w:rsidRPr="00355532">
        <w:rPr>
          <w:rFonts w:ascii="Times New Roman" w:hAnsi="Times New Roman" w:cs="Times New Roman"/>
          <w:sz w:val="28"/>
        </w:rPr>
        <w:t>СУБД имеет достаточно высокие скоростные характеристики. Набор команд и функций, предлагаемых разработчикам программных продуктов в</w:t>
      </w:r>
      <w:r>
        <w:rPr>
          <w:rFonts w:ascii="Times New Roman" w:hAnsi="Times New Roman" w:cs="Times New Roman"/>
          <w:sz w:val="28"/>
        </w:rPr>
        <w:t xml:space="preserve"> данной</w:t>
      </w:r>
      <w:r w:rsidRPr="00355532">
        <w:rPr>
          <w:rFonts w:ascii="Times New Roman" w:hAnsi="Times New Roman" w:cs="Times New Roman"/>
          <w:sz w:val="28"/>
        </w:rPr>
        <w:t xml:space="preserve"> среде, по</w:t>
      </w:r>
      <w:r>
        <w:rPr>
          <w:rFonts w:ascii="Times New Roman" w:hAnsi="Times New Roman" w:cs="Times New Roman"/>
          <w:sz w:val="28"/>
        </w:rPr>
        <w:t xml:space="preserve"> </w:t>
      </w:r>
      <w:r w:rsidRPr="00355532">
        <w:rPr>
          <w:rFonts w:ascii="Times New Roman" w:hAnsi="Times New Roman" w:cs="Times New Roman"/>
          <w:sz w:val="28"/>
        </w:rPr>
        <w:t>мощи и гибкости отвечает любым современным требованиям к представлению и обработке данных. Все перечисленные факторы определили выбор</w:t>
      </w:r>
      <w:r>
        <w:rPr>
          <w:rFonts w:ascii="Times New Roman" w:hAnsi="Times New Roman" w:cs="Times New Roman"/>
          <w:sz w:val="28"/>
        </w:rPr>
        <w:t xml:space="preserve"> данной</w:t>
      </w:r>
      <w:r w:rsidRPr="00355532">
        <w:rPr>
          <w:rFonts w:ascii="Times New Roman" w:hAnsi="Times New Roman" w:cs="Times New Roman"/>
          <w:sz w:val="28"/>
        </w:rPr>
        <w:t xml:space="preserve"> СУБД в качестве среды для проектирования баз данных.</w:t>
      </w:r>
    </w:p>
    <w:p w14:paraId="11C2A9A2" w14:textId="77777777" w:rsidR="00F61640" w:rsidRDefault="00F61640" w:rsidP="00F61640">
      <w:pPr>
        <w:pStyle w:val="a5"/>
      </w:pPr>
    </w:p>
    <w:p w14:paraId="73F2682A" w14:textId="77777777" w:rsidR="00F61640" w:rsidRDefault="00F61640" w:rsidP="00F61640">
      <w:pPr>
        <w:pStyle w:val="a5"/>
      </w:pPr>
    </w:p>
    <w:p w14:paraId="35931BEE" w14:textId="77777777" w:rsidR="00F61640" w:rsidRDefault="00F61640" w:rsidP="00F61640">
      <w:pPr>
        <w:pStyle w:val="a5"/>
      </w:pPr>
    </w:p>
    <w:p w14:paraId="67A338EC" w14:textId="77777777" w:rsidR="00F61640" w:rsidRDefault="00F61640" w:rsidP="00F61640">
      <w:pPr>
        <w:pStyle w:val="a5"/>
      </w:pPr>
    </w:p>
    <w:p w14:paraId="7BCBB02A" w14:textId="77777777" w:rsidR="00F61640" w:rsidRDefault="00F61640" w:rsidP="00F61640">
      <w:pPr>
        <w:pStyle w:val="a5"/>
      </w:pPr>
    </w:p>
    <w:p w14:paraId="503233D1" w14:textId="77777777" w:rsidR="00F61640" w:rsidRDefault="00F61640" w:rsidP="00F61640">
      <w:pPr>
        <w:pStyle w:val="a5"/>
      </w:pPr>
    </w:p>
    <w:p w14:paraId="30FABCCE" w14:textId="77777777" w:rsidR="00F61640" w:rsidRDefault="00F61640" w:rsidP="00F61640">
      <w:pPr>
        <w:pStyle w:val="a5"/>
      </w:pPr>
    </w:p>
    <w:p w14:paraId="1E2A098C" w14:textId="77777777" w:rsidR="00F61640" w:rsidRDefault="00F61640" w:rsidP="00F61640">
      <w:pPr>
        <w:pStyle w:val="a5"/>
      </w:pPr>
    </w:p>
    <w:p w14:paraId="4DBD0A1D" w14:textId="77777777" w:rsidR="00F61640" w:rsidRDefault="00F61640" w:rsidP="00F61640">
      <w:pPr>
        <w:pStyle w:val="a5"/>
      </w:pPr>
    </w:p>
    <w:p w14:paraId="6839D499" w14:textId="77777777" w:rsidR="00F61640" w:rsidRDefault="00F61640" w:rsidP="00F61640">
      <w:pPr>
        <w:pStyle w:val="a5"/>
      </w:pPr>
    </w:p>
    <w:p w14:paraId="0D9DD82A" w14:textId="77777777" w:rsidR="00F61640" w:rsidRDefault="00F61640" w:rsidP="00F61640">
      <w:pPr>
        <w:pStyle w:val="a5"/>
      </w:pPr>
    </w:p>
    <w:p w14:paraId="7B7A69EB" w14:textId="77777777" w:rsidR="00F61640" w:rsidRDefault="00F61640" w:rsidP="00F61640">
      <w:pPr>
        <w:pStyle w:val="a5"/>
      </w:pPr>
    </w:p>
    <w:p w14:paraId="223E5216" w14:textId="77777777" w:rsidR="00F61640" w:rsidRDefault="00F61640" w:rsidP="00F61640">
      <w:pPr>
        <w:pStyle w:val="a5"/>
      </w:pPr>
    </w:p>
    <w:p w14:paraId="4BDFD741" w14:textId="77777777" w:rsidR="00F61640" w:rsidRDefault="00F61640" w:rsidP="00F61640">
      <w:pPr>
        <w:pStyle w:val="a5"/>
      </w:pPr>
    </w:p>
    <w:p w14:paraId="6551BA78" w14:textId="77777777" w:rsidR="00F61640" w:rsidRDefault="00F61640" w:rsidP="00F61640">
      <w:pPr>
        <w:pStyle w:val="a5"/>
      </w:pPr>
    </w:p>
    <w:p w14:paraId="0B6B6FFA" w14:textId="77777777" w:rsidR="00F61640" w:rsidRDefault="00F61640" w:rsidP="00F61640">
      <w:pPr>
        <w:pStyle w:val="a5"/>
      </w:pPr>
    </w:p>
    <w:p w14:paraId="33B39041" w14:textId="77777777" w:rsidR="00F61640" w:rsidRDefault="00F61640" w:rsidP="00F61640">
      <w:pPr>
        <w:pStyle w:val="a5"/>
      </w:pPr>
    </w:p>
    <w:p w14:paraId="0AB1DD91" w14:textId="77777777" w:rsidR="00F61640" w:rsidRDefault="00F61640" w:rsidP="00F61640">
      <w:pPr>
        <w:pStyle w:val="a5"/>
      </w:pPr>
    </w:p>
    <w:p w14:paraId="648DAFE2" w14:textId="77777777" w:rsidR="00F61640" w:rsidRDefault="00F61640" w:rsidP="00F61640">
      <w:pPr>
        <w:pStyle w:val="a5"/>
      </w:pPr>
    </w:p>
    <w:p w14:paraId="2AA15163" w14:textId="77777777" w:rsidR="00F61640" w:rsidRDefault="00F61640" w:rsidP="00F61640">
      <w:pPr>
        <w:pStyle w:val="a5"/>
      </w:pPr>
    </w:p>
    <w:p w14:paraId="09BC061B" w14:textId="77777777" w:rsidR="00F61640" w:rsidRDefault="00F61640" w:rsidP="00F61640">
      <w:pPr>
        <w:pStyle w:val="a5"/>
      </w:pPr>
    </w:p>
    <w:p w14:paraId="0D42E3B2" w14:textId="77777777" w:rsidR="00F61640" w:rsidRDefault="00F61640" w:rsidP="00F61640">
      <w:pPr>
        <w:pStyle w:val="a5"/>
      </w:pPr>
    </w:p>
    <w:p w14:paraId="5A25EBBE" w14:textId="77777777" w:rsidR="00F61640" w:rsidRDefault="00F61640" w:rsidP="00F61640">
      <w:pPr>
        <w:pStyle w:val="a5"/>
      </w:pPr>
    </w:p>
    <w:p w14:paraId="7BD1CE2F" w14:textId="77777777" w:rsidR="00F61640" w:rsidRDefault="00F61640" w:rsidP="00F61640">
      <w:pPr>
        <w:pStyle w:val="a5"/>
      </w:pPr>
    </w:p>
    <w:p w14:paraId="3ADFCC13" w14:textId="77777777" w:rsidR="00F61640" w:rsidRDefault="00F61640" w:rsidP="00F61640">
      <w:pPr>
        <w:pStyle w:val="a5"/>
      </w:pPr>
    </w:p>
    <w:p w14:paraId="36A4B711" w14:textId="77777777" w:rsidR="00F61640" w:rsidRDefault="00F61640" w:rsidP="00F61640">
      <w:pPr>
        <w:pStyle w:val="a5"/>
      </w:pPr>
    </w:p>
    <w:p w14:paraId="680FC98F" w14:textId="77777777" w:rsidR="00F61640" w:rsidRDefault="00F61640" w:rsidP="00F61640">
      <w:pPr>
        <w:pStyle w:val="a5"/>
      </w:pPr>
    </w:p>
    <w:p w14:paraId="40B4709B" w14:textId="77777777" w:rsidR="00F61640" w:rsidRPr="00F73CBE" w:rsidRDefault="00F61640" w:rsidP="00F61640"/>
    <w:p w14:paraId="535B354B" w14:textId="77777777" w:rsidR="00F61640" w:rsidRDefault="00F61640" w:rsidP="00F61640">
      <w:pPr>
        <w:pStyle w:val="1"/>
        <w:numPr>
          <w:ilvl w:val="0"/>
          <w:numId w:val="3"/>
        </w:numPr>
        <w:tabs>
          <w:tab w:val="num" w:pos="360"/>
        </w:tabs>
        <w:spacing w:before="200" w:after="12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2145422"/>
      <w:r w:rsidRPr="00C8441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Даталогическое проектирование</w:t>
      </w:r>
      <w:bookmarkEnd w:id="9"/>
    </w:p>
    <w:p w14:paraId="6D1859A8" w14:textId="77777777" w:rsidR="00F61640" w:rsidRPr="00435D40" w:rsidRDefault="00F61640" w:rsidP="00F61640">
      <w:pPr>
        <w:pStyle w:val="a5"/>
        <w:numPr>
          <w:ilvl w:val="1"/>
          <w:numId w:val="4"/>
        </w:numPr>
        <w:spacing w:before="200" w:after="120" w:line="360" w:lineRule="auto"/>
        <w:ind w:left="1077" w:hanging="357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12145423"/>
      <w:r w:rsidRPr="00435D40">
        <w:rPr>
          <w:rFonts w:ascii="Times New Roman" w:hAnsi="Times New Roman" w:cs="Times New Roman"/>
          <w:b/>
          <w:sz w:val="28"/>
          <w:szCs w:val="28"/>
        </w:rPr>
        <w:t xml:space="preserve">Схема </w:t>
      </w:r>
      <w:r w:rsidRPr="00435D40">
        <w:rPr>
          <w:rFonts w:ascii="Times New Roman" w:hAnsi="Times New Roman" w:cs="Times New Roman"/>
          <w:b/>
          <w:sz w:val="28"/>
          <w:szCs w:val="28"/>
          <w:lang w:val="en-US"/>
        </w:rPr>
        <w:t>ERWin</w:t>
      </w:r>
      <w:bookmarkEnd w:id="10"/>
    </w:p>
    <w:p w14:paraId="5A3472F2" w14:textId="77777777" w:rsidR="00F61640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7B2C">
        <w:rPr>
          <w:rFonts w:ascii="Times New Roman" w:hAnsi="Times New Roman" w:cs="Times New Roman"/>
          <w:sz w:val="28"/>
          <w:szCs w:val="28"/>
        </w:rPr>
        <w:t>При помощи программы Erwin Data Modeler была создана модель БД  на физическом уровне.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2AA3EE" w14:textId="77777777" w:rsidR="00F61640" w:rsidRDefault="00F61640" w:rsidP="00F61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7B2C">
        <w:rPr>
          <w:rFonts w:ascii="Times New Roman" w:hAnsi="Times New Roman" w:cs="Times New Roman"/>
          <w:sz w:val="28"/>
          <w:szCs w:val="28"/>
        </w:rPr>
        <w:t>В физической модели содержится о всех ее объектах</w:t>
      </w:r>
      <w:r>
        <w:rPr>
          <w:rFonts w:ascii="Times New Roman" w:hAnsi="Times New Roman" w:cs="Times New Roman"/>
          <w:sz w:val="28"/>
          <w:szCs w:val="28"/>
        </w:rPr>
        <w:t xml:space="preserve"> их </w:t>
      </w:r>
      <w:r w:rsidRPr="00297B2C">
        <w:rPr>
          <w:rFonts w:ascii="Times New Roman" w:hAnsi="Times New Roman" w:cs="Times New Roman"/>
          <w:sz w:val="28"/>
          <w:szCs w:val="28"/>
        </w:rPr>
        <w:t>атрибута</w:t>
      </w:r>
      <w:r>
        <w:rPr>
          <w:rFonts w:ascii="Times New Roman" w:hAnsi="Times New Roman" w:cs="Times New Roman"/>
          <w:sz w:val="28"/>
          <w:szCs w:val="28"/>
        </w:rPr>
        <w:t>х, а  также</w:t>
      </w:r>
      <w:r w:rsidRPr="00297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 типах.</w:t>
      </w:r>
    </w:p>
    <w:p w14:paraId="63DF9828" w14:textId="77777777" w:rsidR="00F61640" w:rsidRPr="003E44F1" w:rsidRDefault="00F61640" w:rsidP="00F61640">
      <w:pPr>
        <w:spacing w:line="360" w:lineRule="auto"/>
        <w:ind w:firstLine="360"/>
        <w:jc w:val="center"/>
        <w:rPr>
          <w:rFonts w:ascii="Times New Roman" w:hAnsi="Times New Roman" w:cs="Times New Roman"/>
          <w:sz w:val="26"/>
          <w:szCs w:val="26"/>
        </w:rPr>
      </w:pPr>
      <w:r w:rsidRPr="003E44F1">
        <w:rPr>
          <w:rFonts w:ascii="Times New Roman" w:hAnsi="Times New Roman" w:cs="Times New Roman"/>
          <w:sz w:val="26"/>
          <w:szCs w:val="26"/>
          <w:highlight w:val="yellow"/>
        </w:rPr>
        <w:t xml:space="preserve">Здесь должна быть схема вашей БД, построенная средствами </w:t>
      </w:r>
      <w:r w:rsidRPr="003E44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ER</w:t>
      </w:r>
      <w:r w:rsidRPr="003E44F1">
        <w:rPr>
          <w:rFonts w:ascii="Times New Roman" w:hAnsi="Times New Roman" w:cs="Times New Roman"/>
          <w:sz w:val="26"/>
          <w:szCs w:val="26"/>
          <w:highlight w:val="yellow"/>
        </w:rPr>
        <w:t>-</w:t>
      </w:r>
      <w:r w:rsidRPr="003E44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win</w:t>
      </w:r>
      <w:r w:rsidRPr="003E44F1">
        <w:rPr>
          <w:rFonts w:ascii="Times New Roman" w:hAnsi="Times New Roman" w:cs="Times New Roman"/>
          <w:sz w:val="26"/>
          <w:szCs w:val="26"/>
          <w:highlight w:val="yellow"/>
        </w:rPr>
        <w:t xml:space="preserve"> на </w:t>
      </w:r>
      <w:r w:rsidRPr="00893356">
        <w:rPr>
          <w:rFonts w:ascii="Times New Roman" w:hAnsi="Times New Roman" w:cs="Times New Roman"/>
          <w:sz w:val="26"/>
          <w:szCs w:val="26"/>
          <w:highlight w:val="yellow"/>
          <w:u w:val="double"/>
        </w:rPr>
        <w:t>логическом</w:t>
      </w:r>
      <w:r w:rsidRPr="003E44F1">
        <w:rPr>
          <w:rFonts w:ascii="Times New Roman" w:hAnsi="Times New Roman" w:cs="Times New Roman"/>
          <w:sz w:val="26"/>
          <w:szCs w:val="26"/>
          <w:highlight w:val="yellow"/>
        </w:rPr>
        <w:t xml:space="preserve"> и </w:t>
      </w:r>
      <w:r w:rsidRPr="00893356">
        <w:rPr>
          <w:rFonts w:ascii="Times New Roman" w:hAnsi="Times New Roman" w:cs="Times New Roman"/>
          <w:sz w:val="26"/>
          <w:szCs w:val="26"/>
          <w:highlight w:val="yellow"/>
          <w:u w:val="double"/>
        </w:rPr>
        <w:t>физическом</w:t>
      </w:r>
      <w:r w:rsidRPr="003E44F1">
        <w:rPr>
          <w:rFonts w:ascii="Times New Roman" w:hAnsi="Times New Roman" w:cs="Times New Roman"/>
          <w:sz w:val="26"/>
          <w:szCs w:val="26"/>
          <w:highlight w:val="yellow"/>
        </w:rPr>
        <w:t xml:space="preserve"> уровне</w:t>
      </w:r>
    </w:p>
    <w:p w14:paraId="13DD274D" w14:textId="77777777" w:rsidR="00F61640" w:rsidRPr="00297B2C" w:rsidRDefault="00F61640" w:rsidP="00F61640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 </w:t>
      </w:r>
      <w:r w:rsidRPr="00297B2C">
        <w:rPr>
          <w:rFonts w:ascii="Times New Roman" w:hAnsi="Times New Roman" w:cs="Times New Roman"/>
          <w:sz w:val="28"/>
          <w:szCs w:val="28"/>
        </w:rPr>
        <w:t>Erwin модель БД на физическом уровне</w:t>
      </w:r>
    </w:p>
    <w:p w14:paraId="07FB4360" w14:textId="46D6377E" w:rsidR="00F61640" w:rsidRDefault="00C70A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C06760" wp14:editId="6092B286">
            <wp:extent cx="5935980" cy="23545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C7EC" w14:textId="7BD178D4" w:rsidR="00150509" w:rsidRDefault="00150509">
      <w:pPr>
        <w:rPr>
          <w:lang w:val="en-US"/>
        </w:rPr>
      </w:pPr>
    </w:p>
    <w:p w14:paraId="05A5D382" w14:textId="77777777" w:rsidR="00150509" w:rsidRPr="00435D40" w:rsidRDefault="00150509" w:rsidP="00150509">
      <w:pPr>
        <w:spacing w:before="200" w:after="120" w:line="360" w:lineRule="auto"/>
        <w:ind w:firstLine="709"/>
        <w:jc w:val="center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435D40">
        <w:rPr>
          <w:rFonts w:ascii="Times New Roman" w:hAnsi="Times New Roman" w:cs="Times New Roman"/>
          <w:b/>
          <w:iCs/>
          <w:color w:val="000000"/>
          <w:sz w:val="28"/>
          <w:szCs w:val="28"/>
        </w:rPr>
        <w:t>4.2 Нормализация таблиц</w:t>
      </w:r>
    </w:p>
    <w:p w14:paraId="45AFE61D" w14:textId="77777777" w:rsidR="00150509" w:rsidRDefault="00150509" w:rsidP="0015050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35D40">
        <w:rPr>
          <w:rFonts w:ascii="Times New Roman" w:hAnsi="Times New Roman" w:cs="Times New Roman"/>
          <w:iCs/>
          <w:color w:val="000000"/>
          <w:sz w:val="28"/>
          <w:szCs w:val="28"/>
        </w:rPr>
        <w:t>База данных считается нормализованной, если ее таблицы (по крайней мере, большинство таблиц) представлены как минимум в третьей нормальной форме.</w:t>
      </w:r>
    </w:p>
    <w:p w14:paraId="081BAFBE" w14:textId="4CEB7C65" w:rsidR="00150509" w:rsidRDefault="00150509" w:rsidP="0015050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35D40">
        <w:rPr>
          <w:rFonts w:ascii="Times New Roman" w:hAnsi="Times New Roman" w:cs="Times New Roman"/>
          <w:iCs/>
          <w:color w:val="000000"/>
          <w:sz w:val="28"/>
          <w:szCs w:val="28"/>
        </w:rPr>
        <w:t>Все построенные таблицы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были проанализированы</w:t>
      </w:r>
      <w:r w:rsidRPr="00435D4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(Рис.4)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и </w:t>
      </w:r>
      <w:r w:rsidRPr="00435D4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находятся в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третьей</w:t>
      </w:r>
      <w:r w:rsidRPr="00435D4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нормальной форме, так как каждый столбец таблицы неделим и в рамках одной таблицы нет столбцов с одинаковыми по смыслу значениями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(1 НФ), </w:t>
      </w:r>
      <w:r w:rsidRPr="00435D4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каждый </w:t>
      </w:r>
      <w:r w:rsidR="006020FC" w:rsidRPr="00435D40">
        <w:rPr>
          <w:rFonts w:ascii="Times New Roman" w:hAnsi="Times New Roman" w:cs="Times New Roman"/>
          <w:iCs/>
          <w:color w:val="000000"/>
          <w:sz w:val="28"/>
          <w:szCs w:val="28"/>
        </w:rPr>
        <w:t>не ключевой</w:t>
      </w:r>
      <w:r w:rsidRPr="00435D4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атрибут полностью функционально зависит от всех составляющих первичного ключа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(2 НФ) и  </w:t>
      </w:r>
      <w:r w:rsidRPr="00435D4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ни один из его неключевых </w:t>
      </w:r>
      <w:r w:rsidRPr="00435D40">
        <w:rPr>
          <w:rFonts w:ascii="Times New Roman" w:hAnsi="Times New Roman" w:cs="Times New Roman"/>
          <w:iCs/>
          <w:color w:val="000000"/>
          <w:sz w:val="28"/>
          <w:szCs w:val="28"/>
        </w:rPr>
        <w:lastRenderedPageBreak/>
        <w:t>атрибутов не связан функциональной зависимостью с любым другим неключевым атрибутом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(3 НФ)</w:t>
      </w:r>
      <w:r w:rsidRPr="00435D40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14:paraId="2931D142" w14:textId="77777777" w:rsidR="00150509" w:rsidRPr="00435D40" w:rsidRDefault="00150509" w:rsidP="0015050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После нормализации отношений было произведено</w:t>
      </w:r>
      <w:r w:rsidRPr="00435D4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определение доменов (типов) данных, хранящихся в столбцах таблиц. Параллельно с заданием типа необходимо сформулировать ограничения целостности, связанные с типом, — перечень допустимых значений типа. </w:t>
      </w:r>
    </w:p>
    <w:p w14:paraId="7735A485" w14:textId="77777777" w:rsidR="00150509" w:rsidRDefault="00150509" w:rsidP="0015050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35D40">
        <w:rPr>
          <w:rFonts w:ascii="Times New Roman" w:hAnsi="Times New Roman" w:cs="Times New Roman"/>
          <w:iCs/>
          <w:color w:val="000000"/>
          <w:sz w:val="28"/>
          <w:szCs w:val="28"/>
        </w:rPr>
        <w:t>Исходя из особенностей данных и их функционального назначения, требуется задать способ представления и границы возможных изменений для каждого из столбцов таблиц. При этом необходимо ответить на вопрос: данные каких типов должны храниться в столбцах и какова их максимальная длина (например, если в столбце предполагается хранить процентные значения, то достаточно будет целого типа данных длиной 1 байт, так как диапазон возможных значений — от 0 до 255; если для данных столбца выбирается тип «строка символов», то желательно указать максимальный размер данных столбца и т. п.).</w:t>
      </w:r>
    </w:p>
    <w:p w14:paraId="5FF57076" w14:textId="2E26E707" w:rsidR="00150509" w:rsidRDefault="00150509" w:rsidP="0015050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Далее</w:t>
      </w:r>
      <w:r w:rsidRPr="00435D4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представлены таблицы базы данных «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Библиотека</w:t>
      </w:r>
      <w:r w:rsidRPr="00435D40">
        <w:rPr>
          <w:rFonts w:ascii="Times New Roman" w:hAnsi="Times New Roman" w:cs="Times New Roman"/>
          <w:iCs/>
          <w:color w:val="000000"/>
          <w:sz w:val="28"/>
          <w:szCs w:val="28"/>
        </w:rPr>
        <w:t>» с типами данных столбцов и предлагаемыми ограничениями целостности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(Таблица 2-6).</w:t>
      </w:r>
    </w:p>
    <w:p w14:paraId="65E8394E" w14:textId="77777777" w:rsidR="00150509" w:rsidRPr="00BA5994" w:rsidRDefault="00150509" w:rsidP="00150509">
      <w:pPr>
        <w:spacing w:after="0"/>
        <w:jc w:val="right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Таблица 2</w:t>
      </w:r>
    </w:p>
    <w:p w14:paraId="18EB4865" w14:textId="737B9402" w:rsidR="00150509" w:rsidRPr="00300CD3" w:rsidRDefault="00150509" w:rsidP="00150509">
      <w:pP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0CD3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Жанры</w:t>
      </w:r>
      <w:r w:rsidRPr="00300CD3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1715"/>
        <w:gridCol w:w="2866"/>
        <w:gridCol w:w="4372"/>
      </w:tblGrid>
      <w:tr w:rsidR="00150509" w:rsidRPr="00C84413" w14:paraId="023577D4" w14:textId="77777777" w:rsidTr="00150509">
        <w:trPr>
          <w:trHeight w:val="376"/>
        </w:trPr>
        <w:tc>
          <w:tcPr>
            <w:tcW w:w="1715" w:type="dxa"/>
            <w:vAlign w:val="center"/>
          </w:tcPr>
          <w:p w14:paraId="1545031E" w14:textId="777777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4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атрибута</w:t>
            </w:r>
          </w:p>
        </w:tc>
        <w:tc>
          <w:tcPr>
            <w:tcW w:w="2866" w:type="dxa"/>
            <w:vAlign w:val="center"/>
          </w:tcPr>
          <w:p w14:paraId="139540C3" w14:textId="777777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372" w:type="dxa"/>
            <w:vAlign w:val="center"/>
          </w:tcPr>
          <w:p w14:paraId="5FE2286B" w14:textId="777777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Ограничения</w:t>
            </w:r>
          </w:p>
        </w:tc>
      </w:tr>
      <w:tr w:rsidR="00150509" w:rsidRPr="00C84413" w14:paraId="39055928" w14:textId="77777777" w:rsidTr="00150509">
        <w:trPr>
          <w:trHeight w:val="384"/>
        </w:trPr>
        <w:tc>
          <w:tcPr>
            <w:tcW w:w="1715" w:type="dxa"/>
            <w:shd w:val="clear" w:color="auto" w:fill="auto"/>
            <w:vAlign w:val="center"/>
          </w:tcPr>
          <w:p w14:paraId="5842A328" w14:textId="4E8DF6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Код жанра</w:t>
            </w:r>
          </w:p>
        </w:tc>
        <w:tc>
          <w:tcPr>
            <w:tcW w:w="2866" w:type="dxa"/>
            <w:shd w:val="clear" w:color="auto" w:fill="auto"/>
            <w:vAlign w:val="center"/>
          </w:tcPr>
          <w:p w14:paraId="0F7A16A5" w14:textId="1FA80F28" w:rsidR="00150509" w:rsidRPr="00150509" w:rsidRDefault="00150509" w:rsidP="009362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4372" w:type="dxa"/>
            <w:shd w:val="clear" w:color="auto" w:fill="auto"/>
            <w:vAlign w:val="center"/>
          </w:tcPr>
          <w:p w14:paraId="60E38905" w14:textId="77777777" w:rsidR="00B41B9C" w:rsidRPr="00B41B9C" w:rsidRDefault="00B41B9C" w:rsidP="00B41B9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NULL</w:t>
            </w:r>
            <w:r w:rsidRPr="00B41B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</w:p>
          <w:p w14:paraId="59C36BA4" w14:textId="16D9433B" w:rsidR="00150509" w:rsidRPr="00C84413" w:rsidRDefault="00150509" w:rsidP="009362C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Должно быть уникальным.</w:t>
            </w:r>
          </w:p>
        </w:tc>
      </w:tr>
      <w:tr w:rsidR="00150509" w:rsidRPr="00C84413" w14:paraId="0115C3C9" w14:textId="77777777" w:rsidTr="00150509">
        <w:trPr>
          <w:trHeight w:val="233"/>
        </w:trPr>
        <w:tc>
          <w:tcPr>
            <w:tcW w:w="1715" w:type="dxa"/>
            <w:vAlign w:val="center"/>
          </w:tcPr>
          <w:p w14:paraId="1D3A208F" w14:textId="24A6DB84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866" w:type="dxa"/>
            <w:vAlign w:val="center"/>
          </w:tcPr>
          <w:p w14:paraId="59FFDD4C" w14:textId="6897305A" w:rsidR="00150509" w:rsidRPr="00150509" w:rsidRDefault="00150509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Varchar(50)</w:t>
            </w:r>
          </w:p>
        </w:tc>
        <w:tc>
          <w:tcPr>
            <w:tcW w:w="4372" w:type="dxa"/>
            <w:vAlign w:val="center"/>
          </w:tcPr>
          <w:p w14:paraId="47D99429" w14:textId="14D001AC" w:rsidR="00150509" w:rsidRPr="00150509" w:rsidRDefault="00B41B9C" w:rsidP="009362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150509" w:rsidRPr="00C84413" w14:paraId="7875818F" w14:textId="77777777" w:rsidTr="00150509">
        <w:trPr>
          <w:trHeight w:val="772"/>
        </w:trPr>
        <w:tc>
          <w:tcPr>
            <w:tcW w:w="1715" w:type="dxa"/>
            <w:vAlign w:val="center"/>
          </w:tcPr>
          <w:p w14:paraId="3B04B629" w14:textId="7BD201D1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866" w:type="dxa"/>
            <w:vAlign w:val="center"/>
          </w:tcPr>
          <w:p w14:paraId="3ECD08F4" w14:textId="5E94E2BF" w:rsidR="00150509" w:rsidRPr="00150509" w:rsidRDefault="00150509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Varchar(MAX)</w:t>
            </w:r>
          </w:p>
        </w:tc>
        <w:tc>
          <w:tcPr>
            <w:tcW w:w="4372" w:type="dxa"/>
            <w:vAlign w:val="center"/>
          </w:tcPr>
          <w:p w14:paraId="5ADD5793" w14:textId="77777777" w:rsidR="00150509" w:rsidRPr="00C84413" w:rsidRDefault="00150509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12A60F6" w14:textId="77777777" w:rsidR="00150509" w:rsidRPr="00300CD3" w:rsidRDefault="00150509" w:rsidP="00150509">
      <w:pPr>
        <w:rPr>
          <w:rFonts w:ascii="Times New Roman" w:hAnsi="Times New Roman" w:cs="Times New Roman"/>
          <w:sz w:val="28"/>
          <w:szCs w:val="28"/>
        </w:rPr>
      </w:pPr>
    </w:p>
    <w:p w14:paraId="01D6ACCA" w14:textId="77777777" w:rsidR="00150509" w:rsidRPr="00C84413" w:rsidRDefault="00150509" w:rsidP="00150509">
      <w:pPr>
        <w:spacing w:after="0"/>
        <w:jc w:val="right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Таблица 3</w:t>
      </w:r>
    </w:p>
    <w:p w14:paraId="14E88AA1" w14:textId="77777777" w:rsidR="00150509" w:rsidRDefault="00150509" w:rsidP="00150509">
      <w:pP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AF78C2" w14:textId="5963A082" w:rsidR="00150509" w:rsidRPr="00300CD3" w:rsidRDefault="00150509" w:rsidP="00150509">
      <w:pP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0CD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Издательства</w:t>
      </w:r>
      <w:r w:rsidRPr="00300CD3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1715"/>
        <w:gridCol w:w="2866"/>
        <w:gridCol w:w="4372"/>
      </w:tblGrid>
      <w:tr w:rsidR="00150509" w:rsidRPr="00C84413" w14:paraId="1B33F5EE" w14:textId="77777777" w:rsidTr="009362C0">
        <w:trPr>
          <w:trHeight w:val="376"/>
        </w:trPr>
        <w:tc>
          <w:tcPr>
            <w:tcW w:w="540" w:type="dxa"/>
            <w:vAlign w:val="center"/>
          </w:tcPr>
          <w:p w14:paraId="1DB866E0" w14:textId="777777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4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атрибута</w:t>
            </w:r>
          </w:p>
        </w:tc>
        <w:tc>
          <w:tcPr>
            <w:tcW w:w="3287" w:type="dxa"/>
            <w:vAlign w:val="center"/>
          </w:tcPr>
          <w:p w14:paraId="464F52ED" w14:textId="777777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351" w:type="dxa"/>
            <w:vAlign w:val="center"/>
          </w:tcPr>
          <w:p w14:paraId="6C2D26BC" w14:textId="777777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Ограничения</w:t>
            </w:r>
          </w:p>
        </w:tc>
      </w:tr>
      <w:tr w:rsidR="00150509" w:rsidRPr="00C84413" w14:paraId="41D2A018" w14:textId="77777777" w:rsidTr="009362C0">
        <w:trPr>
          <w:trHeight w:val="384"/>
        </w:trPr>
        <w:tc>
          <w:tcPr>
            <w:tcW w:w="540" w:type="dxa"/>
            <w:shd w:val="clear" w:color="auto" w:fill="auto"/>
            <w:vAlign w:val="center"/>
          </w:tcPr>
          <w:p w14:paraId="336E7A36" w14:textId="7B5045AE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Код издательства</w:t>
            </w:r>
          </w:p>
        </w:tc>
        <w:tc>
          <w:tcPr>
            <w:tcW w:w="3287" w:type="dxa"/>
            <w:shd w:val="clear" w:color="auto" w:fill="auto"/>
            <w:vAlign w:val="center"/>
          </w:tcPr>
          <w:p w14:paraId="30533FC9" w14:textId="11611388" w:rsidR="00150509" w:rsidRPr="00C84413" w:rsidRDefault="00150509" w:rsidP="009362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5351" w:type="dxa"/>
            <w:shd w:val="clear" w:color="auto" w:fill="auto"/>
            <w:vAlign w:val="center"/>
          </w:tcPr>
          <w:p w14:paraId="4AC41EEF" w14:textId="77777777" w:rsidR="00B41B9C" w:rsidRPr="00B41B9C" w:rsidRDefault="00B41B9C" w:rsidP="00B41B9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NULL</w:t>
            </w:r>
            <w:r w:rsidRPr="00B41B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</w:p>
          <w:p w14:paraId="04C2D784" w14:textId="0E1FCDA1" w:rsidR="00150509" w:rsidRPr="00C84413" w:rsidRDefault="00150509" w:rsidP="00150509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Должно быть уникальным.</w:t>
            </w:r>
          </w:p>
        </w:tc>
      </w:tr>
      <w:tr w:rsidR="00150509" w:rsidRPr="00C84413" w14:paraId="4393E72E" w14:textId="77777777" w:rsidTr="009362C0">
        <w:trPr>
          <w:trHeight w:val="233"/>
        </w:trPr>
        <w:tc>
          <w:tcPr>
            <w:tcW w:w="540" w:type="dxa"/>
            <w:vAlign w:val="center"/>
          </w:tcPr>
          <w:p w14:paraId="48549AF3" w14:textId="07D28B6F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87" w:type="dxa"/>
            <w:vAlign w:val="center"/>
          </w:tcPr>
          <w:p w14:paraId="70C93B22" w14:textId="28DDBAB4" w:rsidR="00150509" w:rsidRPr="00150509" w:rsidRDefault="00150509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Varchar(MAX)</w:t>
            </w:r>
          </w:p>
        </w:tc>
        <w:tc>
          <w:tcPr>
            <w:tcW w:w="5351" w:type="dxa"/>
            <w:vAlign w:val="center"/>
          </w:tcPr>
          <w:p w14:paraId="72EE85E7" w14:textId="3B167381" w:rsidR="00150509" w:rsidRPr="00B41B9C" w:rsidRDefault="00B41B9C" w:rsidP="00B41B9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B41B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150509" w:rsidRPr="00C84413" w14:paraId="7163232B" w14:textId="77777777" w:rsidTr="009362C0">
        <w:trPr>
          <w:trHeight w:val="381"/>
        </w:trPr>
        <w:tc>
          <w:tcPr>
            <w:tcW w:w="540" w:type="dxa"/>
            <w:vAlign w:val="center"/>
          </w:tcPr>
          <w:p w14:paraId="1C1897B8" w14:textId="20B8EB03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3287" w:type="dxa"/>
            <w:vAlign w:val="center"/>
          </w:tcPr>
          <w:p w14:paraId="768136AC" w14:textId="5D504BD4" w:rsidR="00150509" w:rsidRPr="00C84413" w:rsidRDefault="00150509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Varchar(50)</w:t>
            </w:r>
          </w:p>
        </w:tc>
        <w:tc>
          <w:tcPr>
            <w:tcW w:w="5351" w:type="dxa"/>
            <w:vAlign w:val="center"/>
          </w:tcPr>
          <w:p w14:paraId="561B539A" w14:textId="77777777" w:rsidR="00150509" w:rsidRPr="00C84413" w:rsidRDefault="00150509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150509" w:rsidRPr="00C84413" w14:paraId="3A63976D" w14:textId="77777777" w:rsidTr="009362C0">
        <w:trPr>
          <w:trHeight w:val="246"/>
        </w:trPr>
        <w:tc>
          <w:tcPr>
            <w:tcW w:w="540" w:type="dxa"/>
            <w:vAlign w:val="center"/>
          </w:tcPr>
          <w:p w14:paraId="03491BDD" w14:textId="6D84BA45" w:rsidR="00150509" w:rsidRPr="00150509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3287" w:type="dxa"/>
            <w:vAlign w:val="center"/>
          </w:tcPr>
          <w:p w14:paraId="26BEAED9" w14:textId="6C79E5F2" w:rsidR="00150509" w:rsidRPr="00C84413" w:rsidRDefault="00150509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Varchar(50)</w:t>
            </w:r>
          </w:p>
        </w:tc>
        <w:tc>
          <w:tcPr>
            <w:tcW w:w="5351" w:type="dxa"/>
            <w:vAlign w:val="center"/>
          </w:tcPr>
          <w:p w14:paraId="7C469233" w14:textId="77777777" w:rsidR="00150509" w:rsidRPr="00C84413" w:rsidRDefault="00150509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9B515D4" w14:textId="77777777" w:rsidR="00150509" w:rsidRPr="00300CD3" w:rsidRDefault="00150509" w:rsidP="00150509">
      <w:pP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1328B3" w14:textId="77777777" w:rsidR="00150509" w:rsidRPr="00297B2C" w:rsidRDefault="00150509" w:rsidP="00150509">
      <w:pPr>
        <w:spacing w:after="0"/>
        <w:jc w:val="right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Таблица 4</w:t>
      </w:r>
    </w:p>
    <w:p w14:paraId="210D4E32" w14:textId="14285C39" w:rsidR="00150509" w:rsidRPr="00300CD3" w:rsidRDefault="00150509" w:rsidP="001505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0CD3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Книги</w:t>
      </w:r>
      <w:r w:rsidRPr="00300CD3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1715"/>
        <w:gridCol w:w="2810"/>
        <w:gridCol w:w="4428"/>
      </w:tblGrid>
      <w:tr w:rsidR="00150509" w:rsidRPr="00C84413" w14:paraId="077E24AA" w14:textId="77777777" w:rsidTr="009362C0">
        <w:trPr>
          <w:trHeight w:val="376"/>
        </w:trPr>
        <w:tc>
          <w:tcPr>
            <w:tcW w:w="540" w:type="dxa"/>
            <w:vAlign w:val="center"/>
          </w:tcPr>
          <w:p w14:paraId="167D8E9C" w14:textId="777777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4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атрибута</w:t>
            </w:r>
          </w:p>
        </w:tc>
        <w:tc>
          <w:tcPr>
            <w:tcW w:w="3287" w:type="dxa"/>
            <w:vAlign w:val="center"/>
          </w:tcPr>
          <w:p w14:paraId="69D4C438" w14:textId="777777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351" w:type="dxa"/>
            <w:vAlign w:val="center"/>
          </w:tcPr>
          <w:p w14:paraId="22789879" w14:textId="777777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Ограничения</w:t>
            </w:r>
          </w:p>
        </w:tc>
      </w:tr>
      <w:tr w:rsidR="00150509" w:rsidRPr="00C84413" w14:paraId="49C9BBB6" w14:textId="77777777" w:rsidTr="009362C0">
        <w:trPr>
          <w:trHeight w:val="384"/>
        </w:trPr>
        <w:tc>
          <w:tcPr>
            <w:tcW w:w="540" w:type="dxa"/>
            <w:shd w:val="clear" w:color="auto" w:fill="auto"/>
            <w:vAlign w:val="center"/>
          </w:tcPr>
          <w:p w14:paraId="0D5144E9" w14:textId="682B6DF6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Код книги</w:t>
            </w:r>
          </w:p>
        </w:tc>
        <w:tc>
          <w:tcPr>
            <w:tcW w:w="3287" w:type="dxa"/>
            <w:shd w:val="clear" w:color="auto" w:fill="auto"/>
            <w:vAlign w:val="center"/>
          </w:tcPr>
          <w:p w14:paraId="01CD4623" w14:textId="5B916A48" w:rsidR="00150509" w:rsidRPr="00150509" w:rsidRDefault="00150509" w:rsidP="009362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5351" w:type="dxa"/>
            <w:shd w:val="clear" w:color="auto" w:fill="auto"/>
            <w:vAlign w:val="center"/>
          </w:tcPr>
          <w:p w14:paraId="59486E81" w14:textId="77777777" w:rsidR="00B41B9C" w:rsidRPr="00B41B9C" w:rsidRDefault="00B41B9C" w:rsidP="00B41B9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NULL</w:t>
            </w:r>
            <w:r w:rsidRPr="00B41B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</w:p>
          <w:p w14:paraId="3B0855A0" w14:textId="73E636FB" w:rsidR="00150509" w:rsidRPr="00C84413" w:rsidRDefault="00150509" w:rsidP="00150509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Должно быть уникальным.</w:t>
            </w:r>
          </w:p>
        </w:tc>
      </w:tr>
      <w:tr w:rsidR="00150509" w:rsidRPr="00C84413" w14:paraId="114052D0" w14:textId="77777777" w:rsidTr="009362C0">
        <w:trPr>
          <w:trHeight w:val="233"/>
        </w:trPr>
        <w:tc>
          <w:tcPr>
            <w:tcW w:w="540" w:type="dxa"/>
            <w:vAlign w:val="center"/>
          </w:tcPr>
          <w:p w14:paraId="5B3304C4" w14:textId="414EC31E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87" w:type="dxa"/>
            <w:vAlign w:val="center"/>
          </w:tcPr>
          <w:p w14:paraId="4F4AB043" w14:textId="6620487B" w:rsidR="00150509" w:rsidRPr="00150509" w:rsidRDefault="00150509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Varchar(50)</w:t>
            </w:r>
          </w:p>
        </w:tc>
        <w:tc>
          <w:tcPr>
            <w:tcW w:w="5351" w:type="dxa"/>
            <w:vAlign w:val="center"/>
          </w:tcPr>
          <w:p w14:paraId="7F58EB1A" w14:textId="625B6F31" w:rsidR="00150509" w:rsidRPr="00C84413" w:rsidRDefault="00B41B9C" w:rsidP="0093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150509" w:rsidRPr="00C84413" w14:paraId="6DEFE4B3" w14:textId="77777777" w:rsidTr="009362C0">
        <w:trPr>
          <w:trHeight w:val="381"/>
        </w:trPr>
        <w:tc>
          <w:tcPr>
            <w:tcW w:w="540" w:type="dxa"/>
            <w:vAlign w:val="center"/>
          </w:tcPr>
          <w:p w14:paraId="6BB5AD88" w14:textId="2D131B03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3287" w:type="dxa"/>
            <w:vAlign w:val="center"/>
          </w:tcPr>
          <w:p w14:paraId="33CF2E8C" w14:textId="4D7EF4CD" w:rsidR="00150509" w:rsidRPr="00C84413" w:rsidRDefault="00150509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Varchar(50)</w:t>
            </w:r>
          </w:p>
        </w:tc>
        <w:tc>
          <w:tcPr>
            <w:tcW w:w="5351" w:type="dxa"/>
            <w:vAlign w:val="center"/>
          </w:tcPr>
          <w:p w14:paraId="2E397951" w14:textId="5F31FD30" w:rsidR="00150509" w:rsidRPr="00C84413" w:rsidRDefault="00003383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B41B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150509" w:rsidRPr="00C84413" w14:paraId="74C09850" w14:textId="77777777" w:rsidTr="009362C0">
        <w:trPr>
          <w:trHeight w:val="246"/>
        </w:trPr>
        <w:tc>
          <w:tcPr>
            <w:tcW w:w="540" w:type="dxa"/>
            <w:vAlign w:val="center"/>
          </w:tcPr>
          <w:p w14:paraId="2725A3C9" w14:textId="464144C1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жанра</w:t>
            </w:r>
          </w:p>
        </w:tc>
        <w:tc>
          <w:tcPr>
            <w:tcW w:w="3287" w:type="dxa"/>
            <w:vAlign w:val="center"/>
          </w:tcPr>
          <w:p w14:paraId="6A091A21" w14:textId="1E036519" w:rsidR="00150509" w:rsidRPr="00B41B9C" w:rsidRDefault="00150509" w:rsidP="009362C0">
            <w:pPr>
              <w:spacing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5351" w:type="dxa"/>
            <w:vAlign w:val="center"/>
          </w:tcPr>
          <w:p w14:paraId="7A3C4218" w14:textId="0ADCDB03" w:rsidR="00150509" w:rsidRPr="00C84413" w:rsidRDefault="00B41B9C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150509" w:rsidRPr="00C84413" w14:paraId="77FA78F3" w14:textId="77777777" w:rsidTr="009362C0">
        <w:trPr>
          <w:trHeight w:val="246"/>
        </w:trPr>
        <w:tc>
          <w:tcPr>
            <w:tcW w:w="540" w:type="dxa"/>
            <w:vAlign w:val="center"/>
          </w:tcPr>
          <w:p w14:paraId="5E9937B5" w14:textId="5EFF891B" w:rsidR="00150509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Возрастная категория</w:t>
            </w:r>
          </w:p>
        </w:tc>
        <w:tc>
          <w:tcPr>
            <w:tcW w:w="3287" w:type="dxa"/>
            <w:vAlign w:val="center"/>
          </w:tcPr>
          <w:p w14:paraId="36FAF2B8" w14:textId="034A3937" w:rsidR="00150509" w:rsidRPr="00B41B9C" w:rsidRDefault="00150509" w:rsidP="009362C0">
            <w:pPr>
              <w:spacing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5351" w:type="dxa"/>
            <w:vAlign w:val="center"/>
          </w:tcPr>
          <w:p w14:paraId="543E601F" w14:textId="531311EE" w:rsidR="00150509" w:rsidRPr="00C84413" w:rsidRDefault="00A372B6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6+,</w:t>
            </w:r>
            <w:r w:rsidR="00B41B9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16+,</w:t>
            </w:r>
            <w:r w:rsidR="00B41B9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18+</w:t>
            </w:r>
          </w:p>
        </w:tc>
      </w:tr>
      <w:tr w:rsidR="00150509" w:rsidRPr="00C84413" w14:paraId="22F1EE53" w14:textId="77777777" w:rsidTr="009362C0">
        <w:trPr>
          <w:trHeight w:val="246"/>
        </w:trPr>
        <w:tc>
          <w:tcPr>
            <w:tcW w:w="540" w:type="dxa"/>
            <w:vAlign w:val="center"/>
          </w:tcPr>
          <w:p w14:paraId="0D481146" w14:textId="76623DC7" w:rsidR="00150509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издательства</w:t>
            </w:r>
          </w:p>
        </w:tc>
        <w:tc>
          <w:tcPr>
            <w:tcW w:w="3287" w:type="dxa"/>
            <w:vAlign w:val="center"/>
          </w:tcPr>
          <w:p w14:paraId="20CB52BE" w14:textId="5181B13F" w:rsidR="00150509" w:rsidRPr="00B41B9C" w:rsidRDefault="00150509" w:rsidP="009362C0">
            <w:pPr>
              <w:spacing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5351" w:type="dxa"/>
            <w:vAlign w:val="center"/>
          </w:tcPr>
          <w:p w14:paraId="33321239" w14:textId="64FCC265" w:rsidR="00150509" w:rsidRPr="00C84413" w:rsidRDefault="00003383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150509" w:rsidRPr="00C84413" w14:paraId="3136EC1F" w14:textId="77777777" w:rsidTr="009362C0">
        <w:trPr>
          <w:trHeight w:val="246"/>
        </w:trPr>
        <w:tc>
          <w:tcPr>
            <w:tcW w:w="540" w:type="dxa"/>
            <w:vAlign w:val="center"/>
          </w:tcPr>
          <w:p w14:paraId="226FDCE4" w14:textId="7D9CCB8B" w:rsidR="00150509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 издания</w:t>
            </w:r>
          </w:p>
        </w:tc>
        <w:tc>
          <w:tcPr>
            <w:tcW w:w="3287" w:type="dxa"/>
            <w:vAlign w:val="center"/>
          </w:tcPr>
          <w:p w14:paraId="3879D3E5" w14:textId="74395DD3" w:rsidR="00150509" w:rsidRPr="00B41B9C" w:rsidRDefault="00B41B9C" w:rsidP="009362C0">
            <w:pPr>
              <w:spacing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</w:pPr>
            <w:r w:rsidRPr="00B41B9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>bigint</w:t>
            </w:r>
          </w:p>
        </w:tc>
        <w:tc>
          <w:tcPr>
            <w:tcW w:w="5351" w:type="dxa"/>
            <w:vAlign w:val="center"/>
          </w:tcPr>
          <w:p w14:paraId="34C2D374" w14:textId="56D5D943" w:rsidR="00150509" w:rsidRPr="00C84413" w:rsidRDefault="00003383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150509" w:rsidRPr="00C84413" w14:paraId="4974A99D" w14:textId="77777777" w:rsidTr="009362C0">
        <w:trPr>
          <w:trHeight w:val="246"/>
        </w:trPr>
        <w:tc>
          <w:tcPr>
            <w:tcW w:w="540" w:type="dxa"/>
            <w:vAlign w:val="center"/>
          </w:tcPr>
          <w:p w14:paraId="70FD3DA1" w14:textId="70053BE5" w:rsidR="00150509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Кол-во страниц</w:t>
            </w:r>
          </w:p>
        </w:tc>
        <w:tc>
          <w:tcPr>
            <w:tcW w:w="3287" w:type="dxa"/>
            <w:vAlign w:val="center"/>
          </w:tcPr>
          <w:p w14:paraId="3E324DF6" w14:textId="0E6B4700" w:rsidR="00150509" w:rsidRPr="00B41B9C" w:rsidRDefault="00150509" w:rsidP="009362C0">
            <w:pPr>
              <w:spacing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5351" w:type="dxa"/>
            <w:vAlign w:val="center"/>
          </w:tcPr>
          <w:p w14:paraId="2AE5B59A" w14:textId="77777777" w:rsidR="00150509" w:rsidRPr="00C84413" w:rsidRDefault="00150509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150509" w:rsidRPr="00C84413" w14:paraId="3CB8EF33" w14:textId="77777777" w:rsidTr="009362C0">
        <w:trPr>
          <w:trHeight w:val="246"/>
        </w:trPr>
        <w:tc>
          <w:tcPr>
            <w:tcW w:w="540" w:type="dxa"/>
            <w:vAlign w:val="center"/>
          </w:tcPr>
          <w:p w14:paraId="572FD355" w14:textId="23959229" w:rsidR="00150509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Процент износа</w:t>
            </w:r>
          </w:p>
        </w:tc>
        <w:tc>
          <w:tcPr>
            <w:tcW w:w="3287" w:type="dxa"/>
            <w:vAlign w:val="center"/>
          </w:tcPr>
          <w:p w14:paraId="60CB588A" w14:textId="448F7961" w:rsidR="00150509" w:rsidRPr="00B41B9C" w:rsidRDefault="00150509" w:rsidP="009362C0">
            <w:pPr>
              <w:spacing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5351" w:type="dxa"/>
            <w:vAlign w:val="center"/>
          </w:tcPr>
          <w:p w14:paraId="0B4E9FF7" w14:textId="77777777" w:rsidR="00B41B9C" w:rsidRDefault="00B41B9C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B41B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  <w:p w14:paraId="74109F37" w14:textId="2D009B32" w:rsidR="00A372B6" w:rsidRPr="00A372B6" w:rsidRDefault="00A372B6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0-100</w:t>
            </w:r>
          </w:p>
        </w:tc>
      </w:tr>
    </w:tbl>
    <w:p w14:paraId="1BA0302C" w14:textId="77777777" w:rsidR="00150509" w:rsidRPr="00297B2C" w:rsidRDefault="00150509" w:rsidP="00150509">
      <w:pPr>
        <w:spacing w:after="0"/>
        <w:jc w:val="right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Таблица 5</w:t>
      </w:r>
    </w:p>
    <w:p w14:paraId="0F30CC1A" w14:textId="77777777" w:rsidR="00150509" w:rsidRDefault="00150509" w:rsidP="00150509">
      <w:pP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E47136" w14:textId="77777777" w:rsidR="00150509" w:rsidRDefault="00150509" w:rsidP="00150509">
      <w:pP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64CC3E" w14:textId="6F9D5707" w:rsidR="00150509" w:rsidRPr="00300CD3" w:rsidRDefault="00150509" w:rsidP="00150509">
      <w:pP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0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A372B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Читатели</w:t>
      </w:r>
      <w:r w:rsidRPr="00300CD3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1715"/>
        <w:gridCol w:w="2856"/>
        <w:gridCol w:w="4382"/>
      </w:tblGrid>
      <w:tr w:rsidR="00150509" w:rsidRPr="00C84413" w14:paraId="38071A79" w14:textId="77777777" w:rsidTr="009362C0">
        <w:trPr>
          <w:trHeight w:val="376"/>
        </w:trPr>
        <w:tc>
          <w:tcPr>
            <w:tcW w:w="540" w:type="dxa"/>
            <w:vAlign w:val="center"/>
          </w:tcPr>
          <w:p w14:paraId="14FC5293" w14:textId="777777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4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атрибута</w:t>
            </w:r>
          </w:p>
        </w:tc>
        <w:tc>
          <w:tcPr>
            <w:tcW w:w="3287" w:type="dxa"/>
            <w:vAlign w:val="center"/>
          </w:tcPr>
          <w:p w14:paraId="2EF8822F" w14:textId="777777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351" w:type="dxa"/>
            <w:vAlign w:val="center"/>
          </w:tcPr>
          <w:p w14:paraId="0EA70212" w14:textId="777777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Ограничения</w:t>
            </w:r>
          </w:p>
        </w:tc>
      </w:tr>
      <w:tr w:rsidR="00150509" w:rsidRPr="00C84413" w14:paraId="3408CCA9" w14:textId="77777777" w:rsidTr="009362C0">
        <w:trPr>
          <w:trHeight w:val="384"/>
        </w:trPr>
        <w:tc>
          <w:tcPr>
            <w:tcW w:w="540" w:type="dxa"/>
            <w:shd w:val="clear" w:color="auto" w:fill="auto"/>
            <w:vAlign w:val="center"/>
          </w:tcPr>
          <w:p w14:paraId="038F54B3" w14:textId="7F4A67BC" w:rsidR="00150509" w:rsidRPr="00C84413" w:rsidRDefault="00A372B6" w:rsidP="009362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Код читателя</w:t>
            </w:r>
          </w:p>
        </w:tc>
        <w:tc>
          <w:tcPr>
            <w:tcW w:w="3287" w:type="dxa"/>
            <w:shd w:val="clear" w:color="auto" w:fill="auto"/>
            <w:vAlign w:val="center"/>
          </w:tcPr>
          <w:p w14:paraId="2CB1081B" w14:textId="5258B888" w:rsidR="00150509" w:rsidRPr="00C84413" w:rsidRDefault="00A372B6" w:rsidP="009362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72B6">
              <w:rPr>
                <w:rFonts w:ascii="Times New Roman" w:hAnsi="Times New Roman" w:cs="Times New Roman"/>
                <w:b/>
                <w:sz w:val="24"/>
                <w:szCs w:val="24"/>
              </w:rPr>
              <w:t>bigint</w:t>
            </w:r>
          </w:p>
        </w:tc>
        <w:tc>
          <w:tcPr>
            <w:tcW w:w="5351" w:type="dxa"/>
            <w:shd w:val="clear" w:color="auto" w:fill="auto"/>
            <w:vAlign w:val="center"/>
          </w:tcPr>
          <w:p w14:paraId="5AA7E125" w14:textId="77777777" w:rsidR="00B41B9C" w:rsidRPr="00B41B9C" w:rsidRDefault="00B41B9C" w:rsidP="00A372B6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NULL</w:t>
            </w:r>
            <w:r w:rsidRPr="00B41B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</w:p>
          <w:p w14:paraId="1E90CCAD" w14:textId="186AF78F" w:rsidR="00150509" w:rsidRPr="00C84413" w:rsidRDefault="00A372B6" w:rsidP="00A372B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Должно быть уникальным.</w:t>
            </w:r>
          </w:p>
        </w:tc>
      </w:tr>
      <w:tr w:rsidR="00150509" w:rsidRPr="00C84413" w14:paraId="4012D9E7" w14:textId="77777777" w:rsidTr="009362C0">
        <w:trPr>
          <w:trHeight w:val="233"/>
        </w:trPr>
        <w:tc>
          <w:tcPr>
            <w:tcW w:w="540" w:type="dxa"/>
            <w:vAlign w:val="center"/>
          </w:tcPr>
          <w:p w14:paraId="50A031A1" w14:textId="7BE2DDF4" w:rsidR="00150509" w:rsidRPr="00C84413" w:rsidRDefault="00A372B6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3287" w:type="dxa"/>
            <w:vAlign w:val="center"/>
          </w:tcPr>
          <w:p w14:paraId="2C9CDD35" w14:textId="72C84964" w:rsidR="00150509" w:rsidRPr="00C84413" w:rsidRDefault="00A372B6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372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varchar(50)</w:t>
            </w:r>
          </w:p>
        </w:tc>
        <w:tc>
          <w:tcPr>
            <w:tcW w:w="5351" w:type="dxa"/>
            <w:vAlign w:val="center"/>
          </w:tcPr>
          <w:p w14:paraId="18DF0D6D" w14:textId="201F951D" w:rsidR="00150509" w:rsidRPr="00B41B9C" w:rsidRDefault="00B41B9C" w:rsidP="009362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150509" w:rsidRPr="00C84413" w14:paraId="4B65EC8D" w14:textId="77777777" w:rsidTr="009362C0">
        <w:trPr>
          <w:trHeight w:val="381"/>
        </w:trPr>
        <w:tc>
          <w:tcPr>
            <w:tcW w:w="540" w:type="dxa"/>
            <w:vAlign w:val="center"/>
          </w:tcPr>
          <w:p w14:paraId="2E3E3B73" w14:textId="65235B06" w:rsidR="00150509" w:rsidRPr="00C84413" w:rsidRDefault="00A372B6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3287" w:type="dxa"/>
            <w:vAlign w:val="center"/>
          </w:tcPr>
          <w:p w14:paraId="247B7E06" w14:textId="47F6C5B2" w:rsidR="00150509" w:rsidRPr="00C84413" w:rsidRDefault="00A372B6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372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date</w:t>
            </w:r>
          </w:p>
        </w:tc>
        <w:tc>
          <w:tcPr>
            <w:tcW w:w="5351" w:type="dxa"/>
            <w:vAlign w:val="center"/>
          </w:tcPr>
          <w:p w14:paraId="309E7E74" w14:textId="30C4905F" w:rsidR="00150509" w:rsidRPr="00C84413" w:rsidRDefault="00B41B9C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150509" w:rsidRPr="00C84413" w14:paraId="16974E16" w14:textId="77777777" w:rsidTr="009362C0">
        <w:trPr>
          <w:trHeight w:val="246"/>
        </w:trPr>
        <w:tc>
          <w:tcPr>
            <w:tcW w:w="540" w:type="dxa"/>
            <w:vAlign w:val="center"/>
          </w:tcPr>
          <w:p w14:paraId="2030B0D8" w14:textId="0467F343" w:rsidR="00150509" w:rsidRPr="00C84413" w:rsidRDefault="00A372B6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</w:t>
            </w:r>
          </w:p>
        </w:tc>
        <w:tc>
          <w:tcPr>
            <w:tcW w:w="3287" w:type="dxa"/>
            <w:vAlign w:val="center"/>
          </w:tcPr>
          <w:p w14:paraId="06FD1D39" w14:textId="348B6CB3" w:rsidR="00150509" w:rsidRPr="00C84413" w:rsidRDefault="00A372B6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372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varchar(50)</w:t>
            </w:r>
          </w:p>
        </w:tc>
        <w:tc>
          <w:tcPr>
            <w:tcW w:w="5351" w:type="dxa"/>
            <w:vAlign w:val="center"/>
          </w:tcPr>
          <w:p w14:paraId="3756C383" w14:textId="77777777" w:rsidR="00150509" w:rsidRPr="00C84413" w:rsidRDefault="00150509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372B6" w:rsidRPr="00C84413" w14:paraId="7E9BA7FA" w14:textId="77777777" w:rsidTr="009362C0">
        <w:trPr>
          <w:trHeight w:val="246"/>
        </w:trPr>
        <w:tc>
          <w:tcPr>
            <w:tcW w:w="540" w:type="dxa"/>
            <w:vAlign w:val="center"/>
          </w:tcPr>
          <w:p w14:paraId="1ED2EA4D" w14:textId="776D31AA" w:rsidR="00A372B6" w:rsidRDefault="00A372B6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3287" w:type="dxa"/>
            <w:vAlign w:val="center"/>
          </w:tcPr>
          <w:p w14:paraId="1C735D0C" w14:textId="393028D6" w:rsidR="00A372B6" w:rsidRPr="00C84413" w:rsidRDefault="00A372B6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372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varchar(MAX)</w:t>
            </w:r>
          </w:p>
        </w:tc>
        <w:tc>
          <w:tcPr>
            <w:tcW w:w="5351" w:type="dxa"/>
            <w:vAlign w:val="center"/>
          </w:tcPr>
          <w:p w14:paraId="10C55D5E" w14:textId="77777777" w:rsidR="00A372B6" w:rsidRPr="00C84413" w:rsidRDefault="00A372B6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372B6" w:rsidRPr="00C84413" w14:paraId="07CC5A87" w14:textId="77777777" w:rsidTr="009362C0">
        <w:trPr>
          <w:trHeight w:val="246"/>
        </w:trPr>
        <w:tc>
          <w:tcPr>
            <w:tcW w:w="540" w:type="dxa"/>
            <w:vAlign w:val="center"/>
          </w:tcPr>
          <w:p w14:paraId="08AB9162" w14:textId="1A6310F1" w:rsidR="00A372B6" w:rsidRDefault="00A372B6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3287" w:type="dxa"/>
            <w:vAlign w:val="center"/>
          </w:tcPr>
          <w:p w14:paraId="38F4FFAB" w14:textId="0D98018F" w:rsidR="00A372B6" w:rsidRPr="00C84413" w:rsidRDefault="00A372B6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372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varchar(MAX)</w:t>
            </w:r>
          </w:p>
        </w:tc>
        <w:tc>
          <w:tcPr>
            <w:tcW w:w="5351" w:type="dxa"/>
            <w:vAlign w:val="center"/>
          </w:tcPr>
          <w:p w14:paraId="2A011D43" w14:textId="77777777" w:rsidR="00A372B6" w:rsidRPr="00C84413" w:rsidRDefault="00A372B6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372B6" w:rsidRPr="00C84413" w14:paraId="09737288" w14:textId="77777777" w:rsidTr="009362C0">
        <w:trPr>
          <w:trHeight w:val="246"/>
        </w:trPr>
        <w:tc>
          <w:tcPr>
            <w:tcW w:w="540" w:type="dxa"/>
            <w:vAlign w:val="center"/>
          </w:tcPr>
          <w:p w14:paraId="58757872" w14:textId="3063E26D" w:rsidR="00A372B6" w:rsidRDefault="00A372B6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Паспортные данные</w:t>
            </w:r>
          </w:p>
        </w:tc>
        <w:tc>
          <w:tcPr>
            <w:tcW w:w="3287" w:type="dxa"/>
            <w:vAlign w:val="center"/>
          </w:tcPr>
          <w:p w14:paraId="2D9A9CC2" w14:textId="53470114" w:rsidR="00A372B6" w:rsidRPr="00C84413" w:rsidRDefault="00A372B6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372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varchar(50)</w:t>
            </w:r>
          </w:p>
        </w:tc>
        <w:tc>
          <w:tcPr>
            <w:tcW w:w="5351" w:type="dxa"/>
            <w:vAlign w:val="center"/>
          </w:tcPr>
          <w:p w14:paraId="1F7C952C" w14:textId="77777777" w:rsidR="00A372B6" w:rsidRPr="00C84413" w:rsidRDefault="00A372B6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59B5F22" w14:textId="77777777" w:rsidR="00150509" w:rsidRDefault="00150509" w:rsidP="0015050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9D7D94" w14:textId="77777777" w:rsidR="00150509" w:rsidRPr="00297B2C" w:rsidRDefault="00150509" w:rsidP="00150509">
      <w:pPr>
        <w:spacing w:after="0"/>
        <w:jc w:val="right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Таблица 6</w:t>
      </w:r>
    </w:p>
    <w:p w14:paraId="58E79BFD" w14:textId="6B0E1F40" w:rsidR="00150509" w:rsidRPr="00300CD3" w:rsidRDefault="00150509" w:rsidP="00150509">
      <w:pP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0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A372B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Выданные книги</w:t>
      </w:r>
      <w:r w:rsidRPr="00300CD3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1715"/>
        <w:gridCol w:w="2747"/>
        <w:gridCol w:w="4491"/>
      </w:tblGrid>
      <w:tr w:rsidR="00150509" w:rsidRPr="00C84413" w14:paraId="40D5555F" w14:textId="77777777" w:rsidTr="009362C0">
        <w:trPr>
          <w:trHeight w:val="376"/>
        </w:trPr>
        <w:tc>
          <w:tcPr>
            <w:tcW w:w="540" w:type="dxa"/>
            <w:vAlign w:val="center"/>
          </w:tcPr>
          <w:p w14:paraId="48581140" w14:textId="777777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4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атрибута</w:t>
            </w:r>
          </w:p>
        </w:tc>
        <w:tc>
          <w:tcPr>
            <w:tcW w:w="3287" w:type="dxa"/>
            <w:vAlign w:val="center"/>
          </w:tcPr>
          <w:p w14:paraId="759AA401" w14:textId="777777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351" w:type="dxa"/>
            <w:vAlign w:val="center"/>
          </w:tcPr>
          <w:p w14:paraId="4892BFCF" w14:textId="77777777" w:rsidR="00150509" w:rsidRPr="00C84413" w:rsidRDefault="00150509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Ограничения</w:t>
            </w:r>
          </w:p>
        </w:tc>
      </w:tr>
      <w:tr w:rsidR="00150509" w:rsidRPr="00C84413" w14:paraId="405A4C10" w14:textId="77777777" w:rsidTr="009362C0">
        <w:trPr>
          <w:trHeight w:val="384"/>
        </w:trPr>
        <w:tc>
          <w:tcPr>
            <w:tcW w:w="540" w:type="dxa"/>
            <w:shd w:val="clear" w:color="auto" w:fill="auto"/>
            <w:vAlign w:val="center"/>
          </w:tcPr>
          <w:p w14:paraId="5338E9F0" w14:textId="7611DE00" w:rsidR="00150509" w:rsidRPr="00C84413" w:rsidRDefault="00A372B6" w:rsidP="009362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Код выдачи</w:t>
            </w:r>
          </w:p>
        </w:tc>
        <w:tc>
          <w:tcPr>
            <w:tcW w:w="3287" w:type="dxa"/>
            <w:shd w:val="clear" w:color="auto" w:fill="auto"/>
            <w:vAlign w:val="center"/>
          </w:tcPr>
          <w:p w14:paraId="49738084" w14:textId="77CCB82D" w:rsidR="00150509" w:rsidRPr="00A372B6" w:rsidRDefault="00A372B6" w:rsidP="009362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5351" w:type="dxa"/>
            <w:shd w:val="clear" w:color="auto" w:fill="auto"/>
            <w:vAlign w:val="center"/>
          </w:tcPr>
          <w:p w14:paraId="61D0A6BF" w14:textId="77777777" w:rsidR="00B41B9C" w:rsidRPr="00B41B9C" w:rsidRDefault="00B41B9C" w:rsidP="00A372B6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NULL</w:t>
            </w:r>
            <w:r w:rsidRPr="00B41B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</w:p>
          <w:p w14:paraId="6F162A1B" w14:textId="1511AAC3" w:rsidR="00150509" w:rsidRPr="00C84413" w:rsidRDefault="00A372B6" w:rsidP="00A372B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Должно быть уникальным.</w:t>
            </w:r>
          </w:p>
        </w:tc>
      </w:tr>
      <w:tr w:rsidR="00150509" w:rsidRPr="00C84413" w14:paraId="6047A4C1" w14:textId="77777777" w:rsidTr="009362C0">
        <w:trPr>
          <w:trHeight w:val="233"/>
        </w:trPr>
        <w:tc>
          <w:tcPr>
            <w:tcW w:w="540" w:type="dxa"/>
            <w:vAlign w:val="center"/>
          </w:tcPr>
          <w:p w14:paraId="6324DE32" w14:textId="7C643FDC" w:rsidR="00150509" w:rsidRPr="00C84413" w:rsidRDefault="00A372B6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книги</w:t>
            </w:r>
          </w:p>
        </w:tc>
        <w:tc>
          <w:tcPr>
            <w:tcW w:w="3287" w:type="dxa"/>
            <w:vAlign w:val="center"/>
          </w:tcPr>
          <w:p w14:paraId="186D22F2" w14:textId="71AB815E" w:rsidR="00150509" w:rsidRPr="00A372B6" w:rsidRDefault="00A372B6" w:rsidP="009362C0">
            <w:pPr>
              <w:spacing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A372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5351" w:type="dxa"/>
            <w:vAlign w:val="center"/>
          </w:tcPr>
          <w:p w14:paraId="2DE25E47" w14:textId="6BDC5714" w:rsidR="00150509" w:rsidRPr="00C84413" w:rsidRDefault="00B41B9C" w:rsidP="0093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150509" w:rsidRPr="00C84413" w14:paraId="6653B27D" w14:textId="77777777" w:rsidTr="009362C0">
        <w:trPr>
          <w:trHeight w:val="381"/>
        </w:trPr>
        <w:tc>
          <w:tcPr>
            <w:tcW w:w="540" w:type="dxa"/>
            <w:vAlign w:val="center"/>
          </w:tcPr>
          <w:p w14:paraId="37886D96" w14:textId="0292642A" w:rsidR="00150509" w:rsidRPr="00C84413" w:rsidRDefault="00A372B6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читателя</w:t>
            </w:r>
          </w:p>
        </w:tc>
        <w:tc>
          <w:tcPr>
            <w:tcW w:w="3287" w:type="dxa"/>
            <w:vAlign w:val="center"/>
          </w:tcPr>
          <w:p w14:paraId="07E0D56F" w14:textId="5B8ED6E0" w:rsidR="00150509" w:rsidRPr="00A372B6" w:rsidRDefault="00A372B6" w:rsidP="009362C0">
            <w:pPr>
              <w:spacing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A372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5351" w:type="dxa"/>
            <w:vAlign w:val="center"/>
          </w:tcPr>
          <w:p w14:paraId="5768B0CE" w14:textId="7F05991E" w:rsidR="00150509" w:rsidRPr="00C84413" w:rsidRDefault="00B41B9C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150509" w:rsidRPr="00C84413" w14:paraId="5BECD446" w14:textId="77777777" w:rsidTr="009362C0">
        <w:trPr>
          <w:trHeight w:val="278"/>
        </w:trPr>
        <w:tc>
          <w:tcPr>
            <w:tcW w:w="540" w:type="dxa"/>
            <w:vAlign w:val="center"/>
          </w:tcPr>
          <w:p w14:paraId="33F35594" w14:textId="231E787D" w:rsidR="00150509" w:rsidRPr="00C84413" w:rsidRDefault="00A372B6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выдачи</w:t>
            </w:r>
          </w:p>
        </w:tc>
        <w:tc>
          <w:tcPr>
            <w:tcW w:w="3287" w:type="dxa"/>
            <w:vAlign w:val="center"/>
          </w:tcPr>
          <w:p w14:paraId="1926E563" w14:textId="5D6CFE3C" w:rsidR="00150509" w:rsidRPr="00A372B6" w:rsidRDefault="00A372B6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5351" w:type="dxa"/>
            <w:vAlign w:val="center"/>
          </w:tcPr>
          <w:p w14:paraId="043AB98C" w14:textId="55067083" w:rsidR="00150509" w:rsidRPr="00A372B6" w:rsidRDefault="00B41B9C" w:rsidP="00A372B6">
            <w:pPr>
              <w:spacing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  <w:r w:rsidRPr="00B41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41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A372B6" w:rsidRPr="00C84413" w14:paraId="2092FB51" w14:textId="77777777" w:rsidTr="009362C0">
        <w:trPr>
          <w:trHeight w:val="278"/>
        </w:trPr>
        <w:tc>
          <w:tcPr>
            <w:tcW w:w="540" w:type="dxa"/>
            <w:vAlign w:val="center"/>
          </w:tcPr>
          <w:p w14:paraId="18BED129" w14:textId="4722B402" w:rsidR="00A372B6" w:rsidRPr="00C84413" w:rsidRDefault="00A372B6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возврата</w:t>
            </w:r>
          </w:p>
        </w:tc>
        <w:tc>
          <w:tcPr>
            <w:tcW w:w="3287" w:type="dxa"/>
            <w:vAlign w:val="center"/>
          </w:tcPr>
          <w:p w14:paraId="6B6ADE3E" w14:textId="50E8F0C7" w:rsidR="00A372B6" w:rsidRPr="00A372B6" w:rsidRDefault="00A372B6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5351" w:type="dxa"/>
            <w:vAlign w:val="center"/>
          </w:tcPr>
          <w:p w14:paraId="7DDCF43E" w14:textId="77777777" w:rsidR="00A372B6" w:rsidRPr="00C84413" w:rsidRDefault="00A372B6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372B6" w:rsidRPr="00C84413" w14:paraId="2A1CAD3F" w14:textId="77777777" w:rsidTr="009362C0">
        <w:trPr>
          <w:trHeight w:val="278"/>
        </w:trPr>
        <w:tc>
          <w:tcPr>
            <w:tcW w:w="540" w:type="dxa"/>
            <w:vAlign w:val="center"/>
          </w:tcPr>
          <w:p w14:paraId="576FB0BE" w14:textId="1672FA26" w:rsidR="00A372B6" w:rsidRPr="00C84413" w:rsidRDefault="00A372B6" w:rsidP="009362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Отметка о возврате</w:t>
            </w:r>
          </w:p>
        </w:tc>
        <w:tc>
          <w:tcPr>
            <w:tcW w:w="3287" w:type="dxa"/>
            <w:vAlign w:val="center"/>
          </w:tcPr>
          <w:p w14:paraId="72DC5A50" w14:textId="460055E7" w:rsidR="00A372B6" w:rsidRPr="00A372B6" w:rsidRDefault="00A372B6" w:rsidP="009362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bit</w:t>
            </w:r>
          </w:p>
        </w:tc>
        <w:tc>
          <w:tcPr>
            <w:tcW w:w="5351" w:type="dxa"/>
            <w:vAlign w:val="center"/>
          </w:tcPr>
          <w:p w14:paraId="0A81A17B" w14:textId="55CAA60E" w:rsidR="00A372B6" w:rsidRPr="00B41B9C" w:rsidRDefault="00A372B6" w:rsidP="009362C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279865E9" w14:textId="77777777" w:rsidR="00150509" w:rsidRDefault="00150509" w:rsidP="00150509">
      <w:pPr>
        <w:spacing w:before="200" w:after="120" w:line="36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14:paraId="560FCA0E" w14:textId="77777777" w:rsidR="00583CB4" w:rsidRPr="002860EF" w:rsidRDefault="00583CB4" w:rsidP="00583CB4">
      <w:pPr>
        <w:pStyle w:val="a5"/>
        <w:numPr>
          <w:ilvl w:val="0"/>
          <w:numId w:val="4"/>
        </w:numPr>
        <w:spacing w:before="200" w:after="12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" w:name="_Toc12145424"/>
      <w:r w:rsidRPr="00A94CA1">
        <w:rPr>
          <w:rFonts w:ascii="Times New Roman" w:hAnsi="Times New Roman" w:cs="Times New Roman"/>
          <w:b/>
          <w:sz w:val="32"/>
          <w:szCs w:val="32"/>
        </w:rPr>
        <w:t>Физическое проектирование</w:t>
      </w:r>
      <w:bookmarkEnd w:id="11"/>
    </w:p>
    <w:p w14:paraId="36C77033" w14:textId="77777777" w:rsidR="00583CB4" w:rsidRPr="00364139" w:rsidRDefault="00583CB4" w:rsidP="00583CB4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1E198F">
        <w:rPr>
          <w:rFonts w:ascii="Times New Roman" w:hAnsi="Times New Roman" w:cs="Times New Roman"/>
          <w:sz w:val="26"/>
          <w:szCs w:val="26"/>
          <w:highlight w:val="yellow"/>
        </w:rPr>
        <w:t>Предоставляете экранные формы</w:t>
      </w:r>
      <w:r>
        <w:rPr>
          <w:rFonts w:ascii="Times New Roman" w:hAnsi="Times New Roman" w:cs="Times New Roman"/>
          <w:sz w:val="26"/>
          <w:szCs w:val="26"/>
          <w:highlight w:val="yellow"/>
        </w:rPr>
        <w:t xml:space="preserve"> в </w:t>
      </w:r>
      <w:r w:rsidRPr="000C1477">
        <w:rPr>
          <w:rFonts w:ascii="Times New Roman" w:hAnsi="Times New Roman" w:cs="Times New Roman"/>
          <w:sz w:val="26"/>
          <w:szCs w:val="26"/>
          <w:highlight w:val="yellow"/>
          <w:u w:val="double"/>
        </w:rPr>
        <w:t>режиме проекта</w:t>
      </w:r>
      <w:r>
        <w:rPr>
          <w:rFonts w:ascii="Times New Roman" w:hAnsi="Times New Roman" w:cs="Times New Roman"/>
          <w:sz w:val="26"/>
          <w:szCs w:val="26"/>
          <w:highlight w:val="yellow"/>
        </w:rPr>
        <w:t xml:space="preserve"> и </w:t>
      </w:r>
      <w:r w:rsidRPr="000C1477">
        <w:rPr>
          <w:rFonts w:ascii="Times New Roman" w:hAnsi="Times New Roman" w:cs="Times New Roman"/>
          <w:sz w:val="26"/>
          <w:szCs w:val="26"/>
          <w:highlight w:val="yellow"/>
          <w:u w:val="double"/>
        </w:rPr>
        <w:t>режиме работы</w:t>
      </w:r>
      <w:r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1E198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>
        <w:rPr>
          <w:rFonts w:ascii="Times New Roman" w:hAnsi="Times New Roman" w:cs="Times New Roman"/>
          <w:sz w:val="26"/>
          <w:szCs w:val="26"/>
          <w:highlight w:val="yellow"/>
        </w:rPr>
        <w:t>созданных</w:t>
      </w:r>
      <w:r w:rsidRPr="001E198F">
        <w:rPr>
          <w:rFonts w:ascii="Times New Roman" w:hAnsi="Times New Roman" w:cs="Times New Roman"/>
          <w:sz w:val="26"/>
          <w:szCs w:val="26"/>
          <w:highlight w:val="yellow"/>
        </w:rPr>
        <w:t xml:space="preserve"> вами объектов</w:t>
      </w:r>
      <w:r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1E198F">
        <w:rPr>
          <w:rFonts w:ascii="Times New Roman" w:hAnsi="Times New Roman" w:cs="Times New Roman"/>
          <w:sz w:val="26"/>
          <w:szCs w:val="26"/>
          <w:highlight w:val="yellow"/>
        </w:rPr>
        <w:t>- таблиц, запросов, и т.п. с краткими пояснениями.</w:t>
      </w:r>
      <w:r w:rsidRPr="00364139">
        <w:t xml:space="preserve"> </w:t>
      </w:r>
      <w:r>
        <w:rPr>
          <w:rFonts w:ascii="Times New Roman" w:hAnsi="Times New Roman" w:cs="Times New Roman"/>
          <w:sz w:val="26"/>
          <w:szCs w:val="26"/>
          <w:highlight w:val="yellow"/>
        </w:rPr>
        <w:t>Д</w:t>
      </w:r>
      <w:r w:rsidRPr="00364139">
        <w:rPr>
          <w:rFonts w:ascii="Times New Roman" w:hAnsi="Times New Roman" w:cs="Times New Roman"/>
          <w:sz w:val="26"/>
          <w:szCs w:val="26"/>
          <w:highlight w:val="yellow"/>
        </w:rPr>
        <w:t xml:space="preserve">ля приложения в VS экранные формы кода всех форм)  </w:t>
      </w:r>
    </w:p>
    <w:p w14:paraId="1C282AB3" w14:textId="77777777" w:rsidR="00583CB4" w:rsidRPr="001E198F" w:rsidRDefault="00583CB4" w:rsidP="00583CB4">
      <w:pPr>
        <w:pStyle w:val="a5"/>
        <w:spacing w:line="360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12145425"/>
      <w:r w:rsidRPr="001E198F">
        <w:rPr>
          <w:rFonts w:ascii="Times New Roman" w:hAnsi="Times New Roman" w:cs="Times New Roman"/>
          <w:b/>
          <w:sz w:val="28"/>
          <w:szCs w:val="28"/>
        </w:rPr>
        <w:t>5.1 Таблицы</w:t>
      </w:r>
      <w:bookmarkEnd w:id="12"/>
    </w:p>
    <w:p w14:paraId="4BFAC428" w14:textId="77777777" w:rsidR="00583CB4" w:rsidRPr="001E198F" w:rsidRDefault="00583CB4" w:rsidP="00583C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98F">
        <w:rPr>
          <w:rFonts w:ascii="Times New Roman" w:hAnsi="Times New Roman" w:cs="Times New Roman"/>
          <w:sz w:val="28"/>
          <w:szCs w:val="28"/>
        </w:rPr>
        <w:t>В базе данных имеются следующие  таблицы:</w:t>
      </w:r>
    </w:p>
    <w:p w14:paraId="6E441609" w14:textId="0CE6E592" w:rsidR="00583CB4" w:rsidRPr="001E198F" w:rsidRDefault="00583CB4" w:rsidP="00583CB4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98F"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b/>
          <w:sz w:val="28"/>
          <w:szCs w:val="28"/>
        </w:rPr>
        <w:t>Жанры</w:t>
      </w:r>
      <w:r w:rsidRPr="001E198F">
        <w:rPr>
          <w:rFonts w:ascii="Times New Roman" w:hAnsi="Times New Roman" w:cs="Times New Roman"/>
          <w:b/>
          <w:sz w:val="28"/>
          <w:szCs w:val="28"/>
        </w:rPr>
        <w:t xml:space="preserve">» </w:t>
      </w:r>
      <w:r w:rsidRPr="001E198F">
        <w:rPr>
          <w:rFonts w:ascii="Times New Roman" w:hAnsi="Times New Roman" w:cs="Times New Roman"/>
          <w:sz w:val="28"/>
          <w:szCs w:val="28"/>
        </w:rPr>
        <w:t xml:space="preserve">(Рис.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E198F">
        <w:rPr>
          <w:rFonts w:ascii="Times New Roman" w:hAnsi="Times New Roman" w:cs="Times New Roman"/>
          <w:sz w:val="28"/>
          <w:szCs w:val="28"/>
        </w:rPr>
        <w:t>):</w:t>
      </w:r>
    </w:p>
    <w:p w14:paraId="450E3980" w14:textId="3B016921" w:rsidR="00583CB4" w:rsidRDefault="00583CB4" w:rsidP="00583C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EA3567" wp14:editId="18EF9A5C">
            <wp:extent cx="4724400" cy="10591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C26F" w14:textId="7EA05615" w:rsidR="00583CB4" w:rsidRPr="001E198F" w:rsidRDefault="00583CB4" w:rsidP="00583C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30F00" wp14:editId="00956716">
            <wp:extent cx="4655820" cy="990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FB7B" w14:textId="482A4227" w:rsidR="00583CB4" w:rsidRPr="001E198F" w:rsidRDefault="00583CB4" w:rsidP="00583CB4">
      <w:pPr>
        <w:jc w:val="center"/>
        <w:rPr>
          <w:rFonts w:ascii="Times New Roman" w:hAnsi="Times New Roman" w:cs="Times New Roman"/>
          <w:sz w:val="28"/>
          <w:szCs w:val="28"/>
        </w:rPr>
      </w:pPr>
      <w:r w:rsidRPr="001E198F">
        <w:rPr>
          <w:rFonts w:ascii="Times New Roman" w:hAnsi="Times New Roman" w:cs="Times New Roman"/>
          <w:sz w:val="28"/>
          <w:szCs w:val="28"/>
        </w:rPr>
        <w:t>Рис. 3 Таблица «</w:t>
      </w:r>
      <w:r>
        <w:rPr>
          <w:rFonts w:ascii="Times New Roman" w:hAnsi="Times New Roman" w:cs="Times New Roman"/>
          <w:sz w:val="28"/>
          <w:szCs w:val="28"/>
        </w:rPr>
        <w:t>Жанры</w:t>
      </w:r>
      <w:r w:rsidRPr="001E198F">
        <w:rPr>
          <w:rFonts w:ascii="Times New Roman" w:hAnsi="Times New Roman" w:cs="Times New Roman"/>
          <w:sz w:val="28"/>
          <w:szCs w:val="28"/>
        </w:rPr>
        <w:t>»</w:t>
      </w:r>
    </w:p>
    <w:p w14:paraId="6F8F91BF" w14:textId="4F1ADBBA" w:rsidR="00583CB4" w:rsidRPr="001E198F" w:rsidRDefault="00583CB4" w:rsidP="00583CB4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E198F"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</w:rPr>
        <w:t>Издательства</w:t>
      </w:r>
      <w:r w:rsidRPr="001E198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(Рис.4)</w:t>
      </w:r>
    </w:p>
    <w:p w14:paraId="71D73429" w14:textId="0ABC25C7" w:rsidR="00583CB4" w:rsidRDefault="00583CB4" w:rsidP="00583CB4">
      <w:pPr>
        <w:jc w:val="center"/>
      </w:pPr>
      <w:r>
        <w:rPr>
          <w:noProof/>
        </w:rPr>
        <w:drawing>
          <wp:inline distT="0" distB="0" distL="0" distR="0" wp14:anchorId="27C1561B" wp14:editId="7C7E0CC0">
            <wp:extent cx="4716780" cy="134112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8F8C3" w14:textId="68CC7E9F" w:rsidR="00583CB4" w:rsidRDefault="00583CB4" w:rsidP="00583CB4">
      <w:pPr>
        <w:jc w:val="center"/>
      </w:pPr>
      <w:r>
        <w:rPr>
          <w:noProof/>
        </w:rPr>
        <w:drawing>
          <wp:inline distT="0" distB="0" distL="0" distR="0" wp14:anchorId="26160199" wp14:editId="024694F0">
            <wp:extent cx="5364480" cy="9601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3205" w14:textId="7D7F1EF5" w:rsidR="00583CB4" w:rsidRDefault="00583CB4" w:rsidP="00583C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 </w:t>
      </w:r>
      <w:r w:rsidRPr="001E198F"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</w:rPr>
        <w:t>Издательства</w:t>
      </w:r>
      <w:r w:rsidRPr="001E198F">
        <w:rPr>
          <w:rFonts w:ascii="Times New Roman" w:hAnsi="Times New Roman" w:cs="Times New Roman"/>
          <w:sz w:val="28"/>
          <w:szCs w:val="28"/>
        </w:rPr>
        <w:t>»</w:t>
      </w:r>
    </w:p>
    <w:p w14:paraId="2F772411" w14:textId="77777777" w:rsidR="00583CB4" w:rsidRDefault="00583CB4" w:rsidP="00583CB4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2C7DA36" w14:textId="4FAB6E1C" w:rsidR="00583CB4" w:rsidRPr="001E198F" w:rsidRDefault="00583CB4" w:rsidP="00583CB4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E198F">
        <w:rPr>
          <w:rFonts w:ascii="Times New Roman" w:hAnsi="Times New Roman" w:cs="Times New Roman"/>
          <w:sz w:val="28"/>
          <w:szCs w:val="28"/>
        </w:rPr>
        <w:lastRenderedPageBreak/>
        <w:t>Таблица «</w:t>
      </w:r>
      <w:r>
        <w:rPr>
          <w:rFonts w:ascii="Times New Roman" w:hAnsi="Times New Roman" w:cs="Times New Roman"/>
          <w:sz w:val="28"/>
          <w:szCs w:val="28"/>
        </w:rPr>
        <w:t>Книги</w:t>
      </w:r>
      <w:r w:rsidRPr="001E198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(Рис.5)</w:t>
      </w:r>
    </w:p>
    <w:p w14:paraId="380B0EC7" w14:textId="7C9D16E4" w:rsidR="00583CB4" w:rsidRDefault="00583CB4" w:rsidP="00583C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576073" wp14:editId="38C51AAC">
            <wp:extent cx="4724400" cy="23164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B4DF" w14:textId="12989A59" w:rsidR="00583CB4" w:rsidRDefault="00583CB4" w:rsidP="00583C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A47AD" wp14:editId="62207796">
            <wp:extent cx="5935980" cy="701040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19AE9" w14:textId="1E9F67F1" w:rsidR="00583CB4" w:rsidRDefault="00583CB4" w:rsidP="00583CB4">
      <w:pPr>
        <w:tabs>
          <w:tab w:val="left" w:pos="3324"/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Рис. 5 </w:t>
      </w:r>
      <w:r w:rsidRPr="001E198F"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</w:rPr>
        <w:t>Книги</w:t>
      </w:r>
      <w:r w:rsidRPr="001E198F">
        <w:rPr>
          <w:rFonts w:ascii="Times New Roman" w:hAnsi="Times New Roman" w:cs="Times New Roman"/>
          <w:sz w:val="28"/>
          <w:szCs w:val="28"/>
        </w:rPr>
        <w:t>»</w:t>
      </w:r>
    </w:p>
    <w:p w14:paraId="4940DCEC" w14:textId="382DB1A0" w:rsidR="00583CB4" w:rsidRPr="001E198F" w:rsidRDefault="00583CB4" w:rsidP="00583CB4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E198F">
        <w:rPr>
          <w:rFonts w:ascii="Times New Roman" w:hAnsi="Times New Roman" w:cs="Times New Roman"/>
          <w:sz w:val="28"/>
          <w:szCs w:val="28"/>
        </w:rPr>
        <w:t>Таблиц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E198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Читатели</w:t>
      </w:r>
      <w:r w:rsidRPr="001E198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(Рис.6)</w:t>
      </w:r>
    </w:p>
    <w:p w14:paraId="58682260" w14:textId="2AF3664E" w:rsidR="00583CB4" w:rsidRDefault="00583CB4" w:rsidP="00583C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61146" wp14:editId="48C43A0A">
            <wp:extent cx="4716780" cy="18973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B9225" w14:textId="06DCF952" w:rsidR="00583CB4" w:rsidRDefault="00583CB4" w:rsidP="00583C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C81A9" wp14:editId="38FE179F">
            <wp:extent cx="5844540" cy="11125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640B" w14:textId="516440F6" w:rsidR="00583CB4" w:rsidRDefault="00583CB4" w:rsidP="00583C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</w:t>
      </w:r>
      <w:r w:rsidRPr="001E198F"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</w:rPr>
        <w:t>Читатели</w:t>
      </w:r>
      <w:r w:rsidRPr="001E198F">
        <w:rPr>
          <w:rFonts w:ascii="Times New Roman" w:hAnsi="Times New Roman" w:cs="Times New Roman"/>
          <w:sz w:val="28"/>
          <w:szCs w:val="28"/>
        </w:rPr>
        <w:t>»</w:t>
      </w:r>
    </w:p>
    <w:p w14:paraId="1015127E" w14:textId="77777777" w:rsidR="00B748C6" w:rsidRDefault="00B748C6" w:rsidP="00B748C6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5DB4562" w14:textId="77777777" w:rsidR="00B748C6" w:rsidRDefault="00B748C6" w:rsidP="00B748C6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06C3446" w14:textId="77777777" w:rsidR="00B748C6" w:rsidRDefault="00B748C6" w:rsidP="00B748C6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E6CC560" w14:textId="77777777" w:rsidR="00B748C6" w:rsidRDefault="00B748C6" w:rsidP="00B748C6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D64C239" w14:textId="52325800" w:rsidR="00583CB4" w:rsidRPr="001E198F" w:rsidRDefault="00583CB4" w:rsidP="00583CB4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E198F">
        <w:rPr>
          <w:rFonts w:ascii="Times New Roman" w:hAnsi="Times New Roman" w:cs="Times New Roman"/>
          <w:sz w:val="28"/>
          <w:szCs w:val="28"/>
        </w:rPr>
        <w:lastRenderedPageBreak/>
        <w:t>Таблица «</w:t>
      </w:r>
      <w:r w:rsidR="00B748C6">
        <w:rPr>
          <w:rFonts w:ascii="Times New Roman" w:hAnsi="Times New Roman" w:cs="Times New Roman"/>
          <w:sz w:val="28"/>
          <w:szCs w:val="28"/>
        </w:rPr>
        <w:t>Выданные книги</w:t>
      </w:r>
      <w:r w:rsidRPr="001E198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(Рис. 7)</w:t>
      </w:r>
    </w:p>
    <w:p w14:paraId="4D7C08CE" w14:textId="592E82B9" w:rsidR="00583CB4" w:rsidRDefault="00B748C6" w:rsidP="00583C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1D07A" wp14:editId="0B15AA2F">
            <wp:extent cx="4739640" cy="173736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A9AB" w14:textId="32CAED29" w:rsidR="00583CB4" w:rsidRDefault="00B748C6" w:rsidP="00583C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EB8207" wp14:editId="21A785F6">
            <wp:extent cx="4800600" cy="952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CF00" w14:textId="77777777" w:rsidR="00583CB4" w:rsidRDefault="00583CB4" w:rsidP="00583C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411096" w14:textId="48968DC0" w:rsidR="00583CB4" w:rsidRDefault="00583CB4" w:rsidP="00583C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</w:t>
      </w:r>
      <w:r w:rsidRPr="001E198F">
        <w:rPr>
          <w:rFonts w:ascii="Times New Roman" w:hAnsi="Times New Roman" w:cs="Times New Roman"/>
          <w:sz w:val="28"/>
          <w:szCs w:val="28"/>
        </w:rPr>
        <w:t>Таблица «</w:t>
      </w:r>
      <w:r w:rsidR="00B748C6">
        <w:rPr>
          <w:rFonts w:ascii="Times New Roman" w:hAnsi="Times New Roman" w:cs="Times New Roman"/>
          <w:sz w:val="28"/>
          <w:szCs w:val="28"/>
        </w:rPr>
        <w:t>Выданные книги</w:t>
      </w:r>
      <w:r w:rsidRPr="001E198F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0E261F50" w14:textId="622CE4F5" w:rsidR="00583CB4" w:rsidRDefault="004F238E" w:rsidP="00583C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56F78" wp14:editId="595D0F9D">
            <wp:extent cx="5935980" cy="3177540"/>
            <wp:effectExtent l="0" t="0" r="762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C0B37" w14:textId="77777777" w:rsidR="00583CB4" w:rsidRDefault="00583CB4" w:rsidP="00583C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Диаграмма БД</w:t>
      </w:r>
    </w:p>
    <w:p w14:paraId="4DE1D495" w14:textId="77777777" w:rsidR="00003383" w:rsidRDefault="00003383" w:rsidP="00003383">
      <w:pPr>
        <w:pStyle w:val="2"/>
        <w:spacing w:before="200" w:after="12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32"/>
        </w:rPr>
      </w:pPr>
      <w:bookmarkStart w:id="13" w:name="_Toc12145426"/>
    </w:p>
    <w:p w14:paraId="6399FF96" w14:textId="77777777" w:rsidR="00003383" w:rsidRDefault="00003383" w:rsidP="00003383">
      <w:pPr>
        <w:pStyle w:val="2"/>
        <w:spacing w:before="200" w:after="12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32"/>
        </w:rPr>
      </w:pPr>
    </w:p>
    <w:p w14:paraId="0F969A48" w14:textId="26F6C2C0" w:rsidR="00003383" w:rsidRPr="0041009C" w:rsidRDefault="00003383" w:rsidP="00003383">
      <w:pPr>
        <w:pStyle w:val="2"/>
        <w:spacing w:before="200" w:after="12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32"/>
        </w:rPr>
      </w:pPr>
      <w:r w:rsidRPr="0041009C">
        <w:rPr>
          <w:rFonts w:ascii="Times New Roman" w:hAnsi="Times New Roman" w:cs="Times New Roman"/>
          <w:b/>
          <w:color w:val="auto"/>
          <w:sz w:val="28"/>
          <w:szCs w:val="32"/>
        </w:rPr>
        <w:t>5.2 Хранимые процедуры</w:t>
      </w:r>
      <w:bookmarkEnd w:id="13"/>
      <w:r>
        <w:rPr>
          <w:rFonts w:ascii="Times New Roman" w:hAnsi="Times New Roman" w:cs="Times New Roman"/>
          <w:b/>
          <w:color w:val="auto"/>
          <w:sz w:val="28"/>
          <w:szCs w:val="32"/>
        </w:rPr>
        <w:t xml:space="preserve"> </w:t>
      </w:r>
    </w:p>
    <w:p w14:paraId="1FA9630C" w14:textId="77777777" w:rsidR="00003383" w:rsidRDefault="00003383" w:rsidP="000033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 w:rsidRPr="008A1534">
        <w:rPr>
          <w:rFonts w:ascii="Times New Roman" w:hAnsi="Times New Roman" w:cs="Times New Roman"/>
          <w:sz w:val="28"/>
          <w:szCs w:val="32"/>
        </w:rPr>
        <w:t xml:space="preserve">Хранимые процедуры SQL представляют собой исполняемый программный модуль, который может храниться в базе данных в виде различных объектов. Другими словами, это объект, в котором содержатся SQL-инструкции. Эти хранимые процедуры могут быть выполнены в клиенте прикладных программ, чтобы получить хорошую производительность. </w:t>
      </w:r>
    </w:p>
    <w:p w14:paraId="40498140" w14:textId="77777777" w:rsidR="00003383" w:rsidRDefault="00003383" w:rsidP="000033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 w:rsidRPr="008A1534">
        <w:rPr>
          <w:rFonts w:ascii="Times New Roman" w:hAnsi="Times New Roman" w:cs="Times New Roman"/>
          <w:sz w:val="28"/>
          <w:szCs w:val="32"/>
        </w:rPr>
        <w:t xml:space="preserve">При вызове процедуры она моментально обрабатывается самим сервером без лишних процессов и вмешательства пользователя. После этого можно осуществлять любые действия с информацией: удаление, исполнение, изменение. За все это отвечает DDL-оператор, который в одиночку совершает сложнейшие действия по обработке объектов. Причем все это происходит очень быстро, а сервер фактически не нагружается. Такая скорость и производительность позволяют очень быстро передавать большие объемы информации от пользователя на сервер и наоборот </w:t>
      </w:r>
    </w:p>
    <w:p w14:paraId="5EF04F70" w14:textId="77777777" w:rsidR="00003383" w:rsidRDefault="00003383" w:rsidP="000033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Были разработаны следующие хранимые процедуры:</w:t>
      </w:r>
    </w:p>
    <w:p w14:paraId="442457B3" w14:textId="2D3D313F" w:rsidR="00003383" w:rsidRPr="00BF07C5" w:rsidRDefault="00003383" w:rsidP="00003383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F07C5">
        <w:rPr>
          <w:rFonts w:ascii="Times New Roman" w:hAnsi="Times New Roman" w:cs="Times New Roman"/>
          <w:b/>
          <w:sz w:val="28"/>
          <w:szCs w:val="32"/>
        </w:rPr>
        <w:t>«</w:t>
      </w:r>
      <w:r w:rsidR="00111320" w:rsidRPr="00111320">
        <w:rPr>
          <w:rFonts w:ascii="Times New Roman" w:hAnsi="Times New Roman" w:cs="Times New Roman"/>
          <w:sz w:val="32"/>
          <w:szCs w:val="32"/>
        </w:rPr>
        <w:t>Список книг, взятых конкретным читателем</w:t>
      </w:r>
      <w:r w:rsidRPr="00BF07C5">
        <w:rPr>
          <w:rFonts w:ascii="Times New Roman" w:hAnsi="Times New Roman" w:cs="Times New Roman"/>
          <w:b/>
          <w:sz w:val="28"/>
          <w:szCs w:val="32"/>
        </w:rPr>
        <w:t>»</w:t>
      </w:r>
    </w:p>
    <w:p w14:paraId="414549F7" w14:textId="6830212B" w:rsidR="00003383" w:rsidRDefault="00003383" w:rsidP="000033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выполнения этой процедуры нужно ввести</w:t>
      </w:r>
      <w:r w:rsidR="00111320">
        <w:rPr>
          <w:rFonts w:ascii="Times New Roman" w:hAnsi="Times New Roman" w:cs="Times New Roman"/>
          <w:sz w:val="28"/>
          <w:szCs w:val="32"/>
        </w:rPr>
        <w:t xml:space="preserve"> </w:t>
      </w:r>
      <w:r w:rsidR="003A4B19">
        <w:rPr>
          <w:rFonts w:ascii="Times New Roman" w:hAnsi="Times New Roman" w:cs="Times New Roman"/>
          <w:sz w:val="28"/>
          <w:szCs w:val="32"/>
        </w:rPr>
        <w:t>имя читателя</w:t>
      </w:r>
      <w:r>
        <w:rPr>
          <w:rFonts w:ascii="Times New Roman" w:hAnsi="Times New Roman" w:cs="Times New Roman"/>
          <w:sz w:val="28"/>
          <w:szCs w:val="32"/>
        </w:rPr>
        <w:t xml:space="preserve">. Например  осуществим поиск по </w:t>
      </w:r>
      <w:r w:rsidR="003A4B19">
        <w:rPr>
          <w:rFonts w:ascii="Times New Roman" w:hAnsi="Times New Roman" w:cs="Times New Roman"/>
          <w:sz w:val="28"/>
          <w:szCs w:val="32"/>
        </w:rPr>
        <w:t>читателю</w:t>
      </w:r>
      <w:r>
        <w:rPr>
          <w:rFonts w:ascii="Times New Roman" w:hAnsi="Times New Roman" w:cs="Times New Roman"/>
          <w:sz w:val="28"/>
          <w:szCs w:val="32"/>
        </w:rPr>
        <w:t xml:space="preserve"> «</w:t>
      </w:r>
      <w:r w:rsidR="003A4B19" w:rsidRPr="003A4B19">
        <w:rPr>
          <w:rFonts w:ascii="Times New Roman" w:hAnsi="Times New Roman" w:cs="Times New Roman"/>
          <w:sz w:val="28"/>
          <w:szCs w:val="32"/>
        </w:rPr>
        <w:t>Александрова М.И.</w:t>
      </w:r>
      <w:r>
        <w:rPr>
          <w:rFonts w:ascii="Times New Roman" w:hAnsi="Times New Roman" w:cs="Times New Roman"/>
          <w:sz w:val="28"/>
          <w:szCs w:val="32"/>
        </w:rPr>
        <w:t>». Таблица будет выводит следующий список (Рис. 8).</w:t>
      </w:r>
    </w:p>
    <w:p w14:paraId="2E1563E3" w14:textId="645E22FF" w:rsidR="00150509" w:rsidRDefault="003A4B19">
      <w:r>
        <w:rPr>
          <w:noProof/>
        </w:rPr>
        <w:drawing>
          <wp:inline distT="0" distB="0" distL="0" distR="0" wp14:anchorId="11EE9538" wp14:editId="70E7694C">
            <wp:extent cx="5935980" cy="5638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948C0" w14:textId="27ED0201" w:rsidR="003A4B19" w:rsidRDefault="003A4B19" w:rsidP="003A4B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Список книг по читателю</w:t>
      </w:r>
    </w:p>
    <w:p w14:paraId="2AAF7F61" w14:textId="16A19DF7" w:rsidR="00EA57A8" w:rsidRDefault="00EA57A8" w:rsidP="00EA57A8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14:paraId="5135CDFE" w14:textId="182C6B22" w:rsidR="00EA57A8" w:rsidRDefault="00EA57A8" w:rsidP="00EA57A8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14:paraId="7B16B35E" w14:textId="30EC09F2" w:rsidR="00EA57A8" w:rsidRDefault="00EA57A8" w:rsidP="00EA57A8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14:paraId="6A4658DC" w14:textId="77777777" w:rsidR="00EA57A8" w:rsidRPr="00EA57A8" w:rsidRDefault="00EA57A8" w:rsidP="00EA57A8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14:paraId="04DEC904" w14:textId="5105DDB0" w:rsidR="00EA57A8" w:rsidRPr="00EA57A8" w:rsidRDefault="00EA57A8" w:rsidP="00EA57A8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F07C5">
        <w:rPr>
          <w:rFonts w:ascii="Times New Roman" w:hAnsi="Times New Roman" w:cs="Times New Roman"/>
          <w:b/>
          <w:sz w:val="28"/>
          <w:szCs w:val="32"/>
        </w:rPr>
        <w:lastRenderedPageBreak/>
        <w:t>«</w:t>
      </w:r>
      <w:r w:rsidRPr="00111320">
        <w:rPr>
          <w:rFonts w:ascii="Times New Roman" w:hAnsi="Times New Roman" w:cs="Times New Roman"/>
          <w:sz w:val="32"/>
          <w:szCs w:val="32"/>
        </w:rPr>
        <w:t>Список книг</w:t>
      </w:r>
      <w:r>
        <w:rPr>
          <w:rFonts w:ascii="Times New Roman" w:hAnsi="Times New Roman" w:cs="Times New Roman"/>
          <w:sz w:val="32"/>
          <w:szCs w:val="32"/>
        </w:rPr>
        <w:t xml:space="preserve"> определенного жанра</w:t>
      </w:r>
      <w:r w:rsidRPr="00BF07C5">
        <w:rPr>
          <w:rFonts w:ascii="Times New Roman" w:hAnsi="Times New Roman" w:cs="Times New Roman"/>
          <w:b/>
          <w:sz w:val="28"/>
          <w:szCs w:val="32"/>
        </w:rPr>
        <w:t>»</w:t>
      </w:r>
    </w:p>
    <w:p w14:paraId="791647FE" w14:textId="6CD50B4D" w:rsidR="00EA57A8" w:rsidRPr="00EA57A8" w:rsidRDefault="00EA57A8" w:rsidP="00EA57A8">
      <w:pPr>
        <w:pStyle w:val="a5"/>
        <w:spacing w:after="0" w:line="360" w:lineRule="auto"/>
        <w:ind w:firstLine="696"/>
        <w:jc w:val="both"/>
        <w:rPr>
          <w:rFonts w:ascii="Times New Roman" w:hAnsi="Times New Roman" w:cs="Times New Roman"/>
          <w:sz w:val="28"/>
          <w:szCs w:val="32"/>
        </w:rPr>
      </w:pPr>
      <w:r w:rsidRPr="00EA57A8">
        <w:rPr>
          <w:rFonts w:ascii="Times New Roman" w:hAnsi="Times New Roman" w:cs="Times New Roman"/>
          <w:sz w:val="28"/>
          <w:szCs w:val="32"/>
        </w:rPr>
        <w:t xml:space="preserve">Для выполнения этой процедуры нужно ввести </w:t>
      </w:r>
      <w:r>
        <w:rPr>
          <w:rFonts w:ascii="Times New Roman" w:hAnsi="Times New Roman" w:cs="Times New Roman"/>
          <w:sz w:val="28"/>
          <w:szCs w:val="32"/>
        </w:rPr>
        <w:t>название жанра</w:t>
      </w:r>
      <w:r w:rsidRPr="00EA57A8">
        <w:rPr>
          <w:rFonts w:ascii="Times New Roman" w:hAnsi="Times New Roman" w:cs="Times New Roman"/>
          <w:sz w:val="28"/>
          <w:szCs w:val="32"/>
        </w:rPr>
        <w:t xml:space="preserve">. Например  осуществим поиск по </w:t>
      </w:r>
      <w:r>
        <w:rPr>
          <w:rFonts w:ascii="Times New Roman" w:hAnsi="Times New Roman" w:cs="Times New Roman"/>
          <w:sz w:val="28"/>
          <w:szCs w:val="32"/>
        </w:rPr>
        <w:t>жанру</w:t>
      </w:r>
      <w:r w:rsidRPr="00EA57A8">
        <w:rPr>
          <w:rFonts w:ascii="Times New Roman" w:hAnsi="Times New Roman" w:cs="Times New Roman"/>
          <w:sz w:val="28"/>
          <w:szCs w:val="32"/>
        </w:rPr>
        <w:t xml:space="preserve"> «</w:t>
      </w:r>
      <w:r>
        <w:rPr>
          <w:rFonts w:ascii="Times New Roman" w:hAnsi="Times New Roman" w:cs="Times New Roman"/>
          <w:sz w:val="28"/>
          <w:szCs w:val="32"/>
        </w:rPr>
        <w:t>Детектив</w:t>
      </w:r>
      <w:r w:rsidRPr="00EA57A8">
        <w:rPr>
          <w:rFonts w:ascii="Times New Roman" w:hAnsi="Times New Roman" w:cs="Times New Roman"/>
          <w:sz w:val="28"/>
          <w:szCs w:val="32"/>
        </w:rPr>
        <w:t xml:space="preserve">». Таблица будет выводит следующий список (Рис. </w:t>
      </w:r>
      <w:r>
        <w:rPr>
          <w:rFonts w:ascii="Times New Roman" w:hAnsi="Times New Roman" w:cs="Times New Roman"/>
          <w:sz w:val="28"/>
          <w:szCs w:val="32"/>
        </w:rPr>
        <w:t>9</w:t>
      </w:r>
      <w:r w:rsidRPr="00EA57A8">
        <w:rPr>
          <w:rFonts w:ascii="Times New Roman" w:hAnsi="Times New Roman" w:cs="Times New Roman"/>
          <w:sz w:val="28"/>
          <w:szCs w:val="32"/>
        </w:rPr>
        <w:t>).</w:t>
      </w:r>
    </w:p>
    <w:p w14:paraId="3B276A3A" w14:textId="77777777" w:rsidR="00EA57A8" w:rsidRDefault="00EA57A8" w:rsidP="003A4B19">
      <w:pPr>
        <w:rPr>
          <w:rFonts w:ascii="Times New Roman" w:hAnsi="Times New Roman" w:cs="Times New Roman"/>
          <w:sz w:val="28"/>
          <w:szCs w:val="28"/>
        </w:rPr>
      </w:pPr>
    </w:p>
    <w:p w14:paraId="7EA457FF" w14:textId="5844D982" w:rsidR="00EA57A8" w:rsidRDefault="00EA57A8" w:rsidP="003A4B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C6772E" wp14:editId="23C85A81">
            <wp:extent cx="5940425" cy="533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314A0" w14:textId="24F5F89F" w:rsidR="00EA57A8" w:rsidRDefault="00EA57A8" w:rsidP="00EA57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9. Список книг по жанру </w:t>
      </w:r>
    </w:p>
    <w:p w14:paraId="0A718F0B" w14:textId="2D709FF2" w:rsidR="003A4B19" w:rsidRDefault="003A4B19"/>
    <w:p w14:paraId="380875D7" w14:textId="3395E48A" w:rsidR="00EA57A8" w:rsidRPr="00EA57A8" w:rsidRDefault="00EA57A8" w:rsidP="00EA57A8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11320">
        <w:rPr>
          <w:rFonts w:ascii="Times New Roman" w:hAnsi="Times New Roman" w:cs="Times New Roman"/>
          <w:sz w:val="32"/>
          <w:szCs w:val="32"/>
        </w:rPr>
        <w:t>Список книг</w:t>
      </w:r>
      <w:r>
        <w:rPr>
          <w:rFonts w:ascii="Times New Roman" w:hAnsi="Times New Roman" w:cs="Times New Roman"/>
          <w:sz w:val="32"/>
          <w:szCs w:val="32"/>
        </w:rPr>
        <w:t xml:space="preserve"> определенного автора</w:t>
      </w:r>
    </w:p>
    <w:p w14:paraId="379D91BF" w14:textId="034D9AB6" w:rsidR="00EA57A8" w:rsidRPr="00EA57A8" w:rsidRDefault="00EA57A8" w:rsidP="00EA57A8">
      <w:pPr>
        <w:pStyle w:val="a5"/>
        <w:spacing w:after="0" w:line="360" w:lineRule="auto"/>
        <w:ind w:firstLine="696"/>
        <w:jc w:val="both"/>
        <w:rPr>
          <w:rFonts w:ascii="Times New Roman" w:hAnsi="Times New Roman" w:cs="Times New Roman"/>
          <w:sz w:val="28"/>
          <w:szCs w:val="32"/>
        </w:rPr>
      </w:pPr>
      <w:r w:rsidRPr="00EA57A8">
        <w:rPr>
          <w:rFonts w:ascii="Times New Roman" w:hAnsi="Times New Roman" w:cs="Times New Roman"/>
          <w:sz w:val="28"/>
          <w:szCs w:val="32"/>
        </w:rPr>
        <w:t xml:space="preserve">Для выполнения этой процедуры нужно ввести </w:t>
      </w:r>
      <w:r>
        <w:rPr>
          <w:rFonts w:ascii="Times New Roman" w:hAnsi="Times New Roman" w:cs="Times New Roman"/>
          <w:sz w:val="28"/>
          <w:szCs w:val="32"/>
        </w:rPr>
        <w:t>имя автора</w:t>
      </w:r>
      <w:r w:rsidRPr="00EA57A8">
        <w:rPr>
          <w:rFonts w:ascii="Times New Roman" w:hAnsi="Times New Roman" w:cs="Times New Roman"/>
          <w:sz w:val="28"/>
          <w:szCs w:val="32"/>
        </w:rPr>
        <w:t xml:space="preserve">. Например  осуществим поиск по </w:t>
      </w:r>
      <w:r>
        <w:rPr>
          <w:rFonts w:ascii="Times New Roman" w:hAnsi="Times New Roman" w:cs="Times New Roman"/>
          <w:sz w:val="28"/>
          <w:szCs w:val="32"/>
        </w:rPr>
        <w:t>автору</w:t>
      </w:r>
      <w:r w:rsidRPr="00EA57A8">
        <w:rPr>
          <w:rFonts w:ascii="Times New Roman" w:hAnsi="Times New Roman" w:cs="Times New Roman"/>
          <w:sz w:val="28"/>
          <w:szCs w:val="32"/>
        </w:rPr>
        <w:t xml:space="preserve"> «Жоэль Диккер». Таблица будет выводит следующий список (Рис. </w:t>
      </w:r>
      <w:r>
        <w:rPr>
          <w:rFonts w:ascii="Times New Roman" w:hAnsi="Times New Roman" w:cs="Times New Roman"/>
          <w:sz w:val="28"/>
          <w:szCs w:val="32"/>
        </w:rPr>
        <w:t>10</w:t>
      </w:r>
      <w:r w:rsidRPr="00EA57A8">
        <w:rPr>
          <w:rFonts w:ascii="Times New Roman" w:hAnsi="Times New Roman" w:cs="Times New Roman"/>
          <w:sz w:val="28"/>
          <w:szCs w:val="32"/>
        </w:rPr>
        <w:t>).</w:t>
      </w:r>
    </w:p>
    <w:p w14:paraId="54B4D2D1" w14:textId="5B6F10C9" w:rsidR="00EA57A8" w:rsidRDefault="00EA57A8">
      <w:r>
        <w:rPr>
          <w:noProof/>
        </w:rPr>
        <w:drawing>
          <wp:inline distT="0" distB="0" distL="0" distR="0" wp14:anchorId="2C64D141" wp14:editId="08BA28EA">
            <wp:extent cx="5935980" cy="5105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B768D" w14:textId="31E3114D" w:rsidR="00EA57A8" w:rsidRDefault="00EA57A8" w:rsidP="00EA57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 Список книг по автору</w:t>
      </w:r>
    </w:p>
    <w:p w14:paraId="6F1B78AF" w14:textId="77777777" w:rsidR="00010470" w:rsidRDefault="00010470" w:rsidP="00EA57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11CB64" w14:textId="7538D54F" w:rsidR="00010470" w:rsidRPr="00EA57A8" w:rsidRDefault="00010470" w:rsidP="0001047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11320">
        <w:rPr>
          <w:rFonts w:ascii="Times New Roman" w:hAnsi="Times New Roman" w:cs="Times New Roman"/>
          <w:sz w:val="32"/>
          <w:szCs w:val="32"/>
        </w:rPr>
        <w:t>Список книг</w:t>
      </w:r>
      <w:r>
        <w:rPr>
          <w:rFonts w:ascii="Times New Roman" w:hAnsi="Times New Roman" w:cs="Times New Roman"/>
          <w:sz w:val="32"/>
          <w:szCs w:val="32"/>
        </w:rPr>
        <w:t xml:space="preserve"> определенного издательства</w:t>
      </w:r>
    </w:p>
    <w:p w14:paraId="07B47B19" w14:textId="58BB1676" w:rsidR="00010470" w:rsidRPr="00EA57A8" w:rsidRDefault="00010470" w:rsidP="00010470">
      <w:pPr>
        <w:pStyle w:val="a5"/>
        <w:spacing w:after="0" w:line="360" w:lineRule="auto"/>
        <w:ind w:firstLine="696"/>
        <w:jc w:val="both"/>
        <w:rPr>
          <w:rFonts w:ascii="Times New Roman" w:hAnsi="Times New Roman" w:cs="Times New Roman"/>
          <w:sz w:val="28"/>
          <w:szCs w:val="32"/>
        </w:rPr>
      </w:pPr>
      <w:r w:rsidRPr="00EA57A8">
        <w:rPr>
          <w:rFonts w:ascii="Times New Roman" w:hAnsi="Times New Roman" w:cs="Times New Roman"/>
          <w:sz w:val="28"/>
          <w:szCs w:val="32"/>
        </w:rPr>
        <w:t xml:space="preserve">Для выполнения этой процедуры нужно ввести </w:t>
      </w:r>
      <w:r>
        <w:rPr>
          <w:rFonts w:ascii="Times New Roman" w:hAnsi="Times New Roman" w:cs="Times New Roman"/>
          <w:sz w:val="28"/>
          <w:szCs w:val="32"/>
        </w:rPr>
        <w:t>название издательства</w:t>
      </w:r>
      <w:r w:rsidRPr="00EA57A8">
        <w:rPr>
          <w:rFonts w:ascii="Times New Roman" w:hAnsi="Times New Roman" w:cs="Times New Roman"/>
          <w:sz w:val="28"/>
          <w:szCs w:val="32"/>
        </w:rPr>
        <w:t xml:space="preserve">. Например  осуществим поиск по </w:t>
      </w:r>
      <w:r>
        <w:rPr>
          <w:rFonts w:ascii="Times New Roman" w:hAnsi="Times New Roman" w:cs="Times New Roman"/>
          <w:sz w:val="28"/>
          <w:szCs w:val="32"/>
        </w:rPr>
        <w:t>издательству</w:t>
      </w:r>
      <w:r w:rsidRPr="00EA57A8">
        <w:rPr>
          <w:rFonts w:ascii="Times New Roman" w:hAnsi="Times New Roman" w:cs="Times New Roman"/>
          <w:sz w:val="28"/>
          <w:szCs w:val="32"/>
        </w:rPr>
        <w:t xml:space="preserve"> «</w:t>
      </w:r>
      <w:r w:rsidRPr="00010470">
        <w:rPr>
          <w:rFonts w:ascii="Times New Roman" w:hAnsi="Times New Roman" w:cs="Times New Roman"/>
          <w:sz w:val="28"/>
          <w:szCs w:val="32"/>
        </w:rPr>
        <w:t>Издательство «Аквариум»</w:t>
      </w:r>
      <w:r>
        <w:rPr>
          <w:rFonts w:ascii="Times New Roman" w:hAnsi="Times New Roman" w:cs="Times New Roman"/>
          <w:sz w:val="28"/>
          <w:szCs w:val="32"/>
        </w:rPr>
        <w:t xml:space="preserve">. </w:t>
      </w:r>
      <w:r w:rsidRPr="00EA57A8">
        <w:rPr>
          <w:rFonts w:ascii="Times New Roman" w:hAnsi="Times New Roman" w:cs="Times New Roman"/>
          <w:sz w:val="28"/>
          <w:szCs w:val="32"/>
        </w:rPr>
        <w:t xml:space="preserve">Таблица будет выводит следующий список (Рис. </w:t>
      </w:r>
      <w:r>
        <w:rPr>
          <w:rFonts w:ascii="Times New Roman" w:hAnsi="Times New Roman" w:cs="Times New Roman"/>
          <w:sz w:val="28"/>
          <w:szCs w:val="32"/>
        </w:rPr>
        <w:t>11</w:t>
      </w:r>
      <w:r w:rsidRPr="00EA57A8">
        <w:rPr>
          <w:rFonts w:ascii="Times New Roman" w:hAnsi="Times New Roman" w:cs="Times New Roman"/>
          <w:sz w:val="28"/>
          <w:szCs w:val="32"/>
        </w:rPr>
        <w:t>).</w:t>
      </w:r>
    </w:p>
    <w:p w14:paraId="4EE3E82E" w14:textId="0925FA43" w:rsidR="00EA57A8" w:rsidRDefault="00010470">
      <w:r>
        <w:rPr>
          <w:noProof/>
        </w:rPr>
        <w:drawing>
          <wp:inline distT="0" distB="0" distL="0" distR="0" wp14:anchorId="3EEB1305" wp14:editId="0967C227">
            <wp:extent cx="5937250" cy="4572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BE7D" w14:textId="17953651" w:rsidR="00010470" w:rsidRDefault="00010470" w:rsidP="000104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 Список книг по автору</w:t>
      </w:r>
    </w:p>
    <w:p w14:paraId="10FE8B40" w14:textId="7110DE92" w:rsidR="00010470" w:rsidRDefault="00010470"/>
    <w:p w14:paraId="2F378C1D" w14:textId="0106FECB" w:rsidR="002E4A0B" w:rsidRDefault="002E4A0B"/>
    <w:p w14:paraId="04696573" w14:textId="77777777" w:rsidR="002E4A0B" w:rsidRDefault="002E4A0B"/>
    <w:p w14:paraId="618F3336" w14:textId="5F90C0D9" w:rsidR="002E4A0B" w:rsidRPr="00EA57A8" w:rsidRDefault="002E4A0B" w:rsidP="002E4A0B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11320">
        <w:rPr>
          <w:rFonts w:ascii="Times New Roman" w:hAnsi="Times New Roman" w:cs="Times New Roman"/>
          <w:sz w:val="32"/>
          <w:szCs w:val="32"/>
        </w:rPr>
        <w:lastRenderedPageBreak/>
        <w:t>Список книг</w:t>
      </w:r>
      <w:r>
        <w:rPr>
          <w:rFonts w:ascii="Times New Roman" w:hAnsi="Times New Roman" w:cs="Times New Roman"/>
          <w:sz w:val="32"/>
          <w:szCs w:val="32"/>
        </w:rPr>
        <w:t xml:space="preserve"> вышедших после определенного года</w:t>
      </w:r>
    </w:p>
    <w:p w14:paraId="4DAC965A" w14:textId="457C11FF" w:rsidR="002E4A0B" w:rsidRPr="00EA57A8" w:rsidRDefault="002E4A0B" w:rsidP="002E4A0B">
      <w:pPr>
        <w:pStyle w:val="a5"/>
        <w:spacing w:after="0" w:line="360" w:lineRule="auto"/>
        <w:ind w:firstLine="696"/>
        <w:jc w:val="both"/>
        <w:rPr>
          <w:rFonts w:ascii="Times New Roman" w:hAnsi="Times New Roman" w:cs="Times New Roman"/>
          <w:sz w:val="28"/>
          <w:szCs w:val="32"/>
        </w:rPr>
      </w:pPr>
      <w:r w:rsidRPr="00EA57A8">
        <w:rPr>
          <w:rFonts w:ascii="Times New Roman" w:hAnsi="Times New Roman" w:cs="Times New Roman"/>
          <w:sz w:val="28"/>
          <w:szCs w:val="32"/>
        </w:rPr>
        <w:t xml:space="preserve">Для выполнения этой процедуры нужно ввести </w:t>
      </w:r>
      <w:r>
        <w:rPr>
          <w:rFonts w:ascii="Times New Roman" w:hAnsi="Times New Roman" w:cs="Times New Roman"/>
          <w:sz w:val="28"/>
          <w:szCs w:val="32"/>
        </w:rPr>
        <w:t>год издания</w:t>
      </w:r>
      <w:r w:rsidRPr="00EA57A8">
        <w:rPr>
          <w:rFonts w:ascii="Times New Roman" w:hAnsi="Times New Roman" w:cs="Times New Roman"/>
          <w:sz w:val="28"/>
          <w:szCs w:val="32"/>
        </w:rPr>
        <w:t xml:space="preserve">. Например  осуществим поиск по </w:t>
      </w:r>
      <w:r>
        <w:rPr>
          <w:rFonts w:ascii="Times New Roman" w:hAnsi="Times New Roman" w:cs="Times New Roman"/>
          <w:sz w:val="28"/>
          <w:szCs w:val="32"/>
        </w:rPr>
        <w:t>году</w:t>
      </w:r>
      <w:r w:rsidRPr="00EA57A8">
        <w:rPr>
          <w:rFonts w:ascii="Times New Roman" w:hAnsi="Times New Roman" w:cs="Times New Roman"/>
          <w:sz w:val="28"/>
          <w:szCs w:val="32"/>
        </w:rPr>
        <w:t xml:space="preserve"> «</w:t>
      </w:r>
      <w:r>
        <w:rPr>
          <w:rFonts w:ascii="Times New Roman" w:hAnsi="Times New Roman" w:cs="Times New Roman"/>
          <w:sz w:val="28"/>
          <w:szCs w:val="32"/>
        </w:rPr>
        <w:t>2007</w:t>
      </w:r>
      <w:r w:rsidRPr="00010470">
        <w:rPr>
          <w:rFonts w:ascii="Times New Roman" w:hAnsi="Times New Roman" w:cs="Times New Roman"/>
          <w:sz w:val="28"/>
          <w:szCs w:val="32"/>
        </w:rPr>
        <w:t>»</w:t>
      </w:r>
      <w:r>
        <w:rPr>
          <w:rFonts w:ascii="Times New Roman" w:hAnsi="Times New Roman" w:cs="Times New Roman"/>
          <w:sz w:val="28"/>
          <w:szCs w:val="32"/>
        </w:rPr>
        <w:t xml:space="preserve">. </w:t>
      </w:r>
      <w:r w:rsidRPr="00EA57A8">
        <w:rPr>
          <w:rFonts w:ascii="Times New Roman" w:hAnsi="Times New Roman" w:cs="Times New Roman"/>
          <w:sz w:val="28"/>
          <w:szCs w:val="32"/>
        </w:rPr>
        <w:t xml:space="preserve">Таблица будет выводит следующий список (Рис. </w:t>
      </w:r>
      <w:r>
        <w:rPr>
          <w:rFonts w:ascii="Times New Roman" w:hAnsi="Times New Roman" w:cs="Times New Roman"/>
          <w:sz w:val="28"/>
          <w:szCs w:val="32"/>
        </w:rPr>
        <w:t>12</w:t>
      </w:r>
      <w:r w:rsidRPr="00EA57A8">
        <w:rPr>
          <w:rFonts w:ascii="Times New Roman" w:hAnsi="Times New Roman" w:cs="Times New Roman"/>
          <w:sz w:val="28"/>
          <w:szCs w:val="32"/>
        </w:rPr>
        <w:t>).</w:t>
      </w:r>
    </w:p>
    <w:p w14:paraId="229FA525" w14:textId="2C3CBAA4" w:rsidR="002E4A0B" w:rsidRDefault="002E4A0B">
      <w:r>
        <w:rPr>
          <w:noProof/>
        </w:rPr>
        <w:drawing>
          <wp:inline distT="0" distB="0" distL="0" distR="0" wp14:anchorId="1D2EB050" wp14:editId="39D6B1B4">
            <wp:extent cx="5940425" cy="533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77DF" w14:textId="717FEEDF" w:rsidR="002E4A0B" w:rsidRDefault="002E4A0B" w:rsidP="002E4A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 Список книг по году</w:t>
      </w:r>
    </w:p>
    <w:p w14:paraId="53FBD034" w14:textId="77777777" w:rsidR="00A421F9" w:rsidRDefault="00A421F9" w:rsidP="002E4A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5988BF" w14:textId="290D5285" w:rsidR="00A421F9" w:rsidRPr="00EA57A8" w:rsidRDefault="00A421F9" w:rsidP="00A421F9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11320">
        <w:rPr>
          <w:rFonts w:ascii="Times New Roman" w:hAnsi="Times New Roman" w:cs="Times New Roman"/>
          <w:sz w:val="32"/>
          <w:szCs w:val="32"/>
        </w:rPr>
        <w:t xml:space="preserve">Список </w:t>
      </w:r>
      <w:r>
        <w:rPr>
          <w:rFonts w:ascii="Times New Roman" w:hAnsi="Times New Roman" w:cs="Times New Roman"/>
          <w:sz w:val="32"/>
          <w:szCs w:val="32"/>
        </w:rPr>
        <w:t>читателей должников</w:t>
      </w:r>
    </w:p>
    <w:p w14:paraId="47DFD875" w14:textId="6ED3A3AC" w:rsidR="00A421F9" w:rsidRPr="00EA57A8" w:rsidRDefault="00A421F9" w:rsidP="00A421F9">
      <w:pPr>
        <w:pStyle w:val="a5"/>
        <w:spacing w:after="0" w:line="360" w:lineRule="auto"/>
        <w:ind w:firstLine="696"/>
        <w:jc w:val="both"/>
        <w:rPr>
          <w:rFonts w:ascii="Times New Roman" w:hAnsi="Times New Roman" w:cs="Times New Roman"/>
          <w:sz w:val="28"/>
          <w:szCs w:val="32"/>
        </w:rPr>
      </w:pPr>
      <w:r w:rsidRPr="00EA57A8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Данная функция выводит список читателей которые не сдали взятые книги. </w:t>
      </w:r>
      <w:r w:rsidRPr="00EA57A8">
        <w:rPr>
          <w:rFonts w:ascii="Times New Roman" w:hAnsi="Times New Roman" w:cs="Times New Roman"/>
          <w:sz w:val="28"/>
          <w:szCs w:val="32"/>
        </w:rPr>
        <w:t xml:space="preserve">Таблица будет выводит следующий список (Рис. </w:t>
      </w:r>
      <w:r>
        <w:rPr>
          <w:rFonts w:ascii="Times New Roman" w:hAnsi="Times New Roman" w:cs="Times New Roman"/>
          <w:sz w:val="28"/>
          <w:szCs w:val="32"/>
        </w:rPr>
        <w:t>12</w:t>
      </w:r>
      <w:r w:rsidRPr="00EA57A8">
        <w:rPr>
          <w:rFonts w:ascii="Times New Roman" w:hAnsi="Times New Roman" w:cs="Times New Roman"/>
          <w:sz w:val="28"/>
          <w:szCs w:val="32"/>
        </w:rPr>
        <w:t>).</w:t>
      </w:r>
    </w:p>
    <w:p w14:paraId="30D0F53A" w14:textId="048CC86E" w:rsidR="002E4A0B" w:rsidRPr="009024FB" w:rsidRDefault="009024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536095" wp14:editId="43613DCD">
            <wp:extent cx="5937885" cy="69151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EBA6" w14:textId="53FE5A29" w:rsidR="00A421F9" w:rsidRDefault="00A421F9" w:rsidP="00A421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 Список читателей должников</w:t>
      </w:r>
    </w:p>
    <w:p w14:paraId="5FD5AB56" w14:textId="77777777" w:rsidR="00A24B2C" w:rsidRDefault="00A24B2C" w:rsidP="00A421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4FC434" w14:textId="77777777" w:rsidR="00A24B2C" w:rsidRPr="00BC1ADA" w:rsidRDefault="00A24B2C" w:rsidP="00A24B2C">
      <w:pPr>
        <w:pStyle w:val="2"/>
        <w:spacing w:before="200" w:after="120" w:line="360" w:lineRule="auto"/>
        <w:jc w:val="center"/>
        <w:rPr>
          <w:rFonts w:asciiTheme="minorHAnsi" w:hAnsiTheme="minorHAnsi" w:cstheme="minorBidi"/>
          <w:b/>
          <w:color w:val="auto"/>
          <w:sz w:val="28"/>
          <w:szCs w:val="28"/>
        </w:rPr>
      </w:pPr>
      <w:bookmarkStart w:id="14" w:name="_Toc12145427"/>
      <w:r w:rsidRPr="00BC1ADA">
        <w:rPr>
          <w:rFonts w:ascii="Times New Roman" w:hAnsi="Times New Roman" w:cs="Times New Roman"/>
          <w:b/>
          <w:color w:val="auto"/>
          <w:sz w:val="28"/>
          <w:szCs w:val="28"/>
        </w:rPr>
        <w:t>5.3 Разработка интерфейса</w:t>
      </w:r>
      <w:bookmarkEnd w:id="14"/>
    </w:p>
    <w:p w14:paraId="7126C9BE" w14:textId="77777777" w:rsidR="00A24B2C" w:rsidRDefault="00A24B2C" w:rsidP="00A24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качестве среды разработки приложения было выбрано ПО </w:t>
      </w:r>
      <w:r>
        <w:rPr>
          <w:rFonts w:ascii="Times New Roman" w:hAnsi="Times New Roman" w:cs="Times New Roman"/>
          <w:sz w:val="28"/>
          <w:szCs w:val="32"/>
          <w:lang w:val="en-US"/>
        </w:rPr>
        <w:t>Visual</w:t>
      </w:r>
      <w:r w:rsidRPr="0018052E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Studio</w:t>
      </w:r>
      <w:r w:rsidRPr="0018052E">
        <w:rPr>
          <w:rFonts w:ascii="Times New Roman" w:hAnsi="Times New Roman" w:cs="Times New Roman"/>
          <w:sz w:val="28"/>
          <w:szCs w:val="32"/>
        </w:rPr>
        <w:t xml:space="preserve"> 201</w:t>
      </w:r>
      <w:r w:rsidRPr="0095120C">
        <w:rPr>
          <w:rFonts w:ascii="Times New Roman" w:hAnsi="Times New Roman" w:cs="Times New Roman"/>
          <w:sz w:val="28"/>
          <w:szCs w:val="32"/>
        </w:rPr>
        <w:t>4</w:t>
      </w:r>
      <w:r>
        <w:rPr>
          <w:rFonts w:ascii="Times New Roman" w:hAnsi="Times New Roman" w:cs="Times New Roman"/>
          <w:sz w:val="28"/>
          <w:szCs w:val="32"/>
        </w:rPr>
        <w:t>.</w:t>
      </w:r>
    </w:p>
    <w:p w14:paraId="78166978" w14:textId="77777777" w:rsidR="00A24B2C" w:rsidRPr="0018052E" w:rsidRDefault="00A24B2C" w:rsidP="00A24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18052E">
        <w:rPr>
          <w:rFonts w:ascii="Times New Roman" w:hAnsi="Times New Roman" w:cs="Times New Roman"/>
          <w:sz w:val="28"/>
          <w:szCs w:val="32"/>
        </w:rPr>
        <w:t>Visual Studio 201</w:t>
      </w:r>
      <w:r w:rsidRPr="0095120C">
        <w:rPr>
          <w:rFonts w:ascii="Times New Roman" w:hAnsi="Times New Roman" w:cs="Times New Roman"/>
          <w:sz w:val="28"/>
          <w:szCs w:val="32"/>
        </w:rPr>
        <w:t>4</w:t>
      </w:r>
      <w:r w:rsidRPr="0018052E">
        <w:rPr>
          <w:rFonts w:ascii="Times New Roman" w:hAnsi="Times New Roman" w:cs="Times New Roman"/>
          <w:sz w:val="28"/>
          <w:szCs w:val="32"/>
        </w:rPr>
        <w:t xml:space="preserve"> — это передовое решение для разработки, позволяющее командам любого размера проектировать и создавать привлекательные приложения, которые удовлетворят самым взыскательным требованиям заказчиков.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14:paraId="0ED90CB8" w14:textId="77777777" w:rsidR="00A24B2C" w:rsidRPr="00FE112D" w:rsidRDefault="00A24B2C" w:rsidP="00A24B2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FE112D">
        <w:rPr>
          <w:rFonts w:ascii="Times New Roman" w:hAnsi="Times New Roman" w:cs="Times New Roman"/>
          <w:b/>
          <w:sz w:val="28"/>
          <w:szCs w:val="32"/>
        </w:rPr>
        <w:t xml:space="preserve">5.3.1 </w:t>
      </w:r>
      <w:r>
        <w:rPr>
          <w:rFonts w:ascii="Times New Roman" w:hAnsi="Times New Roman" w:cs="Times New Roman"/>
          <w:b/>
          <w:sz w:val="28"/>
          <w:szCs w:val="32"/>
        </w:rPr>
        <w:t>Стартовая форма</w:t>
      </w:r>
    </w:p>
    <w:p w14:paraId="37C9A684" w14:textId="787E9F10" w:rsidR="00A24B2C" w:rsidRDefault="00A24B2C" w:rsidP="00A24B2C">
      <w:pPr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Вид домашней страницы изображен на рисунке 1</w:t>
      </w:r>
      <w:r w:rsidR="00B209F8">
        <w:rPr>
          <w:rFonts w:ascii="Times New Roman" w:hAnsi="Times New Roman" w:cs="Times New Roman"/>
          <w:sz w:val="28"/>
          <w:szCs w:val="32"/>
        </w:rPr>
        <w:t>3</w:t>
      </w:r>
    </w:p>
    <w:p w14:paraId="4E05EE38" w14:textId="4ABBF942" w:rsidR="00A24B2C" w:rsidRPr="0018052E" w:rsidRDefault="00483F17" w:rsidP="00A24B2C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160CFDA9" wp14:editId="69570732">
            <wp:extent cx="5940425" cy="43129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B322" w14:textId="70F62BDB" w:rsidR="00A24B2C" w:rsidRDefault="00A24B2C" w:rsidP="00A24B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209F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Стартовое окно приложения</w:t>
      </w:r>
    </w:p>
    <w:p w14:paraId="3DC4E95A" w14:textId="77777777" w:rsidR="00483F17" w:rsidRDefault="00483F17" w:rsidP="00A24B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E35028E" w14:textId="48A87F85" w:rsidR="00A24B2C" w:rsidRDefault="00A24B2C" w:rsidP="00A24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рисунка 1</w:t>
      </w:r>
      <w:r w:rsidR="00B209F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видно, что </w:t>
      </w:r>
      <w:r w:rsidR="00483F17">
        <w:rPr>
          <w:rFonts w:ascii="Times New Roman" w:hAnsi="Times New Roman" w:cs="Times New Roman"/>
          <w:sz w:val="28"/>
          <w:szCs w:val="28"/>
        </w:rPr>
        <w:t>сотрудник библиотеки</w:t>
      </w:r>
      <w:r>
        <w:rPr>
          <w:rFonts w:ascii="Times New Roman" w:hAnsi="Times New Roman" w:cs="Times New Roman"/>
          <w:sz w:val="28"/>
          <w:szCs w:val="28"/>
        </w:rPr>
        <w:t xml:space="preserve"> может выбрать нужные ему сведения и перейти на окна содержащие информацию. </w:t>
      </w:r>
    </w:p>
    <w:p w14:paraId="67C8A21D" w14:textId="77777777" w:rsidR="00483F17" w:rsidRPr="00861513" w:rsidRDefault="00483F17" w:rsidP="00A24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3F5547" w14:textId="77777777" w:rsidR="00483F17" w:rsidRPr="009F6FDF" w:rsidRDefault="00483F17" w:rsidP="00483F17">
      <w:pPr>
        <w:spacing w:after="0" w:line="360" w:lineRule="auto"/>
        <w:ind w:firstLine="709"/>
        <w:jc w:val="both"/>
        <w:rPr>
          <w:b/>
        </w:rPr>
      </w:pPr>
      <w:r w:rsidRPr="009F6FDF">
        <w:rPr>
          <w:rFonts w:ascii="Times New Roman" w:hAnsi="Times New Roman" w:cs="Times New Roman"/>
          <w:b/>
          <w:sz w:val="28"/>
          <w:szCs w:val="28"/>
        </w:rPr>
        <w:t xml:space="preserve">5.3.2 </w:t>
      </w:r>
      <w:r>
        <w:rPr>
          <w:rFonts w:ascii="Times New Roman" w:hAnsi="Times New Roman" w:cs="Times New Roman"/>
          <w:b/>
          <w:sz w:val="28"/>
          <w:szCs w:val="28"/>
        </w:rPr>
        <w:t>Формы</w:t>
      </w:r>
    </w:p>
    <w:p w14:paraId="68B73AD0" w14:textId="0812E4F3" w:rsidR="00483F17" w:rsidRDefault="00483F17" w:rsidP="00483F1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описания форм и их содержимого.</w:t>
      </w:r>
    </w:p>
    <w:p w14:paraId="58583C57" w14:textId="6AA610FE" w:rsidR="00483F17" w:rsidRPr="00861513" w:rsidRDefault="00483F17" w:rsidP="00483F17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1513">
        <w:rPr>
          <w:rFonts w:ascii="Times New Roman" w:hAnsi="Times New Roman" w:cs="Times New Roman"/>
          <w:b/>
          <w:sz w:val="28"/>
          <w:szCs w:val="28"/>
        </w:rPr>
        <w:t>Форма «</w:t>
      </w:r>
      <w:r>
        <w:rPr>
          <w:rFonts w:ascii="Times New Roman" w:hAnsi="Times New Roman" w:cs="Times New Roman"/>
          <w:b/>
          <w:sz w:val="28"/>
          <w:szCs w:val="28"/>
        </w:rPr>
        <w:t>Выданные книги</w:t>
      </w:r>
      <w:r w:rsidRPr="00861513">
        <w:rPr>
          <w:rFonts w:ascii="Times New Roman" w:hAnsi="Times New Roman" w:cs="Times New Roman"/>
          <w:b/>
          <w:sz w:val="28"/>
          <w:szCs w:val="28"/>
        </w:rPr>
        <w:t>»</w:t>
      </w:r>
    </w:p>
    <w:p w14:paraId="4C0FBC55" w14:textId="35BF2B76" w:rsidR="00483F17" w:rsidRDefault="00483F17" w:rsidP="00483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3A93D8" wp14:editId="6E2FAAFA">
            <wp:extent cx="5936615" cy="3900170"/>
            <wp:effectExtent l="0" t="0" r="698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8E3D8" w14:textId="06895168" w:rsidR="00483F17" w:rsidRDefault="00483F17" w:rsidP="00483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209F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9F6FD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sz w:val="28"/>
          <w:szCs w:val="28"/>
        </w:rPr>
        <w:t>Выданные книги</w:t>
      </w:r>
      <w:r w:rsidRPr="009F6FDF">
        <w:rPr>
          <w:rFonts w:ascii="Times New Roman" w:hAnsi="Times New Roman" w:cs="Times New Roman"/>
          <w:sz w:val="28"/>
          <w:szCs w:val="28"/>
        </w:rPr>
        <w:t>»</w:t>
      </w:r>
    </w:p>
    <w:p w14:paraId="1B9E8823" w14:textId="6006A475" w:rsidR="00483F17" w:rsidRPr="00861513" w:rsidRDefault="00483F17" w:rsidP="00483F17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«</w:t>
      </w:r>
      <w:r>
        <w:rPr>
          <w:rFonts w:ascii="Times New Roman" w:hAnsi="Times New Roman" w:cs="Times New Roman"/>
          <w:sz w:val="28"/>
          <w:szCs w:val="28"/>
        </w:rPr>
        <w:t>Жанры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1091D10" w14:textId="56457BD5" w:rsidR="00483F17" w:rsidRDefault="00483F17" w:rsidP="00483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3B9CE" wp14:editId="54AEF04C">
            <wp:extent cx="5936615" cy="391414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D77C" w14:textId="35A5315E" w:rsidR="00483F17" w:rsidRDefault="00483F17" w:rsidP="00483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209F8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9F6FD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Жанры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11A368E" w14:textId="77777777" w:rsidR="00483F17" w:rsidRDefault="00483F17" w:rsidP="00483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BC2170" w14:textId="6D8854B3" w:rsidR="00483F17" w:rsidRPr="00861513" w:rsidRDefault="00483F17" w:rsidP="00483F17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«</w:t>
      </w:r>
      <w:r>
        <w:rPr>
          <w:rFonts w:ascii="Times New Roman" w:hAnsi="Times New Roman" w:cs="Times New Roman"/>
          <w:sz w:val="28"/>
          <w:szCs w:val="28"/>
        </w:rPr>
        <w:t>Издательства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D5BBDCC" w14:textId="7334E12D" w:rsidR="00483F17" w:rsidRDefault="00483F17" w:rsidP="00483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2CEFD0" wp14:editId="13D87CB5">
            <wp:extent cx="5936615" cy="3893185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56DB" w14:textId="14D1F90B" w:rsidR="00A421F9" w:rsidRPr="00483F17" w:rsidRDefault="00483F17" w:rsidP="00483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209F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9F6FD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Издательства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99875FF" w14:textId="54733C64" w:rsidR="00483F17" w:rsidRPr="00861513" w:rsidRDefault="00483F17" w:rsidP="00483F17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«</w:t>
      </w:r>
      <w:r>
        <w:rPr>
          <w:rFonts w:ascii="Times New Roman" w:hAnsi="Times New Roman" w:cs="Times New Roman"/>
          <w:sz w:val="28"/>
          <w:szCs w:val="28"/>
        </w:rPr>
        <w:t>Книги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8F39A64" w14:textId="4DCE26C2" w:rsidR="00483F17" w:rsidRDefault="00483F17" w:rsidP="00483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35F62" wp14:editId="71D32F65">
            <wp:extent cx="5936615" cy="381698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6D79A" w14:textId="380E492B" w:rsidR="00483F17" w:rsidRDefault="00483F17" w:rsidP="00483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209F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9F6FD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Книги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9ED8F20" w14:textId="7D95F55C" w:rsidR="00483F17" w:rsidRDefault="00483F17" w:rsidP="00314A8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данной форме находится информация о книгах, которые нужно списать</w:t>
      </w:r>
      <w:r w:rsidR="00314A82">
        <w:rPr>
          <w:rFonts w:ascii="Times New Roman" w:hAnsi="Times New Roman" w:cs="Times New Roman"/>
          <w:sz w:val="28"/>
          <w:szCs w:val="28"/>
        </w:rPr>
        <w:t>. Книгу необходимо списать когда её процент износа составляет больше 60%</w:t>
      </w:r>
    </w:p>
    <w:p w14:paraId="62E567EE" w14:textId="4486314F" w:rsidR="00483F17" w:rsidRDefault="00483F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D9409" wp14:editId="5DBEA273">
            <wp:extent cx="5936615" cy="3865245"/>
            <wp:effectExtent l="0" t="0" r="698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73B6" w14:textId="54846EDB" w:rsidR="00483F17" w:rsidRDefault="00483F17" w:rsidP="00483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209F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9F6FD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Книги</w:t>
      </w:r>
      <w:r>
        <w:rPr>
          <w:rFonts w:ascii="Times New Roman" w:hAnsi="Times New Roman" w:cs="Times New Roman"/>
          <w:sz w:val="28"/>
          <w:szCs w:val="28"/>
        </w:rPr>
        <w:t xml:space="preserve"> на списание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140AFCF" w14:textId="4258F6A3" w:rsidR="00483F17" w:rsidRPr="00861513" w:rsidRDefault="00483F17" w:rsidP="00483F17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«</w:t>
      </w:r>
      <w:r>
        <w:rPr>
          <w:rFonts w:ascii="Times New Roman" w:hAnsi="Times New Roman" w:cs="Times New Roman"/>
          <w:sz w:val="28"/>
          <w:szCs w:val="28"/>
        </w:rPr>
        <w:t>Читатели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9A55A36" w14:textId="6D42E9ED" w:rsidR="00483F17" w:rsidRDefault="00483F17" w:rsidP="00483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19319" wp14:editId="14D5E871">
            <wp:extent cx="5936615" cy="3886200"/>
            <wp:effectExtent l="0" t="0" r="698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A46E" w14:textId="18C1332F" w:rsidR="00483F17" w:rsidRDefault="00483F17" w:rsidP="00483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209F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9F6FD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Читатели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B1E8900" w14:textId="5D9E2ADA" w:rsidR="00483F17" w:rsidRDefault="00483F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форме находится информация о читателях по залам</w:t>
      </w:r>
    </w:p>
    <w:p w14:paraId="17DEE7A2" w14:textId="4A443C05" w:rsidR="00483F17" w:rsidRDefault="00483F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9927B8" wp14:editId="2AE6434A">
            <wp:extent cx="5936615" cy="2555875"/>
            <wp:effectExtent l="0" t="0" r="698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21EC" w14:textId="1718249C" w:rsidR="00483F17" w:rsidRDefault="00483F17" w:rsidP="00483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209F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Форм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9F6FD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Залы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936812B" w14:textId="3C4A878E" w:rsidR="00B209F8" w:rsidRPr="00861513" w:rsidRDefault="00B209F8" w:rsidP="00B209F8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«</w:t>
      </w:r>
      <w:r>
        <w:rPr>
          <w:rFonts w:ascii="Times New Roman" w:hAnsi="Times New Roman" w:cs="Times New Roman"/>
          <w:sz w:val="28"/>
          <w:szCs w:val="28"/>
        </w:rPr>
        <w:t>Каталог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B065737" w14:textId="06BDEDF4" w:rsidR="00B209F8" w:rsidRDefault="00B209F8" w:rsidP="00B2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3DAADF" wp14:editId="7DE64A51">
            <wp:extent cx="5929630" cy="320738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B7E9" w14:textId="112E7D11" w:rsidR="00B209F8" w:rsidRDefault="00B209F8" w:rsidP="00B2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9F6FD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Каталог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6BF67E7" w14:textId="1158C747" w:rsidR="00483F17" w:rsidRDefault="00B209F8" w:rsidP="00B209F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форме находится информация о книгах по жанрам, по автору, издательству и книгах, вышедших после определенного года.</w:t>
      </w:r>
    </w:p>
    <w:p w14:paraId="15E1A498" w14:textId="1EC857F0" w:rsidR="00B209F8" w:rsidRDefault="00B2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C9CF8" wp14:editId="411D7789">
            <wp:extent cx="5936615" cy="3207385"/>
            <wp:effectExtent l="0" t="0" r="698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CD19" w14:textId="560958A7" w:rsidR="00B209F8" w:rsidRDefault="00B209F8" w:rsidP="00B2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</w:t>
      </w:r>
      <w:r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9F6FD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Книги по жанрам «Детектив»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6E24584" w14:textId="48DDE7DD" w:rsidR="00B209F8" w:rsidRDefault="00B2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39D4DE" wp14:editId="7FA29CED">
            <wp:extent cx="5936615" cy="3214370"/>
            <wp:effectExtent l="0" t="0" r="6985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A888" w14:textId="426F7F55" w:rsidR="00B209F8" w:rsidRDefault="00B209F8" w:rsidP="00B2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9F6FD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Книги по </w:t>
      </w:r>
      <w:r>
        <w:rPr>
          <w:rFonts w:ascii="Times New Roman" w:hAnsi="Times New Roman" w:cs="Times New Roman"/>
          <w:sz w:val="28"/>
          <w:szCs w:val="28"/>
        </w:rPr>
        <w:t>автору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Жюль Верн</w:t>
      </w:r>
      <w:r>
        <w:rPr>
          <w:rFonts w:ascii="Times New Roman" w:hAnsi="Times New Roman" w:cs="Times New Roman"/>
          <w:sz w:val="28"/>
          <w:szCs w:val="28"/>
        </w:rPr>
        <w:t>»»</w:t>
      </w:r>
    </w:p>
    <w:p w14:paraId="4A74A915" w14:textId="1C713C58" w:rsidR="00B209F8" w:rsidRDefault="00B209F8" w:rsidP="00B2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BE70B" wp14:editId="22C5E1B9">
            <wp:extent cx="5936615" cy="3214370"/>
            <wp:effectExtent l="0" t="0" r="6985" b="50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CE2B7" w14:textId="0C8CCBE0" w:rsidR="00B209F8" w:rsidRDefault="00B209F8" w:rsidP="00B2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9F6FD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Книги по </w:t>
      </w:r>
      <w:r>
        <w:rPr>
          <w:rFonts w:ascii="Times New Roman" w:hAnsi="Times New Roman" w:cs="Times New Roman"/>
          <w:sz w:val="28"/>
          <w:szCs w:val="28"/>
        </w:rPr>
        <w:t>издательству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Издательство «Аквариум»</w:t>
      </w:r>
      <w:r>
        <w:rPr>
          <w:rFonts w:ascii="Times New Roman" w:hAnsi="Times New Roman" w:cs="Times New Roman"/>
          <w:sz w:val="28"/>
          <w:szCs w:val="28"/>
        </w:rPr>
        <w:t>»»</w:t>
      </w:r>
    </w:p>
    <w:p w14:paraId="31ACCFB5" w14:textId="3483503D" w:rsidR="00B209F8" w:rsidRDefault="00B2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51DC12" wp14:editId="08528B8F">
            <wp:extent cx="5936615" cy="3221355"/>
            <wp:effectExtent l="0" t="0" r="698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B2924" w14:textId="4265A84A" w:rsidR="00B209F8" w:rsidRDefault="00B209F8" w:rsidP="00B2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9F6FD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Книги </w:t>
      </w:r>
      <w:r>
        <w:rPr>
          <w:rFonts w:ascii="Times New Roman" w:hAnsi="Times New Roman" w:cs="Times New Roman"/>
          <w:sz w:val="28"/>
          <w:szCs w:val="28"/>
        </w:rPr>
        <w:t>вышедшие после 1980 года</w:t>
      </w:r>
      <w:r>
        <w:rPr>
          <w:rFonts w:ascii="Times New Roman" w:hAnsi="Times New Roman" w:cs="Times New Roman"/>
          <w:sz w:val="28"/>
          <w:szCs w:val="28"/>
        </w:rPr>
        <w:t>»»</w:t>
      </w:r>
    </w:p>
    <w:p w14:paraId="2CDC97CD" w14:textId="32ED547A" w:rsidR="00B209F8" w:rsidRPr="00B209F8" w:rsidRDefault="00B209F8" w:rsidP="00B209F8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«</w:t>
      </w:r>
      <w:r>
        <w:rPr>
          <w:rFonts w:ascii="Times New Roman" w:hAnsi="Times New Roman" w:cs="Times New Roman"/>
          <w:sz w:val="28"/>
          <w:szCs w:val="28"/>
        </w:rPr>
        <w:t>Книги на руках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21EF45" w14:textId="1D64B14F" w:rsidR="00B209F8" w:rsidRPr="00B209F8" w:rsidRDefault="00B209F8" w:rsidP="00B209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F2E962" wp14:editId="13F02B99">
            <wp:extent cx="5936615" cy="3207385"/>
            <wp:effectExtent l="0" t="0" r="698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7395" w14:textId="64CFC7A7" w:rsidR="00B209F8" w:rsidRDefault="00B209F8" w:rsidP="00B2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9F6FD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Книги на руках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CA9F5B9" w14:textId="213BBD58" w:rsidR="00B209F8" w:rsidRDefault="00B209F8" w:rsidP="00B209F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форме находится информация о книгах, взятых конкретным читателем и о читателях должниках</w:t>
      </w:r>
    </w:p>
    <w:p w14:paraId="0BDB9896" w14:textId="4D690343" w:rsidR="00B209F8" w:rsidRDefault="00B209F8" w:rsidP="00B2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356E24" wp14:editId="5F22BC52">
            <wp:extent cx="5936615" cy="3235325"/>
            <wp:effectExtent l="0" t="0" r="698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230D" w14:textId="59DE8773" w:rsidR="00B209F8" w:rsidRDefault="00B209F8" w:rsidP="00B2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  <w:r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9F6FD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Книги на </w:t>
      </w:r>
      <w:r>
        <w:rPr>
          <w:rFonts w:ascii="Times New Roman" w:hAnsi="Times New Roman" w:cs="Times New Roman"/>
          <w:sz w:val="28"/>
          <w:szCs w:val="28"/>
        </w:rPr>
        <w:t>руках у Александрова М.И.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AF0A2A" w14:textId="45A3A798" w:rsidR="00B209F8" w:rsidRDefault="00B209F8" w:rsidP="00B2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0350DB" wp14:editId="15D83EB4">
            <wp:extent cx="5936615" cy="3235325"/>
            <wp:effectExtent l="0" t="0" r="6985" b="31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DEB0" w14:textId="00C3D8C6" w:rsidR="00B209F8" w:rsidRDefault="00B209F8" w:rsidP="00B2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20.1 Форма</w:t>
      </w:r>
      <w:r w:rsidRPr="009F6FD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Читатели должники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2615E44" w14:textId="59B387D6" w:rsidR="00B209F8" w:rsidRDefault="00B209F8" w:rsidP="00B209F8">
      <w:pPr>
        <w:rPr>
          <w:rFonts w:ascii="Times New Roman" w:hAnsi="Times New Roman" w:cs="Times New Roman"/>
          <w:sz w:val="28"/>
          <w:szCs w:val="28"/>
        </w:rPr>
      </w:pPr>
    </w:p>
    <w:p w14:paraId="576F105B" w14:textId="5AD35750" w:rsidR="00314A82" w:rsidRDefault="00314A82" w:rsidP="00B209F8">
      <w:pPr>
        <w:rPr>
          <w:rFonts w:ascii="Times New Roman" w:hAnsi="Times New Roman" w:cs="Times New Roman"/>
          <w:sz w:val="28"/>
          <w:szCs w:val="28"/>
        </w:rPr>
      </w:pPr>
    </w:p>
    <w:p w14:paraId="78C9733F" w14:textId="63573A43" w:rsidR="00314A82" w:rsidRDefault="00314A82" w:rsidP="00B209F8">
      <w:pPr>
        <w:rPr>
          <w:rFonts w:ascii="Times New Roman" w:hAnsi="Times New Roman" w:cs="Times New Roman"/>
          <w:sz w:val="28"/>
          <w:szCs w:val="28"/>
        </w:rPr>
      </w:pPr>
    </w:p>
    <w:p w14:paraId="2462F847" w14:textId="03DB90C4" w:rsidR="00314A82" w:rsidRDefault="00314A82" w:rsidP="00B209F8">
      <w:pPr>
        <w:rPr>
          <w:rFonts w:ascii="Times New Roman" w:hAnsi="Times New Roman" w:cs="Times New Roman"/>
          <w:sz w:val="28"/>
          <w:szCs w:val="28"/>
        </w:rPr>
      </w:pPr>
    </w:p>
    <w:p w14:paraId="194D61EF" w14:textId="48B2C02D" w:rsidR="00314A82" w:rsidRDefault="00314A82" w:rsidP="00B209F8">
      <w:pPr>
        <w:rPr>
          <w:rFonts w:ascii="Times New Roman" w:hAnsi="Times New Roman" w:cs="Times New Roman"/>
          <w:sz w:val="28"/>
          <w:szCs w:val="28"/>
        </w:rPr>
      </w:pPr>
    </w:p>
    <w:p w14:paraId="2636F6F9" w14:textId="77777777" w:rsidR="00314A82" w:rsidRPr="00D217E3" w:rsidRDefault="00314A82" w:rsidP="00314A82">
      <w:pPr>
        <w:pStyle w:val="1"/>
        <w:spacing w:before="200" w:after="12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5" w:name="_Toc12145428"/>
      <w:r w:rsidRPr="00D217E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5"/>
    </w:p>
    <w:p w14:paraId="25AD7711" w14:textId="11635F43" w:rsidR="00314A82" w:rsidRDefault="00314A82" w:rsidP="00314A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курсовой работе был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</w:t>
      </w:r>
      <w:r>
        <w:rPr>
          <w:rFonts w:ascii="Times New Roman" w:hAnsi="Times New Roman" w:cs="Times New Roman"/>
          <w:sz w:val="28"/>
          <w:szCs w:val="28"/>
        </w:rPr>
        <w:t>а база данных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Библиотека».</w:t>
      </w:r>
      <w:r>
        <w:rPr>
          <w:rFonts w:ascii="Times New Roman" w:hAnsi="Times New Roman" w:cs="Times New Roman"/>
          <w:sz w:val="28"/>
          <w:szCs w:val="28"/>
        </w:rPr>
        <w:t xml:space="preserve"> Был проведен анализ поставленной задачи и ее выполнение. </w:t>
      </w:r>
    </w:p>
    <w:p w14:paraId="0ABD7B08" w14:textId="71326EB7" w:rsidR="00314A82" w:rsidRPr="00175D82" w:rsidRDefault="00314A82" w:rsidP="00314A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5D82">
        <w:rPr>
          <w:rFonts w:ascii="Times New Roman" w:hAnsi="Times New Roman" w:cs="Times New Roman"/>
          <w:sz w:val="28"/>
          <w:szCs w:val="28"/>
        </w:rPr>
        <w:t xml:space="preserve">В результате выполнения курсового проекта, с помощью программного обеспечения ERWin, SQL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75D82">
        <w:rPr>
          <w:rFonts w:ascii="Times New Roman" w:hAnsi="Times New Roman" w:cs="Times New Roman"/>
          <w:sz w:val="28"/>
          <w:szCs w:val="28"/>
        </w:rPr>
        <w:t>erver 201</w:t>
      </w:r>
      <w:r w:rsidRPr="00A637E1">
        <w:rPr>
          <w:rFonts w:ascii="Times New Roman" w:hAnsi="Times New Roman" w:cs="Times New Roman"/>
          <w:sz w:val="28"/>
          <w:szCs w:val="28"/>
        </w:rPr>
        <w:t>4</w:t>
      </w:r>
      <w:r w:rsidRPr="00175D82">
        <w:rPr>
          <w:rFonts w:ascii="Times New Roman" w:hAnsi="Times New Roman" w:cs="Times New Roman"/>
          <w:sz w:val="28"/>
          <w:szCs w:val="28"/>
        </w:rPr>
        <w:t>, Visual Studio 201</w:t>
      </w:r>
      <w:r w:rsidRPr="00A637E1">
        <w:rPr>
          <w:rFonts w:ascii="Times New Roman" w:hAnsi="Times New Roman" w:cs="Times New Roman"/>
          <w:sz w:val="28"/>
          <w:szCs w:val="28"/>
        </w:rPr>
        <w:t>4</w:t>
      </w:r>
      <w:r w:rsidRPr="00175D82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75D82">
        <w:rPr>
          <w:rFonts w:ascii="Times New Roman" w:hAnsi="Times New Roman" w:cs="Times New Roman"/>
          <w:sz w:val="28"/>
          <w:szCs w:val="28"/>
        </w:rPr>
        <w:t xml:space="preserve"> спроектирован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75D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рабочее место сотрудника библиотеки</w:t>
      </w:r>
      <w:r w:rsidRPr="00175D82">
        <w:rPr>
          <w:rFonts w:ascii="Times New Roman" w:hAnsi="Times New Roman" w:cs="Times New Roman"/>
          <w:sz w:val="28"/>
          <w:szCs w:val="28"/>
        </w:rPr>
        <w:t xml:space="preserve"> с целью упрощения работы по управлению основны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175D82">
        <w:rPr>
          <w:rFonts w:ascii="Times New Roman" w:hAnsi="Times New Roman" w:cs="Times New Roman"/>
          <w:sz w:val="28"/>
          <w:szCs w:val="28"/>
        </w:rPr>
        <w:t xml:space="preserve"> функци</w:t>
      </w:r>
      <w:r>
        <w:rPr>
          <w:rFonts w:ascii="Times New Roman" w:hAnsi="Times New Roman" w:cs="Times New Roman"/>
          <w:sz w:val="28"/>
          <w:szCs w:val="28"/>
        </w:rPr>
        <w:t>ями</w:t>
      </w:r>
      <w:r w:rsidRPr="00175D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175D82">
        <w:rPr>
          <w:rFonts w:ascii="Times New Roman" w:hAnsi="Times New Roman" w:cs="Times New Roman"/>
          <w:sz w:val="28"/>
          <w:szCs w:val="28"/>
        </w:rPr>
        <w:t>, а именно:</w:t>
      </w:r>
    </w:p>
    <w:p w14:paraId="222589B2" w14:textId="3EBF770F" w:rsidR="00314A82" w:rsidRPr="00314A82" w:rsidRDefault="00314A82" w:rsidP="00314A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5D82">
        <w:rPr>
          <w:rFonts w:ascii="Times New Roman" w:hAnsi="Times New Roman" w:cs="Times New Roman"/>
          <w:sz w:val="28"/>
          <w:szCs w:val="28"/>
        </w:rPr>
        <w:t xml:space="preserve">- </w:t>
      </w:r>
      <w:r w:rsidRPr="00314A82">
        <w:rPr>
          <w:rFonts w:ascii="Times New Roman" w:hAnsi="Times New Roman" w:cs="Times New Roman"/>
          <w:sz w:val="28"/>
          <w:szCs w:val="28"/>
        </w:rPr>
        <w:t>Ввод и корректировка сведений о читателях;</w:t>
      </w:r>
    </w:p>
    <w:p w14:paraId="15203674" w14:textId="64CD0B50" w:rsidR="00314A82" w:rsidRPr="00314A82" w:rsidRDefault="00314A82" w:rsidP="00314A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4A82">
        <w:rPr>
          <w:rFonts w:ascii="Times New Roman" w:hAnsi="Times New Roman" w:cs="Times New Roman"/>
          <w:sz w:val="28"/>
          <w:szCs w:val="28"/>
        </w:rPr>
        <w:t xml:space="preserve">- ведение </w:t>
      </w:r>
      <w:r w:rsidRPr="00314A82">
        <w:rPr>
          <w:rFonts w:ascii="Times New Roman" w:hAnsi="Times New Roman" w:cs="Times New Roman"/>
          <w:sz w:val="28"/>
          <w:szCs w:val="28"/>
        </w:rPr>
        <w:t>б</w:t>
      </w:r>
      <w:r w:rsidRPr="00314A82">
        <w:rPr>
          <w:rFonts w:ascii="Times New Roman" w:hAnsi="Times New Roman" w:cs="Times New Roman"/>
          <w:sz w:val="28"/>
          <w:szCs w:val="28"/>
        </w:rPr>
        <w:t>ланк</w:t>
      </w:r>
      <w:r w:rsidRPr="00314A82">
        <w:rPr>
          <w:rFonts w:ascii="Times New Roman" w:hAnsi="Times New Roman" w:cs="Times New Roman"/>
          <w:sz w:val="28"/>
          <w:szCs w:val="28"/>
        </w:rPr>
        <w:t>а</w:t>
      </w:r>
      <w:r w:rsidRPr="00314A82">
        <w:rPr>
          <w:rFonts w:ascii="Times New Roman" w:hAnsi="Times New Roman" w:cs="Times New Roman"/>
          <w:sz w:val="28"/>
          <w:szCs w:val="28"/>
        </w:rPr>
        <w:t xml:space="preserve"> анкеты читателя;</w:t>
      </w:r>
    </w:p>
    <w:p w14:paraId="0FD5A9E1" w14:textId="398DDAE4" w:rsidR="00314A82" w:rsidRDefault="00314A82" w:rsidP="00314A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4A82">
        <w:rPr>
          <w:rFonts w:ascii="Times New Roman" w:hAnsi="Times New Roman" w:cs="Times New Roman"/>
          <w:sz w:val="28"/>
          <w:szCs w:val="28"/>
        </w:rPr>
        <w:t>- учета</w:t>
      </w:r>
      <w:r w:rsidRPr="00314A82">
        <w:rPr>
          <w:rFonts w:ascii="Times New Roman" w:hAnsi="Times New Roman" w:cs="Times New Roman"/>
          <w:sz w:val="28"/>
          <w:szCs w:val="28"/>
        </w:rPr>
        <w:t xml:space="preserve"> книг и всей информации о них</w:t>
      </w:r>
      <w:r w:rsidRPr="00314A82">
        <w:rPr>
          <w:rFonts w:ascii="Times New Roman" w:hAnsi="Times New Roman" w:cs="Times New Roman"/>
          <w:sz w:val="28"/>
          <w:szCs w:val="28"/>
        </w:rPr>
        <w:t>;</w:t>
      </w:r>
    </w:p>
    <w:p w14:paraId="12133240" w14:textId="1DDC0E7B" w:rsidR="003E10FC" w:rsidRPr="003E10FC" w:rsidRDefault="003E10FC" w:rsidP="00314A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E10F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вывод прочих необходимых справок;</w:t>
      </w:r>
    </w:p>
    <w:p w14:paraId="12E2D6E3" w14:textId="77777777" w:rsidR="00314A82" w:rsidRDefault="00314A82" w:rsidP="00314A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5D82">
        <w:rPr>
          <w:rFonts w:ascii="Times New Roman" w:hAnsi="Times New Roman" w:cs="Times New Roman"/>
          <w:sz w:val="28"/>
          <w:szCs w:val="28"/>
        </w:rPr>
        <w:t>За время изучения входного материала был предоставлен и изучен обзор существующих СУБД. На его основе было выбрано СУБД для реализации проекта.</w:t>
      </w:r>
    </w:p>
    <w:p w14:paraId="235A7425" w14:textId="77777777" w:rsidR="00314A82" w:rsidRDefault="00314A82" w:rsidP="00314A82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7E3">
        <w:rPr>
          <w:rFonts w:ascii="Times New Roman" w:hAnsi="Times New Roman" w:cs="Times New Roman"/>
          <w:color w:val="000000"/>
          <w:sz w:val="28"/>
          <w:szCs w:val="28"/>
        </w:rPr>
        <w:t>Разработанн</w:t>
      </w:r>
      <w:r>
        <w:rPr>
          <w:rFonts w:ascii="Times New Roman" w:hAnsi="Times New Roman" w:cs="Times New Roman"/>
          <w:color w:val="000000"/>
          <w:sz w:val="28"/>
          <w:szCs w:val="28"/>
        </w:rPr>
        <w:t>ое</w:t>
      </w:r>
      <w:r w:rsidRPr="00D217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приложение</w:t>
      </w:r>
      <w:r w:rsidRPr="00D217E3">
        <w:rPr>
          <w:rFonts w:ascii="Times New Roman" w:hAnsi="Times New Roman" w:cs="Times New Roman"/>
          <w:color w:val="000000"/>
          <w:sz w:val="28"/>
          <w:szCs w:val="28"/>
        </w:rPr>
        <w:t xml:space="preserve"> помогает эффективно и быстро работать с информацией</w:t>
      </w:r>
      <w:r w:rsidRPr="00D217E3">
        <w:t xml:space="preserve"> </w:t>
      </w:r>
      <w:r>
        <w:t xml:space="preserve">и </w:t>
      </w:r>
      <w:r w:rsidRPr="00D217E3">
        <w:rPr>
          <w:rFonts w:ascii="Times New Roman" w:hAnsi="Times New Roman" w:cs="Times New Roman"/>
          <w:color w:val="000000"/>
          <w:sz w:val="28"/>
          <w:szCs w:val="28"/>
        </w:rPr>
        <w:t xml:space="preserve">выполнять все поставленные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начале проектирования </w:t>
      </w:r>
      <w:r w:rsidRPr="00D217E3">
        <w:rPr>
          <w:rFonts w:ascii="Times New Roman" w:hAnsi="Times New Roman" w:cs="Times New Roman"/>
          <w:color w:val="000000"/>
          <w:sz w:val="28"/>
          <w:szCs w:val="28"/>
        </w:rPr>
        <w:t>задачи,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а</w:t>
      </w:r>
      <w:r w:rsidRPr="00D217E3">
        <w:rPr>
          <w:rFonts w:ascii="Times New Roman" w:hAnsi="Times New Roman" w:cs="Times New Roman"/>
          <w:color w:val="000000"/>
          <w:sz w:val="28"/>
          <w:szCs w:val="28"/>
        </w:rPr>
        <w:t xml:space="preserve"> встроенные в неё функции </w:t>
      </w:r>
      <w:r>
        <w:rPr>
          <w:rFonts w:ascii="Times New Roman" w:hAnsi="Times New Roman" w:cs="Times New Roman"/>
          <w:color w:val="000000"/>
          <w:sz w:val="28"/>
          <w:szCs w:val="28"/>
        </w:rPr>
        <w:t>имеют</w:t>
      </w:r>
      <w:r w:rsidRPr="00D217E3">
        <w:rPr>
          <w:rFonts w:ascii="Times New Roman" w:hAnsi="Times New Roman" w:cs="Times New Roman"/>
          <w:color w:val="000000"/>
          <w:sz w:val="28"/>
          <w:szCs w:val="28"/>
        </w:rPr>
        <w:t xml:space="preserve"> простой для среднестатистического пользователя </w:t>
      </w: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D217E3">
        <w:rPr>
          <w:rFonts w:ascii="Times New Roman" w:hAnsi="Times New Roman" w:cs="Times New Roman"/>
          <w:color w:val="000000"/>
          <w:sz w:val="28"/>
          <w:szCs w:val="28"/>
        </w:rPr>
        <w:t xml:space="preserve">ерсонального </w:t>
      </w:r>
      <w:r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D217E3">
        <w:rPr>
          <w:rFonts w:ascii="Times New Roman" w:hAnsi="Times New Roman" w:cs="Times New Roman"/>
          <w:color w:val="000000"/>
          <w:sz w:val="28"/>
          <w:szCs w:val="28"/>
        </w:rPr>
        <w:t>омпьютера интерфейс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0267353" w14:textId="77777777" w:rsidR="00314A82" w:rsidRPr="00D217E3" w:rsidRDefault="00314A82" w:rsidP="00314A82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A77">
        <w:rPr>
          <w:rFonts w:ascii="Times New Roman" w:hAnsi="Times New Roman" w:cs="Times New Roman"/>
          <w:color w:val="000000"/>
          <w:sz w:val="28"/>
          <w:szCs w:val="28"/>
        </w:rPr>
        <w:t>Полученный опыт по курсов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ой работе </w:t>
      </w:r>
      <w:r w:rsidRPr="00503A77">
        <w:rPr>
          <w:rFonts w:ascii="Times New Roman" w:hAnsi="Times New Roman" w:cs="Times New Roman"/>
          <w:color w:val="000000"/>
          <w:sz w:val="28"/>
          <w:szCs w:val="28"/>
        </w:rPr>
        <w:t>позвол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03A77">
        <w:rPr>
          <w:rFonts w:ascii="Times New Roman" w:hAnsi="Times New Roman" w:cs="Times New Roman"/>
          <w:color w:val="000000"/>
          <w:sz w:val="28"/>
          <w:szCs w:val="28"/>
        </w:rPr>
        <w:t>т  в любой организации, ознакомившись с ее работой, создать прототип  базы данных и вести сопровождать эту базу данных.</w:t>
      </w:r>
    </w:p>
    <w:p w14:paraId="0C835A96" w14:textId="44981973" w:rsidR="00314A82" w:rsidRDefault="00314A82" w:rsidP="00B209F8">
      <w:pPr>
        <w:rPr>
          <w:rFonts w:ascii="Times New Roman" w:hAnsi="Times New Roman" w:cs="Times New Roman"/>
          <w:sz w:val="28"/>
          <w:szCs w:val="28"/>
        </w:rPr>
      </w:pPr>
    </w:p>
    <w:p w14:paraId="1A1539F1" w14:textId="3B5C9696" w:rsidR="00314A82" w:rsidRDefault="00314A82" w:rsidP="00B209F8">
      <w:pPr>
        <w:rPr>
          <w:rFonts w:ascii="Times New Roman" w:hAnsi="Times New Roman" w:cs="Times New Roman"/>
          <w:sz w:val="28"/>
          <w:szCs w:val="28"/>
        </w:rPr>
      </w:pPr>
    </w:p>
    <w:p w14:paraId="6A09CFA2" w14:textId="156F5D36" w:rsidR="00314A82" w:rsidRDefault="00314A82" w:rsidP="00B209F8">
      <w:pPr>
        <w:rPr>
          <w:rFonts w:ascii="Times New Roman" w:hAnsi="Times New Roman" w:cs="Times New Roman"/>
          <w:sz w:val="28"/>
          <w:szCs w:val="28"/>
        </w:rPr>
      </w:pPr>
    </w:p>
    <w:p w14:paraId="6C578E8C" w14:textId="760477F5" w:rsidR="00314A82" w:rsidRDefault="00314A82" w:rsidP="00B209F8">
      <w:pPr>
        <w:rPr>
          <w:rFonts w:ascii="Times New Roman" w:hAnsi="Times New Roman" w:cs="Times New Roman"/>
          <w:sz w:val="28"/>
          <w:szCs w:val="28"/>
        </w:rPr>
      </w:pPr>
    </w:p>
    <w:p w14:paraId="247AEFCF" w14:textId="1B4EB124" w:rsidR="00314A82" w:rsidRDefault="00314A82" w:rsidP="00B209F8">
      <w:pPr>
        <w:rPr>
          <w:rFonts w:ascii="Times New Roman" w:hAnsi="Times New Roman" w:cs="Times New Roman"/>
          <w:sz w:val="28"/>
          <w:szCs w:val="28"/>
        </w:rPr>
      </w:pPr>
    </w:p>
    <w:p w14:paraId="34EE7CDC" w14:textId="3C38C20A" w:rsidR="00314A82" w:rsidRDefault="00314A82" w:rsidP="00B209F8">
      <w:pPr>
        <w:rPr>
          <w:rFonts w:ascii="Times New Roman" w:hAnsi="Times New Roman" w:cs="Times New Roman"/>
          <w:sz w:val="28"/>
          <w:szCs w:val="28"/>
        </w:rPr>
      </w:pPr>
    </w:p>
    <w:p w14:paraId="6878C35C" w14:textId="7BEB966E" w:rsidR="00314A82" w:rsidRDefault="00314A82" w:rsidP="00B209F8">
      <w:pPr>
        <w:rPr>
          <w:rFonts w:ascii="Times New Roman" w:hAnsi="Times New Roman" w:cs="Times New Roman"/>
          <w:sz w:val="28"/>
          <w:szCs w:val="28"/>
        </w:rPr>
      </w:pPr>
    </w:p>
    <w:p w14:paraId="17F6FD63" w14:textId="79638984" w:rsidR="00314A82" w:rsidRDefault="00314A82" w:rsidP="00B209F8">
      <w:pPr>
        <w:rPr>
          <w:rFonts w:ascii="Times New Roman" w:hAnsi="Times New Roman" w:cs="Times New Roman"/>
          <w:sz w:val="28"/>
          <w:szCs w:val="28"/>
        </w:rPr>
      </w:pPr>
    </w:p>
    <w:p w14:paraId="68C7CC22" w14:textId="77777777" w:rsidR="00314A82" w:rsidRPr="00A637E1" w:rsidRDefault="00314A82" w:rsidP="00314A82">
      <w:pPr>
        <w:pStyle w:val="1"/>
        <w:spacing w:before="200" w:after="12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6" w:name="_Toc12145429"/>
      <w:r w:rsidRPr="00A637E1">
        <w:rPr>
          <w:rFonts w:ascii="Times New Roman" w:hAnsi="Times New Roman" w:cs="Times New Roman"/>
          <w:b/>
          <w:color w:val="auto"/>
        </w:rPr>
        <w:t>Список использованных источников</w:t>
      </w:r>
      <w:bookmarkEnd w:id="16"/>
    </w:p>
    <w:p w14:paraId="53EF30F5" w14:textId="77777777" w:rsidR="00314A82" w:rsidRPr="00A637E1" w:rsidRDefault="00314A82" w:rsidP="00314A82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7E1">
        <w:rPr>
          <w:rFonts w:ascii="Times New Roman" w:hAnsi="Times New Roman" w:cs="Times New Roman"/>
          <w:sz w:val="28"/>
          <w:szCs w:val="28"/>
        </w:rPr>
        <w:t>Баженова И.Ю., Основы проектирования приложений баз данных: Учебное пособие – М.: Бином, 2016 г. - 325 с.</w:t>
      </w:r>
    </w:p>
    <w:p w14:paraId="1A360378" w14:textId="77777777" w:rsidR="00314A82" w:rsidRPr="00A637E1" w:rsidRDefault="00314A82" w:rsidP="00314A82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7E1">
        <w:rPr>
          <w:rFonts w:ascii="Times New Roman" w:hAnsi="Times New Roman" w:cs="Times New Roman"/>
          <w:sz w:val="28"/>
          <w:szCs w:val="28"/>
        </w:rPr>
        <w:t>Голицына О.Л., Максимов Н.В., Попов И.И. Базы данных: Учеб.пособие для среднего профессионального образования, для вузов. – “Форум Инфра-М”, 2019 - 400 с.</w:t>
      </w:r>
    </w:p>
    <w:p w14:paraId="252FCB9E" w14:textId="77777777" w:rsidR="00314A82" w:rsidRPr="00A637E1" w:rsidRDefault="00314A82" w:rsidP="00314A82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7E1">
        <w:rPr>
          <w:rFonts w:ascii="Times New Roman" w:hAnsi="Times New Roman" w:cs="Times New Roman"/>
          <w:sz w:val="28"/>
          <w:szCs w:val="28"/>
        </w:rPr>
        <w:t>Карпова Т.С. Базы данных: модели, разработка, реализация: Учебное пособие – М.: ИНТУИТ, 2016 г. - 241 с.</w:t>
      </w:r>
    </w:p>
    <w:p w14:paraId="35A328A4" w14:textId="77777777" w:rsidR="00314A82" w:rsidRPr="00A637E1" w:rsidRDefault="00314A82" w:rsidP="00314A82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637E1">
        <w:rPr>
          <w:rFonts w:ascii="Times New Roman" w:hAnsi="Times New Roman" w:cs="Times New Roman"/>
          <w:bCs/>
          <w:sz w:val="28"/>
          <w:szCs w:val="28"/>
        </w:rPr>
        <w:t xml:space="preserve">Кузнецов С.Д. Основы баз данных. Учебное пособие. 2-е изд. – М.: ИНТУИТ.ру – 2010 – 223 </w:t>
      </w:r>
      <w:r w:rsidRPr="00A637E1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A637E1">
        <w:rPr>
          <w:rFonts w:ascii="Times New Roman" w:hAnsi="Times New Roman" w:cs="Times New Roman"/>
          <w:bCs/>
          <w:sz w:val="28"/>
          <w:szCs w:val="28"/>
        </w:rPr>
        <w:t>.</w:t>
      </w:r>
    </w:p>
    <w:p w14:paraId="4F5AF6EA" w14:textId="77777777" w:rsidR="00314A82" w:rsidRPr="00A637E1" w:rsidRDefault="00314A82" w:rsidP="00314A82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7E1">
        <w:rPr>
          <w:rFonts w:ascii="Times New Roman" w:hAnsi="Times New Roman" w:cs="Times New Roman"/>
          <w:bCs/>
          <w:sz w:val="28"/>
          <w:szCs w:val="28"/>
        </w:rPr>
        <w:t xml:space="preserve">Мартишин С.А., Базы данных. Практическое применение СУБД SQL- и NoSOL-типа для применения проектирования информационных систем: </w:t>
      </w:r>
      <w:r w:rsidRPr="00A637E1">
        <w:rPr>
          <w:rFonts w:ascii="Times New Roman" w:hAnsi="Times New Roman" w:cs="Times New Roman"/>
          <w:sz w:val="28"/>
          <w:szCs w:val="28"/>
        </w:rPr>
        <w:t>Учеб.пособие. – “Форум”, 2018 - 368 с.</w:t>
      </w:r>
    </w:p>
    <w:p w14:paraId="6FBF58F4" w14:textId="77777777" w:rsidR="00314A82" w:rsidRPr="00A637E1" w:rsidRDefault="00314A82" w:rsidP="00314A82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637E1">
        <w:rPr>
          <w:rFonts w:ascii="Times New Roman" w:hAnsi="Times New Roman" w:cs="Times New Roman"/>
          <w:bCs/>
          <w:sz w:val="28"/>
          <w:szCs w:val="28"/>
        </w:rPr>
        <w:t>Туманов В.Е. Основы проектирования реляционных баз данных – М.: ИНТУИТ.ру – 2014 – 424 с.</w:t>
      </w:r>
    </w:p>
    <w:p w14:paraId="1AC482B4" w14:textId="77777777" w:rsidR="00314A82" w:rsidRPr="00A637E1" w:rsidRDefault="00314A82" w:rsidP="00314A82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7E1">
        <w:rPr>
          <w:rFonts w:ascii="Times New Roman" w:hAnsi="Times New Roman" w:cs="Times New Roman"/>
          <w:bCs/>
          <w:sz w:val="28"/>
          <w:szCs w:val="28"/>
        </w:rPr>
        <w:t xml:space="preserve">Томас Конолли, Базы данных. Проектирование, реализация и сопровождение. Теория и практика: </w:t>
      </w:r>
      <w:r w:rsidRPr="00A637E1">
        <w:rPr>
          <w:rFonts w:ascii="Times New Roman" w:hAnsi="Times New Roman" w:cs="Times New Roman"/>
          <w:sz w:val="28"/>
          <w:szCs w:val="28"/>
        </w:rPr>
        <w:t>Учебное пособие – М.: Вильямс, 2017 г. - 1440 с.</w:t>
      </w:r>
    </w:p>
    <w:p w14:paraId="7FD6E2D1" w14:textId="77777777" w:rsidR="00314A82" w:rsidRDefault="00314A82" w:rsidP="00314A82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7E1">
        <w:rPr>
          <w:rFonts w:ascii="Times New Roman" w:hAnsi="Times New Roman" w:cs="Times New Roman"/>
          <w:sz w:val="28"/>
          <w:szCs w:val="28"/>
        </w:rPr>
        <w:t>Хомоненко А.Д., Цыганков В.М., Мальцев М.Г. Базы данных: Учебник для высших учебных заведений / Под ред. Проф. А.Д.Хомоненко. – М.: СПб.: Бином – Пресс; Коронапринт, 2012 – 736 с.</w:t>
      </w:r>
    </w:p>
    <w:p w14:paraId="71C86B4D" w14:textId="21455EE1" w:rsidR="00314A82" w:rsidRDefault="00314A82" w:rsidP="00314A82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5F6">
        <w:rPr>
          <w:rFonts w:ascii="Times New Roman" w:hAnsi="Times New Roman" w:cs="Times New Roman"/>
          <w:sz w:val="28"/>
          <w:szCs w:val="28"/>
        </w:rPr>
        <w:t>Microsoft® SQL Server® 2014 [Электронный  ресурс], URL:  https://www.microsoft.com/ru-ru/download/details.aspx?id=46694 (дата  обращения: 18.05.2019)</w:t>
      </w:r>
    </w:p>
    <w:p w14:paraId="7D55A6F1" w14:textId="42492A30" w:rsidR="00314A82" w:rsidRPr="002225F6" w:rsidRDefault="00314A82" w:rsidP="00314A82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Лекции по базам данных на сайте </w:t>
      </w:r>
      <w:r>
        <w:rPr>
          <w:rFonts w:ascii="Tahoma" w:hAnsi="Tahoma" w:cs="Tahoma"/>
          <w:color w:val="494949"/>
          <w:sz w:val="23"/>
          <w:szCs w:val="23"/>
          <w:shd w:val="clear" w:color="auto" w:fill="FFFFFF"/>
        </w:rPr>
        <w:t>Университете «ИНТУИТ»</w:t>
      </w:r>
      <w:r>
        <w:rPr>
          <w:rFonts w:ascii="Tahoma" w:hAnsi="Tahoma" w:cs="Tahoma"/>
          <w:color w:val="494949"/>
          <w:sz w:val="23"/>
          <w:szCs w:val="23"/>
          <w:shd w:val="clear" w:color="auto" w:fill="FFFFFF"/>
        </w:rPr>
        <w:t xml:space="preserve"> </w:t>
      </w:r>
      <w:r>
        <w:rPr>
          <w:rFonts w:ascii="Tahoma" w:hAnsi="Tahoma" w:cs="Tahoma"/>
          <w:color w:val="494949"/>
          <w:sz w:val="23"/>
          <w:szCs w:val="23"/>
          <w:shd w:val="clear" w:color="auto" w:fill="FFFFFF"/>
          <w:lang w:val="en-US"/>
        </w:rPr>
        <w:t>URL</w:t>
      </w:r>
      <w:r w:rsidRPr="00314A82">
        <w:rPr>
          <w:rFonts w:ascii="Tahoma" w:hAnsi="Tahoma" w:cs="Tahoma"/>
          <w:color w:val="494949"/>
          <w:sz w:val="23"/>
          <w:szCs w:val="23"/>
          <w:shd w:val="clear" w:color="auto" w:fill="FFFFFF"/>
        </w:rPr>
        <w:t xml:space="preserve">: </w:t>
      </w:r>
      <w:r w:rsidRPr="00314A82">
        <w:rPr>
          <w:rFonts w:ascii="Times New Roman" w:hAnsi="Times New Roman" w:cs="Times New Roman"/>
          <w:sz w:val="28"/>
          <w:szCs w:val="28"/>
        </w:rPr>
        <w:t>https://intuit.ru/</w:t>
      </w:r>
    </w:p>
    <w:p w14:paraId="7D7FFE12" w14:textId="77777777" w:rsidR="00314A82" w:rsidRPr="00483F17" w:rsidRDefault="00314A82" w:rsidP="00B209F8">
      <w:pPr>
        <w:rPr>
          <w:rFonts w:ascii="Times New Roman" w:hAnsi="Times New Roman" w:cs="Times New Roman"/>
          <w:sz w:val="28"/>
          <w:szCs w:val="28"/>
        </w:rPr>
      </w:pPr>
    </w:p>
    <w:sectPr w:rsidR="00314A82" w:rsidRPr="00483F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E8908" w14:textId="77777777" w:rsidR="00EE5F75" w:rsidRDefault="00EE5F75" w:rsidP="00D20507">
      <w:pPr>
        <w:spacing w:after="0" w:line="240" w:lineRule="auto"/>
      </w:pPr>
      <w:r>
        <w:separator/>
      </w:r>
    </w:p>
  </w:endnote>
  <w:endnote w:type="continuationSeparator" w:id="0">
    <w:p w14:paraId="4983DB79" w14:textId="77777777" w:rsidR="00EE5F75" w:rsidRDefault="00EE5F75" w:rsidP="00D20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0619E" w14:textId="77777777" w:rsidR="00EE5F75" w:rsidRDefault="00EE5F75" w:rsidP="00D20507">
      <w:pPr>
        <w:spacing w:after="0" w:line="240" w:lineRule="auto"/>
      </w:pPr>
      <w:r>
        <w:separator/>
      </w:r>
    </w:p>
  </w:footnote>
  <w:footnote w:type="continuationSeparator" w:id="0">
    <w:p w14:paraId="69473544" w14:textId="77777777" w:rsidR="00EE5F75" w:rsidRDefault="00EE5F75" w:rsidP="00D20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93902"/>
    <w:multiLevelType w:val="multilevel"/>
    <w:tmpl w:val="F9A280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3140E93"/>
    <w:multiLevelType w:val="multilevel"/>
    <w:tmpl w:val="6D1C59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327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FBF259F"/>
    <w:multiLevelType w:val="hybridMultilevel"/>
    <w:tmpl w:val="1ADCD9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46D4F"/>
    <w:multiLevelType w:val="hybridMultilevel"/>
    <w:tmpl w:val="B6B02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AC26C8"/>
    <w:multiLevelType w:val="multilevel"/>
    <w:tmpl w:val="3BDA7A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3EA44772"/>
    <w:multiLevelType w:val="multilevel"/>
    <w:tmpl w:val="6632E7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58706E8"/>
    <w:multiLevelType w:val="hybridMultilevel"/>
    <w:tmpl w:val="6152DB0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523D31A3"/>
    <w:multiLevelType w:val="hybridMultilevel"/>
    <w:tmpl w:val="C1205DDA"/>
    <w:lvl w:ilvl="0" w:tplc="CED8CA5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55DAD"/>
    <w:multiLevelType w:val="hybridMultilevel"/>
    <w:tmpl w:val="64385228"/>
    <w:lvl w:ilvl="0" w:tplc="45A645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8819E7"/>
    <w:multiLevelType w:val="multilevel"/>
    <w:tmpl w:val="2C32E4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4"/>
  </w:num>
  <w:num w:numId="5">
    <w:abstractNumId w:val="8"/>
  </w:num>
  <w:num w:numId="6">
    <w:abstractNumId w:val="7"/>
  </w:num>
  <w:num w:numId="7">
    <w:abstractNumId w:val="0"/>
  </w:num>
  <w:num w:numId="8">
    <w:abstractNumId w:val="5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07"/>
    <w:rsid w:val="00003383"/>
    <w:rsid w:val="00010470"/>
    <w:rsid w:val="000B6922"/>
    <w:rsid w:val="00111320"/>
    <w:rsid w:val="00150509"/>
    <w:rsid w:val="001F0EA8"/>
    <w:rsid w:val="00261025"/>
    <w:rsid w:val="002E4A0B"/>
    <w:rsid w:val="00301901"/>
    <w:rsid w:val="00314A82"/>
    <w:rsid w:val="003A4B19"/>
    <w:rsid w:val="003E10FC"/>
    <w:rsid w:val="00483F17"/>
    <w:rsid w:val="004F238E"/>
    <w:rsid w:val="00583CB4"/>
    <w:rsid w:val="005924DD"/>
    <w:rsid w:val="006020FC"/>
    <w:rsid w:val="007671A5"/>
    <w:rsid w:val="007B2B39"/>
    <w:rsid w:val="0085419B"/>
    <w:rsid w:val="008A034D"/>
    <w:rsid w:val="009024FB"/>
    <w:rsid w:val="00932689"/>
    <w:rsid w:val="00A24B2C"/>
    <w:rsid w:val="00A372B6"/>
    <w:rsid w:val="00A421F9"/>
    <w:rsid w:val="00AB17DD"/>
    <w:rsid w:val="00B209F8"/>
    <w:rsid w:val="00B41B9C"/>
    <w:rsid w:val="00B748C6"/>
    <w:rsid w:val="00C200CB"/>
    <w:rsid w:val="00C70A9C"/>
    <w:rsid w:val="00D20507"/>
    <w:rsid w:val="00D378C8"/>
    <w:rsid w:val="00D56F37"/>
    <w:rsid w:val="00EA57A8"/>
    <w:rsid w:val="00EC6318"/>
    <w:rsid w:val="00ED7A73"/>
    <w:rsid w:val="00EE5F75"/>
    <w:rsid w:val="00EF38DB"/>
    <w:rsid w:val="00F10B55"/>
    <w:rsid w:val="00F12736"/>
    <w:rsid w:val="00F6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E2950"/>
  <w15:chartTrackingRefBased/>
  <w15:docId w15:val="{E10DE4BF-2A26-40D8-9557-1646F578D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050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D205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05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050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205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D2050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050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0507"/>
    <w:pPr>
      <w:spacing w:after="100"/>
      <w:ind w:left="220"/>
    </w:pPr>
  </w:style>
  <w:style w:type="paragraph" w:styleId="a5">
    <w:name w:val="List Paragraph"/>
    <w:basedOn w:val="a"/>
    <w:uiPriority w:val="34"/>
    <w:qFormat/>
    <w:rsid w:val="00D2050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D205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Normal (Web)"/>
    <w:basedOn w:val="a"/>
    <w:uiPriority w:val="99"/>
    <w:unhideWhenUsed/>
    <w:rsid w:val="00F10B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59"/>
    <w:rsid w:val="001505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31</Pages>
  <Words>3114</Words>
  <Characters>17750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Кочура</dc:creator>
  <cp:keywords/>
  <dc:description/>
  <cp:lastModifiedBy>Андрей Кочура</cp:lastModifiedBy>
  <cp:revision>18</cp:revision>
  <dcterms:created xsi:type="dcterms:W3CDTF">2021-05-11T12:19:00Z</dcterms:created>
  <dcterms:modified xsi:type="dcterms:W3CDTF">2021-05-27T16:54:00Z</dcterms:modified>
</cp:coreProperties>
</file>