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0AB" w:rsidRPr="00456122" w:rsidRDefault="00456122">
      <w:r>
        <w:t>Тестовая дисциплина</w:t>
      </w:r>
      <w:bookmarkStart w:id="0" w:name="_GoBack"/>
      <w:bookmarkEnd w:id="0"/>
    </w:p>
    <w:sectPr w:rsidR="00B760AB" w:rsidRPr="00456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14E"/>
    <w:rsid w:val="00417F3B"/>
    <w:rsid w:val="00456122"/>
    <w:rsid w:val="00A04C2C"/>
    <w:rsid w:val="00D7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63C72"/>
  <w15:chartTrackingRefBased/>
  <w15:docId w15:val="{6DB05471-7EED-4655-AFCA-308E88F1C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Валиуллин</dc:creator>
  <cp:keywords/>
  <dc:description/>
  <cp:lastModifiedBy>Дамир Валиуллин</cp:lastModifiedBy>
  <cp:revision>2</cp:revision>
  <dcterms:created xsi:type="dcterms:W3CDTF">2020-04-14T17:33:00Z</dcterms:created>
  <dcterms:modified xsi:type="dcterms:W3CDTF">2020-04-14T17:33:00Z</dcterms:modified>
</cp:coreProperties>
</file>