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40" w:lineRule="auto"/>
        <w:ind w:firstLine="0"/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РЕГЛАМЕНТ </w:t>
      </w:r>
      <w:r w:rsidDel="00000000" w:rsidR="00000000" w:rsidRPr="00000000">
        <w:rPr>
          <w:b w:val="1"/>
          <w:bCs w:val="1"/>
          <w:rtl w:val="0"/>
        </w:rPr>
        <w:t xml:space="preserve">ПРОТОКОЛИРОВАНИЯ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ВНЕШНИХ </w:t>
      </w:r>
      <w:r w:rsidDel="00000000" w:rsidR="00000000" w:rsidRPr="00000000">
        <w:rPr>
          <w:b w:val="1"/>
          <w:bCs w:val="1"/>
          <w:rtl w:val="0"/>
        </w:rPr>
        <w:t xml:space="preserve">СОВЕЩАНИЙ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u w:val="single"/>
          <w:rtl w:val="0"/>
        </w:rPr>
        <w:t xml:space="preserve">Протокол совещания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- это документ, отражающий содержание прошедшей встречи, включая ключевые обсуждаемые вопросы и фиксирующий принятые на совещании решения.</w:t>
      </w:r>
    </w:p>
    <w:p w:rsidR="00000000" w:rsidDel="00000000" w:rsidP="00000000" w:rsidRDefault="00000000" w:rsidRPr="00000000" w14:paraId="00000003">
      <w:pPr>
        <w:spacing w:after="120" w:before="120"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Основные задачи протокола совещания: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120" w:before="120" w:line="240" w:lineRule="auto"/>
        <w:ind w:left="425.19685039370086" w:hanging="425.19685039370086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зафиксировать договоренности;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120" w:before="120" w:line="240" w:lineRule="auto"/>
        <w:ind w:left="425.19685039370086" w:hanging="425.19685039370086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синхронизировать понимание происходящего между участниками совещания;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120" w:before="120" w:line="240" w:lineRule="auto"/>
        <w:ind w:left="425.19685039370086" w:hanging="425.19685039370086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зафиксировать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историю проекта.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="240" w:lineRule="auto"/>
        <w:ind w:left="720" w:firstLine="0"/>
        <w:rPr>
          <w:rFonts w:ascii="Verdana" w:cs="Verdana" w:eastAsia="Verdana" w:hAnsi="Verdana"/>
          <w:u w:val="single"/>
        </w:rPr>
      </w:pPr>
      <w:r w:rsidDel="00000000" w:rsidR="00000000" w:rsidRPr="00000000">
        <w:rPr>
          <w:rFonts w:ascii="Verdana" w:cs="Verdana" w:eastAsia="Verdana" w:hAnsi="Verdana"/>
          <w:u w:val="single"/>
          <w:rtl w:val="0"/>
        </w:rPr>
        <w:t xml:space="preserve">Основные рекомендации, помогающие готовить протокол быстро и качественно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120" w:before="120" w:line="240" w:lineRule="auto"/>
        <w:ind w:left="425.19685039370086" w:hanging="425.19685039370086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Заполнять ш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аблон протокола до начала встречи, максимально, насколько это возможно (шапка протокола, повестка, список участников).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120" w:before="120" w:line="240" w:lineRule="auto"/>
        <w:ind w:left="425.19685039370086" w:hanging="425.19685039370086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Заранее запросить у </w:t>
      </w:r>
      <w:r w:rsidDel="00000000" w:rsidR="00000000" w:rsidRPr="00000000">
        <w:rPr>
          <w:rtl w:val="0"/>
        </w:rPr>
        <w:t xml:space="preserve">Руководителя проекта темы вопросов, которые будут обсуждаться на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встреч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120" w:before="120" w:line="240" w:lineRule="auto"/>
        <w:ind w:left="425.19685039370086" w:hanging="425.19685039370086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Заполнять основной текст протокола во время встречи. Корректировки рекомендуется вносить сразу после окончания встречи. Не писать протокол от руки, писать сразу в чистовик.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120" w:before="120" w:line="240" w:lineRule="auto"/>
        <w:ind w:left="425.19685039370086" w:hanging="425.19685039370086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Вести запись встречи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(предварительно следует уточнить у руководителя проекта, можно ли включить запись).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120" w:before="120" w:line="240" w:lineRule="auto"/>
        <w:ind w:left="425.19685039370086" w:hanging="425.19685039370086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Уточнять важные моменты и детали у участников встречи (например, у руководителя проекта или администратора проекта).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20" w:before="120" w:line="240" w:lineRule="auto"/>
        <w:rPr/>
      </w:pPr>
      <w:bookmarkStart w:colFirst="0" w:colLast="0" w:name="_uu2vshu5y9a0" w:id="0"/>
      <w:bookmarkEnd w:id="0"/>
      <w:r w:rsidDel="00000000" w:rsidR="00000000" w:rsidRPr="00000000">
        <w:rPr>
          <w:rtl w:val="0"/>
        </w:rPr>
        <w:t xml:space="preserve">1. Требования к оформлению протоколов</w:t>
      </w:r>
    </w:p>
    <w:p w:rsidR="00000000" w:rsidDel="00000000" w:rsidP="00000000" w:rsidRDefault="00000000" w:rsidRPr="00000000" w14:paraId="0000000F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Протокол оформляется в электронном виде в формате DOCX. Наименование файла формируется по шаблону “</w:t>
      </w:r>
      <w:r w:rsidDel="00000000" w:rsidR="00000000" w:rsidRPr="00000000">
        <w:rPr>
          <w:i w:val="1"/>
          <w:iCs w:val="1"/>
          <w:u w:val="single"/>
          <w:rtl w:val="0"/>
        </w:rPr>
        <w:t xml:space="preserve">Проект</w:t>
      </w:r>
      <w:r w:rsidDel="00000000" w:rsidR="00000000" w:rsidRPr="00000000">
        <w:rPr>
          <w:rFonts w:ascii="Arial" w:cs="Arial" w:eastAsia="Arial" w:hAnsi="Arial"/>
          <w:rtl w:val="0"/>
        </w:rPr>
        <w:t xml:space="preserve">. Протокол № </w:t>
      </w:r>
      <w:r w:rsidDel="00000000" w:rsidR="00000000" w:rsidRPr="00000000">
        <w:rPr>
          <w:i w:val="1"/>
          <w:iCs w:val="1"/>
          <w:u w:val="single"/>
          <w:rtl w:val="0"/>
        </w:rPr>
        <w:t xml:space="preserve">номер</w:t>
      </w:r>
      <w:r w:rsidDel="00000000" w:rsidR="00000000" w:rsidRPr="00000000">
        <w:rPr>
          <w:rtl w:val="0"/>
        </w:rPr>
        <w:t xml:space="preserve"> от </w:t>
      </w:r>
      <w:r w:rsidDel="00000000" w:rsidR="00000000" w:rsidRPr="00000000">
        <w:rPr>
          <w:i w:val="1"/>
          <w:iCs w:val="1"/>
          <w:u w:val="single"/>
          <w:rtl w:val="0"/>
        </w:rPr>
        <w:t xml:space="preserve">дата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10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Шрифт должен быть читаемый (необходимо использовать шрифт из шаблона: Verdana 11–12 pt). При составлении протокола следует придерживаться оформления утвержденного шаблона: сохранять единообразие оформления заголовков, пунктов, разделов, таблиц, списков. Для визуального разделения вопросов и пунктов необходимо использовать полужирное начертание текста или подчеркивание.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120" w:before="120" w:line="240" w:lineRule="auto"/>
        <w:ind w:left="720" w:firstLine="0"/>
        <w:rPr>
          <w:rFonts w:ascii="Verdana" w:cs="Verdana" w:eastAsia="Verdana" w:hAnsi="Verdana"/>
          <w:b w:val="1"/>
          <w:bCs w:val="1"/>
          <w:color w:val="000000"/>
          <w:sz w:val="22"/>
          <w:szCs w:val="22"/>
        </w:rPr>
      </w:pPr>
      <w:bookmarkStart w:colFirst="0" w:colLast="0" w:name="_g5w0t52fl8bp" w:id="1"/>
      <w:bookmarkEnd w:id="1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2"/>
          <w:szCs w:val="22"/>
          <w:rtl w:val="0"/>
        </w:rPr>
        <w:t xml:space="preserve">2. Требования к содержанию и структуре протокола</w:t>
      </w:r>
    </w:p>
    <w:p w:rsidR="00000000" w:rsidDel="00000000" w:rsidP="00000000" w:rsidRDefault="00000000" w:rsidRPr="00000000" w14:paraId="00000013">
      <w:pPr>
        <w:spacing w:after="120" w:before="120" w:line="240" w:lineRule="auto"/>
        <w:rPr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Для написания протокола внешнего совещания используется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единый шаблон (см. </w:t>
      </w:r>
      <w:r w:rsidDel="00000000" w:rsidR="00000000" w:rsidRPr="00000000">
        <w:rPr>
          <w:rtl w:val="0"/>
        </w:rPr>
        <w:t xml:space="preserve">приложение “Шаблон внешнего совещания”)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 Самовольное изменение структуры шаблона не допускается.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120"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Основные требования к содержанию протокола.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120" w:before="120" w:line="240" w:lineRule="auto"/>
        <w:ind w:left="425.19685039370086" w:hanging="420"/>
        <w:jc w:val="left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u w:val="single"/>
          <w:rtl w:val="0"/>
        </w:rPr>
        <w:t xml:space="preserve">Понятность.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Текст протокола должен быть изложен ясно и однозначно, с использованием формулировок, обеспечивающих корректное понимание содержания всеми участниками встречи, а также лицами, не принимавшими участие во встрече. Формулировки не должны требовать устных пояснений или дополнительного контекста для их интерпретации.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120" w:before="120" w:line="240" w:lineRule="auto"/>
        <w:ind w:left="425.19685039370086" w:hanging="42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u w:val="single"/>
          <w:rtl w:val="0"/>
        </w:rPr>
        <w:t xml:space="preserve">Логичность.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Содержание протокола должно быть логически выстроенным и структурированным. Изложение обсуждаемых вопросов, позиций и решений должно обеспечивать причинно-следственную связь между обсуждением и принятыми договоренностями, без пропусков смысловых этапов и внутренних противоречий.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120" w:before="120" w:line="240" w:lineRule="auto"/>
        <w:ind w:left="425.19685039370086" w:right="600" w:hanging="42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u w:val="single"/>
          <w:rtl w:val="0"/>
        </w:rPr>
        <w:t xml:space="preserve">Последовательность.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Описание вопросов в содержательной части протокола осуществляется в соответствии порядком вопросов в повестке встречи, независимо от фактической хронологии обсуждения. Объединение, перенос или дробление пунктов повестки в тексте протокола не допускается без явного указания на это.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120" w:before="120" w:line="240" w:lineRule="auto"/>
        <w:ind w:left="425.19685039370086" w:hanging="42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u w:val="single"/>
          <w:rtl w:val="0"/>
        </w:rPr>
        <w:t xml:space="preserve">Достоверность.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  <w:r w:rsidDel="00000000" w:rsidR="00000000" w:rsidRPr="00000000">
        <w:rPr>
          <w:rtl w:val="0"/>
        </w:rPr>
        <w:t xml:space="preserve">В протоколе фиксируются только фактически озвученные позиции и принятые договоренности.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Предположения, личные выводы и интерпретации протоколирующего лица в текст протокола не включаются.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Структура протокола состоит из следующих разделов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120" w:before="120" w:line="240" w:lineRule="auto"/>
        <w:ind w:left="425.19685039370086" w:hanging="425.19685039370086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  <w:t xml:space="preserve">Ш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апка протокола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120" w:before="120" w:line="240" w:lineRule="auto"/>
        <w:ind w:left="425.19685039370086" w:hanging="425.19685039370086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  <w:t xml:space="preserve">П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овестка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120" w:before="120" w:line="240" w:lineRule="auto"/>
        <w:ind w:left="425.19685039370086" w:hanging="425.19685039370086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  <w:t xml:space="preserve">У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частники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120" w:before="120" w:line="240" w:lineRule="auto"/>
        <w:ind w:left="425.19685039370086" w:hanging="425.19685039370086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  <w:t xml:space="preserve">С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одержание встречи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120" w:before="120" w:line="240" w:lineRule="auto"/>
        <w:ind w:left="425.19685039370086" w:hanging="425.19685039370086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  <w:t xml:space="preserve">Р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езюме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120" w:before="120" w:line="240" w:lineRule="auto"/>
        <w:ind w:left="425.19685039370086" w:hanging="425.19685039370086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  <w:t xml:space="preserve">Согласование (подписи)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120" w:before="120"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spacing w:after="120" w:before="120" w:line="240" w:lineRule="auto"/>
        <w:ind w:left="0" w:firstLine="708.6614173228347"/>
        <w:rPr/>
      </w:pPr>
      <w:bookmarkStart w:colFirst="0" w:colLast="0" w:name="_fm23guwfyyz2" w:id="2"/>
      <w:bookmarkEnd w:id="2"/>
      <w:r w:rsidDel="00000000" w:rsidR="00000000" w:rsidRPr="00000000">
        <w:rPr>
          <w:rtl w:val="0"/>
        </w:rPr>
        <w:t xml:space="preserve">2.1. Шапка протокола</w:t>
      </w:r>
    </w:p>
    <w:p w:rsidR="00000000" w:rsidDel="00000000" w:rsidP="00000000" w:rsidRDefault="00000000" w:rsidRPr="00000000" w14:paraId="00000022">
      <w:pPr>
        <w:spacing w:after="120" w:before="120"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В шапке протокола должны быть указаны номер протокола и дата его составления.</w:t>
      </w:r>
    </w:p>
    <w:p w:rsidR="00000000" w:rsidDel="00000000" w:rsidP="00000000" w:rsidRDefault="00000000" w:rsidRPr="00000000" w14:paraId="00000023">
      <w:pPr>
        <w:spacing w:after="120" w:before="120"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  <w:t xml:space="preserve">Название протокола должно отражать основные темы, затронутые в ходе встречи. При этом оно не должно восприниматься как перечень вопросов из повестки.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120"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Номер, дата и тема договора также обязательны к заполнению - они находятся в проектной документации (государственном контракте или субподрядном договоре). Темой протокола является предмет договора, иными словами, основная цель проекта.</w:t>
      </w:r>
    </w:p>
    <w:p w:rsidR="00000000" w:rsidDel="00000000" w:rsidP="00000000" w:rsidRDefault="00000000" w:rsidRPr="00000000" w14:paraId="00000025">
      <w:pPr>
        <w:spacing w:after="120" w:before="120"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spacing w:after="120" w:before="120" w:line="240" w:lineRule="auto"/>
        <w:rPr/>
      </w:pPr>
      <w:bookmarkStart w:colFirst="0" w:colLast="0" w:name="_np51x31uzzeu" w:id="3"/>
      <w:bookmarkEnd w:id="3"/>
      <w:r w:rsidDel="00000000" w:rsidR="00000000" w:rsidRPr="00000000">
        <w:rPr>
          <w:rtl w:val="0"/>
        </w:rPr>
        <w:t xml:space="preserve">2.2. Повестка</w:t>
      </w:r>
    </w:p>
    <w:p w:rsidR="00000000" w:rsidDel="00000000" w:rsidP="00000000" w:rsidRDefault="00000000" w:rsidRPr="00000000" w14:paraId="00000027">
      <w:pPr>
        <w:spacing w:after="120" w:before="120"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u w:val="single"/>
          <w:rtl w:val="0"/>
        </w:rPr>
        <w:t xml:space="preserve">Повестка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содержит все вопросы, которые планируются к обсуждению на встрече, а также вопросы, которые возникли в процессе обсуждения. Вопросы повестки должны быть понятными, конкретными,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отражающими результат, к которому участники стремятся прийти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или уже достигнутый результат. В формулировках вопросов необходимо использовать словосочетания с отглагольными существительными, обозначающие действия (например, “согласование”, “утверждение”).</w:t>
      </w:r>
    </w:p>
    <w:p w:rsidR="00000000" w:rsidDel="00000000" w:rsidP="00000000" w:rsidRDefault="00000000" w:rsidRPr="00000000" w14:paraId="00000028">
      <w:pPr>
        <w:spacing w:after="120" w:before="120"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Повестка оформляется нумерованным списком первого уров</w:t>
      </w:r>
      <w:r w:rsidDel="00000000" w:rsidR="00000000" w:rsidRPr="00000000">
        <w:rPr>
          <w:rtl w:val="0"/>
        </w:rPr>
        <w:t xml:space="preserve">ня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в столбец.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spacing w:after="120" w:before="120" w:line="240" w:lineRule="auto"/>
        <w:rPr/>
      </w:pPr>
      <w:bookmarkStart w:colFirst="0" w:colLast="0" w:name="_yvcknqiqb15y" w:id="4"/>
      <w:bookmarkEnd w:id="4"/>
      <w:r w:rsidDel="00000000" w:rsidR="00000000" w:rsidRPr="00000000">
        <w:rPr>
          <w:rtl w:val="0"/>
        </w:rPr>
        <w:t xml:space="preserve">2.3. Участники</w:t>
      </w:r>
    </w:p>
    <w:p w:rsidR="00000000" w:rsidDel="00000000" w:rsidP="00000000" w:rsidRDefault="00000000" w:rsidRPr="00000000" w14:paraId="0000002B">
      <w:pPr>
        <w:spacing w:after="120" w:before="120"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  <w:t xml:space="preserve">В данном разделе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указываются участники, которые присутствовали на встрече. Они делятся на две стороны - Заказчик и Исполнитель. В таблице участников прописывается ФИО сотрудников и должности</w:t>
      </w:r>
      <w:r w:rsidDel="00000000" w:rsidR="00000000" w:rsidRPr="00000000">
        <w:rPr>
          <w:rtl w:val="0"/>
        </w:rPr>
        <w:t xml:space="preserve"> (первичные роли участников).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120" w:before="120"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Необходимо придерживаться одного формата заполнения таблицы участников. Например, если указывается только фамилия и имя участника, то для всех остальных участников также следует указать только фамилию и имя. В случае, если со стороны Исполнителя во встрече принимают участие представители сразу нескольких организаций, то к наименованию должности рекомендуется также приписать и наименование организации.</w:t>
      </w:r>
    </w:p>
    <w:p w:rsidR="00000000" w:rsidDel="00000000" w:rsidP="00000000" w:rsidRDefault="00000000" w:rsidRPr="00000000" w14:paraId="0000002D">
      <w:pPr>
        <w:spacing w:after="120" w:before="120"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spacing w:after="120" w:before="120" w:line="240" w:lineRule="auto"/>
        <w:ind w:left="720" w:firstLine="0"/>
        <w:rPr/>
      </w:pPr>
      <w:bookmarkStart w:colFirst="0" w:colLast="0" w:name="_owz43kffz28z" w:id="5"/>
      <w:bookmarkEnd w:id="5"/>
      <w:r w:rsidDel="00000000" w:rsidR="00000000" w:rsidRPr="00000000">
        <w:rPr>
          <w:rtl w:val="0"/>
        </w:rPr>
        <w:t xml:space="preserve">2.4. Содержание встречи</w:t>
      </w:r>
    </w:p>
    <w:p w:rsidR="00000000" w:rsidDel="00000000" w:rsidP="00000000" w:rsidRDefault="00000000" w:rsidRPr="00000000" w14:paraId="0000002F">
      <w:pPr>
        <w:spacing w:after="120" w:before="120" w:line="240" w:lineRule="auto"/>
        <w:ind w:firstLine="708.6614173228347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u w:val="single"/>
          <w:rtl w:val="0"/>
        </w:rPr>
        <w:t xml:space="preserve">Содержание встречи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- это структурированное и нейтральное описание того, что было рассмотрено по каждому вопросу повестки и к каким выводам пришли стороны. Протокол не должен быть дословным пересказом диалогов участников, он включает только то, что непосредственно влияет на принятие решения. </w:t>
      </w:r>
    </w:p>
    <w:p w:rsidR="00000000" w:rsidDel="00000000" w:rsidP="00000000" w:rsidRDefault="00000000" w:rsidRPr="00000000" w14:paraId="00000030">
      <w:pPr>
        <w:spacing w:after="120" w:before="120" w:line="240" w:lineRule="auto"/>
        <w:ind w:firstLine="708.6614173228347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Вопросы из содержания встречи и вопросы из повестки должны совпадать по названию, порядку и количеству. </w:t>
      </w:r>
      <w:r w:rsidDel="00000000" w:rsidR="00000000" w:rsidRPr="00000000">
        <w:rPr>
          <w:rtl w:val="0"/>
        </w:rPr>
        <w:t xml:space="preserve">Содержание вопросов должно соответствовать их наименованиям.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120" w:line="240" w:lineRule="auto"/>
        <w:ind w:firstLine="708.6614173228347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Каждый вопрос состоит из трех частей: “Слушали”, “Обсудили” и “Решили”.</w:t>
      </w:r>
    </w:p>
    <w:p w:rsidR="00000000" w:rsidDel="00000000" w:rsidP="00000000" w:rsidRDefault="00000000" w:rsidRPr="00000000" w14:paraId="00000032">
      <w:pPr>
        <w:spacing w:after="120" w:before="120" w:line="240" w:lineRule="auto"/>
        <w:ind w:firstLine="708.6614173228347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u w:val="single"/>
          <w:rtl w:val="0"/>
        </w:rPr>
        <w:t xml:space="preserve">“Слушали”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- часть, в которой перечисляются сотрудники, кто принимал участие в обсуждении конкретного вопроса</w:t>
      </w:r>
      <w:r w:rsidDel="00000000" w:rsidR="00000000" w:rsidRPr="00000000">
        <w:rPr>
          <w:rtl w:val="0"/>
        </w:rPr>
        <w:t xml:space="preserve"> (конкретные ФИО).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120" w:line="240" w:lineRule="auto"/>
        <w:ind w:firstLine="708.6614173228347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u w:val="single"/>
          <w:rtl w:val="0"/>
        </w:rPr>
        <w:t xml:space="preserve">“Обсудили”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- часть, </w:t>
      </w:r>
      <w:r w:rsidDel="00000000" w:rsidR="00000000" w:rsidRPr="00000000">
        <w:rPr>
          <w:rtl w:val="0"/>
        </w:rPr>
        <w:t xml:space="preserve">предназначенная для описания рассматриваемого вопроса и основных позиций сторон в ходе его обсуждения.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120" w:line="240" w:lineRule="auto"/>
        <w:ind w:firstLine="708.6614173228347"/>
        <w:rPr/>
      </w:pPr>
      <w:r w:rsidDel="00000000" w:rsidR="00000000" w:rsidRPr="00000000">
        <w:rPr>
          <w:rtl w:val="0"/>
        </w:rPr>
        <w:t xml:space="preserve">В тексте протокола должно быть явно указано, какая сторона или какой участник выступал инициатором вопроса, а также кем были озвучены ответы, пояснения или возражения по нему. Указание может осуществляться как через конкретных участников (“Иванов И.И. сообщил, что..”, “Петров П.П. ответил, что…”), так и через обозначение сторон (“Исполнитель, сообщил, что..”, “Заказчик ответил, что…”).</w:t>
      </w:r>
    </w:p>
    <w:p w:rsidR="00000000" w:rsidDel="00000000" w:rsidP="00000000" w:rsidRDefault="00000000" w:rsidRPr="00000000" w14:paraId="00000035">
      <w:pPr>
        <w:spacing w:after="120" w:before="120" w:line="240" w:lineRule="auto"/>
        <w:ind w:firstLine="708.6614173228347"/>
        <w:rPr/>
      </w:pPr>
      <w:r w:rsidDel="00000000" w:rsidR="00000000" w:rsidRPr="00000000">
        <w:rPr>
          <w:rtl w:val="0"/>
        </w:rPr>
        <w:t xml:space="preserve">В рамках одного протокола рекомендуется использовать единый формат указания участников обсуждения и придерживаться его на протяжении всего документа.</w:t>
      </w:r>
    </w:p>
    <w:p w:rsidR="00000000" w:rsidDel="00000000" w:rsidP="00000000" w:rsidRDefault="00000000" w:rsidRPr="00000000" w14:paraId="00000036">
      <w:pPr>
        <w:spacing w:after="120" w:before="120" w:line="240" w:lineRule="auto"/>
        <w:ind w:left="0" w:firstLine="708.6614173228347"/>
        <w:rPr/>
      </w:pPr>
      <w:r w:rsidDel="00000000" w:rsidR="00000000" w:rsidRPr="00000000">
        <w:rPr>
          <w:rtl w:val="0"/>
        </w:rPr>
        <w:t xml:space="preserve">В “Обсудили” включаются только сведения, имеющие </w:t>
      </w:r>
      <w:r w:rsidDel="00000000" w:rsidR="00000000" w:rsidRPr="00000000">
        <w:rPr>
          <w:rtl w:val="0"/>
        </w:rPr>
        <w:t xml:space="preserve">значение для проекта:</w:t>
      </w:r>
      <w:r w:rsidDel="00000000" w:rsidR="00000000" w:rsidRPr="00000000">
        <w:rPr>
          <w:rtl w:val="0"/>
        </w:rPr>
        <w:t xml:space="preserve"> позиции сторон, уточнения, влияющие на принятие решений, фиксацию рисков, перенос вопроса изменение договоренностей и т.д. Высказывания, не влияющие на содержание решений и договоренностей, в протокол не включаются.</w:t>
      </w:r>
    </w:p>
    <w:p w:rsidR="00000000" w:rsidDel="00000000" w:rsidP="00000000" w:rsidRDefault="00000000" w:rsidRPr="00000000" w14:paraId="00000037">
      <w:pPr>
        <w:spacing w:after="120" w:before="120" w:line="240" w:lineRule="auto"/>
        <w:ind w:firstLine="708.6614173228347"/>
        <w:rPr/>
      </w:pPr>
      <w:r w:rsidDel="00000000" w:rsidR="00000000" w:rsidRPr="00000000">
        <w:rPr>
          <w:rFonts w:ascii="Verdana" w:cs="Verdana" w:eastAsia="Verdana" w:hAnsi="Verdana"/>
          <w:u w:val="single"/>
          <w:rtl w:val="0"/>
        </w:rPr>
        <w:t xml:space="preserve">“Ре</w:t>
      </w:r>
      <w:r w:rsidDel="00000000" w:rsidR="00000000" w:rsidRPr="00000000">
        <w:rPr>
          <w:rFonts w:ascii="Verdana" w:cs="Verdana" w:eastAsia="Verdana" w:hAnsi="Verdana"/>
          <w:u w:val="single"/>
          <w:rtl w:val="0"/>
        </w:rPr>
        <w:t xml:space="preserve">шили”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-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это заключительная часть рассмотрения вопроса</w:t>
      </w:r>
      <w:r w:rsidDel="00000000" w:rsidR="00000000" w:rsidRPr="00000000">
        <w:rPr>
          <w:rtl w:val="0"/>
        </w:rPr>
        <w:t xml:space="preserve">, содержащая в себе зафиксированное по его итогам решение.</w:t>
      </w:r>
      <w:r w:rsidDel="00000000" w:rsidR="00000000" w:rsidRPr="00000000">
        <w:rPr>
          <w:rtl w:val="0"/>
        </w:rPr>
        <w:t xml:space="preserve"> В “Решили” не должно быть информации, которая относится к части “Обсудили”, и наоборот. </w:t>
      </w:r>
    </w:p>
    <w:p w:rsidR="00000000" w:rsidDel="00000000" w:rsidP="00000000" w:rsidRDefault="00000000" w:rsidRPr="00000000" w14:paraId="00000038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Решение должно соответствовать наименованию пункта и быть прямым или косвенным ответом на "поставленный" вопрос. Решение должно содержать конкретные формулировки. Необходимо четко прописывать, от кого и какие действия ожидаются. Размытые формулировки "вопрос находится в работе", "ожидается ответ по данному вопросу" и т.п. в протоколе не допускаются. Как пример, такие фразы можно заменить следующим образом: "расследование причин массовых зависаний областей данных 1С:БГУ находится в работе у Исполнителя", "Заказчик направит Исполнителю заполненную анкету с информацией по зависаниям областей данных 1С:БГУ". Данные формулировки более явно позволяют оценить конечный результат.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120" w:line="240" w:lineRule="auto"/>
        <w:ind w:firstLine="708.6614173228347"/>
        <w:rPr/>
      </w:pPr>
      <w:r w:rsidDel="00000000" w:rsidR="00000000" w:rsidRPr="00000000">
        <w:rPr>
          <w:rtl w:val="0"/>
        </w:rPr>
        <w:t xml:space="preserve">В “Решили” в обязательном порядке указываются: содержание принятого решения (конкретные действия), срок и ответственные.</w:t>
      </w:r>
    </w:p>
    <w:p w:rsidR="00000000" w:rsidDel="00000000" w:rsidP="00000000" w:rsidRDefault="00000000" w:rsidRPr="00000000" w14:paraId="0000003A">
      <w:pPr>
        <w:spacing w:after="120" w:before="120" w:line="240" w:lineRule="auto"/>
        <w:ind w:firstLine="708.6614173228347"/>
        <w:rPr/>
      </w:pPr>
      <w:r w:rsidDel="00000000" w:rsidR="00000000" w:rsidRPr="00000000">
        <w:rPr>
          <w:rtl w:val="0"/>
        </w:rPr>
        <w:t xml:space="preserve">Срок исполнения указывается в виде конкретной календарной даты. В случае если срок исполнения не был определен в ходе совещания, рекомендуется уточнить его у руководителя проекта либо администраторов проекта. При отсутствии окончательно согласованного срока допускается использование формулировки «ориентировочно» с указанием плановой даты исполнения.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120" w:line="240" w:lineRule="auto"/>
        <w:ind w:left="720" w:firstLine="0"/>
        <w:rPr/>
      </w:pPr>
      <w:bookmarkStart w:colFirst="0" w:colLast="0" w:name="_y9wj50d854dm" w:id="6"/>
      <w:bookmarkEnd w:id="6"/>
      <w:r w:rsidDel="00000000" w:rsidR="00000000" w:rsidRPr="00000000">
        <w:rPr>
          <w:rtl w:val="0"/>
        </w:rPr>
        <w:t xml:space="preserve">2.5. Резюме</w:t>
      </w:r>
    </w:p>
    <w:p w:rsidR="00000000" w:rsidDel="00000000" w:rsidP="00000000" w:rsidRDefault="00000000" w:rsidRPr="00000000" w14:paraId="0000003C">
      <w:pPr>
        <w:spacing w:after="120" w:before="120"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u w:val="single"/>
          <w:rtl w:val="0"/>
        </w:rPr>
        <w:t xml:space="preserve">Резюме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- это краткая выжимка решений по вопросам, обсуждаемых на встрече. Оно является оперативной частью протокола, которая содержит основные моменты: что за вопрос, какое решение, кто ответственный и к какому сроку.</w:t>
      </w:r>
    </w:p>
    <w:p w:rsidR="00000000" w:rsidDel="00000000" w:rsidP="00000000" w:rsidRDefault="00000000" w:rsidRPr="00000000" w14:paraId="0000003D">
      <w:pPr>
        <w:spacing w:after="120" w:before="120"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Резюме оформляется в виде таблицы, состоящей из двух столбцов.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120" w:before="120" w:line="240" w:lineRule="auto"/>
        <w:ind w:left="425.19685039370086" w:hanging="425.19685039370086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u w:val="single"/>
          <w:rtl w:val="0"/>
        </w:rPr>
        <w:t xml:space="preserve">“Обсуждаемые вопросы”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- вопросы из повестки. Вопросы из резюме и вопросы из повестки совпадают по названию, порядку и количеству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120" w:before="120" w:line="240" w:lineRule="auto"/>
        <w:ind w:left="425.19685039370086" w:hanging="425.19685039370086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u w:val="single"/>
          <w:rtl w:val="0"/>
        </w:rPr>
        <w:t xml:space="preserve">“Принятые решения”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- соответствует части </w:t>
      </w:r>
      <w:r w:rsidDel="00000000" w:rsidR="00000000" w:rsidRPr="00000000">
        <w:rPr>
          <w:rtl w:val="0"/>
        </w:rPr>
        <w:t xml:space="preserve">“Решили” из содержания встречи.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Принятые решения являются ответами на обсуждаемые вопросы и обязательно должны содержать сроки и ответственных.</w:t>
      </w:r>
    </w:p>
    <w:p w:rsidR="00000000" w:rsidDel="00000000" w:rsidP="00000000" w:rsidRDefault="00000000" w:rsidRPr="00000000" w14:paraId="00000040">
      <w:pPr>
        <w:spacing w:after="120" w:before="1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before="120" w:line="240" w:lineRule="auto"/>
        <w:rPr/>
      </w:pPr>
      <w:bookmarkStart w:colFirst="0" w:colLast="0" w:name="_3bpem2yus3fa" w:id="7"/>
      <w:bookmarkEnd w:id="7"/>
      <w:r w:rsidDel="00000000" w:rsidR="00000000" w:rsidRPr="00000000">
        <w:rPr>
          <w:rFonts w:ascii="Verdana" w:cs="Verdana" w:eastAsia="Verdana" w:hAnsi="Verdana"/>
          <w:rtl w:val="0"/>
        </w:rPr>
        <w:t xml:space="preserve">2.6. Согла</w:t>
      </w:r>
      <w:r w:rsidDel="00000000" w:rsidR="00000000" w:rsidRPr="00000000">
        <w:rPr>
          <w:rtl w:val="0"/>
        </w:rPr>
        <w:t xml:space="preserve">сование (п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одписи)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120" w:line="240" w:lineRule="auto"/>
        <w:rPr/>
      </w:pPr>
      <w:r w:rsidDel="00000000" w:rsidR="00000000" w:rsidRPr="00000000">
        <w:rPr>
          <w:rFonts w:ascii="Verdana" w:cs="Verdana" w:eastAsia="Verdana" w:hAnsi="Verdana"/>
          <w:u w:val="single"/>
          <w:rtl w:val="0"/>
        </w:rPr>
        <w:t xml:space="preserve">Согласование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- это раздел, который предназначен для согласования содержания протокола.</w:t>
      </w:r>
      <w:r w:rsidDel="00000000" w:rsidR="00000000" w:rsidRPr="00000000">
        <w:rPr>
          <w:rtl w:val="0"/>
        </w:rPr>
        <w:t xml:space="preserve"> Он оформляется в виде двух колонок, которые отражают стороны, присутствующие на встрече - “Со стороны Заказчика” и “Со стороны Исполнителя”.</w:t>
      </w:r>
    </w:p>
    <w:p w:rsidR="00000000" w:rsidDel="00000000" w:rsidP="00000000" w:rsidRDefault="00000000" w:rsidRPr="00000000" w14:paraId="00000043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В каждой колонке перечисляются полные наименования организаций (например, ООО “Цветочная Ромашка”) и подписи участников, занимающих руководящие должности (Заказчик и его представители, Руководители проектов, Руководители отделов).</w:t>
      </w:r>
    </w:p>
    <w:p w:rsidR="00000000" w:rsidDel="00000000" w:rsidP="00000000" w:rsidRDefault="00000000" w:rsidRPr="00000000" w14:paraId="00000044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Для каждого согласующего лица отводится отдельная строка с указанием фамилии и инициалов (Иванов И.И. или Иванов И.), а также личной подписи в виде линии для ручного подписания.</w:t>
      </w:r>
    </w:p>
    <w:p w:rsidR="00000000" w:rsidDel="00000000" w:rsidP="00000000" w:rsidRDefault="00000000" w:rsidRPr="00000000" w14:paraId="00000045">
      <w:pPr>
        <w:spacing w:after="120"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after="120" w:before="120" w:line="240" w:lineRule="auto"/>
        <w:rPr>
          <w:rFonts w:ascii="Verdana" w:cs="Verdana" w:eastAsia="Verdana" w:hAnsi="Verdana"/>
          <w:b w:val="1"/>
          <w:bCs w:val="1"/>
          <w:color w:val="000000"/>
          <w:sz w:val="22"/>
          <w:szCs w:val="22"/>
        </w:rPr>
      </w:pPr>
      <w:bookmarkStart w:colFirst="0" w:colLast="0" w:name="_pap6raidc06" w:id="8"/>
      <w:bookmarkEnd w:id="8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2"/>
          <w:szCs w:val="22"/>
          <w:rtl w:val="0"/>
        </w:rPr>
        <w:t xml:space="preserve">3</w:t>
      </w:r>
      <w:r w:rsidDel="00000000" w:rsidR="00000000" w:rsidRPr="00000000">
        <w:rPr>
          <w:rtl w:val="0"/>
        </w:rPr>
        <w:t xml:space="preserve">. Требования к тексту протокола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120" w:before="120" w:line="240" w:lineRule="auto"/>
        <w:ind w:firstLine="708.6614173228347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К тексту протокола предъявляются определенные требования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120" w:before="120" w:line="240" w:lineRule="auto"/>
        <w:ind w:left="425.19685039370086" w:hanging="425.19685039370086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Текст протокола не является дословной фиксацией высказываний участников совещания. Повествование в протоколе ведётся от третьего лица. В тексте протокола должно быть четко отражено, какие позиции, предложения и решения были озвучены конкретными участниками совещания.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120" w:before="120" w:line="240" w:lineRule="auto"/>
        <w:ind w:left="425.19685039370086" w:hanging="425.19685039370086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При написании протокола необходимо придерживаться официально-делового стиля речи.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Следует избегать общих фраз, использовани</w:t>
      </w:r>
      <w:r w:rsidDel="00000000" w:rsidR="00000000" w:rsidRPr="00000000">
        <w:rPr>
          <w:rtl w:val="0"/>
        </w:rPr>
        <w:t xml:space="preserve">я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вопросительных и восклицательных предложений</w:t>
      </w:r>
      <w:r w:rsidDel="00000000" w:rsidR="00000000" w:rsidRPr="00000000">
        <w:rPr>
          <w:rtl w:val="0"/>
        </w:rPr>
        <w:t xml:space="preserve">, а также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формулировать предложения конкретно. </w:t>
      </w:r>
      <w:r w:rsidDel="00000000" w:rsidR="00000000" w:rsidRPr="00000000">
        <w:rPr>
          <w:rtl w:val="0"/>
        </w:rPr>
        <w:t xml:space="preserve">Оценочные суждения, эмоциональные выражения, субъективные комментарии и интерпретации высказываний участников не допускаются.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120" w:before="120" w:line="240" w:lineRule="auto"/>
        <w:ind w:left="425.19685039370086" w:hanging="425.19685039370086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При упоминании объектов, имеющих установленное наименование, в тексте протокола должно использоваться их полное и точное название или допустимое сокращение (наименование документа, учреждения, функционала, системы, программы и иных объектов).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120" w:before="120" w:line="240" w:lineRule="auto"/>
        <w:ind w:left="425.19685039370086" w:hanging="425.19685039370086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  <w:t xml:space="preserve">В тексте протокола следует</w:t>
      </w:r>
      <w:r w:rsidDel="00000000" w:rsidR="00000000" w:rsidRPr="00000000">
        <w:rPr>
          <w:rtl w:val="0"/>
        </w:rPr>
        <w:t xml:space="preserve"> и</w:t>
      </w:r>
      <w:r w:rsidDel="00000000" w:rsidR="00000000" w:rsidRPr="00000000">
        <w:rPr>
          <w:rtl w:val="0"/>
        </w:rPr>
        <w:t xml:space="preserve">збегать аббревиатур и сокращений </w:t>
      </w:r>
      <w:r w:rsidDel="00000000" w:rsidR="00000000" w:rsidRPr="00000000">
        <w:rPr>
          <w:i w:val="1"/>
          <w:iCs w:val="1"/>
          <w:rtl w:val="0"/>
        </w:rPr>
        <w:t xml:space="preserve">(например, не “Минфин”, а “Министерство финансов Рязанской области”; не “ТЗ”, а “Техническое задание”</w:t>
      </w:r>
      <w:r w:rsidDel="00000000" w:rsidR="00000000" w:rsidRPr="00000000">
        <w:rPr>
          <w:i w:val="1"/>
          <w:iCs w:val="1"/>
          <w:rtl w:val="0"/>
        </w:rPr>
        <w:t xml:space="preserve">). </w:t>
      </w:r>
      <w:r w:rsidDel="00000000" w:rsidR="00000000" w:rsidRPr="00000000">
        <w:rPr>
          <w:rtl w:val="0"/>
        </w:rPr>
        <w:t xml:space="preserve">Использование аббревиатур допускается только в отношении общепринятых и общеизвестных наименований </w:t>
      </w:r>
      <w:r w:rsidDel="00000000" w:rsidR="00000000" w:rsidRPr="00000000">
        <w:rPr>
          <w:i w:val="1"/>
          <w:iCs w:val="1"/>
          <w:rtl w:val="0"/>
        </w:rPr>
        <w:t xml:space="preserve">(например, 1С:БГУ, 1С:ЗКГУ и т.п.). </w:t>
      </w:r>
      <w:r w:rsidDel="00000000" w:rsidR="00000000" w:rsidRPr="00000000">
        <w:rPr>
          <w:rtl w:val="0"/>
        </w:rPr>
        <w:t xml:space="preserve">Если наименование слишком длинное (5 и более слов), можно прописать его один раз полностью и в скобках указать сокращение.</w:t>
      </w:r>
      <w:r w:rsidDel="00000000" w:rsidR="00000000" w:rsidRPr="00000000">
        <w:rPr>
          <w:i w:val="1"/>
          <w:iCs w:val="1"/>
          <w:rtl w:val="0"/>
        </w:rPr>
        <w:t xml:space="preserve"> Пример,</w:t>
      </w:r>
      <w:r w:rsidDel="00000000" w:rsidR="00000000" w:rsidRPr="00000000">
        <w:rPr>
          <w:i w:val="1"/>
          <w:iCs w:val="1"/>
          <w:color w:val="444746"/>
          <w:rtl w:val="0"/>
        </w:rPr>
        <w:t xml:space="preserve"> “</w:t>
      </w:r>
      <w:r w:rsidDel="00000000" w:rsidR="00000000" w:rsidRPr="00000000">
        <w:rPr>
          <w:i w:val="1"/>
          <w:iCs w:val="1"/>
          <w:rtl w:val="0"/>
        </w:rPr>
        <w:t xml:space="preserve">Единая интегрированная мультисервисная телекоммуникационная сеть Правительства Московской области (далее</w:t>
      </w:r>
      <w:r w:rsidDel="00000000" w:rsidR="00000000" w:rsidRPr="00000000">
        <w:rPr>
          <w:i w:val="1"/>
          <w:iCs w:val="1"/>
          <w:rtl w:val="0"/>
        </w:rPr>
        <w:t xml:space="preserve"> ЕИМТС)”.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120" w:before="120" w:line="240" w:lineRule="auto"/>
        <w:ind w:left="425.19685039370086" w:hanging="425.19685039370086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Слова “Заказчик” и “Исполнитель” всегда пишутся с заглавной буквы в </w:t>
      </w:r>
      <w:r w:rsidDel="00000000" w:rsidR="00000000" w:rsidRPr="00000000">
        <w:rPr>
          <w:rtl w:val="0"/>
        </w:rPr>
        <w:t xml:space="preserve">единственном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чис</w:t>
      </w:r>
      <w:r w:rsidDel="00000000" w:rsidR="00000000" w:rsidRPr="00000000">
        <w:rPr>
          <w:rtl w:val="0"/>
        </w:rPr>
        <w:t xml:space="preserve">ле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120" w:before="120" w:line="240" w:lineRule="auto"/>
        <w:ind w:left="425.19685039370086" w:hanging="425.19685039370086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Не допускается использование жарго</w:t>
      </w:r>
      <w:r w:rsidDel="00000000" w:rsidR="00000000" w:rsidRPr="00000000">
        <w:rPr>
          <w:rtl w:val="0"/>
        </w:rPr>
        <w:t xml:space="preserve">низмов.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120" w:before="120" w:line="240" w:lineRule="auto"/>
        <w:ind w:left="425.19685039370086" w:hanging="425.19685039370086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Перед сдачей протокола необходимо выполнить проверку текста на грамотность, включая орфографию, пунктуацию и синтаксис. В целях ускорения проверки рекомендуется использовать функцию </w:t>
      </w: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Правописание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в разделе </w:t>
      </w: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Рецензирование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текстового редактора Microsoft Word.</w:t>
      </w:r>
    </w:p>
    <w:p w:rsidR="00000000" w:rsidDel="00000000" w:rsidP="00000000" w:rsidRDefault="00000000" w:rsidRPr="00000000" w14:paraId="0000004F">
      <w:pPr>
        <w:spacing w:after="120"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after="120" w:before="120" w:line="240" w:lineRule="auto"/>
        <w:ind w:left="0" w:firstLine="708.6614173228347"/>
        <w:rPr/>
      </w:pPr>
      <w:bookmarkStart w:colFirst="0" w:colLast="0" w:name="_wapct8lm2sjf" w:id="9"/>
      <w:bookmarkEnd w:id="9"/>
      <w:r w:rsidDel="00000000" w:rsidR="00000000" w:rsidRPr="00000000">
        <w:rPr>
          <w:rtl w:val="0"/>
        </w:rPr>
        <w:t xml:space="preserve">4. Требования ко времени написания и сдачи протокола</w:t>
      </w:r>
    </w:p>
    <w:p w:rsidR="00000000" w:rsidDel="00000000" w:rsidP="00000000" w:rsidRDefault="00000000" w:rsidRPr="00000000" w14:paraId="00000051">
      <w:pPr>
        <w:spacing w:after="120" w:before="120" w:line="240" w:lineRule="auto"/>
        <w:ind w:firstLine="708.6614173228347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Время составления протокола варьируется в зависимости от содержания повестки, времени проведения самой встречи, сложности обсуждаемых вопросов - от 30 минут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до </w:t>
      </w:r>
      <w:r w:rsidDel="00000000" w:rsidR="00000000" w:rsidRPr="00000000">
        <w:rPr>
          <w:rtl w:val="0"/>
        </w:rPr>
        <w:t xml:space="preserve">8 рабочих часов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 Протокол совещания оформляется в день его проведения и направляется руководителю группы на проверку в течение 8 рабочих часов.</w:t>
      </w:r>
    </w:p>
    <w:p w:rsidR="00000000" w:rsidDel="00000000" w:rsidP="00000000" w:rsidRDefault="00000000" w:rsidRPr="00000000" w14:paraId="00000052">
      <w:pPr>
        <w:spacing w:after="120" w:before="120" w:line="240" w:lineRule="auto"/>
        <w:ind w:firstLine="708.6614173228347"/>
        <w:rPr/>
      </w:pPr>
      <w:r w:rsidDel="00000000" w:rsidR="00000000" w:rsidRPr="00000000">
        <w:rPr>
          <w:rtl w:val="0"/>
        </w:rPr>
        <w:t xml:space="preserve">После проверки готовый протокол администратор проекта загружает в ИСУП в соответствующую проектную папку.</w:t>
      </w:r>
    </w:p>
    <w:p w:rsidR="00000000" w:rsidDel="00000000" w:rsidP="00000000" w:rsidRDefault="00000000" w:rsidRPr="00000000" w14:paraId="00000053">
      <w:pPr>
        <w:pStyle w:val="Heading1"/>
        <w:spacing w:after="120" w:before="120" w:line="240" w:lineRule="auto"/>
        <w:rPr>
          <w:b w:val="1"/>
          <w:bCs w:val="1"/>
        </w:rPr>
      </w:pPr>
      <w:bookmarkStart w:colFirst="0" w:colLast="0" w:name="_pv8q4yygngcs" w:id="10"/>
      <w:bookmarkEnd w:id="10"/>
      <w:r w:rsidDel="00000000" w:rsidR="00000000" w:rsidRPr="00000000">
        <w:rPr>
          <w:rtl w:val="0"/>
        </w:rPr>
        <w:t xml:space="preserve">5. Лист оценивания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before="120" w:line="240" w:lineRule="auto"/>
        <w:ind w:firstLine="708.6614173228347"/>
        <w:rPr/>
      </w:pPr>
      <w:r w:rsidDel="00000000" w:rsidR="00000000" w:rsidRPr="00000000">
        <w:rPr>
          <w:rtl w:val="0"/>
        </w:rPr>
        <w:t xml:space="preserve">Лист оценивания заполняется руководителем группы, проверяющим протокол, и направляется сотруднику. При проверке протокола используется балльная система. Максимальное количество баллов, которые возможно получить - 25.</w:t>
      </w:r>
    </w:p>
    <w:p w:rsidR="00000000" w:rsidDel="00000000" w:rsidP="00000000" w:rsidRDefault="00000000" w:rsidRPr="00000000" w14:paraId="00000055">
      <w:pPr>
        <w:spacing w:after="120" w:before="120" w:line="240" w:lineRule="auto"/>
        <w:ind w:firstLine="708.6614173228347"/>
        <w:rPr/>
      </w:pPr>
      <w:r w:rsidDel="00000000" w:rsidR="00000000" w:rsidRPr="00000000">
        <w:rPr>
          <w:u w:val="single"/>
          <w:rtl w:val="0"/>
        </w:rPr>
        <w:t xml:space="preserve">23-25 баллов</w:t>
      </w:r>
      <w:r w:rsidDel="00000000" w:rsidR="00000000" w:rsidRPr="00000000">
        <w:rPr>
          <w:rtl w:val="0"/>
        </w:rPr>
        <w:t xml:space="preserve"> - протокол не имеет замечаний (допускается 1-2 некритичные ошибки) и считается </w:t>
      </w:r>
      <w:r w:rsidDel="00000000" w:rsidR="00000000" w:rsidRPr="00000000">
        <w:rPr>
          <w:i w:val="1"/>
          <w:iCs w:val="1"/>
          <w:rtl w:val="0"/>
        </w:rPr>
        <w:t xml:space="preserve">принятым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120" w:before="120" w:line="240" w:lineRule="auto"/>
        <w:ind w:firstLine="708.6614173228347"/>
        <w:rPr/>
      </w:pPr>
      <w:r w:rsidDel="00000000" w:rsidR="00000000" w:rsidRPr="00000000">
        <w:rPr>
          <w:u w:val="single"/>
          <w:rtl w:val="0"/>
        </w:rPr>
        <w:t xml:space="preserve">15-22 балла</w:t>
      </w:r>
      <w:r w:rsidDel="00000000" w:rsidR="00000000" w:rsidRPr="00000000">
        <w:rPr>
          <w:rtl w:val="0"/>
        </w:rPr>
        <w:t xml:space="preserve"> - протокол имеет ряд замечаний, которые необходимо исправить. Руководитель группы направляет сотруднику заполненный лист оценивания. Администратору проекта необходимо внести</w:t>
      </w:r>
      <w:r w:rsidDel="00000000" w:rsidR="00000000" w:rsidRPr="00000000">
        <w:rPr>
          <w:rtl w:val="0"/>
        </w:rPr>
        <w:t xml:space="preserve"> необходимые </w:t>
      </w:r>
      <w:r w:rsidDel="00000000" w:rsidR="00000000" w:rsidRPr="00000000">
        <w:rPr>
          <w:rtl w:val="0"/>
        </w:rPr>
        <w:t xml:space="preserve">исправления в протоколе и сдать документ на повторную проверку. Время на внесение правок согласовывается с РГ (рекомендуемо 8 рабочих часов с момента получения документа с правками). В случае, если исправленный протокол направляется позже, протокол считается непринятым.</w:t>
      </w:r>
    </w:p>
    <w:p w:rsidR="00000000" w:rsidDel="00000000" w:rsidP="00000000" w:rsidRDefault="00000000" w:rsidRPr="00000000" w14:paraId="00000057">
      <w:pPr>
        <w:spacing w:after="120" w:before="120" w:line="240" w:lineRule="auto"/>
        <w:ind w:firstLine="708.6614173228347"/>
        <w:rPr/>
      </w:pPr>
      <w:r w:rsidDel="00000000" w:rsidR="00000000" w:rsidRPr="00000000">
        <w:rPr>
          <w:rtl w:val="0"/>
        </w:rPr>
        <w:t xml:space="preserve">Допустимо не более 3-х проверок на один протокол. Если после 3-ей проверки оценка за протокол ниже 23-х баллов - протокол считается </w:t>
      </w:r>
      <w:r w:rsidDel="00000000" w:rsidR="00000000" w:rsidRPr="00000000">
        <w:rPr>
          <w:i w:val="1"/>
          <w:iCs w:val="1"/>
          <w:rtl w:val="0"/>
        </w:rPr>
        <w:t xml:space="preserve">непринятым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spacing w:after="120" w:before="120" w:line="240" w:lineRule="auto"/>
        <w:ind w:firstLine="708.6614173228347"/>
        <w:rPr/>
      </w:pPr>
      <w:r w:rsidDel="00000000" w:rsidR="00000000" w:rsidRPr="00000000">
        <w:rPr>
          <w:u w:val="single"/>
          <w:rtl w:val="0"/>
        </w:rPr>
        <w:t xml:space="preserve">0-14 баллов</w:t>
      </w:r>
      <w:r w:rsidDel="00000000" w:rsidR="00000000" w:rsidRPr="00000000">
        <w:rPr>
          <w:rtl w:val="0"/>
        </w:rPr>
        <w:t xml:space="preserve"> - протокол имеет критичные замечания и считается </w:t>
      </w:r>
      <w:r w:rsidDel="00000000" w:rsidR="00000000" w:rsidRPr="00000000">
        <w:rPr>
          <w:i w:val="1"/>
          <w:iCs w:val="1"/>
          <w:rtl w:val="0"/>
        </w:rPr>
        <w:t xml:space="preserve">непринятым</w:t>
      </w:r>
      <w:r w:rsidDel="00000000" w:rsidR="00000000" w:rsidRPr="00000000">
        <w:rPr>
          <w:rtl w:val="0"/>
        </w:rPr>
        <w:t xml:space="preserve">. Последующие исправления проверенного протокола не принимаются руководителем на проверку. Руководитель группы направляет сотруднику лист оценивания с описанием обнаруженных ошибок. Сотруднику необходимо изучить лист оценивания и подготовить новый протокол по другой встрече.</w:t>
      </w:r>
    </w:p>
    <w:p w:rsidR="00000000" w:rsidDel="00000000" w:rsidP="00000000" w:rsidRDefault="00000000" w:rsidRPr="00000000" w14:paraId="00000059">
      <w:pPr>
        <w:spacing w:after="120" w:before="120" w:line="240" w:lineRule="auto"/>
        <w:ind w:firstLine="708.6614173228347"/>
        <w:rPr/>
      </w:pPr>
      <w:r w:rsidDel="00000000" w:rsidR="00000000" w:rsidRPr="00000000">
        <w:rPr>
          <w:rtl w:val="0"/>
        </w:rPr>
        <w:t xml:space="preserve">Обратите внимание: при получении 0 баллов по критериям “Структура протокола” и “</w:t>
      </w:r>
      <w:r w:rsidDel="00000000" w:rsidR="00000000" w:rsidRPr="00000000">
        <w:rPr>
          <w:rtl w:val="0"/>
        </w:rPr>
        <w:t xml:space="preserve">Композиция и логика составления протокола” протокол автоматически считается непринятым и оценивается в 0 баллов.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before="120" w:line="24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ЛИСТ ОЦЕНИВАНИЯ ПРОТОКОЛА СОВЕЩАНИЯ</w:t>
      </w:r>
    </w:p>
    <w:tbl>
      <w:tblPr>
        <w:tblStyle w:val="Table1"/>
        <w:tblW w:w="104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4485"/>
        <w:gridCol w:w="840"/>
        <w:gridCol w:w="1155"/>
        <w:gridCol w:w="2370"/>
        <w:tblGridChange w:id="0">
          <w:tblGrid>
            <w:gridCol w:w="1575"/>
            <w:gridCol w:w="4485"/>
            <w:gridCol w:w="840"/>
            <w:gridCol w:w="1155"/>
            <w:gridCol w:w="23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120" w:before="0" w:line="240" w:lineRule="auto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Критерий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120" w:before="0" w:line="240" w:lineRule="auto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Описание 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120" w:before="0" w:line="240" w:lineRule="auto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Макс. балл 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120" w:before="0" w:line="240" w:lineRule="auto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Полученный балл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120" w:before="0" w:line="240" w:lineRule="auto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Комментарий проверяющего</w:t>
            </w:r>
          </w:p>
        </w:tc>
      </w:tr>
      <w:tr>
        <w:trPr>
          <w:cantSplit w:val="0"/>
          <w:trHeight w:val="1017.265625" w:hRule="atLeast"/>
          <w:tblHeader w:val="0"/>
        </w:trPr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120" w:before="0" w:line="240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Время сдачи протокола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протокол сдан вовремя (в течение 8 рабочих часов с момента окончания встречи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протокол сдан не вовремя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12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12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120" w:before="0" w:line="240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120" w:before="0" w:line="240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Структура протокола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структура протокола соответствует утвержденному шаблону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структура протокола частично соответствует утвержденному шаблону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структура протокола не соответствует утвержденному шаблону 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(при получении 0 баллов по данному пункту дальнейшие доработки данного протокола не принимаются)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12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12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120" w:before="0" w:line="240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120" w:before="120" w:line="240" w:lineRule="auto"/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 все разделы заполнены корректно и содержат актуальную информацию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 обнаружены незаполненные или некорректно заполненные разделы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12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12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120" w:before="0" w:line="240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2.265625" w:hRule="atLeast"/>
          <w:tblHeader w:val="0"/>
        </w:trPr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120" w:before="0" w:line="240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Оформление протокола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в протоколе соблюден единый стиль оформления текста (шрифт, заголовки, списки, пункты и т.п.)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есть замечания к оформлению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12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12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120" w:before="0" w:line="240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120" w:before="0" w:line="240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Текст протокол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а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текст протокола не является дословной фиксацией высказываний участников встречи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в тексте частично прослеживается дословный пересказ высказываний участников встречи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текст протокола является дословной фиксацией высказываний участников встречи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12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120" w:before="0" w:line="240" w:lineRule="auto"/>
              <w:ind w:left="720" w:firstLine="0"/>
              <w:jc w:val="center"/>
              <w:rPr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120" w:before="0" w:line="240" w:lineRule="auto"/>
              <w:ind w:firstLine="0"/>
              <w:jc w:val="left"/>
              <w:rPr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120" w:before="120" w:line="240" w:lineRule="auto"/>
              <w:ind w:left="0" w:firstLine="0"/>
              <w:jc w:val="left"/>
              <w:rPr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текст соответствует официально-деловому стилю, не передает эмоциональное состояние участников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текст частично не соответствует официально-деловому стилю и частично содержит эмоционально-окрашенные высказывания.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текст полностью не соответствует официально-деловому стилю, содержит эмоциональную окраску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12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120" w:before="0" w:line="240" w:lineRule="auto"/>
              <w:ind w:firstLine="0"/>
              <w:jc w:val="center"/>
              <w:rPr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120" w:before="0" w:line="240" w:lineRule="auto"/>
              <w:ind w:firstLine="0"/>
              <w:jc w:val="left"/>
              <w:rPr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120" w:before="120" w:line="240" w:lineRule="auto"/>
              <w:ind w:left="0" w:firstLine="0"/>
              <w:jc w:val="left"/>
              <w:rPr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в тексте использованы только общепринятые сокращения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в тексте обнаружены необоснованные сокращения слов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12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12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120" w:before="0" w:line="240" w:lineRule="auto"/>
              <w:ind w:firstLine="0"/>
              <w:jc w:val="left"/>
              <w:rPr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120" w:before="120" w:line="240" w:lineRule="auto"/>
              <w:ind w:left="0" w:firstLine="0"/>
              <w:jc w:val="left"/>
              <w:rPr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в тексте не обнаружено использование сленговых и жаргонных выражений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в тексте обнаружено использование сленговых и жаргонных выражений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12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12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120" w:before="0" w:line="240" w:lineRule="auto"/>
              <w:ind w:firstLine="0"/>
              <w:jc w:val="left"/>
              <w:rPr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120" w:before="0" w:line="240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Композиция и логика составления протокола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Соблюдены принципы понятности, логичности, последовательности и достоверности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содержание протокола понятно читателю без дополнительного контекста, не обнаружено ошибок в фактах и логике рассуждения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некоторые вопросы требуют дополнительного пояснения,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требуются детали для лучшего понимания вопросов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в тексте обнаружены некритичные ошибки в фактах и логике рассуждения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содержание протокола непонятно читателю без дополнительного контекста, обнаружены критичные ошибки в фактах и логике рассуждения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(при получении 0 баллов по данному пункту дальнейшие доработки данного протокола не принимаются)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12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12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120" w:before="0" w:line="240" w:lineRule="auto"/>
              <w:ind w:firstLine="0"/>
              <w:jc w:val="left"/>
              <w:rPr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120" w:before="0" w:line="240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Раздел “Повестка”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 все упомянутые в содержании встречи вопросы отражены в повестке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не все упомянутые в содержании встречи вопросы отражены в повестке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12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12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120" w:before="0" w:line="240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120" w:before="120" w:line="240" w:lineRule="auto"/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формулировки вопросов описаны корректно, с использованием отглагольных существительных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формулировки вопросов непонятны читателю без дополнительного контекста, не содержат “слов-действий”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12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2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120" w:before="0" w:line="240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2.265625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120" w:before="0" w:line="240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Раздел “Участники”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все участники, присутствующие на встрече, перечислены в таблице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не все участники, присутствующие на встрече, перечислены в таблице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12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12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120" w:before="0" w:line="240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120" w:before="120" w:line="240" w:lineRule="auto"/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все ФИО, должности, организации указаны корректно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не все ФИО, должности, организации указаны корректно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12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12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120" w:before="0" w:line="240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120" w:before="0" w:line="240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здел “Содержание встречи”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в вопросах содержания встречи указаны инициаторы вопросов и ответчики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в содержании встречи частично или полностью не указаны инициаторы вопросов и ответчики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12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12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120" w:before="0" w:line="240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0" w:before="0" w:line="240" w:lineRule="auto"/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в вопросах зафиксированы содержание (конкретные действия), конкретные сроки и ответственные; содержание вопросов соответствует их наименованиям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в вопросах зафиксировано содержание (конкретные действия), частично или полностью не указаны конкретные сроки и ответственные; содержание некоторых вопросов не соответствует их наименованиям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в вопросах не зафиксировано содержание (конкретные действия), частично или полностью не указаны конкретные сроки и ответственные; содержание вопросов не соответствует их наименованиям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12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12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after="120" w:before="0" w:line="240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after="0" w:before="0" w:line="240" w:lineRule="auto"/>
              <w:ind w:left="0" w:firstLine="0"/>
              <w:jc w:val="left"/>
              <w:rPr>
                <w:sz w:val="20"/>
                <w:szCs w:val="20"/>
                <w:shd w:fill="4a86e8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1 -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решение является итогом обсуждения, не содержит текст обсуждения (и наоборот: обсуждение не содержит информацию из решения)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в решении содержится информация из обсуждения (и/или обсуждение содержит информацию из решения)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after="12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after="12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after="120" w:before="0" w:line="240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after="120" w:before="0" w:line="240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Раздел “Резюме”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вопросы из резюме полностью соответствуют вопросам из содержания встречи и повестки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вопросы из резюме частично или полностью не соответствуют вопросам из содержания встречи и повестки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after="12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12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after="120" w:before="0" w:line="240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after="120" w:before="120" w:line="240" w:lineRule="auto"/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в решениях зафиксированы содержание (конкретные действия), конкретные сроки и ответственные 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в решениях зафиксировано содержание (конкретные действия), частично или полностью не указаны конкретные сроки и ответственные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в решениях не зафиксировано содержание (конкретные действия), частично или полностью не указаны конкретные сроки и ответственные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after="12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after="12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after="120" w:before="0" w:line="240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after="120" w:before="0" w:line="240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Грамотность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в тексте содержится не более 5-ти орфографических, пунктуационных и синтаксических ошибок; допущено не более 3 опечаток.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в тексте содержится от 5-ти орфографических, пунктуационных и синтаксических ошибок; допущено 3 и более опечатки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after="12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after="12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after="120" w:before="0" w:line="240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.38582677165357" w:hRule="atLeast"/>
          <w:tblHeader w:val="0"/>
        </w:trPr>
        <w:tc>
          <w:tcPr>
            <w:gridSpan w:val="2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after="120" w:lineRule="auto"/>
              <w:ind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ИТОГО 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after="12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12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after="120" w:before="0" w:line="240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Протокол принят/направлен на доработку/не принят</w:t>
            </w:r>
          </w:p>
        </w:tc>
      </w:tr>
    </w:tbl>
    <w:p w:rsidR="00000000" w:rsidDel="00000000" w:rsidP="00000000" w:rsidRDefault="00000000" w:rsidRPr="00000000" w14:paraId="000000DE">
      <w:pPr>
        <w:spacing w:after="12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Место для дополнительных рекомендаций: 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133.8582677165355" w:top="1417.3228346456694" w:left="566.9291338582677" w:right="566.9291338582677" w:header="284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ru"/>
      </w:rPr>
    </w:rPrDefault>
    <w:pPrDefault>
      <w:pPr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lineRule="auto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lineRule="auto"/>
      <w:ind w:left="720" w:firstLine="0"/>
    </w:pPr>
    <w:rPr>
      <w:rFonts w:ascii="Verdana" w:cs="Verdana" w:eastAsia="Verdana" w:hAnsi="Verdana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0x010100BCA90E9BA5CCC74DA7542EDC020D1ADB</vt:lpwstr>
  </property>
  <property fmtid="{D5CDD505-2E9C-101B-9397-08002B2CF9AE}" pid="3" name="_dlc_DocIdItemGuid">
    <vt:lpwstr>edf4282e-8125-4ed2-8ee1-eb4c919f39f2</vt:lpwstr>
  </property>
</Properties>
</file>