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D4C9" w14:textId="77777777" w:rsidR="00AA49E1" w:rsidRDefault="00AA49E1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14509325"/>
      <w:bookmarkStart w:id="1" w:name="_Toc114509347"/>
      <w:bookmarkStart w:id="2" w:name="_Toc114509705"/>
      <w:r w:rsidRPr="00AA49E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«Байкальский государственный университет»</w:t>
      </w:r>
    </w:p>
    <w:bookmarkEnd w:id="0"/>
    <w:bookmarkEnd w:id="1"/>
    <w:bookmarkEnd w:id="2"/>
    <w:p w14:paraId="55C1C81E" w14:textId="4F113876" w:rsidR="00D75064" w:rsidRPr="00A32DD7" w:rsidRDefault="00AA49E1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9E1">
        <w:rPr>
          <w:rFonts w:ascii="Times New Roman" w:hAnsi="Times New Roman" w:cs="Times New Roman"/>
          <w:sz w:val="28"/>
          <w:szCs w:val="28"/>
          <w:lang w:val="ru-RU"/>
        </w:rPr>
        <w:t>Прикладная информатика</w:t>
      </w:r>
    </w:p>
    <w:p w14:paraId="062704B6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C7D7B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96967A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17820B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E48A8E" w14:textId="77777777" w:rsidR="00D75064" w:rsidRPr="00AA49E1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A44A05" w14:textId="77777777" w:rsidR="00D75064" w:rsidRPr="00AA49E1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17F65F" w14:textId="77777777" w:rsidR="00AA49E1" w:rsidRPr="00AA49E1" w:rsidRDefault="00AA49E1" w:rsidP="00AA49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9E1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</w:p>
    <w:p w14:paraId="19167EF4" w14:textId="1CDE3334" w:rsidR="00366DEC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E345A">
        <w:rPr>
          <w:rFonts w:ascii="Times New Roman" w:hAnsi="Times New Roman" w:cs="Times New Roman"/>
          <w:sz w:val="28"/>
          <w:szCs w:val="28"/>
        </w:rPr>
        <w:t>2</w:t>
      </w:r>
      <w:r w:rsidR="00CE6C8C">
        <w:rPr>
          <w:rFonts w:ascii="Times New Roman" w:hAnsi="Times New Roman" w:cs="Times New Roman"/>
          <w:sz w:val="28"/>
          <w:szCs w:val="28"/>
        </w:rPr>
        <w:t>.</w:t>
      </w:r>
      <w:r w:rsidR="00EE345A">
        <w:rPr>
          <w:rFonts w:ascii="Times New Roman" w:hAnsi="Times New Roman" w:cs="Times New Roman"/>
          <w:sz w:val="28"/>
          <w:szCs w:val="28"/>
        </w:rPr>
        <w:t>1</w:t>
      </w: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2246A5" w14:textId="539AF7DA" w:rsidR="00D75064" w:rsidRPr="00CE6C8C" w:rsidRDefault="005946DC" w:rsidP="00D7506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Вариант: </w:t>
      </w:r>
      <w:r w:rsidR="00CE6C8C">
        <w:rPr>
          <w:rFonts w:ascii="Times New Roman" w:hAnsi="Times New Roman" w:cs="Times New Roman"/>
          <w:bCs/>
          <w:sz w:val="28"/>
          <w:szCs w:val="28"/>
        </w:rPr>
        <w:t>3</w:t>
      </w:r>
    </w:p>
    <w:p w14:paraId="6EFD1E07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75D692" w14:textId="77777777" w:rsidR="00D75064" w:rsidRPr="00243D0D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B58BC2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BF80E5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C0AEDB" w14:textId="77777777" w:rsidR="00D75064" w:rsidRPr="00A32DD7" w:rsidRDefault="00D75064" w:rsidP="00D75064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Выполнил студент </w:t>
      </w:r>
    </w:p>
    <w:p w14:paraId="7900BCFB" w14:textId="77777777" w:rsidR="00D75064" w:rsidRPr="00A32DD7" w:rsidRDefault="00D75064" w:rsidP="00D75064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Вайкус Яков Михайлович</w:t>
      </w:r>
    </w:p>
    <w:p w14:paraId="2C5ED695" w14:textId="1DC0ACF1" w:rsidR="00D75064" w:rsidRPr="00AA49E1" w:rsidRDefault="00D75064" w:rsidP="00D7506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r w:rsidR="00AA49E1">
        <w:rPr>
          <w:rFonts w:ascii="Times New Roman" w:hAnsi="Times New Roman" w:cs="Times New Roman"/>
          <w:sz w:val="28"/>
          <w:szCs w:val="28"/>
          <w:lang w:val="ru-RU"/>
        </w:rPr>
        <w:t>ИС-23-1</w:t>
      </w:r>
    </w:p>
    <w:p w14:paraId="4D5ACD19" w14:textId="77565F8F" w:rsidR="00D75064" w:rsidRPr="00AA49E1" w:rsidRDefault="00D75064" w:rsidP="00D7506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366DE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Федотов Никита Андреевич</w:t>
      </w:r>
    </w:p>
    <w:p w14:paraId="2F7B100D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237FA4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E483E8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A52023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CEDC26" w14:textId="77777777" w:rsidR="00D75064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F3E26F" w14:textId="77777777" w:rsidR="00AA49E1" w:rsidRPr="00A32DD7" w:rsidRDefault="00AA49E1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053FA" w14:textId="4E6E6C77" w:rsidR="00D75064" w:rsidRPr="00A32DD7" w:rsidRDefault="00D75064" w:rsidP="00D75064">
      <w:pPr>
        <w:tabs>
          <w:tab w:val="left" w:pos="54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г. </w:t>
      </w:r>
      <w:r w:rsidR="00AA49E1">
        <w:rPr>
          <w:rFonts w:ascii="Times New Roman" w:hAnsi="Times New Roman" w:cs="Times New Roman"/>
          <w:sz w:val="28"/>
          <w:szCs w:val="28"/>
          <w:lang w:val="ru-RU"/>
        </w:rPr>
        <w:t>Иркутск</w:t>
      </w:r>
    </w:p>
    <w:p w14:paraId="2802842D" w14:textId="6A945A38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366DE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3956A79" w14:textId="77777777" w:rsidR="00D75064" w:rsidRPr="00243D0D" w:rsidRDefault="00D75064">
      <w:pPr>
        <w:spacing w:line="259" w:lineRule="auto"/>
        <w:rPr>
          <w:lang w:val="ru-RU"/>
        </w:rPr>
      </w:pPr>
      <w:r w:rsidRPr="00243D0D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360173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2594F" w14:textId="77777777" w:rsidR="00D75064" w:rsidRDefault="00D75064">
          <w:pPr>
            <w:pStyle w:val="a3"/>
          </w:pPr>
          <w:r>
            <w:t>Оглавление</w:t>
          </w:r>
        </w:p>
        <w:p w14:paraId="0AA26428" w14:textId="3F58680C" w:rsidR="00366DEC" w:rsidRDefault="00D750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 w:rsidRPr="00D7506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D75064">
            <w:rPr>
              <w:b/>
              <w:bCs/>
              <w:lang w:val="ru-RU"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D7506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07876137" w:history="1">
            <w:r w:rsidR="00366DEC" w:rsidRPr="008E0F55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Задание</w:t>
            </w:r>
            <w:r w:rsidR="00366DEC">
              <w:rPr>
                <w:noProof/>
                <w:webHidden/>
              </w:rPr>
              <w:tab/>
            </w:r>
            <w:r w:rsidR="00366DEC">
              <w:rPr>
                <w:noProof/>
                <w:webHidden/>
              </w:rPr>
              <w:fldChar w:fldCharType="begin"/>
            </w:r>
            <w:r w:rsidR="00366DEC">
              <w:rPr>
                <w:noProof/>
                <w:webHidden/>
              </w:rPr>
              <w:instrText xml:space="preserve"> PAGEREF _Toc207876137 \h </w:instrText>
            </w:r>
            <w:r w:rsidR="00366DEC">
              <w:rPr>
                <w:noProof/>
                <w:webHidden/>
              </w:rPr>
            </w:r>
            <w:r w:rsidR="00366DEC">
              <w:rPr>
                <w:noProof/>
                <w:webHidden/>
              </w:rPr>
              <w:fldChar w:fldCharType="separate"/>
            </w:r>
            <w:r w:rsidR="00366DEC">
              <w:rPr>
                <w:noProof/>
                <w:webHidden/>
              </w:rPr>
              <w:t>3</w:t>
            </w:r>
            <w:r w:rsidR="00366DEC">
              <w:rPr>
                <w:noProof/>
                <w:webHidden/>
              </w:rPr>
              <w:fldChar w:fldCharType="end"/>
            </w:r>
          </w:hyperlink>
        </w:p>
        <w:p w14:paraId="12E91C30" w14:textId="32CCA844" w:rsidR="00366DEC" w:rsidRDefault="00366D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7876138" w:history="1">
            <w:r w:rsidRPr="008E0F55">
              <w:rPr>
                <w:rStyle w:val="a6"/>
                <w:b/>
                <w:bCs/>
                <w:noProof/>
                <w:lang w:val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261F" w14:textId="2CAC3E99" w:rsidR="00366DEC" w:rsidRDefault="00366D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7876139" w:history="1">
            <w:r w:rsidRPr="008E0F5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E5C2" w14:textId="3F222E15" w:rsidR="00D75064" w:rsidRDefault="00D75064" w:rsidP="00D55F4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2526E6FB" w14:textId="4149C0EB" w:rsidR="00945E1D" w:rsidRPr="00D50370" w:rsidRDefault="008D776C" w:rsidP="00D50370">
      <w:pPr>
        <w:pStyle w:val="1"/>
        <w:pageBreakBefore/>
        <w:spacing w:line="257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207876137"/>
      <w:r w:rsidRPr="008D77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Задание</w:t>
      </w:r>
      <w:bookmarkEnd w:id="3"/>
    </w:p>
    <w:p w14:paraId="1C3F800F" w14:textId="77777777" w:rsidR="00EE345A" w:rsidRDefault="00EE345A" w:rsidP="00D50370">
      <w:pPr>
        <w:pStyle w:val="1"/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</w:pPr>
      <w:bookmarkStart w:id="4" w:name="_Toc207876138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Лабораторная работа 5: Построение минимального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остовного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дерева с проверкой </w:t>
      </w:r>
      <w:proofErr w:type="gram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связности</w:t>
      </w:r>
      <w:proofErr w:type="gram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Реализуйте алгоритм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Краскала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для построения минимального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остовного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дерева (МОД) графа, заданного списком рёбер (кортежи (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v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1,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v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2,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weight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)). Используйте циклы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for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для сортировки рёбер по весу,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while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для сборки дерева (пока количество рёбер </w:t>
      </w:r>
      <w:proofErr w:type="gram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&lt;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n</w:t>
      </w:r>
      <w:proofErr w:type="gram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-1). Условные операторы проверяют циклы (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if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find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(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v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1) ==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find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(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v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2):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skip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) с логическими условиями (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if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weight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&gt;</w:t>
      </w:r>
      <w:proofErr w:type="gram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0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and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not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cycle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union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). Арифметические операторы суммируют веса.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Try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-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except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обрабатывает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KeyError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при отсутствии вершины. Тестируйте на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edge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cases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>: несвязный граф (остов не построен), граф с отрицательными весами (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raise</w:t>
      </w:r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ValueError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).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Выведите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список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рёбер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 xml:space="preserve"> МОД и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общий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>вес</w:t>
      </w:r>
      <w:proofErr w:type="spellEnd"/>
      <w:r w:rsidRPr="00EE345A">
        <w:rPr>
          <w:rFonts w:ascii="Times New Roman" w:eastAsiaTheme="minorHAnsi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</w:p>
    <w:p w14:paraId="73D77FE7" w14:textId="4E187B50" w:rsidR="00D50370" w:rsidRPr="00D50370" w:rsidRDefault="00D50370" w:rsidP="00D50370">
      <w:pPr>
        <w:pStyle w:val="1"/>
        <w:rPr>
          <w:b/>
          <w:bCs/>
          <w:color w:val="auto"/>
          <w:lang w:val="ru-RU"/>
        </w:rPr>
      </w:pPr>
      <w:r w:rsidRPr="00D50370">
        <w:rPr>
          <w:b/>
          <w:bCs/>
          <w:color w:val="auto"/>
          <w:lang w:val="ru-RU"/>
        </w:rPr>
        <w:t>Код программы</w:t>
      </w:r>
      <w:bookmarkEnd w:id="4"/>
    </w:p>
    <w:p w14:paraId="086F194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bookmarkStart w:id="5" w:name="_Toc207876139"/>
      <w:r w:rsidRPr="00EE345A">
        <w:rPr>
          <w:rFonts w:ascii="Times New Roman" w:hAnsi="Times New Roman" w:cs="Times New Roman"/>
          <w:sz w:val="28"/>
          <w:szCs w:val="28"/>
        </w:rPr>
        <w:t>class Kruskal:</w:t>
      </w:r>
    </w:p>
    <w:p w14:paraId="29287A2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def __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__(self):</w:t>
      </w:r>
    </w:p>
    <w:p w14:paraId="10E3E698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12120B52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</w:p>
    <w:p w14:paraId="594901CF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self, v):</w:t>
      </w:r>
    </w:p>
    <w:p w14:paraId="60D744C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    try:</w:t>
      </w:r>
    </w:p>
    <w:p w14:paraId="3D776E2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if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[v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= v:</w:t>
      </w:r>
    </w:p>
    <w:p w14:paraId="29CA77EF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 xml:space="preserve">[v] =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self.find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[v])</w:t>
      </w:r>
    </w:p>
    <w:p w14:paraId="5767DF85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[v]</w:t>
      </w:r>
    </w:p>
    <w:p w14:paraId="46F6C709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except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:</w:t>
      </w:r>
    </w:p>
    <w:p w14:paraId="043E7652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raise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  <w:lang w:val="ru-RU"/>
        </w:rPr>
        <w:t>KeyError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EE345A">
        <w:rPr>
          <w:rFonts w:ascii="Times New Roman" w:hAnsi="Times New Roman" w:cs="Times New Roman"/>
          <w:sz w:val="28"/>
          <w:szCs w:val="28"/>
          <w:lang w:val="ru-RU"/>
        </w:rPr>
        <w:t>f"Вершина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{v} отсутствует в множестве")</w:t>
      </w:r>
    </w:p>
    <w:p w14:paraId="6B4DD74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49383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</w:t>
      </w:r>
      <w:r w:rsidRPr="00EE345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union(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self, v1, v2):</w:t>
      </w:r>
    </w:p>
    <w:p w14:paraId="27FEFD2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root1 =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self.find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(v1)</w:t>
      </w:r>
    </w:p>
    <w:p w14:paraId="7C41E90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root2 =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self.find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(v2)</w:t>
      </w:r>
    </w:p>
    <w:p w14:paraId="0796808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    if root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= root2:</w:t>
      </w:r>
    </w:p>
    <w:p w14:paraId="33CE5932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[root2] = root1</w:t>
      </w:r>
    </w:p>
    <w:p w14:paraId="0E40A0F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</w:p>
    <w:p w14:paraId="606B05D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self, v):</w:t>
      </w:r>
    </w:p>
    <w:p w14:paraId="04CC8744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lastRenderedPageBreak/>
        <w:t xml:space="preserve">        if v not in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:</w:t>
      </w:r>
    </w:p>
    <w:p w14:paraId="356DF3FA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[v] = v</w:t>
      </w:r>
    </w:p>
    <w:p w14:paraId="5635811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</w:p>
    <w:p w14:paraId="5DA6C6F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(edges):</w:t>
      </w:r>
    </w:p>
    <w:p w14:paraId="622CE479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# Проверка на отрицательные веса</w:t>
      </w:r>
    </w:p>
    <w:p w14:paraId="6F45ECD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(v1, v2, w)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edges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9CE49A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w </w:t>
      </w:r>
      <w:proofErr w:type="gramStart"/>
      <w:r w:rsidRPr="00EE345A"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 w:rsidRPr="00EE34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FACDC5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raise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  <w:lang w:val="ru-RU"/>
        </w:rPr>
        <w:t>ValueError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EE345A">
        <w:rPr>
          <w:rFonts w:ascii="Times New Roman" w:hAnsi="Times New Roman" w:cs="Times New Roman"/>
          <w:sz w:val="28"/>
          <w:szCs w:val="28"/>
          <w:lang w:val="ru-RU"/>
        </w:rPr>
        <w:t>"Граф содержит отрицательные веса!")</w:t>
      </w:r>
    </w:p>
    <w:p w14:paraId="61B4F8FF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C1473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</w:t>
      </w:r>
      <w:r w:rsidRPr="00EE345A">
        <w:rPr>
          <w:rFonts w:ascii="Times New Roman" w:hAnsi="Times New Roman" w:cs="Times New Roman"/>
          <w:sz w:val="28"/>
          <w:szCs w:val="28"/>
        </w:rPr>
        <w:t xml:space="preserve">ds = 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Kruskal(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)</w:t>
      </w:r>
    </w:p>
    <w:p w14:paraId="6FD52CF7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vertices = 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)</w:t>
      </w:r>
    </w:p>
    <w:p w14:paraId="602AFDD5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for v1, v2, _ in edges:</w:t>
      </w:r>
    </w:p>
    <w:p w14:paraId="6C58C93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vertices.add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(v1)</w:t>
      </w:r>
    </w:p>
    <w:p w14:paraId="252B3D76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vertices.add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(v2)</w:t>
      </w:r>
    </w:p>
    <w:p w14:paraId="06E197A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ds.add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(v1)</w:t>
      </w:r>
    </w:p>
    <w:p w14:paraId="1782EB6F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ds.add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(v2)</w:t>
      </w:r>
    </w:p>
    <w:p w14:paraId="148EC30A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</w:p>
    <w:p w14:paraId="43DD159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# Сортировка рёбер по весу (через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391720F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sorted_edges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DD1722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for e in edges:</w:t>
      </w:r>
    </w:p>
    <w:p w14:paraId="77143D2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    inserted = False</w:t>
      </w:r>
    </w:p>
    <w:p w14:paraId="5E7B8B0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for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sorted_edges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)):</w:t>
      </w:r>
    </w:p>
    <w:p w14:paraId="4490DD9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if 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 xml:space="preserve">2] &lt;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sorted_edges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][2]:</w:t>
      </w:r>
    </w:p>
    <w:p w14:paraId="04929C9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sorted_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edges.insert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, e)</w:t>
      </w:r>
    </w:p>
    <w:p w14:paraId="078EFEF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            inserted = True</w:t>
      </w:r>
    </w:p>
    <w:p w14:paraId="13D7171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            break</w:t>
      </w:r>
    </w:p>
    <w:p w14:paraId="3D9E1916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    if not inserted:</w:t>
      </w:r>
    </w:p>
    <w:p w14:paraId="75353642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sorted_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edges.append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(e)</w:t>
      </w:r>
    </w:p>
    <w:p w14:paraId="156F76F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</w:p>
    <w:p w14:paraId="7032C3D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6908D4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total_weight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14:paraId="4B8C371B" w14:textId="1109C4D8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    i = 0</w:t>
      </w:r>
    </w:p>
    <w:p w14:paraId="5D2AE4F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    # Пока рёбер в остове меньше n-1</w:t>
      </w:r>
    </w:p>
    <w:p w14:paraId="519FCA7A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</w:t>
      </w:r>
      <w:r w:rsidRPr="00EE345A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(vertices) - 1 and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sorted_edges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):</w:t>
      </w:r>
    </w:p>
    <w:p w14:paraId="7A277AD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v1, v2, w =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sorted_edges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]</w:t>
      </w:r>
    </w:p>
    <w:p w14:paraId="68E94BC5" w14:textId="6A1DB731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i += 1</w:t>
      </w:r>
    </w:p>
    <w:p w14:paraId="590CBEFF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        # Проверка на цикл</w:t>
      </w:r>
    </w:p>
    <w:p w14:paraId="59083532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  <w:lang w:val="ru-RU"/>
        </w:rPr>
        <w:t>ds.find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  <w:lang w:val="ru-RU"/>
        </w:rPr>
        <w:t>(v1</w:t>
      </w:r>
      <w:proofErr w:type="gramStart"/>
      <w:r w:rsidRPr="00EE345A">
        <w:rPr>
          <w:rFonts w:ascii="Times New Roman" w:hAnsi="Times New Roman" w:cs="Times New Roman"/>
          <w:sz w:val="28"/>
          <w:szCs w:val="28"/>
          <w:lang w:val="ru-RU"/>
        </w:rPr>
        <w:t>) !</w:t>
      </w:r>
      <w:proofErr w:type="gram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  <w:lang w:val="ru-RU"/>
        </w:rPr>
        <w:t>ds.find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  <w:lang w:val="ru-RU"/>
        </w:rPr>
        <w:t>(v2):</w:t>
      </w:r>
    </w:p>
    <w:p w14:paraId="2AEDA2F8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       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ds.union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(v1, v2)</w:t>
      </w:r>
    </w:p>
    <w:p w14:paraId="7991DBD5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mst.append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((v1, v2, w))</w:t>
      </w:r>
    </w:p>
    <w:p w14:paraId="6BAB6F1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total_weight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+= w</w:t>
      </w:r>
    </w:p>
    <w:p w14:paraId="6F134368" w14:textId="4B1B1C69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        # иначе пропускаем ребро</w:t>
      </w:r>
    </w:p>
    <w:p w14:paraId="510DCD2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</w:t>
      </w:r>
      <w:r w:rsidRPr="00EE345A">
        <w:rPr>
          <w:rFonts w:ascii="Times New Roman" w:hAnsi="Times New Roman" w:cs="Times New Roman"/>
          <w:sz w:val="28"/>
          <w:szCs w:val="28"/>
        </w:rPr>
        <w:t xml:space="preserve"># 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EE345A">
        <w:rPr>
          <w:rFonts w:ascii="Times New Roman" w:hAnsi="Times New Roman" w:cs="Times New Roman"/>
          <w:sz w:val="28"/>
          <w:szCs w:val="28"/>
        </w:rPr>
        <w:t xml:space="preserve"> 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связности</w:t>
      </w:r>
    </w:p>
    <w:p w14:paraId="1983A856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</w:t>
      </w:r>
      <w:proofErr w:type="spellEnd"/>
      <w:proofErr w:type="gramStart"/>
      <w:r w:rsidRPr="00EE345A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(vertices) - 1:</w:t>
      </w:r>
    </w:p>
    <w:p w14:paraId="6ADD9EF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EE345A">
        <w:rPr>
          <w:rFonts w:ascii="Times New Roman" w:hAnsi="Times New Roman" w:cs="Times New Roman"/>
          <w:sz w:val="28"/>
          <w:szCs w:val="28"/>
          <w:lang w:val="ru-RU"/>
        </w:rPr>
        <w:t>"Граф несвязный — остов не построен.")</w:t>
      </w:r>
    </w:p>
    <w:p w14:paraId="2A1F4117" w14:textId="56B3CF0D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    </w:t>
      </w:r>
      <w:r w:rsidRPr="00EE345A">
        <w:rPr>
          <w:rFonts w:ascii="Times New Roman" w:hAnsi="Times New Roman" w:cs="Times New Roman"/>
          <w:sz w:val="28"/>
          <w:szCs w:val="28"/>
        </w:rPr>
        <w:t>return None, None</w:t>
      </w:r>
    </w:p>
    <w:p w14:paraId="7F47DAE9" w14:textId="19DD37D6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total_weight</w:t>
      </w:r>
      <w:proofErr w:type="spellEnd"/>
    </w:p>
    <w:p w14:paraId="02A61E46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# ================== 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Тесты</w:t>
      </w:r>
      <w:r w:rsidRPr="00EE345A">
        <w:rPr>
          <w:rFonts w:ascii="Times New Roman" w:hAnsi="Times New Roman" w:cs="Times New Roman"/>
          <w:sz w:val="28"/>
          <w:szCs w:val="28"/>
        </w:rPr>
        <w:t xml:space="preserve"> ==================</w:t>
      </w:r>
    </w:p>
    <w:p w14:paraId="7FB403EA" w14:textId="601828AC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nx</w:t>
      </w:r>
      <w:proofErr w:type="spellEnd"/>
    </w:p>
    <w:p w14:paraId="3807327A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G =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nx.Graph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()</w:t>
      </w:r>
    </w:p>
    <w:p w14:paraId="07283F9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345A">
        <w:rPr>
          <w:rFonts w:ascii="Times New Roman" w:hAnsi="Times New Roman" w:cs="Times New Roman"/>
          <w:sz w:val="28"/>
          <w:szCs w:val="28"/>
        </w:rPr>
        <w:t>G.add_weighted_edges_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[</w:t>
      </w:r>
    </w:p>
    <w:p w14:paraId="2E1BA84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('A', 'B', 4),</w:t>
      </w:r>
    </w:p>
    <w:p w14:paraId="7614206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('A', 'C', 2),</w:t>
      </w:r>
    </w:p>
    <w:p w14:paraId="7D2D1E55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('B', 'C', 1),</w:t>
      </w:r>
    </w:p>
    <w:p w14:paraId="46F1A52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('B', 'D', 5),</w:t>
      </w:r>
    </w:p>
    <w:p w14:paraId="3F5AAAC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('C', 'D', 8),</w:t>
      </w:r>
    </w:p>
    <w:p w14:paraId="14558E2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('C', 'E', 10),</w:t>
      </w:r>
    </w:p>
    <w:p w14:paraId="313C0294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('D', 'E', 2),</w:t>
      </w:r>
    </w:p>
    <w:p w14:paraId="1DE98433" w14:textId="16DAB9D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lastRenderedPageBreak/>
        <w:t>])</w:t>
      </w:r>
    </w:p>
    <w:p w14:paraId="22814C88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mst_nx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</w:rPr>
        <w:t>nx.minimum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_spanning_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G, algorithm="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")</w:t>
      </w:r>
    </w:p>
    <w:p w14:paraId="5561B321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345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"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EE345A">
        <w:rPr>
          <w:rFonts w:ascii="Times New Roman" w:hAnsi="Times New Roman" w:cs="Times New Roman"/>
          <w:sz w:val="28"/>
          <w:szCs w:val="28"/>
        </w:rPr>
        <w:t>:", list(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mst_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nx.edges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(data=True)))</w:t>
      </w:r>
    </w:p>
    <w:p w14:paraId="4DFDB10A" w14:textId="6DE8CBAE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345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"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Общий</w:t>
      </w:r>
      <w:r w:rsidRPr="00EE345A">
        <w:rPr>
          <w:rFonts w:ascii="Times New Roman" w:hAnsi="Times New Roman" w:cs="Times New Roman"/>
          <w:sz w:val="28"/>
          <w:szCs w:val="28"/>
        </w:rPr>
        <w:t xml:space="preserve"> 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вес</w:t>
      </w:r>
      <w:r w:rsidRPr="00EE345A">
        <w:rPr>
          <w:rFonts w:ascii="Times New Roman" w:hAnsi="Times New Roman" w:cs="Times New Roman"/>
          <w:sz w:val="28"/>
          <w:szCs w:val="28"/>
        </w:rPr>
        <w:t xml:space="preserve">:", sum(d["weight"] for 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_,_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 xml:space="preserve">,d in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mst_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nx.edges</w:t>
      </w:r>
      <w:proofErr w:type="spellEnd"/>
      <w:proofErr w:type="gramEnd"/>
      <w:r w:rsidRPr="00EE345A">
        <w:rPr>
          <w:rFonts w:ascii="Times New Roman" w:hAnsi="Times New Roman" w:cs="Times New Roman"/>
          <w:sz w:val="28"/>
          <w:szCs w:val="28"/>
        </w:rPr>
        <w:t>(data=True)))</w:t>
      </w:r>
    </w:p>
    <w:p w14:paraId="187DA61A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# 1. Связный граф</w:t>
      </w:r>
    </w:p>
    <w:p w14:paraId="2759E247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edges1 = [</w:t>
      </w:r>
    </w:p>
    <w:p w14:paraId="3E4A856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    ('A', 'B', 4),</w:t>
      </w:r>
    </w:p>
    <w:p w14:paraId="4BED72F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    </w:t>
      </w:r>
      <w:r w:rsidRPr="00EE345A">
        <w:rPr>
          <w:rFonts w:ascii="Times New Roman" w:hAnsi="Times New Roman" w:cs="Times New Roman"/>
          <w:sz w:val="28"/>
          <w:szCs w:val="28"/>
        </w:rPr>
        <w:t>('A', 'C', 2),</w:t>
      </w:r>
    </w:p>
    <w:p w14:paraId="6F5FB1A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('B', 'C', 1),</w:t>
      </w:r>
    </w:p>
    <w:p w14:paraId="452EA07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('B', 'D', 5),</w:t>
      </w:r>
    </w:p>
    <w:p w14:paraId="28CFD95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('C', 'D', 8),</w:t>
      </w:r>
    </w:p>
    <w:p w14:paraId="48D2AB96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('C', 'E', 10),</w:t>
      </w:r>
    </w:p>
    <w:p w14:paraId="550D7B6C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('D', 'E', 2),</w:t>
      </w:r>
    </w:p>
    <w:p w14:paraId="0144C796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]</w:t>
      </w:r>
    </w:p>
    <w:p w14:paraId="46A987CE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, weight =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(edges1)</w:t>
      </w:r>
    </w:p>
    <w:p w14:paraId="70CBBA28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345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"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Граф</w:t>
      </w:r>
      <w:r w:rsidRPr="00EE345A">
        <w:rPr>
          <w:rFonts w:ascii="Times New Roman" w:hAnsi="Times New Roman" w:cs="Times New Roman"/>
          <w:sz w:val="28"/>
          <w:szCs w:val="28"/>
        </w:rPr>
        <w:t xml:space="preserve"> 1:",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)</w:t>
      </w:r>
    </w:p>
    <w:p w14:paraId="01242CCF" w14:textId="2E3CCF48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345A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"Общий вес:",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weight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3D7B57F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# 2. Несвязный граф</w:t>
      </w:r>
    </w:p>
    <w:p w14:paraId="655AC119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edges2 = [</w:t>
      </w:r>
    </w:p>
    <w:p w14:paraId="65AEB9F7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('A', 'B', 1),</w:t>
      </w:r>
    </w:p>
    <w:p w14:paraId="7B21296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('C', 'D', 2),</w:t>
      </w:r>
    </w:p>
    <w:p w14:paraId="423EF544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899162B" w14:textId="5A37EAF0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mst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weight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kruskal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(edges2)</w:t>
      </w:r>
    </w:p>
    <w:p w14:paraId="13F43755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# 3. Граф с отрицательным весом</w:t>
      </w:r>
    </w:p>
    <w:p w14:paraId="1AFB64D7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edges3 = [</w:t>
      </w:r>
    </w:p>
    <w:p w14:paraId="39583EFC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('A', 'B', -5),</w:t>
      </w:r>
    </w:p>
    <w:p w14:paraId="097509D7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    ('B', 'C', 2)</w:t>
      </w:r>
    </w:p>
    <w:p w14:paraId="6A072ABC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]</w:t>
      </w:r>
    </w:p>
    <w:p w14:paraId="2FFF5FE4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>try:</w:t>
      </w:r>
    </w:p>
    <w:p w14:paraId="730E6F6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, weight =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>(edges3)</w:t>
      </w:r>
    </w:p>
    <w:p w14:paraId="0BD426B3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EE345A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EE345A">
        <w:rPr>
          <w:rFonts w:ascii="Times New Roman" w:hAnsi="Times New Roman" w:cs="Times New Roman"/>
          <w:sz w:val="28"/>
          <w:szCs w:val="28"/>
        </w:rPr>
        <w:t xml:space="preserve"> as e:</w:t>
      </w:r>
    </w:p>
    <w:p w14:paraId="64DD4CB5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  <w:r w:rsidRPr="00EE345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E345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E345A">
        <w:rPr>
          <w:rFonts w:ascii="Times New Roman" w:hAnsi="Times New Roman" w:cs="Times New Roman"/>
          <w:sz w:val="28"/>
          <w:szCs w:val="28"/>
        </w:rPr>
        <w:t>"</w:t>
      </w:r>
      <w:r w:rsidRPr="00EE345A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EE345A">
        <w:rPr>
          <w:rFonts w:ascii="Times New Roman" w:hAnsi="Times New Roman" w:cs="Times New Roman"/>
          <w:sz w:val="28"/>
          <w:szCs w:val="28"/>
        </w:rPr>
        <w:t>:", e)</w:t>
      </w:r>
    </w:p>
    <w:p w14:paraId="18D4B7FD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</w:rPr>
      </w:pPr>
    </w:p>
    <w:p w14:paraId="12456BFB" w14:textId="77777777" w:rsidR="00CE6C8C" w:rsidRPr="00EE345A" w:rsidRDefault="00CE6C8C" w:rsidP="00CE6C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942B9" w14:textId="7B233F6E" w:rsidR="00945E1D" w:rsidRPr="00366DEC" w:rsidRDefault="00945E1D" w:rsidP="00366DEC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6DE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программы:</w:t>
      </w:r>
      <w:bookmarkEnd w:id="5"/>
    </w:p>
    <w:p w14:paraId="4D57A6E4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Библиотека: [('A', 'C', {'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weight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': 2}), ('B', 'C', {'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weight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': 1}), ('B', 'D', {'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weight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': 5}), ('D', 'E', {'</w:t>
      </w:r>
      <w:proofErr w:type="spellStart"/>
      <w:r w:rsidRPr="00EE345A">
        <w:rPr>
          <w:rFonts w:ascii="Times New Roman" w:hAnsi="Times New Roman" w:cs="Times New Roman"/>
          <w:sz w:val="28"/>
          <w:szCs w:val="28"/>
          <w:lang w:val="ru-RU"/>
        </w:rPr>
        <w:t>weight</w:t>
      </w:r>
      <w:proofErr w:type="spellEnd"/>
      <w:r w:rsidRPr="00EE345A">
        <w:rPr>
          <w:rFonts w:ascii="Times New Roman" w:hAnsi="Times New Roman" w:cs="Times New Roman"/>
          <w:sz w:val="28"/>
          <w:szCs w:val="28"/>
          <w:lang w:val="ru-RU"/>
        </w:rPr>
        <w:t>': 2})]</w:t>
      </w:r>
    </w:p>
    <w:p w14:paraId="36AA5750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Общий вес: 10</w:t>
      </w:r>
    </w:p>
    <w:p w14:paraId="3FE473C6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Граф 1: [('B', 'C', 1), ('A', 'C', 2), ('D', 'E', 2), ('B', 'D', 5)]</w:t>
      </w:r>
    </w:p>
    <w:p w14:paraId="3A3A595B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Общий вес: 10</w:t>
      </w:r>
    </w:p>
    <w:p w14:paraId="6B82DD82" w14:textId="77777777" w:rsidR="00EE345A" w:rsidRPr="00EE345A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Граф несвязный — остов не построен.</w:t>
      </w:r>
    </w:p>
    <w:p w14:paraId="3ABF6579" w14:textId="1678C22F" w:rsidR="009A6709" w:rsidRPr="00366DEC" w:rsidRDefault="00EE345A" w:rsidP="00EE34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45A">
        <w:rPr>
          <w:rFonts w:ascii="Times New Roman" w:hAnsi="Times New Roman" w:cs="Times New Roman"/>
          <w:sz w:val="28"/>
          <w:szCs w:val="28"/>
          <w:lang w:val="ru-RU"/>
        </w:rPr>
        <w:t>Ошибка: Граф содержит отрицательные веса!</w:t>
      </w:r>
    </w:p>
    <w:sectPr w:rsidR="009A6709" w:rsidRPr="00366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6B061" w14:textId="77777777" w:rsidR="006B3D37" w:rsidRDefault="006B3D37" w:rsidP="003571C9">
      <w:pPr>
        <w:spacing w:after="0" w:line="240" w:lineRule="auto"/>
      </w:pPr>
      <w:r>
        <w:separator/>
      </w:r>
    </w:p>
  </w:endnote>
  <w:endnote w:type="continuationSeparator" w:id="0">
    <w:p w14:paraId="0788CC51" w14:textId="77777777" w:rsidR="006B3D37" w:rsidRDefault="006B3D37" w:rsidP="0035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93289" w14:textId="77777777" w:rsidR="006B3D37" w:rsidRDefault="006B3D37" w:rsidP="003571C9">
      <w:pPr>
        <w:spacing w:after="0" w:line="240" w:lineRule="auto"/>
      </w:pPr>
      <w:r>
        <w:separator/>
      </w:r>
    </w:p>
  </w:footnote>
  <w:footnote w:type="continuationSeparator" w:id="0">
    <w:p w14:paraId="73559D92" w14:textId="77777777" w:rsidR="006B3D37" w:rsidRDefault="006B3D37" w:rsidP="0035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9E1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3B57077"/>
    <w:multiLevelType w:val="multilevel"/>
    <w:tmpl w:val="A60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22FB6"/>
    <w:multiLevelType w:val="multilevel"/>
    <w:tmpl w:val="30F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01913"/>
    <w:multiLevelType w:val="multilevel"/>
    <w:tmpl w:val="6B4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68A3"/>
    <w:multiLevelType w:val="hybridMultilevel"/>
    <w:tmpl w:val="F85A5FE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16886"/>
    <w:multiLevelType w:val="multilevel"/>
    <w:tmpl w:val="42F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A09A8"/>
    <w:multiLevelType w:val="hybridMultilevel"/>
    <w:tmpl w:val="570CD5FA"/>
    <w:lvl w:ilvl="0" w:tplc="83ACE908">
      <w:start w:val="1"/>
      <w:numFmt w:val="decimal"/>
      <w:lvlText w:val="%1."/>
      <w:lvlJc w:val="left"/>
      <w:pPr>
        <w:ind w:left="142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88D98A">
      <w:start w:val="1"/>
      <w:numFmt w:val="decimal"/>
      <w:lvlText w:val="%2."/>
      <w:lvlJc w:val="left"/>
      <w:pPr>
        <w:ind w:left="142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26EFCDA">
      <w:numFmt w:val="bullet"/>
      <w:lvlText w:val="•"/>
      <w:lvlJc w:val="left"/>
      <w:pPr>
        <w:ind w:left="3117" w:hanging="281"/>
      </w:pPr>
      <w:rPr>
        <w:lang w:val="ru-RU" w:eastAsia="en-US" w:bidi="ar-SA"/>
      </w:rPr>
    </w:lvl>
    <w:lvl w:ilvl="3" w:tplc="C4660B76">
      <w:numFmt w:val="bullet"/>
      <w:lvlText w:val="•"/>
      <w:lvlJc w:val="left"/>
      <w:pPr>
        <w:ind w:left="3965" w:hanging="281"/>
      </w:pPr>
      <w:rPr>
        <w:lang w:val="ru-RU" w:eastAsia="en-US" w:bidi="ar-SA"/>
      </w:rPr>
    </w:lvl>
    <w:lvl w:ilvl="4" w:tplc="1450A536">
      <w:numFmt w:val="bullet"/>
      <w:lvlText w:val="•"/>
      <w:lvlJc w:val="left"/>
      <w:pPr>
        <w:ind w:left="4814" w:hanging="281"/>
      </w:pPr>
      <w:rPr>
        <w:lang w:val="ru-RU" w:eastAsia="en-US" w:bidi="ar-SA"/>
      </w:rPr>
    </w:lvl>
    <w:lvl w:ilvl="5" w:tplc="77B608DE">
      <w:numFmt w:val="bullet"/>
      <w:lvlText w:val="•"/>
      <w:lvlJc w:val="left"/>
      <w:pPr>
        <w:ind w:left="5663" w:hanging="281"/>
      </w:pPr>
      <w:rPr>
        <w:lang w:val="ru-RU" w:eastAsia="en-US" w:bidi="ar-SA"/>
      </w:rPr>
    </w:lvl>
    <w:lvl w:ilvl="6" w:tplc="B0A2B86A">
      <w:numFmt w:val="bullet"/>
      <w:lvlText w:val="•"/>
      <w:lvlJc w:val="left"/>
      <w:pPr>
        <w:ind w:left="6511" w:hanging="281"/>
      </w:pPr>
      <w:rPr>
        <w:lang w:val="ru-RU" w:eastAsia="en-US" w:bidi="ar-SA"/>
      </w:rPr>
    </w:lvl>
    <w:lvl w:ilvl="7" w:tplc="6AD01B4A">
      <w:numFmt w:val="bullet"/>
      <w:lvlText w:val="•"/>
      <w:lvlJc w:val="left"/>
      <w:pPr>
        <w:ind w:left="7360" w:hanging="281"/>
      </w:pPr>
      <w:rPr>
        <w:lang w:val="ru-RU" w:eastAsia="en-US" w:bidi="ar-SA"/>
      </w:rPr>
    </w:lvl>
    <w:lvl w:ilvl="8" w:tplc="2CB0EA4A">
      <w:numFmt w:val="bullet"/>
      <w:lvlText w:val="•"/>
      <w:lvlJc w:val="left"/>
      <w:pPr>
        <w:ind w:left="8209" w:hanging="281"/>
      </w:pPr>
      <w:rPr>
        <w:lang w:val="ru-RU" w:eastAsia="en-US" w:bidi="ar-SA"/>
      </w:rPr>
    </w:lvl>
  </w:abstractNum>
  <w:abstractNum w:abstractNumId="7" w15:restartNumberingAfterBreak="0">
    <w:nsid w:val="14F40785"/>
    <w:multiLevelType w:val="multilevel"/>
    <w:tmpl w:val="6F86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0290"/>
    <w:multiLevelType w:val="multilevel"/>
    <w:tmpl w:val="08F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C214F"/>
    <w:multiLevelType w:val="multilevel"/>
    <w:tmpl w:val="246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F62F0"/>
    <w:multiLevelType w:val="multilevel"/>
    <w:tmpl w:val="BFBC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E77F6"/>
    <w:multiLevelType w:val="multilevel"/>
    <w:tmpl w:val="E5B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D3ABE"/>
    <w:multiLevelType w:val="multilevel"/>
    <w:tmpl w:val="9A3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C40DD"/>
    <w:multiLevelType w:val="hybridMultilevel"/>
    <w:tmpl w:val="D6982AF6"/>
    <w:lvl w:ilvl="0" w:tplc="B3AC4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D22557"/>
    <w:multiLevelType w:val="multilevel"/>
    <w:tmpl w:val="79F0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B3A60"/>
    <w:multiLevelType w:val="multilevel"/>
    <w:tmpl w:val="4AB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73631"/>
    <w:multiLevelType w:val="hybridMultilevel"/>
    <w:tmpl w:val="75F6EB80"/>
    <w:lvl w:ilvl="0" w:tplc="FA3EA3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9165A6"/>
    <w:multiLevelType w:val="multilevel"/>
    <w:tmpl w:val="BF9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97821"/>
    <w:multiLevelType w:val="multilevel"/>
    <w:tmpl w:val="AE6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A5DEF"/>
    <w:multiLevelType w:val="multilevel"/>
    <w:tmpl w:val="A25C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B707F"/>
    <w:multiLevelType w:val="multilevel"/>
    <w:tmpl w:val="1A0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46DA4"/>
    <w:multiLevelType w:val="multilevel"/>
    <w:tmpl w:val="F22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567F6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41551184"/>
    <w:multiLevelType w:val="hybridMultilevel"/>
    <w:tmpl w:val="D6FC3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1111F"/>
    <w:multiLevelType w:val="hybridMultilevel"/>
    <w:tmpl w:val="EB327D08"/>
    <w:lvl w:ilvl="0" w:tplc="7716F6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8BE55C3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A7178B0"/>
    <w:multiLevelType w:val="multilevel"/>
    <w:tmpl w:val="9CE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9368C"/>
    <w:multiLevelType w:val="hybridMultilevel"/>
    <w:tmpl w:val="8E2A4B4A"/>
    <w:lvl w:ilvl="0" w:tplc="36BC242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4FB2D11"/>
    <w:multiLevelType w:val="multilevel"/>
    <w:tmpl w:val="35F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D16A0"/>
    <w:multiLevelType w:val="multilevel"/>
    <w:tmpl w:val="6E74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45AD3"/>
    <w:multiLevelType w:val="multilevel"/>
    <w:tmpl w:val="378E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A2073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6AC70D4"/>
    <w:multiLevelType w:val="multilevel"/>
    <w:tmpl w:val="789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F3872"/>
    <w:multiLevelType w:val="multilevel"/>
    <w:tmpl w:val="413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67DCC"/>
    <w:multiLevelType w:val="multilevel"/>
    <w:tmpl w:val="89C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615786">
    <w:abstractNumId w:val="4"/>
  </w:num>
  <w:num w:numId="2" w16cid:durableId="2030983587">
    <w:abstractNumId w:val="14"/>
  </w:num>
  <w:num w:numId="3" w16cid:durableId="2072075841">
    <w:abstractNumId w:val="3"/>
  </w:num>
  <w:num w:numId="4" w16cid:durableId="1919097000">
    <w:abstractNumId w:val="13"/>
  </w:num>
  <w:num w:numId="5" w16cid:durableId="1058089056">
    <w:abstractNumId w:val="28"/>
  </w:num>
  <w:num w:numId="6" w16cid:durableId="2139104298">
    <w:abstractNumId w:val="16"/>
  </w:num>
  <w:num w:numId="7" w16cid:durableId="1588996402">
    <w:abstractNumId w:val="26"/>
  </w:num>
  <w:num w:numId="8" w16cid:durableId="2036610499">
    <w:abstractNumId w:val="23"/>
  </w:num>
  <w:num w:numId="9" w16cid:durableId="552735140">
    <w:abstractNumId w:val="24"/>
  </w:num>
  <w:num w:numId="10" w16cid:durableId="1528984465">
    <w:abstractNumId w:val="11"/>
  </w:num>
  <w:num w:numId="11" w16cid:durableId="891311586">
    <w:abstractNumId w:val="0"/>
  </w:num>
  <w:num w:numId="12" w16cid:durableId="1477801863">
    <w:abstractNumId w:val="30"/>
  </w:num>
  <w:num w:numId="13" w16cid:durableId="1714766617">
    <w:abstractNumId w:val="27"/>
  </w:num>
  <w:num w:numId="14" w16cid:durableId="841505981">
    <w:abstractNumId w:val="10"/>
  </w:num>
  <w:num w:numId="15" w16cid:durableId="327292923">
    <w:abstractNumId w:val="18"/>
  </w:num>
  <w:num w:numId="16" w16cid:durableId="145587862">
    <w:abstractNumId w:val="9"/>
  </w:num>
  <w:num w:numId="17" w16cid:durableId="293413918">
    <w:abstractNumId w:val="21"/>
  </w:num>
  <w:num w:numId="18" w16cid:durableId="1288779190">
    <w:abstractNumId w:val="29"/>
  </w:num>
  <w:num w:numId="19" w16cid:durableId="1024866914">
    <w:abstractNumId w:val="8"/>
  </w:num>
  <w:num w:numId="20" w16cid:durableId="1094016523">
    <w:abstractNumId w:val="17"/>
  </w:num>
  <w:num w:numId="21" w16cid:durableId="84495081">
    <w:abstractNumId w:val="2"/>
  </w:num>
  <w:num w:numId="22" w16cid:durableId="1579510113">
    <w:abstractNumId w:val="12"/>
  </w:num>
  <w:num w:numId="23" w16cid:durableId="650524636">
    <w:abstractNumId w:val="25"/>
  </w:num>
  <w:num w:numId="24" w16cid:durableId="84301257">
    <w:abstractNumId w:val="22"/>
  </w:num>
  <w:num w:numId="25" w16cid:durableId="2132550359">
    <w:abstractNumId w:val="15"/>
  </w:num>
  <w:num w:numId="26" w16cid:durableId="2038847298">
    <w:abstractNumId w:val="34"/>
  </w:num>
  <w:num w:numId="27" w16cid:durableId="776801271">
    <w:abstractNumId w:val="1"/>
  </w:num>
  <w:num w:numId="28" w16cid:durableId="783773251">
    <w:abstractNumId w:val="20"/>
  </w:num>
  <w:num w:numId="29" w16cid:durableId="1868640804">
    <w:abstractNumId w:val="32"/>
  </w:num>
  <w:num w:numId="30" w16cid:durableId="1976370660">
    <w:abstractNumId w:val="33"/>
  </w:num>
  <w:num w:numId="31" w16cid:durableId="1487013412">
    <w:abstractNumId w:val="31"/>
  </w:num>
  <w:num w:numId="32" w16cid:durableId="1044134928">
    <w:abstractNumId w:val="19"/>
  </w:num>
  <w:num w:numId="33" w16cid:durableId="366370539">
    <w:abstractNumId w:val="5"/>
  </w:num>
  <w:num w:numId="34" w16cid:durableId="432746824">
    <w:abstractNumId w:val="7"/>
  </w:num>
  <w:num w:numId="35" w16cid:durableId="1250315816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90"/>
    <w:rsid w:val="000A0F12"/>
    <w:rsid w:val="000E5183"/>
    <w:rsid w:val="001121E0"/>
    <w:rsid w:val="00161E96"/>
    <w:rsid w:val="00165C1F"/>
    <w:rsid w:val="001D2FC6"/>
    <w:rsid w:val="001F2661"/>
    <w:rsid w:val="00241805"/>
    <w:rsid w:val="00243D0D"/>
    <w:rsid w:val="0026207E"/>
    <w:rsid w:val="002A0FF4"/>
    <w:rsid w:val="002A7A8C"/>
    <w:rsid w:val="002B25D9"/>
    <w:rsid w:val="002C4E27"/>
    <w:rsid w:val="002D41BD"/>
    <w:rsid w:val="002E468E"/>
    <w:rsid w:val="003571C9"/>
    <w:rsid w:val="00366DEC"/>
    <w:rsid w:val="003C608B"/>
    <w:rsid w:val="003E0DE2"/>
    <w:rsid w:val="00421E71"/>
    <w:rsid w:val="004231D5"/>
    <w:rsid w:val="00437EB8"/>
    <w:rsid w:val="00475A06"/>
    <w:rsid w:val="00484018"/>
    <w:rsid w:val="004C42FE"/>
    <w:rsid w:val="00523354"/>
    <w:rsid w:val="00540C91"/>
    <w:rsid w:val="00593317"/>
    <w:rsid w:val="005946DC"/>
    <w:rsid w:val="005C0FD1"/>
    <w:rsid w:val="005C7716"/>
    <w:rsid w:val="005D3C33"/>
    <w:rsid w:val="005E3E6A"/>
    <w:rsid w:val="00617E66"/>
    <w:rsid w:val="00686D85"/>
    <w:rsid w:val="006B3D37"/>
    <w:rsid w:val="00767616"/>
    <w:rsid w:val="00786EA1"/>
    <w:rsid w:val="00811F46"/>
    <w:rsid w:val="008304E6"/>
    <w:rsid w:val="008A112F"/>
    <w:rsid w:val="008B0019"/>
    <w:rsid w:val="008B060A"/>
    <w:rsid w:val="008D776C"/>
    <w:rsid w:val="008E03DE"/>
    <w:rsid w:val="00937992"/>
    <w:rsid w:val="00942EF5"/>
    <w:rsid w:val="00945E1D"/>
    <w:rsid w:val="009A6709"/>
    <w:rsid w:val="009B0659"/>
    <w:rsid w:val="009B5EC9"/>
    <w:rsid w:val="009B62F5"/>
    <w:rsid w:val="009F2DFC"/>
    <w:rsid w:val="00A2669E"/>
    <w:rsid w:val="00A65317"/>
    <w:rsid w:val="00A97038"/>
    <w:rsid w:val="00AA49E1"/>
    <w:rsid w:val="00B0077D"/>
    <w:rsid w:val="00B10833"/>
    <w:rsid w:val="00B238DE"/>
    <w:rsid w:val="00B61D9F"/>
    <w:rsid w:val="00B8182A"/>
    <w:rsid w:val="00B90BED"/>
    <w:rsid w:val="00B95B8A"/>
    <w:rsid w:val="00BC1C8C"/>
    <w:rsid w:val="00BC38EF"/>
    <w:rsid w:val="00BC3C2E"/>
    <w:rsid w:val="00BE3E07"/>
    <w:rsid w:val="00BF07A3"/>
    <w:rsid w:val="00C1539E"/>
    <w:rsid w:val="00C2587A"/>
    <w:rsid w:val="00C335BF"/>
    <w:rsid w:val="00C45590"/>
    <w:rsid w:val="00C54190"/>
    <w:rsid w:val="00C72CFB"/>
    <w:rsid w:val="00CC4DC8"/>
    <w:rsid w:val="00CE500B"/>
    <w:rsid w:val="00CE6C8C"/>
    <w:rsid w:val="00D24918"/>
    <w:rsid w:val="00D24936"/>
    <w:rsid w:val="00D50370"/>
    <w:rsid w:val="00D55F40"/>
    <w:rsid w:val="00D64806"/>
    <w:rsid w:val="00D75064"/>
    <w:rsid w:val="00DC30F2"/>
    <w:rsid w:val="00DD55B5"/>
    <w:rsid w:val="00DE1C64"/>
    <w:rsid w:val="00DF56B0"/>
    <w:rsid w:val="00E13858"/>
    <w:rsid w:val="00E7681E"/>
    <w:rsid w:val="00E8624E"/>
    <w:rsid w:val="00EE345A"/>
    <w:rsid w:val="00FC2FDF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06C2"/>
  <w15:chartTrackingRefBased/>
  <w15:docId w15:val="{03BA2D7C-7189-4B67-9177-911DD897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317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75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dark-gray">
    <w:name w:val="text-dark-gray"/>
    <w:basedOn w:val="a0"/>
    <w:rsid w:val="00D75064"/>
  </w:style>
  <w:style w:type="character" w:customStyle="1" w:styleId="10">
    <w:name w:val="Заголовок 1 Знак"/>
    <w:basedOn w:val="a0"/>
    <w:link w:val="1"/>
    <w:uiPriority w:val="9"/>
    <w:rsid w:val="00D750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D75064"/>
    <w:pPr>
      <w:spacing w:line="259" w:lineRule="auto"/>
      <w:outlineLvl w:val="9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7506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75064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81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B6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61D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C64"/>
    <w:pPr>
      <w:spacing w:after="100"/>
    </w:pPr>
  </w:style>
  <w:style w:type="character" w:styleId="a6">
    <w:name w:val="Hyperlink"/>
    <w:basedOn w:val="a0"/>
    <w:uiPriority w:val="99"/>
    <w:unhideWhenUsed/>
    <w:rsid w:val="00DE1C64"/>
    <w:rPr>
      <w:color w:val="0563C1" w:themeColor="hyperlink"/>
      <w:u w:val="single"/>
    </w:rPr>
  </w:style>
  <w:style w:type="paragraph" w:styleId="a7">
    <w:name w:val="Bibliography"/>
    <w:basedOn w:val="a"/>
    <w:next w:val="a"/>
    <w:uiPriority w:val="37"/>
    <w:unhideWhenUsed/>
    <w:rsid w:val="008B060A"/>
  </w:style>
  <w:style w:type="paragraph" w:styleId="a8">
    <w:name w:val="header"/>
    <w:basedOn w:val="a"/>
    <w:link w:val="a9"/>
    <w:uiPriority w:val="99"/>
    <w:unhideWhenUsed/>
    <w:rsid w:val="0035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71C9"/>
    <w:rPr>
      <w:lang w:val="en-US"/>
    </w:rPr>
  </w:style>
  <w:style w:type="paragraph" w:styleId="aa">
    <w:name w:val="footer"/>
    <w:basedOn w:val="a"/>
    <w:link w:val="ab"/>
    <w:uiPriority w:val="99"/>
    <w:unhideWhenUsed/>
    <w:rsid w:val="0035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71C9"/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A4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c">
    <w:name w:val="Unresolved Mention"/>
    <w:basedOn w:val="a0"/>
    <w:uiPriority w:val="99"/>
    <w:semiHidden/>
    <w:unhideWhenUsed/>
    <w:rsid w:val="00945E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45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50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2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51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30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Max22</b:Tag>
    <b:SourceType>InternetSite</b:SourceType>
    <b:Guid>{D256CF49-CAAB-4F13-B235-273BB950145B}</b:Guid>
    <b:Author>
      <b:Author>
        <b:NameList>
          <b:Person>
            <b:Last>Chirkov</b:Last>
            <b:First>Maxim</b:First>
          </b:Person>
        </b:NameList>
      </b:Author>
    </b:Author>
    <b:Year>1996-2022</b:Year>
    <b:InternetSiteTitle>OpenNET</b:InternetSiteTitle>
    <b:URL>https://www.opennet.ru/</b:URL>
    <b:RefOrder>1</b:RefOrder>
  </b:Source>
  <b:Source>
    <b:Tag>СВК19</b:Tag>
    <b:SourceType>ElectronicSource</b:SourceType>
    <b:Guid>{13DDD629-E6A7-426B-9DD5-1942C1898577}</b:Guid>
    <b:Title>Методические указания к лабораторным работам</b:Title>
    <b:Year>2019</b:Year>
    <b:City>Санкт-Петербург</b:City>
    <b:Author>
      <b:Author>
        <b:NameList>
          <b:Person>
            <b:Last>С. В. Клименков</b:Last>
            <b:First>Д.</b:First>
            <b:Middle>Б. Афанасьеф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12D4728-2B41-419B-B088-FA62F07D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662</Words>
  <Characters>3777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JacobV</cp:lastModifiedBy>
  <cp:revision>2</cp:revision>
  <dcterms:created xsi:type="dcterms:W3CDTF">2025-09-25T03:02:00Z</dcterms:created>
  <dcterms:modified xsi:type="dcterms:W3CDTF">2025-09-25T03:02:00Z</dcterms:modified>
</cp:coreProperties>
</file>