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023CA" w14:textId="77777777" w:rsidR="00A55382" w:rsidRDefault="00A55382" w:rsidP="00A55382">
      <w:pPr>
        <w:ind w:left="260" w:hangingChars="118" w:hanging="260"/>
        <w:jc w:val="right"/>
        <w:rPr>
          <w:sz w:val="22"/>
        </w:rPr>
      </w:pPr>
      <w:r w:rsidRPr="008D70EA">
        <w:rPr>
          <w:rFonts w:hint="eastAsia"/>
          <w:sz w:val="22"/>
        </w:rPr>
        <w:t>（様式</w:t>
      </w:r>
      <w:r w:rsidRPr="008975D0">
        <w:rPr>
          <w:rFonts w:hint="eastAsia"/>
          <w:sz w:val="22"/>
        </w:rPr>
        <w:t>７</w:t>
      </w:r>
      <w:r>
        <w:rPr>
          <w:rFonts w:hint="eastAsia"/>
          <w:sz w:val="22"/>
        </w:rPr>
        <w:t>－１</w:t>
      </w:r>
      <w:r w:rsidRPr="008D70EA">
        <w:rPr>
          <w:rFonts w:hint="eastAsia"/>
          <w:sz w:val="22"/>
        </w:rPr>
        <w:t>）</w:t>
      </w:r>
    </w:p>
    <w:p w14:paraId="2619DD0B" w14:textId="77777777" w:rsidR="00A55382" w:rsidRDefault="00A55382" w:rsidP="00A55382">
      <w:pPr>
        <w:ind w:left="283" w:hangingChars="118" w:hanging="283"/>
        <w:jc w:val="center"/>
        <w:rPr>
          <w:rFonts w:ascii="ＭＳ ゴシック" w:eastAsia="ＭＳ ゴシック" w:hAnsi="ＭＳ ゴシック"/>
          <w:sz w:val="24"/>
          <w:szCs w:val="24"/>
        </w:rPr>
      </w:pPr>
      <w:r w:rsidRPr="00694E1F">
        <w:rPr>
          <w:rFonts w:ascii="ＭＳ ゴシック" w:eastAsia="ＭＳ ゴシック" w:hAnsi="ＭＳ ゴシック" w:hint="eastAsia"/>
          <w:sz w:val="24"/>
          <w:szCs w:val="24"/>
        </w:rPr>
        <w:t>事業再開枠</w:t>
      </w:r>
      <w:r>
        <w:rPr>
          <w:rFonts w:ascii="ＭＳ ゴシック" w:eastAsia="ＭＳ ゴシック" w:hAnsi="ＭＳ ゴシック" w:hint="eastAsia"/>
          <w:sz w:val="24"/>
          <w:szCs w:val="24"/>
        </w:rPr>
        <w:t xml:space="preserve">　</w:t>
      </w:r>
      <w:r w:rsidRPr="00694E1F">
        <w:rPr>
          <w:rFonts w:ascii="ＭＳ ゴシック" w:eastAsia="ＭＳ ゴシック" w:hAnsi="ＭＳ ゴシック" w:hint="eastAsia"/>
          <w:sz w:val="24"/>
          <w:szCs w:val="24"/>
        </w:rPr>
        <w:t>取組計画書</w:t>
      </w:r>
    </w:p>
    <w:p w14:paraId="0108535E" w14:textId="44C5200B" w:rsidR="00230B17" w:rsidRPr="00861822" w:rsidRDefault="00230B17" w:rsidP="00230B17">
      <w:pPr>
        <w:ind w:leftChars="2025" w:left="4253" w:right="-1" w:firstLineChars="800" w:firstLine="1760"/>
        <w:rPr>
          <w:rFonts w:asciiTheme="majorEastAsia" w:eastAsiaTheme="majorEastAsia" w:hAnsiTheme="majorEastAsia"/>
          <w:color w:val="000000" w:themeColor="text1"/>
          <w:sz w:val="22"/>
          <w:u w:val="single"/>
        </w:rPr>
      </w:pPr>
      <w:r w:rsidRPr="00861822">
        <w:rPr>
          <w:rFonts w:asciiTheme="majorEastAsia" w:eastAsiaTheme="majorEastAsia" w:hAnsiTheme="majorEastAsia" w:hint="eastAsia"/>
          <w:color w:val="000000" w:themeColor="text1"/>
          <w:sz w:val="22"/>
          <w:u w:val="single"/>
        </w:rPr>
        <w:t>名　称：</w:t>
      </w:r>
      <w:r w:rsidRPr="00B330FC">
        <w:rPr>
          <w:rFonts w:asciiTheme="minorEastAsia" w:hAnsiTheme="minorEastAsia" w:hint="eastAsia"/>
          <w:color w:val="000000" w:themeColor="text1"/>
          <w:sz w:val="22"/>
          <w:u w:val="single"/>
        </w:rPr>
        <w:t xml:space="preserve">　</w:t>
      </w:r>
      <w:r w:rsidR="005A019B">
        <w:rPr>
          <w:rFonts w:asciiTheme="minorEastAsia" w:hAnsiTheme="minorEastAsia" w:hint="eastAsia"/>
          <w:color w:val="000000" w:themeColor="text1"/>
          <w:sz w:val="22"/>
          <w:u w:val="single"/>
        </w:rPr>
        <w:t xml:space="preserve"> </w:t>
      </w:r>
      <w:r w:rsidR="005A019B">
        <w:rPr>
          <w:rFonts w:asciiTheme="minorEastAsia" w:hAnsiTheme="minorEastAsia"/>
          <w:color w:val="000000" w:themeColor="text1"/>
          <w:sz w:val="22"/>
          <w:u w:val="single"/>
        </w:rPr>
        <w:t xml:space="preserve">      </w:t>
      </w:r>
      <w:r w:rsidR="005A019B">
        <w:rPr>
          <w:rFonts w:asciiTheme="minorEastAsia" w:hAnsiTheme="minorEastAsia" w:hint="eastAsia"/>
          <w:color w:val="000000" w:themeColor="text1"/>
          <w:sz w:val="22"/>
          <w:u w:val="single"/>
        </w:rPr>
        <w:t>理容ノムラ</w:t>
      </w:r>
    </w:p>
    <w:p w14:paraId="4941AE9C" w14:textId="77777777" w:rsidR="00A55382" w:rsidRPr="0065634A" w:rsidRDefault="00A55382" w:rsidP="00A55382">
      <w:pPr>
        <w:rPr>
          <w:rFonts w:ascii="ＭＳ ゴシック" w:eastAsia="ＭＳ ゴシック" w:hAnsi="ＭＳ ゴシック"/>
          <w:bCs/>
          <w:sz w:val="24"/>
          <w:szCs w:val="24"/>
        </w:rPr>
      </w:pPr>
    </w:p>
    <w:p w14:paraId="77D478AD" w14:textId="2798ACF8" w:rsidR="00A55382" w:rsidRPr="0040614F" w:rsidRDefault="00A55382" w:rsidP="00A55382">
      <w:pPr>
        <w:ind w:left="260" w:hangingChars="118" w:hanging="260"/>
        <w:jc w:val="left"/>
        <w:rPr>
          <w:rFonts w:asciiTheme="majorEastAsia" w:eastAsiaTheme="majorEastAsia" w:hAnsiTheme="majorEastAsia"/>
          <w:bCs/>
          <w:sz w:val="22"/>
        </w:rPr>
      </w:pPr>
      <w:r w:rsidRPr="0040614F">
        <w:rPr>
          <w:rFonts w:asciiTheme="majorEastAsia" w:eastAsiaTheme="majorEastAsia" w:hAnsiTheme="majorEastAsia" w:hint="eastAsia"/>
          <w:bCs/>
          <w:sz w:val="22"/>
        </w:rPr>
        <w:t>１．感染拡大防止のための取組内容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9029"/>
      </w:tblGrid>
      <w:tr w:rsidR="00A55382" w:rsidRPr="00104FA0" w14:paraId="25EF2292" w14:textId="77777777" w:rsidTr="007B7C9F">
        <w:trPr>
          <w:trHeight w:val="3285"/>
        </w:trPr>
        <w:tc>
          <w:tcPr>
            <w:tcW w:w="96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D26752B" w14:textId="357F79E4" w:rsidR="00A55382" w:rsidRPr="00F46E33" w:rsidRDefault="00A55382" w:rsidP="007B7C9F">
            <w:pPr>
              <w:rPr>
                <w:rFonts w:asciiTheme="majorEastAsia" w:eastAsiaTheme="majorEastAsia" w:hAnsiTheme="majorEastAsia"/>
                <w:sz w:val="16"/>
                <w:szCs w:val="16"/>
                <w:u w:val="single"/>
              </w:rPr>
            </w:pPr>
            <w:r w:rsidRPr="00F46E33">
              <w:rPr>
                <w:rFonts w:asciiTheme="majorEastAsia" w:eastAsiaTheme="majorEastAsia" w:hAnsiTheme="majorEastAsia" w:hint="eastAsia"/>
                <w:sz w:val="22"/>
                <w:u w:val="single"/>
              </w:rPr>
              <w:t>事業再開枠で取り組む内容</w:t>
            </w:r>
          </w:p>
          <w:p w14:paraId="3769B0E3" w14:textId="64DD47AA" w:rsidR="00A55382" w:rsidRPr="00104FA0" w:rsidRDefault="00512373" w:rsidP="007B7C9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1A425FC" wp14:editId="45252113">
                  <wp:simplePos x="0" y="0"/>
                  <wp:positionH relativeFrom="column">
                    <wp:posOffset>4036882</wp:posOffset>
                  </wp:positionH>
                  <wp:positionV relativeFrom="paragraph">
                    <wp:posOffset>201295</wp:posOffset>
                  </wp:positionV>
                  <wp:extent cx="1497762" cy="1497762"/>
                  <wp:effectExtent l="0" t="0" r="7620" b="7620"/>
                  <wp:wrapNone/>
                  <wp:docPr id="1" name="図 1" descr="楽天市場】アルコール アルコール消毒 日本製 アルコールハンドジェル 手 手指 アルコール消毒液 アルコールジェル 洗浄 ハンドジェル 大容量  500ml 宅配便送料別：N-M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楽天市場】アルコール アルコール消毒 日本製 アルコールハンドジェル 手 手指 アルコール消毒液 アルコールジェル 洗浄 ハンドジェル 大容量  500ml 宅配便送料別：N-MA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7762" cy="1497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55382">
              <w:rPr>
                <w:rFonts w:asciiTheme="majorEastAsia" w:eastAsiaTheme="majorEastAsia" w:hAnsiTheme="majorEastAsia" w:hint="eastAsia"/>
                <w:sz w:val="16"/>
                <w:szCs w:val="16"/>
              </w:rPr>
              <w:t>＊新型コロナウイルス感染症の感染拡大防止のための取組</w:t>
            </w:r>
            <w:r w:rsidR="00A55382" w:rsidRPr="008975D0">
              <w:rPr>
                <w:rFonts w:asciiTheme="majorEastAsia" w:eastAsiaTheme="majorEastAsia" w:hAnsiTheme="majorEastAsia" w:hint="eastAsia"/>
                <w:sz w:val="16"/>
                <w:szCs w:val="16"/>
              </w:rPr>
              <w:t>内容</w:t>
            </w:r>
            <w:r w:rsidR="00A55382">
              <w:rPr>
                <w:rFonts w:asciiTheme="majorEastAsia" w:eastAsiaTheme="majorEastAsia" w:hAnsiTheme="majorEastAsia" w:hint="eastAsia"/>
                <w:sz w:val="16"/>
                <w:szCs w:val="16"/>
              </w:rPr>
              <w:t>について記載してください。</w:t>
            </w:r>
          </w:p>
          <w:p w14:paraId="1A580FB5" w14:textId="0235049A" w:rsidR="00702EBE" w:rsidRDefault="00F32638" w:rsidP="007B7C9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  <w:r w:rsidR="00702EBE">
              <w:rPr>
                <w:rFonts w:asciiTheme="minorEastAsia" w:hAnsiTheme="minorEastAsia" w:hint="eastAsia"/>
                <w:szCs w:val="21"/>
              </w:rPr>
              <w:t>コロナウイルス感染拡大の対策として、下記の対策をとる。</w:t>
            </w:r>
          </w:p>
          <w:p w14:paraId="6CB3CC21" w14:textId="7B512A7B" w:rsidR="00A55382" w:rsidRPr="00104FA0" w:rsidRDefault="00702EBE" w:rsidP="007B7C9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・</w:t>
            </w:r>
            <w:r w:rsidR="00F32638">
              <w:rPr>
                <w:rFonts w:asciiTheme="minorEastAsia" w:hAnsiTheme="minorEastAsia" w:hint="eastAsia"/>
                <w:szCs w:val="21"/>
              </w:rPr>
              <w:t>スタッフに対するアルコール消毒液使用強化</w:t>
            </w:r>
          </w:p>
          <w:p w14:paraId="48AAFBC2" w14:textId="71D593AD" w:rsidR="00A55382" w:rsidRDefault="00702EBE" w:rsidP="007B7C9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・各設備の</w:t>
            </w:r>
            <w:r w:rsidR="00B73F09">
              <w:rPr>
                <w:rFonts w:asciiTheme="minorEastAsia" w:hAnsiTheme="minorEastAsia" w:hint="eastAsia"/>
                <w:szCs w:val="21"/>
              </w:rPr>
              <w:t>消毒工事</w:t>
            </w:r>
          </w:p>
          <w:p w14:paraId="62891F5C" w14:textId="3D6D9751" w:rsidR="00A55382" w:rsidRPr="00445522" w:rsidRDefault="00445522" w:rsidP="007B7C9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・換気設備の工事</w:t>
            </w:r>
          </w:p>
          <w:p w14:paraId="12A31042" w14:textId="6A79B892" w:rsidR="00EF3F3B" w:rsidRDefault="00EF3F3B" w:rsidP="007B7C9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これらの商品はウイルス対策効果として</w:t>
            </w:r>
            <w:r w:rsidR="00CF517F">
              <w:rPr>
                <w:rFonts w:asciiTheme="minorEastAsia" w:hAnsiTheme="minorEastAsia" w:hint="eastAsia"/>
                <w:szCs w:val="21"/>
              </w:rPr>
              <w:t>も</w:t>
            </w:r>
            <w:r>
              <w:rPr>
                <w:rFonts w:asciiTheme="minorEastAsia" w:hAnsiTheme="minorEastAsia" w:hint="eastAsia"/>
                <w:szCs w:val="21"/>
              </w:rPr>
              <w:t>、治験としても</w:t>
            </w:r>
          </w:p>
          <w:p w14:paraId="658AB90B" w14:textId="63189486" w:rsidR="00EF3F3B" w:rsidRDefault="00EF3F3B" w:rsidP="007B7C9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有効であると証明されているため、</w:t>
            </w:r>
            <w:r w:rsidR="00DA0348">
              <w:rPr>
                <w:rFonts w:asciiTheme="minorEastAsia" w:hAnsiTheme="minorEastAsia" w:hint="eastAsia"/>
                <w:szCs w:val="21"/>
              </w:rPr>
              <w:t>今回の計画の中でも積極的に</w:t>
            </w:r>
          </w:p>
          <w:p w14:paraId="276E902A" w14:textId="7602EEE5" w:rsidR="002264AC" w:rsidRDefault="00DA0348" w:rsidP="007B7C9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取り入れていくことを考えている。</w:t>
            </w:r>
            <w:r w:rsidR="002264AC">
              <w:rPr>
                <w:rFonts w:asciiTheme="minorEastAsia" w:hAnsiTheme="minorEastAsia" w:hint="eastAsia"/>
                <w:szCs w:val="21"/>
              </w:rPr>
              <w:t>これによって現在の店舗に</w:t>
            </w:r>
          </w:p>
          <w:p w14:paraId="2D7E99E7" w14:textId="6019C9BB" w:rsidR="002264AC" w:rsidRDefault="002264AC" w:rsidP="007B7C9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付着しているウイルスを殺し、その後2年間はウイルスが付着しない</w:t>
            </w:r>
          </w:p>
          <w:p w14:paraId="2A1033CB" w14:textId="04E910F4" w:rsidR="002264AC" w:rsidRDefault="002264AC" w:rsidP="007B7C9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状態を作ることができ、感染拡大防止に努めることができる。</w:t>
            </w:r>
            <w:r w:rsidR="00683A06">
              <w:rPr>
                <w:rFonts w:asciiTheme="minorEastAsia" w:hAnsiTheme="minorEastAsia" w:hint="eastAsia"/>
                <w:szCs w:val="21"/>
              </w:rPr>
              <w:t>さらに</w:t>
            </w:r>
            <w:r w:rsidR="0018609D">
              <w:rPr>
                <w:rFonts w:asciiTheme="minorEastAsia" w:hAnsiTheme="minorEastAsia" w:hint="eastAsia"/>
                <w:szCs w:val="21"/>
              </w:rPr>
              <w:t>消毒効果も高い。</w:t>
            </w:r>
          </w:p>
          <w:p w14:paraId="247483A6" w14:textId="08859BE1" w:rsidR="00A82F9F" w:rsidRDefault="00A82F9F" w:rsidP="007B7C9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  <w:r w:rsidR="00AF3432">
              <w:rPr>
                <w:rFonts w:asciiTheme="minorEastAsia" w:hAnsiTheme="minorEastAsia" w:hint="eastAsia"/>
                <w:szCs w:val="21"/>
              </w:rPr>
              <w:t>作業</w:t>
            </w:r>
            <w:r>
              <w:rPr>
                <w:rFonts w:asciiTheme="minorEastAsia" w:hAnsiTheme="minorEastAsia" w:hint="eastAsia"/>
                <w:szCs w:val="21"/>
              </w:rPr>
              <w:t>内容としては、イオニアミストという製品の液体を室内の天壁床、什器に散布す</w:t>
            </w:r>
            <w:r w:rsidR="00717A1F">
              <w:rPr>
                <w:rFonts w:asciiTheme="minorEastAsia" w:hAnsiTheme="minorEastAsia" w:hint="eastAsia"/>
                <w:szCs w:val="21"/>
              </w:rPr>
              <w:t>るという消毒作業</w:t>
            </w:r>
            <w:r>
              <w:rPr>
                <w:rFonts w:asciiTheme="minorEastAsia" w:hAnsiTheme="minorEastAsia" w:hint="eastAsia"/>
                <w:szCs w:val="21"/>
              </w:rPr>
              <w:t>になり、一回の</w:t>
            </w:r>
            <w:r w:rsidR="00717A1F">
              <w:rPr>
                <w:rFonts w:asciiTheme="minorEastAsia" w:hAnsiTheme="minorEastAsia" w:hint="eastAsia"/>
                <w:szCs w:val="21"/>
              </w:rPr>
              <w:t>消毒</w:t>
            </w:r>
            <w:r>
              <w:rPr>
                <w:rFonts w:asciiTheme="minorEastAsia" w:hAnsiTheme="minorEastAsia" w:hint="eastAsia"/>
                <w:szCs w:val="21"/>
              </w:rPr>
              <w:t>で約2年間の効果が継続され理ことが証明されている。</w:t>
            </w:r>
          </w:p>
          <w:p w14:paraId="6A556D82" w14:textId="05A42A60" w:rsidR="00E66952" w:rsidRPr="00F150B3" w:rsidRDefault="00E66952" w:rsidP="007B7C9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老人ホームへの訪問カットサービスや、寝たきりの方への訪問カットサービスも行っているため</w:t>
            </w:r>
            <w:r w:rsidRPr="00FA6D2F">
              <w:rPr>
                <w:rFonts w:asciiTheme="minorEastAsia" w:hAnsiTheme="minorEastAsia" w:hint="eastAsia"/>
                <w:color w:val="000000" w:themeColor="text1"/>
                <w:szCs w:val="21"/>
              </w:rPr>
              <w:t>、感染拡大を防ぐことは、ウイルスへの抵抗力が衰えている顧客の</w:t>
            </w:r>
            <w:r w:rsidRPr="00F150B3">
              <w:rPr>
                <w:rFonts w:asciiTheme="minorEastAsia" w:hAnsiTheme="minorEastAsia" w:hint="eastAsia"/>
                <w:color w:val="000000" w:themeColor="text1"/>
                <w:szCs w:val="21"/>
              </w:rPr>
              <w:t>命</w:t>
            </w:r>
            <w:r w:rsidR="00466BF1" w:rsidRPr="00F150B3">
              <w:rPr>
                <w:rFonts w:asciiTheme="minorEastAsia" w:hAnsiTheme="minorEastAsia" w:hint="eastAsia"/>
                <w:color w:val="000000" w:themeColor="text1"/>
                <w:szCs w:val="21"/>
              </w:rPr>
              <w:t>を守ることに</w:t>
            </w:r>
            <w:r w:rsidRPr="00F150B3">
              <w:rPr>
                <w:rFonts w:asciiTheme="minorEastAsia" w:hAnsiTheme="minorEastAsia" w:hint="eastAsia"/>
                <w:color w:val="000000" w:themeColor="text1"/>
                <w:szCs w:val="21"/>
              </w:rPr>
              <w:t>直結するために十分</w:t>
            </w:r>
            <w:r w:rsidR="0060402E" w:rsidRPr="00F150B3">
              <w:rPr>
                <w:rFonts w:asciiTheme="minorEastAsia" w:hAnsiTheme="minorEastAsia" w:hint="eastAsia"/>
                <w:color w:val="000000" w:themeColor="text1"/>
                <w:szCs w:val="21"/>
              </w:rPr>
              <w:t>な対応を施して</w:t>
            </w:r>
            <w:r w:rsidRPr="00F150B3">
              <w:rPr>
                <w:rFonts w:asciiTheme="minorEastAsia" w:hAnsiTheme="minorEastAsia" w:hint="eastAsia"/>
                <w:color w:val="000000" w:themeColor="text1"/>
                <w:szCs w:val="21"/>
              </w:rPr>
              <w:t>いく。</w:t>
            </w:r>
          </w:p>
          <w:p w14:paraId="5EBE8A5F" w14:textId="12002991" w:rsidR="00217982" w:rsidRPr="00217982" w:rsidRDefault="00445522" w:rsidP="00717A1F">
            <w:pPr>
              <w:ind w:firstLineChars="100" w:firstLine="21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すでに購入している空気清浄機を使って、コロナの飛沫感染の可能性を極限まで</w:t>
            </w:r>
            <w:r w:rsidR="00717A1F">
              <w:rPr>
                <w:rFonts w:asciiTheme="minorEastAsia" w:hAnsiTheme="minorEastAsia" w:hint="eastAsia"/>
                <w:color w:val="000000" w:themeColor="text1"/>
                <w:szCs w:val="21"/>
              </w:rPr>
              <w:t>低減するよう努める。</w:t>
            </w:r>
          </w:p>
          <w:p w14:paraId="1233E0F2" w14:textId="4BB31268" w:rsidR="00635787" w:rsidRDefault="00343EFE" w:rsidP="007B7C9F">
            <w:pPr>
              <w:jc w:val="left"/>
              <w:rPr>
                <w:rFonts w:asciiTheme="minorEastAsia" w:hAnsiTheme="minorEastAsia"/>
                <w:szCs w:val="21"/>
              </w:rPr>
            </w:pPr>
            <w:r w:rsidRPr="00635787">
              <w:rPr>
                <w:rFonts w:asciiTheme="minorEastAsia" w:hAnsiTheme="minorEastAsia"/>
                <w:noProof/>
                <w:szCs w:val="21"/>
              </w:rPr>
              <w:drawing>
                <wp:anchor distT="0" distB="0" distL="114300" distR="114300" simplePos="0" relativeHeight="251663360" behindDoc="0" locked="0" layoutInCell="1" allowOverlap="1" wp14:anchorId="574CCE67" wp14:editId="2AD0211B">
                  <wp:simplePos x="0" y="0"/>
                  <wp:positionH relativeFrom="column">
                    <wp:posOffset>2183765</wp:posOffset>
                  </wp:positionH>
                  <wp:positionV relativeFrom="paragraph">
                    <wp:posOffset>19050</wp:posOffset>
                  </wp:positionV>
                  <wp:extent cx="3352219" cy="1306195"/>
                  <wp:effectExtent l="0" t="0" r="635" b="8255"/>
                  <wp:wrapNone/>
                  <wp:docPr id="8" name="図 8" descr="新着情報｜宇都宮の美容室・理容室ならビューティアトリエグループ | 宇都宮に美容室・理容室が13店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新着情報｜宇都宮の美容室・理容室ならビューティアトリエグループ | 宇都宮に美容室・理容室が13店舗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369" b="29129"/>
                          <a:stretch/>
                        </pic:blipFill>
                        <pic:spPr bwMode="auto">
                          <a:xfrm>
                            <a:off x="0" y="0"/>
                            <a:ext cx="3352219" cy="1306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17A1F" w:rsidRPr="00635787">
              <w:rPr>
                <w:rFonts w:asciiTheme="minorEastAsia" w:hAnsiTheme="minorEastAsia"/>
                <w:noProof/>
                <w:szCs w:val="21"/>
              </w:rPr>
              <w:drawing>
                <wp:anchor distT="0" distB="0" distL="114300" distR="114300" simplePos="0" relativeHeight="251660288" behindDoc="0" locked="0" layoutInCell="1" allowOverlap="1" wp14:anchorId="4CCC75A3" wp14:editId="5DDE85A7">
                  <wp:simplePos x="0" y="0"/>
                  <wp:positionH relativeFrom="column">
                    <wp:posOffset>-59055</wp:posOffset>
                  </wp:positionH>
                  <wp:positionV relativeFrom="paragraph">
                    <wp:posOffset>130810</wp:posOffset>
                  </wp:positionV>
                  <wp:extent cx="2097741" cy="1067846"/>
                  <wp:effectExtent l="0" t="0" r="0" b="0"/>
                  <wp:wrapNone/>
                  <wp:docPr id="4" name="図 4" descr="光触媒2.0」イオニアミスト PRO認定施工店。防汚・防曇・ガス分解・抗菌・除菌・抗ウイルス・抗花粉・水浄化など、栃木県宇都宮市の株式会社ハイクオリティにお任せください。空気を清浄する技術が イオニアミストPROによって実現しました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光触媒2.0」イオニアミスト PRO認定施工店。防汚・防曇・ガス分解・抗菌・除菌・抗ウイルス・抗花粉・水浄化など、栃木県宇都宮市の株式会社ハイクオリティにお任せください。空気を清浄する技術が イオニアミストPROによって実現しました。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7741" cy="10678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A22CC8C" w14:textId="24D2F2A3" w:rsidR="00635787" w:rsidRDefault="00635787" w:rsidP="007B7C9F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47E8BCFA" w14:textId="177F9155" w:rsidR="00635787" w:rsidRDefault="00635787" w:rsidP="007B7C9F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0327D64D" w14:textId="19B523F6" w:rsidR="00635787" w:rsidRDefault="00635787" w:rsidP="007B7C9F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17D22CE1" w14:textId="7C991A8D" w:rsidR="00635787" w:rsidRDefault="00635787" w:rsidP="007B7C9F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12A7AB65" w14:textId="0E926D08" w:rsidR="00635787" w:rsidRDefault="00635787" w:rsidP="007B7C9F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05E75C83" w14:textId="1BCE5F78" w:rsidR="008F7DBB" w:rsidRDefault="008F7DBB" w:rsidP="007B7C9F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41B03996" w14:textId="0FD1AF33" w:rsidR="00343EFE" w:rsidRDefault="00343EFE" w:rsidP="007B7C9F">
            <w:pPr>
              <w:jc w:val="left"/>
              <w:rPr>
                <w:rFonts w:asciiTheme="minorEastAsia" w:hAnsiTheme="minorEastAsia"/>
                <w:szCs w:val="21"/>
              </w:rPr>
            </w:pPr>
            <w:r w:rsidRPr="00635787">
              <w:rPr>
                <w:rFonts w:asciiTheme="minorEastAsia" w:hAnsiTheme="minorEastAsia"/>
                <w:noProof/>
                <w:szCs w:val="21"/>
              </w:rPr>
              <w:drawing>
                <wp:anchor distT="0" distB="0" distL="114300" distR="114300" simplePos="0" relativeHeight="251657215" behindDoc="0" locked="0" layoutInCell="1" allowOverlap="1" wp14:anchorId="55ACCBD1" wp14:editId="253801E3">
                  <wp:simplePos x="0" y="0"/>
                  <wp:positionH relativeFrom="column">
                    <wp:posOffset>-37465</wp:posOffset>
                  </wp:positionH>
                  <wp:positionV relativeFrom="paragraph">
                    <wp:posOffset>179705</wp:posOffset>
                  </wp:positionV>
                  <wp:extent cx="3368040" cy="1174115"/>
                  <wp:effectExtent l="0" t="0" r="3810" b="6985"/>
                  <wp:wrapNone/>
                  <wp:docPr id="6" name="図 6" descr="新着情報｜宇都宮の美容室・理容室ならビューティアトリエグループ | 宇都宮に美容室・理容室が13店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新着情報｜宇都宮の美容室・理容室ならビューティアトリエグループ | 宇都宮に美容室・理容室が13店舗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1816"/>
                          <a:stretch/>
                        </pic:blipFill>
                        <pic:spPr bwMode="auto">
                          <a:xfrm>
                            <a:off x="0" y="0"/>
                            <a:ext cx="3368040" cy="1174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823E735" w14:textId="1A92E1BA" w:rsidR="00343EFE" w:rsidRDefault="00343EFE" w:rsidP="007B7C9F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284D3371" w14:textId="31F24D41" w:rsidR="00343EFE" w:rsidRDefault="00343EFE" w:rsidP="007B7C9F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0E934AEC" w14:textId="64910967" w:rsidR="00343EFE" w:rsidRDefault="00343EFE" w:rsidP="007B7C9F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01F98012" w14:textId="117A601D" w:rsidR="00343EFE" w:rsidRDefault="00343EFE" w:rsidP="007B7C9F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5530DB2E" w14:textId="096EC3B9" w:rsidR="008F7DBB" w:rsidRDefault="00343EFE" w:rsidP="007B7C9F">
            <w:pPr>
              <w:jc w:val="left"/>
              <w:rPr>
                <w:rFonts w:asciiTheme="minorEastAsia" w:hAnsiTheme="minorEastAsia"/>
                <w:szCs w:val="21"/>
              </w:rPr>
            </w:pPr>
            <w:r w:rsidRPr="00635787">
              <w:rPr>
                <w:rFonts w:asciiTheme="minorEastAsia" w:hAnsiTheme="minorEastAsia"/>
                <w:noProof/>
                <w:szCs w:val="21"/>
              </w:rPr>
              <w:drawing>
                <wp:anchor distT="0" distB="0" distL="114300" distR="114300" simplePos="0" relativeHeight="251661312" behindDoc="0" locked="0" layoutInCell="1" allowOverlap="1" wp14:anchorId="0C42D949" wp14:editId="02050AB2">
                  <wp:simplePos x="0" y="0"/>
                  <wp:positionH relativeFrom="column">
                    <wp:posOffset>2839796</wp:posOffset>
                  </wp:positionH>
                  <wp:positionV relativeFrom="paragraph">
                    <wp:posOffset>72390</wp:posOffset>
                  </wp:positionV>
                  <wp:extent cx="2699309" cy="1299611"/>
                  <wp:effectExtent l="0" t="0" r="6350" b="0"/>
                  <wp:wrapNone/>
                  <wp:docPr id="5" name="図 5" descr="新着情報｜宇都宮の美容室・理容室ならビューティアトリエグループ | 宇都宮に美容室・理容室が13店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新着情報｜宇都宮の美容室・理容室ならビューティアトリエグループ | 宇都宮に美容室・理容室が13店舗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1102"/>
                          <a:stretch/>
                        </pic:blipFill>
                        <pic:spPr bwMode="auto">
                          <a:xfrm>
                            <a:off x="0" y="0"/>
                            <a:ext cx="2704534" cy="1302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8A6F63E" w14:textId="0572352D" w:rsidR="008F7DBB" w:rsidRDefault="008F7DBB" w:rsidP="007B7C9F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71C46277" w14:textId="3D1C364B" w:rsidR="00EB7EBB" w:rsidRDefault="00EB7EBB" w:rsidP="007B7C9F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75898100" w14:textId="6C5FEC90" w:rsidR="00EB7EBB" w:rsidRDefault="00EB7EBB" w:rsidP="007B7C9F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5A1A7CA9" w14:textId="23A35F07" w:rsidR="00217982" w:rsidRPr="00270F90" w:rsidRDefault="00217982" w:rsidP="007B7C9F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1C6BD0B9" w14:textId="77777777" w:rsidR="00A55382" w:rsidRDefault="00A55382" w:rsidP="007B7C9F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14:paraId="4184FD1D" w14:textId="697DDBF2" w:rsidR="00217982" w:rsidRPr="00B45786" w:rsidRDefault="00217982" w:rsidP="007B7C9F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</w:tbl>
    <w:p w14:paraId="2DF9D7F1" w14:textId="2294553E" w:rsidR="00A55382" w:rsidRDefault="00A55382" w:rsidP="00A55382">
      <w:pPr>
        <w:ind w:left="260" w:hangingChars="118" w:hanging="260"/>
        <w:jc w:val="left"/>
        <w:rPr>
          <w:rFonts w:asciiTheme="majorEastAsia" w:eastAsiaTheme="majorEastAsia" w:hAnsiTheme="majorEastAsia"/>
          <w:bCs/>
          <w:sz w:val="22"/>
        </w:rPr>
      </w:pPr>
      <w:r>
        <w:rPr>
          <w:rFonts w:asciiTheme="majorEastAsia" w:eastAsiaTheme="majorEastAsia" w:hAnsiTheme="majorEastAsia" w:hint="eastAsia"/>
          <w:bCs/>
          <w:sz w:val="22"/>
        </w:rPr>
        <w:lastRenderedPageBreak/>
        <w:t>２．経費明細表</w:t>
      </w:r>
    </w:p>
    <w:p w14:paraId="64DE0B7F" w14:textId="7D9D589E" w:rsidR="00A55382" w:rsidRPr="0040614F" w:rsidRDefault="00A55382" w:rsidP="00A55382">
      <w:pPr>
        <w:jc w:val="right"/>
        <w:rPr>
          <w:color w:val="000000" w:themeColor="text1"/>
          <w:sz w:val="22"/>
        </w:rPr>
      </w:pPr>
      <w:r w:rsidRPr="0040614F">
        <w:rPr>
          <w:rFonts w:hint="eastAsia"/>
          <w:color w:val="000000" w:themeColor="text1"/>
          <w:sz w:val="22"/>
        </w:rPr>
        <w:t>（単位：円）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413"/>
        <w:gridCol w:w="2098"/>
        <w:gridCol w:w="2328"/>
        <w:gridCol w:w="3228"/>
      </w:tblGrid>
      <w:tr w:rsidR="00A55382" w:rsidRPr="00C907D6" w14:paraId="5278D093" w14:textId="77777777" w:rsidTr="008975D0">
        <w:tc>
          <w:tcPr>
            <w:tcW w:w="1413" w:type="dxa"/>
            <w:shd w:val="clear" w:color="auto" w:fill="FFFF00"/>
          </w:tcPr>
          <w:p w14:paraId="356BE3E6" w14:textId="77777777" w:rsidR="00A55382" w:rsidRPr="00C907D6" w:rsidRDefault="00A55382" w:rsidP="007B7C9F">
            <w:pPr>
              <w:rPr>
                <w:rFonts w:asciiTheme="majorEastAsia" w:eastAsiaTheme="majorEastAsia" w:hAnsiTheme="majorEastAsia"/>
                <w:sz w:val="22"/>
              </w:rPr>
            </w:pPr>
            <w:r w:rsidRPr="00C907D6">
              <w:rPr>
                <w:rFonts w:asciiTheme="majorEastAsia" w:eastAsiaTheme="majorEastAsia" w:hAnsiTheme="majorEastAsia" w:hint="eastAsia"/>
                <w:sz w:val="22"/>
              </w:rPr>
              <w:t>経費区分</w:t>
            </w:r>
          </w:p>
        </w:tc>
        <w:tc>
          <w:tcPr>
            <w:tcW w:w="2098" w:type="dxa"/>
            <w:shd w:val="clear" w:color="auto" w:fill="FFFF00"/>
          </w:tcPr>
          <w:p w14:paraId="0712C374" w14:textId="77777777" w:rsidR="00A55382" w:rsidRPr="00C907D6" w:rsidRDefault="00A55382" w:rsidP="007B7C9F">
            <w:pPr>
              <w:rPr>
                <w:rFonts w:asciiTheme="majorEastAsia" w:eastAsiaTheme="majorEastAsia" w:hAnsiTheme="majorEastAsia"/>
                <w:sz w:val="22"/>
              </w:rPr>
            </w:pPr>
            <w:r w:rsidRPr="00C907D6">
              <w:rPr>
                <w:rFonts w:asciiTheme="majorEastAsia" w:eastAsiaTheme="majorEastAsia" w:hAnsiTheme="majorEastAsia" w:hint="eastAsia"/>
                <w:sz w:val="22"/>
              </w:rPr>
              <w:t>内容・必要理由</w:t>
            </w:r>
          </w:p>
        </w:tc>
        <w:tc>
          <w:tcPr>
            <w:tcW w:w="2328" w:type="dxa"/>
            <w:shd w:val="clear" w:color="auto" w:fill="FFFF00"/>
          </w:tcPr>
          <w:p w14:paraId="75E0E4E5" w14:textId="00A97DCC" w:rsidR="00A55382" w:rsidRPr="00C907D6" w:rsidRDefault="00A55382" w:rsidP="007B7C9F">
            <w:pPr>
              <w:rPr>
                <w:rFonts w:asciiTheme="majorEastAsia" w:eastAsiaTheme="majorEastAsia" w:hAnsiTheme="majorEastAsia"/>
                <w:sz w:val="22"/>
              </w:rPr>
            </w:pPr>
            <w:r w:rsidRPr="00C907D6">
              <w:rPr>
                <w:rFonts w:asciiTheme="majorEastAsia" w:eastAsiaTheme="majorEastAsia" w:hAnsiTheme="majorEastAsia" w:hint="eastAsia"/>
                <w:sz w:val="22"/>
              </w:rPr>
              <w:t>経費内訳</w:t>
            </w:r>
          </w:p>
          <w:p w14:paraId="4FBA2864" w14:textId="77777777" w:rsidR="00A55382" w:rsidRPr="00C907D6" w:rsidRDefault="00A55382" w:rsidP="007B7C9F">
            <w:pPr>
              <w:rPr>
                <w:rFonts w:asciiTheme="majorEastAsia" w:eastAsiaTheme="majorEastAsia" w:hAnsiTheme="majorEastAsia"/>
                <w:sz w:val="22"/>
              </w:rPr>
            </w:pPr>
            <w:r w:rsidRPr="00C907D6">
              <w:rPr>
                <w:rFonts w:asciiTheme="majorEastAsia" w:eastAsiaTheme="majorEastAsia" w:hAnsiTheme="majorEastAsia" w:hint="eastAsia"/>
                <w:sz w:val="22"/>
              </w:rPr>
              <w:t>（単価×回数）</w:t>
            </w:r>
          </w:p>
        </w:tc>
        <w:tc>
          <w:tcPr>
            <w:tcW w:w="3228" w:type="dxa"/>
            <w:shd w:val="clear" w:color="auto" w:fill="FFFF00"/>
          </w:tcPr>
          <w:p w14:paraId="33AC6044" w14:textId="77777777" w:rsidR="00A55382" w:rsidRPr="00C907D6" w:rsidRDefault="00A55382" w:rsidP="007B7C9F">
            <w:pPr>
              <w:rPr>
                <w:rFonts w:asciiTheme="majorEastAsia" w:eastAsiaTheme="majorEastAsia" w:hAnsiTheme="majorEastAsia"/>
                <w:szCs w:val="21"/>
              </w:rPr>
            </w:pPr>
            <w:r w:rsidRPr="00C907D6">
              <w:rPr>
                <w:rFonts w:asciiTheme="majorEastAsia" w:eastAsiaTheme="majorEastAsia" w:hAnsiTheme="majorEastAsia" w:hint="eastAsia"/>
                <w:szCs w:val="21"/>
              </w:rPr>
              <w:t>補助対象経費</w:t>
            </w:r>
          </w:p>
          <w:p w14:paraId="76F5E5AB" w14:textId="1861CDA2" w:rsidR="00A55382" w:rsidRPr="00C907D6" w:rsidRDefault="00A55382" w:rsidP="007B7C9F">
            <w:pPr>
              <w:rPr>
                <w:rFonts w:asciiTheme="majorEastAsia" w:eastAsiaTheme="majorEastAsia" w:hAnsiTheme="majorEastAsia"/>
                <w:sz w:val="22"/>
              </w:rPr>
            </w:pPr>
            <w:r w:rsidRPr="00C907D6">
              <w:rPr>
                <w:rFonts w:asciiTheme="majorEastAsia" w:eastAsiaTheme="majorEastAsia" w:hAnsiTheme="majorEastAsia" w:hint="eastAsia"/>
                <w:szCs w:val="21"/>
              </w:rPr>
              <w:t>（税</w:t>
            </w:r>
            <w:r w:rsidR="00F150B3">
              <w:rPr>
                <w:rFonts w:asciiTheme="majorEastAsia" w:eastAsiaTheme="majorEastAsia" w:hAnsiTheme="majorEastAsia" w:hint="eastAsia"/>
                <w:szCs w:val="21"/>
              </w:rPr>
              <w:t>抜</w:t>
            </w:r>
            <w:r w:rsidRPr="00C907D6">
              <w:rPr>
                <w:rFonts w:asciiTheme="majorEastAsia" w:eastAsiaTheme="majorEastAsia" w:hAnsiTheme="majorEastAsia" w:hint="eastAsia"/>
                <w:szCs w:val="21"/>
              </w:rPr>
              <w:t>）</w:t>
            </w:r>
          </w:p>
        </w:tc>
      </w:tr>
      <w:tr w:rsidR="00A55382" w:rsidRPr="00C907D6" w14:paraId="22F268DE" w14:textId="77777777" w:rsidTr="008975D0">
        <w:tc>
          <w:tcPr>
            <w:tcW w:w="1413" w:type="dxa"/>
          </w:tcPr>
          <w:p w14:paraId="4168AACA" w14:textId="08A56C22" w:rsidR="00A55382" w:rsidRPr="00C907D6" w:rsidRDefault="003D4AD8" w:rsidP="007B7C9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⑭消毒費用</w:t>
            </w:r>
          </w:p>
        </w:tc>
        <w:tc>
          <w:tcPr>
            <w:tcW w:w="2098" w:type="dxa"/>
          </w:tcPr>
          <w:p w14:paraId="3EDCB586" w14:textId="77777777" w:rsidR="00CB2240" w:rsidRDefault="00CB2240" w:rsidP="007B7C9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消毒作業の外注</w:t>
            </w:r>
          </w:p>
          <w:p w14:paraId="676CD515" w14:textId="5F5105AD" w:rsidR="00A55382" w:rsidRPr="00C907D6" w:rsidRDefault="00CB2240" w:rsidP="007B7C9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(</w:t>
            </w:r>
            <w:r w:rsidRPr="0040614F">
              <w:rPr>
                <w:rFonts w:asciiTheme="majorEastAsia" w:eastAsiaTheme="majorEastAsia" w:hAnsiTheme="majorEastAsia" w:hint="eastAsia"/>
                <w:bCs/>
                <w:sz w:val="22"/>
              </w:rPr>
              <w:t>感染拡大防止のための取組内容</w:t>
            </w:r>
            <w:r>
              <w:rPr>
                <w:rFonts w:asciiTheme="majorEastAsia" w:eastAsiaTheme="majorEastAsia" w:hAnsiTheme="majorEastAsia" w:hint="eastAsia"/>
                <w:bCs/>
                <w:sz w:val="22"/>
              </w:rPr>
              <w:t>参照お願いします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</w:tc>
        <w:tc>
          <w:tcPr>
            <w:tcW w:w="2328" w:type="dxa"/>
          </w:tcPr>
          <w:p w14:paraId="55376E54" w14:textId="5DA0CF25" w:rsidR="00A55382" w:rsidRPr="00C907D6" w:rsidRDefault="00C12B0B" w:rsidP="007B7C9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5</w:t>
            </w:r>
            <w:r w:rsidR="003D4AD8">
              <w:rPr>
                <w:rFonts w:asciiTheme="minorEastAsia" w:hAnsiTheme="minorEastAsia"/>
                <w:szCs w:val="21"/>
              </w:rPr>
              <w:t xml:space="preserve">00,000 </w:t>
            </w:r>
            <w:r w:rsidR="003D4AD8">
              <w:rPr>
                <w:rFonts w:asciiTheme="minorEastAsia" w:hAnsiTheme="minorEastAsia" w:hint="eastAsia"/>
                <w:szCs w:val="21"/>
              </w:rPr>
              <w:t>×</w:t>
            </w:r>
            <w:r w:rsidR="003D4AD8">
              <w:rPr>
                <w:rFonts w:asciiTheme="minorEastAsia" w:hAnsiTheme="minorEastAsia"/>
                <w:szCs w:val="21"/>
              </w:rPr>
              <w:t xml:space="preserve"> 1</w:t>
            </w:r>
          </w:p>
        </w:tc>
        <w:tc>
          <w:tcPr>
            <w:tcW w:w="3228" w:type="dxa"/>
          </w:tcPr>
          <w:p w14:paraId="4A907557" w14:textId="16F94C0E" w:rsidR="00A55382" w:rsidRPr="00C907D6" w:rsidRDefault="003D4AD8" w:rsidP="007B7C9F">
            <w:pPr>
              <w:jc w:val="righ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\</w:t>
            </w:r>
            <w:r w:rsidR="00C12B0B">
              <w:rPr>
                <w:rFonts w:asciiTheme="minorEastAsia" w:hAnsiTheme="minorEastAsia"/>
                <w:szCs w:val="21"/>
              </w:rPr>
              <w:t>5</w:t>
            </w:r>
            <w:r>
              <w:rPr>
                <w:rFonts w:asciiTheme="minorEastAsia" w:hAnsiTheme="minorEastAsia"/>
                <w:szCs w:val="21"/>
              </w:rPr>
              <w:t>00,000</w:t>
            </w:r>
          </w:p>
        </w:tc>
      </w:tr>
      <w:tr w:rsidR="00A55382" w:rsidRPr="00C907D6" w14:paraId="44471644" w14:textId="77777777" w:rsidTr="008975D0">
        <w:tc>
          <w:tcPr>
            <w:tcW w:w="5839" w:type="dxa"/>
            <w:gridSpan w:val="3"/>
            <w:shd w:val="clear" w:color="auto" w:fill="FFFF00"/>
          </w:tcPr>
          <w:p w14:paraId="6C1DC07D" w14:textId="77777777" w:rsidR="00A55382" w:rsidRPr="00C907D6" w:rsidRDefault="00A55382" w:rsidP="007B7C9F">
            <w:pPr>
              <w:rPr>
                <w:rFonts w:asciiTheme="majorEastAsia" w:eastAsiaTheme="majorEastAsia" w:hAnsiTheme="majorEastAsia"/>
                <w:sz w:val="22"/>
              </w:rPr>
            </w:pPr>
            <w:r w:rsidRPr="00C907D6">
              <w:rPr>
                <w:rFonts w:asciiTheme="majorEastAsia" w:eastAsiaTheme="majorEastAsia" w:hAnsiTheme="majorEastAsia" w:hint="eastAsia"/>
                <w:sz w:val="22"/>
              </w:rPr>
              <w:t>（１）補助対象経費合計</w:t>
            </w:r>
          </w:p>
        </w:tc>
        <w:tc>
          <w:tcPr>
            <w:tcW w:w="3228" w:type="dxa"/>
          </w:tcPr>
          <w:p w14:paraId="4C6E7338" w14:textId="1ED91A40" w:rsidR="00A55382" w:rsidRPr="00C907D6" w:rsidRDefault="00116D4D" w:rsidP="007B7C9F">
            <w:pPr>
              <w:ind w:right="84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\</w:t>
            </w:r>
            <w:r>
              <w:rPr>
                <w:rFonts w:asciiTheme="minorEastAsia" w:hAnsiTheme="minorEastAsia" w:hint="eastAsia"/>
                <w:szCs w:val="21"/>
              </w:rPr>
              <w:t>5</w:t>
            </w:r>
            <w:r>
              <w:rPr>
                <w:rFonts w:asciiTheme="minorEastAsia" w:hAnsiTheme="minorEastAsia"/>
                <w:szCs w:val="21"/>
              </w:rPr>
              <w:t>00,000</w:t>
            </w:r>
          </w:p>
        </w:tc>
      </w:tr>
      <w:tr w:rsidR="00A55382" w:rsidRPr="00C907D6" w14:paraId="11517BD4" w14:textId="77777777" w:rsidTr="008975D0">
        <w:tc>
          <w:tcPr>
            <w:tcW w:w="5839" w:type="dxa"/>
            <w:gridSpan w:val="3"/>
            <w:shd w:val="clear" w:color="auto" w:fill="FFFF00"/>
          </w:tcPr>
          <w:p w14:paraId="762E1042" w14:textId="77777777" w:rsidR="00A55382" w:rsidRPr="00C907D6" w:rsidRDefault="00A55382" w:rsidP="007B7C9F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907D6">
              <w:rPr>
                <w:rFonts w:asciiTheme="majorEastAsia" w:eastAsiaTheme="majorEastAsia" w:hAnsiTheme="majorEastAsia" w:hint="eastAsia"/>
                <w:sz w:val="22"/>
              </w:rPr>
              <w:t>（２）補助金交付申請額</w:t>
            </w:r>
            <w:r w:rsidRPr="00C907D6">
              <w:rPr>
                <w:rFonts w:asciiTheme="majorEastAsia" w:eastAsiaTheme="majorEastAsia" w:hAnsiTheme="majorEastAsia" w:hint="eastAsia"/>
                <w:sz w:val="18"/>
                <w:szCs w:val="18"/>
              </w:rPr>
              <w:t>（定額）</w:t>
            </w:r>
          </w:p>
        </w:tc>
        <w:tc>
          <w:tcPr>
            <w:tcW w:w="3228" w:type="dxa"/>
            <w:tcBorders>
              <w:bottom w:val="single" w:sz="4" w:space="0" w:color="auto"/>
            </w:tcBorders>
            <w:shd w:val="clear" w:color="auto" w:fill="auto"/>
          </w:tcPr>
          <w:p w14:paraId="6032A0D9" w14:textId="670DDAE2" w:rsidR="00A55382" w:rsidRPr="00C907D6" w:rsidRDefault="00D85E4A" w:rsidP="007B7C9F">
            <w:pPr>
              <w:ind w:right="840"/>
              <w:rPr>
                <w:rFonts w:asciiTheme="minorEastAsia" w:hAnsiTheme="minorEastAsia"/>
                <w:szCs w:val="21"/>
              </w:rPr>
            </w:pPr>
            <w:r w:rsidRPr="00494ECC">
              <w:rPr>
                <w:rFonts w:asciiTheme="majorEastAsia" w:eastAsiaTheme="majorEastAsia" w:hAnsiTheme="majorEastAsia" w:hint="eastAsia"/>
                <w:sz w:val="22"/>
              </w:rPr>
              <w:t>(</w:t>
            </w:r>
            <w:r>
              <w:rPr>
                <w:rFonts w:asciiTheme="majorEastAsia" w:eastAsiaTheme="majorEastAsia" w:hAnsiTheme="majorEastAsia"/>
                <w:sz w:val="22"/>
              </w:rPr>
              <w:t>b</w:t>
            </w:r>
            <w:r w:rsidRPr="00494ECC">
              <w:rPr>
                <w:rFonts w:asciiTheme="majorEastAsia" w:eastAsiaTheme="majorEastAsia" w:hAnsiTheme="majorEastAsia"/>
                <w:sz w:val="22"/>
              </w:rPr>
              <w:t>)</w:t>
            </w:r>
            <w:r w:rsidR="00116D4D">
              <w:rPr>
                <w:rFonts w:asciiTheme="majorEastAsia" w:eastAsiaTheme="majorEastAsia" w:hAnsiTheme="majorEastAsia" w:hint="eastAsia"/>
                <w:sz w:val="22"/>
              </w:rPr>
              <w:t xml:space="preserve"> </w:t>
            </w:r>
            <w:r w:rsidR="00116D4D">
              <w:rPr>
                <w:rFonts w:asciiTheme="majorEastAsia" w:eastAsiaTheme="majorEastAsia" w:hAnsiTheme="majorEastAsia"/>
                <w:sz w:val="22"/>
              </w:rPr>
              <w:t>\500,000</w:t>
            </w:r>
          </w:p>
        </w:tc>
      </w:tr>
    </w:tbl>
    <w:p w14:paraId="7E082311" w14:textId="77777777" w:rsidR="00A55382" w:rsidRDefault="00A55382" w:rsidP="00A55382">
      <w:pPr>
        <w:widowControl/>
        <w:ind w:left="160" w:hangingChars="100" w:hanging="160"/>
        <w:jc w:val="left"/>
        <w:rPr>
          <w:rFonts w:asciiTheme="minorEastAsia" w:hAnsiTheme="minorEastAsia"/>
          <w:sz w:val="16"/>
          <w:szCs w:val="16"/>
        </w:rPr>
      </w:pPr>
      <w:r w:rsidRPr="00104FA0">
        <w:rPr>
          <w:rFonts w:asciiTheme="minorEastAsia" w:hAnsiTheme="minorEastAsia" w:hint="eastAsia"/>
          <w:sz w:val="16"/>
          <w:szCs w:val="16"/>
        </w:rPr>
        <w:t>※</w:t>
      </w:r>
      <w:r>
        <w:rPr>
          <w:rFonts w:asciiTheme="minorEastAsia" w:hAnsiTheme="minorEastAsia" w:hint="eastAsia"/>
          <w:sz w:val="16"/>
          <w:szCs w:val="16"/>
        </w:rPr>
        <w:t>経費区分には、「⑭消毒費用」から「⑳PR費用」までの各費目を記入してください。</w:t>
      </w:r>
    </w:p>
    <w:p w14:paraId="19364614" w14:textId="78A66E91" w:rsidR="00A55382" w:rsidRDefault="00A55382" w:rsidP="00A55382">
      <w:pPr>
        <w:widowControl/>
        <w:ind w:left="160" w:hangingChars="100" w:hanging="160"/>
        <w:jc w:val="left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※</w:t>
      </w:r>
      <w:r w:rsidRPr="00104FA0">
        <w:rPr>
          <w:rFonts w:hint="eastAsia"/>
          <w:sz w:val="16"/>
          <w:szCs w:val="16"/>
        </w:rPr>
        <w:t>補助対象経費の消費税（税抜・税込）区分については、公募要領</w:t>
      </w:r>
      <w:r w:rsidRPr="00104FA0">
        <w:rPr>
          <w:rFonts w:asciiTheme="minorEastAsia" w:hAnsiTheme="minorEastAsia" w:hint="eastAsia"/>
          <w:sz w:val="16"/>
          <w:szCs w:val="16"/>
        </w:rPr>
        <w:t>Ｐ.</w:t>
      </w:r>
      <w:r w:rsidR="00FF0794">
        <w:rPr>
          <w:rFonts w:asciiTheme="minorEastAsia" w:hAnsiTheme="minorEastAsia" w:hint="eastAsia"/>
          <w:sz w:val="16"/>
          <w:szCs w:val="16"/>
        </w:rPr>
        <w:t>6</w:t>
      </w:r>
      <w:r w:rsidR="0030313E">
        <w:rPr>
          <w:rFonts w:asciiTheme="minorEastAsia" w:hAnsiTheme="minorEastAsia" w:hint="eastAsia"/>
          <w:sz w:val="16"/>
          <w:szCs w:val="16"/>
        </w:rPr>
        <w:t>7</w:t>
      </w:r>
      <w:r w:rsidRPr="00104FA0">
        <w:rPr>
          <w:rFonts w:asciiTheme="minorEastAsia" w:hAnsiTheme="minorEastAsia" w:hint="eastAsia"/>
          <w:sz w:val="16"/>
          <w:szCs w:val="16"/>
        </w:rPr>
        <w:t>を参照のこと。</w:t>
      </w:r>
    </w:p>
    <w:p w14:paraId="7194833D" w14:textId="1943870D" w:rsidR="00DA0348" w:rsidRPr="00E66952" w:rsidRDefault="00A55382" w:rsidP="00E66952">
      <w:pPr>
        <w:widowControl/>
        <w:ind w:left="160" w:hangingChars="100" w:hanging="160"/>
        <w:jc w:val="left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※</w:t>
      </w:r>
      <w:r w:rsidRPr="00104FA0">
        <w:rPr>
          <w:rFonts w:hint="eastAsia"/>
          <w:sz w:val="16"/>
          <w:szCs w:val="16"/>
        </w:rPr>
        <w:t>（２）の上限は</w:t>
      </w:r>
      <w:r>
        <w:rPr>
          <w:rFonts w:hint="eastAsia"/>
          <w:sz w:val="16"/>
          <w:szCs w:val="16"/>
        </w:rPr>
        <w:t>、</w:t>
      </w:r>
      <w:r w:rsidRPr="00C907D6">
        <w:rPr>
          <w:rFonts w:hint="eastAsia"/>
          <w:sz w:val="16"/>
          <w:szCs w:val="16"/>
        </w:rPr>
        <w:t>特例</w:t>
      </w:r>
      <w:r w:rsidR="000E386D">
        <w:rPr>
          <w:rFonts w:hint="eastAsia"/>
          <w:sz w:val="16"/>
          <w:szCs w:val="16"/>
        </w:rPr>
        <w:t>事業者</w:t>
      </w:r>
      <w:r w:rsidRPr="00C907D6">
        <w:rPr>
          <w:rFonts w:hint="eastAsia"/>
          <w:sz w:val="16"/>
          <w:szCs w:val="16"/>
        </w:rPr>
        <w:t>を除く事業者は</w:t>
      </w:r>
      <w:r>
        <w:rPr>
          <w:rFonts w:hint="eastAsia"/>
          <w:sz w:val="16"/>
          <w:szCs w:val="16"/>
        </w:rPr>
        <w:t>50</w:t>
      </w:r>
      <w:r w:rsidRPr="00C907D6">
        <w:rPr>
          <w:rFonts w:hint="eastAsia"/>
          <w:sz w:val="16"/>
          <w:szCs w:val="16"/>
        </w:rPr>
        <w:t>万円、</w:t>
      </w:r>
      <w:r>
        <w:rPr>
          <w:rFonts w:hint="eastAsia"/>
          <w:sz w:val="16"/>
          <w:szCs w:val="16"/>
        </w:rPr>
        <w:t>特例</w:t>
      </w:r>
      <w:r w:rsidR="000E386D">
        <w:rPr>
          <w:rFonts w:hint="eastAsia"/>
          <w:sz w:val="16"/>
          <w:szCs w:val="16"/>
        </w:rPr>
        <w:t>事業者</w:t>
      </w:r>
      <w:r>
        <w:rPr>
          <w:rFonts w:hint="eastAsia"/>
          <w:sz w:val="16"/>
          <w:szCs w:val="16"/>
        </w:rPr>
        <w:t>は</w:t>
      </w:r>
      <w:r>
        <w:rPr>
          <w:rFonts w:hint="eastAsia"/>
          <w:sz w:val="16"/>
          <w:szCs w:val="16"/>
        </w:rPr>
        <w:t>100</w:t>
      </w:r>
      <w:r>
        <w:rPr>
          <w:rFonts w:hint="eastAsia"/>
          <w:sz w:val="16"/>
          <w:szCs w:val="16"/>
        </w:rPr>
        <w:t>万円。</w:t>
      </w:r>
      <w:r w:rsidR="000E386D">
        <w:rPr>
          <w:rFonts w:hint="eastAsia"/>
          <w:sz w:val="16"/>
          <w:szCs w:val="16"/>
        </w:rPr>
        <w:t>詳細は</w:t>
      </w:r>
      <w:r w:rsidR="000E386D">
        <w:rPr>
          <w:rFonts w:hint="eastAsia"/>
          <w:sz w:val="16"/>
          <w:szCs w:val="16"/>
        </w:rPr>
        <w:t>P</w:t>
      </w:r>
      <w:r w:rsidR="0030313E">
        <w:rPr>
          <w:rFonts w:hint="eastAsia"/>
          <w:sz w:val="16"/>
          <w:szCs w:val="16"/>
        </w:rPr>
        <w:t>44</w:t>
      </w:r>
      <w:r w:rsidR="000E386D">
        <w:rPr>
          <w:rFonts w:hint="eastAsia"/>
          <w:sz w:val="16"/>
          <w:szCs w:val="16"/>
        </w:rPr>
        <w:t>を参照。</w:t>
      </w:r>
    </w:p>
    <w:p w14:paraId="32D505B0" w14:textId="77777777" w:rsidR="00A55382" w:rsidRDefault="00A55382" w:rsidP="00A55382">
      <w:pPr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＜</w:t>
      </w:r>
      <w:r w:rsidRPr="0065425F">
        <w:rPr>
          <w:rFonts w:asciiTheme="majorEastAsia" w:eastAsiaTheme="majorEastAsia" w:hAnsiTheme="majorEastAsia" w:hint="eastAsia"/>
          <w:sz w:val="22"/>
        </w:rPr>
        <w:t>上限チェック表</w:t>
      </w:r>
      <w:r>
        <w:rPr>
          <w:rFonts w:asciiTheme="majorEastAsia" w:eastAsiaTheme="majorEastAsia" w:hAnsiTheme="majorEastAsia" w:hint="eastAsia"/>
          <w:sz w:val="22"/>
        </w:rPr>
        <w:t>＞</w:t>
      </w:r>
    </w:p>
    <w:p w14:paraId="3147F161" w14:textId="77777777" w:rsidR="00A55382" w:rsidRPr="0065425F" w:rsidRDefault="00A55382" w:rsidP="00A55382">
      <w:pPr>
        <w:rPr>
          <w:rFonts w:asciiTheme="majorEastAsia" w:eastAsiaTheme="majorEastAsia" w:hAnsiTheme="majorEastAsia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35"/>
        <w:gridCol w:w="2761"/>
        <w:gridCol w:w="3364"/>
      </w:tblGrid>
      <w:tr w:rsidR="00A55382" w:rsidRPr="00494ECC" w14:paraId="75DDFA12" w14:textId="77777777" w:rsidTr="003E29BE">
        <w:tc>
          <w:tcPr>
            <w:tcW w:w="2935" w:type="dxa"/>
            <w:shd w:val="clear" w:color="auto" w:fill="FFFF00"/>
          </w:tcPr>
          <w:p w14:paraId="3003D1CF" w14:textId="77777777" w:rsidR="00A55382" w:rsidRPr="00494ECC" w:rsidRDefault="00A55382" w:rsidP="007B7C9F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494ECC">
              <w:rPr>
                <w:rFonts w:asciiTheme="majorEastAsia" w:eastAsiaTheme="majorEastAsia" w:hAnsiTheme="majorEastAsia" w:hint="eastAsia"/>
                <w:sz w:val="22"/>
              </w:rPr>
              <w:t>項　目</w:t>
            </w:r>
          </w:p>
        </w:tc>
        <w:tc>
          <w:tcPr>
            <w:tcW w:w="2761" w:type="dxa"/>
            <w:shd w:val="clear" w:color="auto" w:fill="FFFF00"/>
          </w:tcPr>
          <w:p w14:paraId="1D94B530" w14:textId="77777777" w:rsidR="00A55382" w:rsidRPr="00494ECC" w:rsidRDefault="00A55382" w:rsidP="007B7C9F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494ECC">
              <w:rPr>
                <w:rFonts w:asciiTheme="majorEastAsia" w:eastAsiaTheme="majorEastAsia" w:hAnsiTheme="majorEastAsia" w:hint="eastAsia"/>
                <w:sz w:val="22"/>
              </w:rPr>
              <w:t>金　額（単位：円）</w:t>
            </w:r>
          </w:p>
        </w:tc>
        <w:tc>
          <w:tcPr>
            <w:tcW w:w="3364" w:type="dxa"/>
            <w:tcBorders>
              <w:bottom w:val="single" w:sz="4" w:space="0" w:color="auto"/>
            </w:tcBorders>
            <w:shd w:val="clear" w:color="auto" w:fill="FFFF00"/>
          </w:tcPr>
          <w:p w14:paraId="6CF7B4BF" w14:textId="77777777" w:rsidR="00A55382" w:rsidRPr="00494ECC" w:rsidRDefault="00A55382" w:rsidP="007B7C9F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494ECC">
              <w:rPr>
                <w:rFonts w:asciiTheme="majorEastAsia" w:eastAsiaTheme="majorEastAsia" w:hAnsiTheme="majorEastAsia" w:hint="eastAsia"/>
                <w:sz w:val="22"/>
              </w:rPr>
              <w:t>判　定</w:t>
            </w:r>
          </w:p>
        </w:tc>
      </w:tr>
      <w:tr w:rsidR="00A55382" w:rsidRPr="00494ECC" w14:paraId="38E29001" w14:textId="77777777" w:rsidTr="003E29BE">
        <w:tc>
          <w:tcPr>
            <w:tcW w:w="2935" w:type="dxa"/>
          </w:tcPr>
          <w:p w14:paraId="5FCF79F3" w14:textId="791EA5AC" w:rsidR="00A55382" w:rsidRPr="00494ECC" w:rsidRDefault="00012318" w:rsidP="00012318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Ａ：様式２【</w:t>
            </w:r>
            <w:r w:rsidR="00A55382">
              <w:rPr>
                <w:rFonts w:asciiTheme="majorEastAsia" w:eastAsiaTheme="majorEastAsia" w:hAnsiTheme="majorEastAsia" w:hint="eastAsia"/>
                <w:sz w:val="22"/>
              </w:rPr>
              <w:t>支出経費の明細等</w:t>
            </w:r>
            <w:r>
              <w:rPr>
                <w:rFonts w:asciiTheme="majorEastAsia" w:eastAsiaTheme="majorEastAsia" w:hAnsiTheme="majorEastAsia" w:hint="eastAsia"/>
                <w:sz w:val="22"/>
              </w:rPr>
              <w:t>】</w:t>
            </w:r>
            <w:r w:rsidR="00A55382">
              <w:rPr>
                <w:rFonts w:asciiTheme="majorEastAsia" w:eastAsiaTheme="majorEastAsia" w:hAnsiTheme="majorEastAsia" w:hint="eastAsia"/>
                <w:sz w:val="22"/>
              </w:rPr>
              <w:t>(a</w:t>
            </w:r>
            <w:r w:rsidR="00A55382">
              <w:rPr>
                <w:rFonts w:asciiTheme="majorEastAsia" w:eastAsiaTheme="majorEastAsia" w:hAnsiTheme="majorEastAsia"/>
                <w:sz w:val="22"/>
              </w:rPr>
              <w:t>)</w:t>
            </w:r>
            <w:r w:rsidR="00A55382" w:rsidRPr="00494ECC">
              <w:rPr>
                <w:rFonts w:asciiTheme="majorEastAsia" w:eastAsiaTheme="majorEastAsia" w:hAnsiTheme="majorEastAsia" w:hint="eastAsia"/>
                <w:sz w:val="22"/>
              </w:rPr>
              <w:t>の記載金額</w:t>
            </w:r>
          </w:p>
        </w:tc>
        <w:tc>
          <w:tcPr>
            <w:tcW w:w="2761" w:type="dxa"/>
          </w:tcPr>
          <w:p w14:paraId="35865165" w14:textId="5B515892" w:rsidR="00A55382" w:rsidRPr="00494ECC" w:rsidRDefault="00A55382" w:rsidP="007B7C9F">
            <w:pPr>
              <w:rPr>
                <w:rFonts w:asciiTheme="majorEastAsia" w:eastAsiaTheme="majorEastAsia" w:hAnsiTheme="majorEastAsia"/>
                <w:sz w:val="22"/>
              </w:rPr>
            </w:pPr>
            <w:r w:rsidRPr="00494ECC">
              <w:rPr>
                <w:rFonts w:asciiTheme="majorEastAsia" w:eastAsiaTheme="majorEastAsia" w:hAnsiTheme="majorEastAsia" w:hint="eastAsia"/>
                <w:sz w:val="22"/>
              </w:rPr>
              <w:t>(</w:t>
            </w:r>
            <w:r w:rsidR="003E29BE">
              <w:rPr>
                <w:rFonts w:asciiTheme="majorEastAsia" w:eastAsiaTheme="majorEastAsia" w:hAnsiTheme="majorEastAsia"/>
                <w:sz w:val="22"/>
              </w:rPr>
              <w:t>a</w:t>
            </w:r>
            <w:r w:rsidRPr="00494ECC">
              <w:rPr>
                <w:rFonts w:asciiTheme="majorEastAsia" w:eastAsiaTheme="majorEastAsia" w:hAnsiTheme="majorEastAsia"/>
                <w:sz w:val="22"/>
              </w:rPr>
              <w:t>)</w:t>
            </w:r>
            <w:r w:rsidR="007D5982">
              <w:rPr>
                <w:rFonts w:asciiTheme="majorEastAsia" w:eastAsiaTheme="majorEastAsia" w:hAnsiTheme="majorEastAsia" w:hint="eastAsia"/>
                <w:sz w:val="22"/>
              </w:rPr>
              <w:t>\</w:t>
            </w:r>
            <w:r w:rsidR="007D5982">
              <w:rPr>
                <w:rFonts w:asciiTheme="majorEastAsia" w:eastAsiaTheme="majorEastAsia" w:hAnsiTheme="majorEastAsia"/>
                <w:sz w:val="22"/>
              </w:rPr>
              <w:t>1,000,000</w:t>
            </w:r>
          </w:p>
        </w:tc>
        <w:tc>
          <w:tcPr>
            <w:tcW w:w="3364" w:type="dxa"/>
            <w:tcBorders>
              <w:tr2bl w:val="single" w:sz="4" w:space="0" w:color="auto"/>
            </w:tcBorders>
          </w:tcPr>
          <w:p w14:paraId="7CED5BAA" w14:textId="77777777" w:rsidR="00A55382" w:rsidRPr="00494ECC" w:rsidRDefault="00A55382" w:rsidP="007B7C9F">
            <w:pPr>
              <w:rPr>
                <w:rFonts w:asciiTheme="majorEastAsia" w:eastAsiaTheme="majorEastAsia" w:hAnsiTheme="majorEastAsia"/>
                <w:sz w:val="22"/>
              </w:rPr>
            </w:pPr>
          </w:p>
        </w:tc>
      </w:tr>
      <w:tr w:rsidR="00A55382" w:rsidRPr="00494ECC" w14:paraId="527C7E6C" w14:textId="77777777" w:rsidTr="003E29BE">
        <w:tc>
          <w:tcPr>
            <w:tcW w:w="2935" w:type="dxa"/>
          </w:tcPr>
          <w:p w14:paraId="66BB4AF5" w14:textId="77777777" w:rsidR="00A55382" w:rsidRDefault="00A55382" w:rsidP="007B7C9F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Ｂ：</w:t>
            </w:r>
            <w:r w:rsidRPr="00494ECC">
              <w:rPr>
                <w:rFonts w:asciiTheme="majorEastAsia" w:eastAsiaTheme="majorEastAsia" w:hAnsiTheme="majorEastAsia" w:hint="eastAsia"/>
                <w:sz w:val="22"/>
              </w:rPr>
              <w:t>(</w:t>
            </w:r>
            <w:r>
              <w:rPr>
                <w:rFonts w:asciiTheme="majorEastAsia" w:eastAsiaTheme="majorEastAsia" w:hAnsiTheme="majorEastAsia"/>
                <w:sz w:val="22"/>
              </w:rPr>
              <w:t>b</w:t>
            </w:r>
            <w:r w:rsidRPr="00494ECC">
              <w:rPr>
                <w:rFonts w:asciiTheme="majorEastAsia" w:eastAsiaTheme="majorEastAsia" w:hAnsiTheme="majorEastAsia"/>
                <w:sz w:val="22"/>
              </w:rPr>
              <w:t>)</w:t>
            </w:r>
            <w:r w:rsidRPr="00494ECC">
              <w:rPr>
                <w:rFonts w:asciiTheme="majorEastAsia" w:eastAsiaTheme="majorEastAsia" w:hAnsiTheme="majorEastAsia" w:hint="eastAsia"/>
                <w:sz w:val="22"/>
              </w:rPr>
              <w:t>の記載金額</w:t>
            </w:r>
          </w:p>
        </w:tc>
        <w:tc>
          <w:tcPr>
            <w:tcW w:w="2761" w:type="dxa"/>
          </w:tcPr>
          <w:p w14:paraId="3A37759E" w14:textId="35B9E5EB" w:rsidR="00A55382" w:rsidRPr="00494ECC" w:rsidRDefault="00A55382" w:rsidP="007B7C9F">
            <w:pPr>
              <w:rPr>
                <w:rFonts w:asciiTheme="majorEastAsia" w:eastAsiaTheme="majorEastAsia" w:hAnsiTheme="majorEastAsia"/>
                <w:sz w:val="22"/>
              </w:rPr>
            </w:pPr>
            <w:r w:rsidRPr="00494ECC">
              <w:rPr>
                <w:rFonts w:asciiTheme="majorEastAsia" w:eastAsiaTheme="majorEastAsia" w:hAnsiTheme="majorEastAsia" w:hint="eastAsia"/>
                <w:sz w:val="22"/>
              </w:rPr>
              <w:t>(</w:t>
            </w:r>
            <w:r w:rsidR="003E29BE">
              <w:rPr>
                <w:rFonts w:asciiTheme="majorEastAsia" w:eastAsiaTheme="majorEastAsia" w:hAnsiTheme="majorEastAsia"/>
                <w:sz w:val="22"/>
              </w:rPr>
              <w:t>b</w:t>
            </w:r>
            <w:r w:rsidRPr="00494ECC">
              <w:rPr>
                <w:rFonts w:asciiTheme="majorEastAsia" w:eastAsiaTheme="majorEastAsia" w:hAnsiTheme="majorEastAsia"/>
                <w:sz w:val="22"/>
              </w:rPr>
              <w:t>)</w:t>
            </w:r>
            <w:r w:rsidR="007E6640">
              <w:rPr>
                <w:rFonts w:asciiTheme="majorEastAsia" w:eastAsiaTheme="majorEastAsia" w:hAnsiTheme="majorEastAsia"/>
                <w:sz w:val="22"/>
              </w:rPr>
              <w:t>\500,000</w:t>
            </w:r>
          </w:p>
        </w:tc>
        <w:tc>
          <w:tcPr>
            <w:tcW w:w="3364" w:type="dxa"/>
            <w:tcBorders>
              <w:tr2bl w:val="single" w:sz="4" w:space="0" w:color="auto"/>
            </w:tcBorders>
          </w:tcPr>
          <w:p w14:paraId="7CA7F55A" w14:textId="77777777" w:rsidR="00A55382" w:rsidRPr="00494ECC" w:rsidRDefault="00A55382" w:rsidP="007B7C9F">
            <w:pPr>
              <w:rPr>
                <w:rFonts w:asciiTheme="majorEastAsia" w:eastAsiaTheme="majorEastAsia" w:hAnsiTheme="majorEastAsia"/>
                <w:sz w:val="22"/>
              </w:rPr>
            </w:pPr>
          </w:p>
        </w:tc>
      </w:tr>
      <w:tr w:rsidR="00A55382" w:rsidRPr="00494ECC" w14:paraId="5F32C38D" w14:textId="77777777" w:rsidTr="003E29BE">
        <w:tc>
          <w:tcPr>
            <w:tcW w:w="2935" w:type="dxa"/>
          </w:tcPr>
          <w:p w14:paraId="2775CDE4" w14:textId="1074FC17" w:rsidR="00A55382" w:rsidRPr="00494ECC" w:rsidRDefault="003E29BE" w:rsidP="007B7C9F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Ｃ</w:t>
            </w:r>
            <w:r w:rsidR="00A55382">
              <w:rPr>
                <w:rFonts w:asciiTheme="majorEastAsia" w:eastAsiaTheme="majorEastAsia" w:hAnsiTheme="majorEastAsia" w:hint="eastAsia"/>
                <w:sz w:val="22"/>
              </w:rPr>
              <w:t>：(</w:t>
            </w:r>
            <w:r>
              <w:rPr>
                <w:rFonts w:asciiTheme="majorEastAsia" w:eastAsiaTheme="majorEastAsia" w:hAnsiTheme="majorEastAsia"/>
                <w:sz w:val="22"/>
              </w:rPr>
              <w:t>a</w:t>
            </w:r>
            <w:r w:rsidR="00A55382">
              <w:rPr>
                <w:rFonts w:asciiTheme="majorEastAsia" w:eastAsiaTheme="majorEastAsia" w:hAnsiTheme="majorEastAsia"/>
                <w:sz w:val="22"/>
              </w:rPr>
              <w:t>)</w:t>
            </w:r>
            <w:r w:rsidR="00A55382">
              <w:rPr>
                <w:rFonts w:asciiTheme="majorEastAsia" w:eastAsiaTheme="majorEastAsia" w:hAnsiTheme="majorEastAsia" w:hint="eastAsia"/>
                <w:sz w:val="22"/>
              </w:rPr>
              <w:t>≧</w:t>
            </w:r>
            <w:r w:rsidR="00A55382" w:rsidRPr="00494ECC">
              <w:rPr>
                <w:rFonts w:asciiTheme="majorEastAsia" w:eastAsiaTheme="majorEastAsia" w:hAnsiTheme="majorEastAsia" w:hint="eastAsia"/>
                <w:sz w:val="22"/>
              </w:rPr>
              <w:t>(</w:t>
            </w:r>
            <w:r>
              <w:rPr>
                <w:rFonts w:asciiTheme="majorEastAsia" w:eastAsiaTheme="majorEastAsia" w:hAnsiTheme="majorEastAsia"/>
                <w:sz w:val="22"/>
              </w:rPr>
              <w:t>b</w:t>
            </w:r>
            <w:r w:rsidR="00A55382" w:rsidRPr="00494ECC">
              <w:rPr>
                <w:rFonts w:asciiTheme="majorEastAsia" w:eastAsiaTheme="majorEastAsia" w:hAnsiTheme="majorEastAsia"/>
                <w:sz w:val="22"/>
              </w:rPr>
              <w:t>)</w:t>
            </w:r>
            <w:r w:rsidR="00A55382">
              <w:rPr>
                <w:rFonts w:asciiTheme="majorEastAsia" w:eastAsiaTheme="majorEastAsia" w:hAnsiTheme="majorEastAsia" w:hint="eastAsia"/>
                <w:sz w:val="22"/>
              </w:rPr>
              <w:t>になっているか（はい、いいえのいずれかにチェック）</w:t>
            </w:r>
          </w:p>
        </w:tc>
        <w:tc>
          <w:tcPr>
            <w:tcW w:w="2761" w:type="dxa"/>
            <w:tcBorders>
              <w:bottom w:val="single" w:sz="4" w:space="0" w:color="auto"/>
              <w:tr2bl w:val="single" w:sz="4" w:space="0" w:color="auto"/>
            </w:tcBorders>
          </w:tcPr>
          <w:p w14:paraId="6D68647D" w14:textId="77777777" w:rsidR="00A55382" w:rsidRPr="006E4A4B" w:rsidRDefault="00A55382" w:rsidP="007B7C9F">
            <w:pPr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3364" w:type="dxa"/>
            <w:tcBorders>
              <w:tr2bl w:val="nil"/>
            </w:tcBorders>
          </w:tcPr>
          <w:p w14:paraId="58E4063F" w14:textId="463B2467" w:rsidR="00A55382" w:rsidRDefault="00AF5771" w:rsidP="007B7C9F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☑</w:t>
            </w:r>
            <w:r w:rsidR="00A55382">
              <w:rPr>
                <w:rFonts w:asciiTheme="majorEastAsia" w:eastAsiaTheme="majorEastAsia" w:hAnsiTheme="majorEastAsia" w:hint="eastAsia"/>
                <w:sz w:val="22"/>
              </w:rPr>
              <w:t>はい→補助金申請可能</w:t>
            </w:r>
          </w:p>
          <w:p w14:paraId="3ED07C06" w14:textId="77777777" w:rsidR="00A55382" w:rsidRPr="00494ECC" w:rsidRDefault="00A55382" w:rsidP="007B7C9F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□いいえ→補助金申請不可</w:t>
            </w:r>
          </w:p>
        </w:tc>
      </w:tr>
    </w:tbl>
    <w:p w14:paraId="7B491CDC" w14:textId="77777777" w:rsidR="00591FE9" w:rsidRPr="00591FE9" w:rsidRDefault="00591FE9" w:rsidP="00591FE9">
      <w:pPr>
        <w:jc w:val="left"/>
        <w:rPr>
          <w:rFonts w:asciiTheme="majorEastAsia" w:eastAsiaTheme="majorEastAsia" w:hAnsiTheme="majorEastAsia"/>
          <w:bCs/>
          <w:sz w:val="22"/>
          <w:u w:val="single"/>
        </w:rPr>
      </w:pPr>
      <w:r w:rsidRPr="00591FE9">
        <w:rPr>
          <w:rFonts w:asciiTheme="majorEastAsia" w:eastAsiaTheme="majorEastAsia" w:hAnsiTheme="majorEastAsia" w:hint="eastAsia"/>
          <w:bCs/>
          <w:sz w:val="22"/>
          <w:u w:val="single"/>
        </w:rPr>
        <w:t>＊Ｂは、本様式（経費明細表）の補助金交付申請額</w:t>
      </w:r>
    </w:p>
    <w:p w14:paraId="3984DC1A" w14:textId="77777777" w:rsidR="00A55382" w:rsidRPr="00591FE9" w:rsidRDefault="00A55382" w:rsidP="00A55382">
      <w:pPr>
        <w:rPr>
          <w:color w:val="000000" w:themeColor="text1"/>
          <w:sz w:val="18"/>
          <w:szCs w:val="18"/>
        </w:rPr>
      </w:pPr>
    </w:p>
    <w:p w14:paraId="726A608E" w14:textId="76072769" w:rsidR="009D0DCF" w:rsidRDefault="009D0DCF" w:rsidP="00A55382">
      <w:pPr>
        <w:rPr>
          <w:color w:val="000000" w:themeColor="text1"/>
          <w:sz w:val="18"/>
          <w:szCs w:val="18"/>
        </w:rPr>
      </w:pPr>
    </w:p>
    <w:sectPr w:rsidR="009D0DCF" w:rsidSect="00E216C5">
      <w:pgSz w:w="11906" w:h="16838" w:code="9"/>
      <w:pgMar w:top="1276" w:right="1418" w:bottom="1559" w:left="1418" w:header="851" w:footer="992" w:gutter="0"/>
      <w:cols w:space="425"/>
      <w:titlePg/>
      <w:docGrid w:type="lines"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83FB3" w14:textId="77777777" w:rsidR="0075043D" w:rsidRDefault="0075043D" w:rsidP="008C07F8">
      <w:r>
        <w:separator/>
      </w:r>
    </w:p>
  </w:endnote>
  <w:endnote w:type="continuationSeparator" w:id="0">
    <w:p w14:paraId="480C9A94" w14:textId="77777777" w:rsidR="0075043D" w:rsidRDefault="0075043D" w:rsidP="008C0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Yu Gothic">
    <w:altName w:val="游ゴシック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72C3E" w14:textId="77777777" w:rsidR="0075043D" w:rsidRDefault="0075043D" w:rsidP="008C07F8">
      <w:r>
        <w:separator/>
      </w:r>
    </w:p>
  </w:footnote>
  <w:footnote w:type="continuationSeparator" w:id="0">
    <w:p w14:paraId="0EA4B984" w14:textId="77777777" w:rsidR="0075043D" w:rsidRDefault="0075043D" w:rsidP="008C07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04A4"/>
    <w:multiLevelType w:val="hybridMultilevel"/>
    <w:tmpl w:val="68226A96"/>
    <w:lvl w:ilvl="0" w:tplc="6600A124">
      <w:start w:val="1"/>
      <w:numFmt w:val="decimalEnclosedCircle"/>
      <w:lvlText w:val="%1"/>
      <w:lvlJc w:val="left"/>
      <w:pPr>
        <w:ind w:left="360" w:hanging="360"/>
      </w:pPr>
      <w:rPr>
        <w:rFonts w:asciiTheme="minorEastAsia" w:eastAsiaTheme="minorEastAsia" w:hAnsiTheme="minorEastAsia"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6017B85"/>
    <w:multiLevelType w:val="hybridMultilevel"/>
    <w:tmpl w:val="36AA64D0"/>
    <w:lvl w:ilvl="0" w:tplc="9014C710">
      <w:start w:val="8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C3E31C0"/>
    <w:multiLevelType w:val="hybridMultilevel"/>
    <w:tmpl w:val="BA025F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1335228"/>
    <w:multiLevelType w:val="hybridMultilevel"/>
    <w:tmpl w:val="160E9E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5DC277C"/>
    <w:multiLevelType w:val="hybridMultilevel"/>
    <w:tmpl w:val="0C78DCA6"/>
    <w:lvl w:ilvl="0" w:tplc="863C27E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CE926CC"/>
    <w:multiLevelType w:val="hybridMultilevel"/>
    <w:tmpl w:val="6A5E15A0"/>
    <w:lvl w:ilvl="0" w:tplc="93523660">
      <w:numFmt w:val="bullet"/>
      <w:lvlText w:val="※"/>
      <w:lvlJc w:val="left"/>
      <w:pPr>
        <w:ind w:left="360" w:hanging="36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7AC121B"/>
    <w:multiLevelType w:val="hybridMultilevel"/>
    <w:tmpl w:val="79064516"/>
    <w:lvl w:ilvl="0" w:tplc="13FC208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20"/>
      </w:pPr>
    </w:lvl>
  </w:abstractNum>
  <w:abstractNum w:abstractNumId="7" w15:restartNumberingAfterBreak="0">
    <w:nsid w:val="44DA10D9"/>
    <w:multiLevelType w:val="hybridMultilevel"/>
    <w:tmpl w:val="A26A3EAC"/>
    <w:lvl w:ilvl="0" w:tplc="BE2C35E2">
      <w:start w:val="7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49DB21D2"/>
    <w:multiLevelType w:val="hybridMultilevel"/>
    <w:tmpl w:val="40243806"/>
    <w:lvl w:ilvl="0" w:tplc="B4968D1E">
      <w:start w:val="7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4A4D43A3"/>
    <w:multiLevelType w:val="hybridMultilevel"/>
    <w:tmpl w:val="22FC79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4ADD4539"/>
    <w:multiLevelType w:val="hybridMultilevel"/>
    <w:tmpl w:val="A022DF7C"/>
    <w:lvl w:ilvl="0" w:tplc="F29E592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51D22204"/>
    <w:multiLevelType w:val="hybridMultilevel"/>
    <w:tmpl w:val="49ACABF6"/>
    <w:lvl w:ilvl="0" w:tplc="D05CFFF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52775468"/>
    <w:multiLevelType w:val="hybridMultilevel"/>
    <w:tmpl w:val="D932E4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588E0038"/>
    <w:multiLevelType w:val="hybridMultilevel"/>
    <w:tmpl w:val="BAE68E3E"/>
    <w:lvl w:ilvl="0" w:tplc="1BF866EA">
      <w:start w:val="5"/>
      <w:numFmt w:val="bullet"/>
      <w:lvlText w:val="・"/>
      <w:lvlJc w:val="left"/>
      <w:pPr>
        <w:ind w:left="840" w:hanging="36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3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71E24529"/>
    <w:multiLevelType w:val="hybridMultilevel"/>
    <w:tmpl w:val="0068E25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3D86B81"/>
    <w:multiLevelType w:val="hybridMultilevel"/>
    <w:tmpl w:val="6DA6EC32"/>
    <w:lvl w:ilvl="0" w:tplc="872878E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77A3061B"/>
    <w:multiLevelType w:val="hybridMultilevel"/>
    <w:tmpl w:val="F1087C7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7DE53D9"/>
    <w:multiLevelType w:val="multilevel"/>
    <w:tmpl w:val="F8D23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BC624E2"/>
    <w:multiLevelType w:val="hybridMultilevel"/>
    <w:tmpl w:val="35BCE370"/>
    <w:lvl w:ilvl="0" w:tplc="EB825FF8">
      <w:start w:val="1"/>
      <w:numFmt w:val="bullet"/>
      <w:lvlText w:val="□"/>
      <w:lvlJc w:val="left"/>
      <w:pPr>
        <w:ind w:left="561" w:hanging="36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04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0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6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81" w:hanging="420"/>
      </w:pPr>
      <w:rPr>
        <w:rFonts w:ascii="Wingdings" w:hAnsi="Wingdings" w:hint="default"/>
      </w:rPr>
    </w:lvl>
  </w:abstractNum>
  <w:abstractNum w:abstractNumId="19" w15:restartNumberingAfterBreak="0">
    <w:nsid w:val="7EB36AEE"/>
    <w:multiLevelType w:val="hybridMultilevel"/>
    <w:tmpl w:val="140C788A"/>
    <w:lvl w:ilvl="0" w:tplc="8A58FE0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19"/>
  </w:num>
  <w:num w:numId="5">
    <w:abstractNumId w:val="7"/>
  </w:num>
  <w:num w:numId="6">
    <w:abstractNumId w:val="8"/>
  </w:num>
  <w:num w:numId="7">
    <w:abstractNumId w:val="2"/>
  </w:num>
  <w:num w:numId="8">
    <w:abstractNumId w:val="9"/>
  </w:num>
  <w:num w:numId="9">
    <w:abstractNumId w:val="12"/>
  </w:num>
  <w:num w:numId="10">
    <w:abstractNumId w:val="3"/>
  </w:num>
  <w:num w:numId="11">
    <w:abstractNumId w:val="5"/>
  </w:num>
  <w:num w:numId="12">
    <w:abstractNumId w:val="16"/>
  </w:num>
  <w:num w:numId="13">
    <w:abstractNumId w:val="14"/>
  </w:num>
  <w:num w:numId="14">
    <w:abstractNumId w:val="4"/>
  </w:num>
  <w:num w:numId="15">
    <w:abstractNumId w:val="15"/>
  </w:num>
  <w:num w:numId="16">
    <w:abstractNumId w:val="0"/>
  </w:num>
  <w:num w:numId="17">
    <w:abstractNumId w:val="17"/>
  </w:num>
  <w:num w:numId="18">
    <w:abstractNumId w:val="13"/>
  </w:num>
  <w:num w:numId="19">
    <w:abstractNumId w:val="11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bordersDoNotSurroundHeader/>
  <w:bordersDoNotSurroundFooter/>
  <w:hideSpellingErrors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/>
  <w:defaultTabStop w:val="840"/>
  <w:drawingGridHorizontalSpacing w:val="105"/>
  <w:drawingGridVerticalSpacing w:val="325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46C"/>
    <w:rsid w:val="000010F8"/>
    <w:rsid w:val="000019D8"/>
    <w:rsid w:val="00001FE3"/>
    <w:rsid w:val="00002F9F"/>
    <w:rsid w:val="0000356C"/>
    <w:rsid w:val="00003B3D"/>
    <w:rsid w:val="000043B2"/>
    <w:rsid w:val="00004626"/>
    <w:rsid w:val="0000553F"/>
    <w:rsid w:val="000058EC"/>
    <w:rsid w:val="00005B7E"/>
    <w:rsid w:val="00005D34"/>
    <w:rsid w:val="0000699B"/>
    <w:rsid w:val="000072A2"/>
    <w:rsid w:val="00010650"/>
    <w:rsid w:val="00010A33"/>
    <w:rsid w:val="00010A80"/>
    <w:rsid w:val="00010C59"/>
    <w:rsid w:val="00011B19"/>
    <w:rsid w:val="000121E5"/>
    <w:rsid w:val="00012318"/>
    <w:rsid w:val="0001244A"/>
    <w:rsid w:val="00013011"/>
    <w:rsid w:val="0001438E"/>
    <w:rsid w:val="00014636"/>
    <w:rsid w:val="0001496E"/>
    <w:rsid w:val="00015230"/>
    <w:rsid w:val="00015536"/>
    <w:rsid w:val="00015786"/>
    <w:rsid w:val="000165BF"/>
    <w:rsid w:val="00016A0F"/>
    <w:rsid w:val="00016B11"/>
    <w:rsid w:val="00017E4C"/>
    <w:rsid w:val="000200C3"/>
    <w:rsid w:val="00020399"/>
    <w:rsid w:val="0002047F"/>
    <w:rsid w:val="000204D8"/>
    <w:rsid w:val="00020B8B"/>
    <w:rsid w:val="00020DD5"/>
    <w:rsid w:val="00021C73"/>
    <w:rsid w:val="000222A3"/>
    <w:rsid w:val="00022544"/>
    <w:rsid w:val="000228AC"/>
    <w:rsid w:val="00022F57"/>
    <w:rsid w:val="00023210"/>
    <w:rsid w:val="00024361"/>
    <w:rsid w:val="000249CB"/>
    <w:rsid w:val="00025047"/>
    <w:rsid w:val="00025ACE"/>
    <w:rsid w:val="000265E1"/>
    <w:rsid w:val="00026707"/>
    <w:rsid w:val="000276A6"/>
    <w:rsid w:val="00027B03"/>
    <w:rsid w:val="000300FC"/>
    <w:rsid w:val="000301DF"/>
    <w:rsid w:val="000316AD"/>
    <w:rsid w:val="000324E3"/>
    <w:rsid w:val="00032ECA"/>
    <w:rsid w:val="000332B9"/>
    <w:rsid w:val="0003336B"/>
    <w:rsid w:val="000335D6"/>
    <w:rsid w:val="000339B7"/>
    <w:rsid w:val="000339BD"/>
    <w:rsid w:val="00033A8F"/>
    <w:rsid w:val="00033CBA"/>
    <w:rsid w:val="00033EBD"/>
    <w:rsid w:val="00034496"/>
    <w:rsid w:val="000344EC"/>
    <w:rsid w:val="00034715"/>
    <w:rsid w:val="0003521B"/>
    <w:rsid w:val="000359B5"/>
    <w:rsid w:val="00035C37"/>
    <w:rsid w:val="000361C1"/>
    <w:rsid w:val="00036630"/>
    <w:rsid w:val="00036FD7"/>
    <w:rsid w:val="00037EBA"/>
    <w:rsid w:val="00037FD8"/>
    <w:rsid w:val="000400B1"/>
    <w:rsid w:val="00040113"/>
    <w:rsid w:val="0004027C"/>
    <w:rsid w:val="0004075D"/>
    <w:rsid w:val="0004132F"/>
    <w:rsid w:val="00041541"/>
    <w:rsid w:val="00041C94"/>
    <w:rsid w:val="000429CE"/>
    <w:rsid w:val="00043BA9"/>
    <w:rsid w:val="00043CF3"/>
    <w:rsid w:val="00044335"/>
    <w:rsid w:val="000457BB"/>
    <w:rsid w:val="000458E2"/>
    <w:rsid w:val="0004692C"/>
    <w:rsid w:val="000473A0"/>
    <w:rsid w:val="00047497"/>
    <w:rsid w:val="00047ED0"/>
    <w:rsid w:val="000508CC"/>
    <w:rsid w:val="00051B58"/>
    <w:rsid w:val="0005319A"/>
    <w:rsid w:val="000533DD"/>
    <w:rsid w:val="00053A0E"/>
    <w:rsid w:val="00054488"/>
    <w:rsid w:val="00054922"/>
    <w:rsid w:val="00054AC2"/>
    <w:rsid w:val="000554FA"/>
    <w:rsid w:val="00056C9A"/>
    <w:rsid w:val="00056E67"/>
    <w:rsid w:val="00057A15"/>
    <w:rsid w:val="00060107"/>
    <w:rsid w:val="00060125"/>
    <w:rsid w:val="0006064C"/>
    <w:rsid w:val="00060CA9"/>
    <w:rsid w:val="0006103D"/>
    <w:rsid w:val="000616DE"/>
    <w:rsid w:val="00062AE3"/>
    <w:rsid w:val="00063089"/>
    <w:rsid w:val="000631F9"/>
    <w:rsid w:val="00064156"/>
    <w:rsid w:val="000643DE"/>
    <w:rsid w:val="00064B54"/>
    <w:rsid w:val="000656C6"/>
    <w:rsid w:val="0006594E"/>
    <w:rsid w:val="0006683B"/>
    <w:rsid w:val="00066CC0"/>
    <w:rsid w:val="00067D21"/>
    <w:rsid w:val="00070F9E"/>
    <w:rsid w:val="00070FEE"/>
    <w:rsid w:val="0007119D"/>
    <w:rsid w:val="000712E5"/>
    <w:rsid w:val="000713F7"/>
    <w:rsid w:val="0007173A"/>
    <w:rsid w:val="00072C50"/>
    <w:rsid w:val="00073564"/>
    <w:rsid w:val="00073E33"/>
    <w:rsid w:val="00074061"/>
    <w:rsid w:val="00074084"/>
    <w:rsid w:val="00074C56"/>
    <w:rsid w:val="000754A1"/>
    <w:rsid w:val="000758B5"/>
    <w:rsid w:val="00075C9A"/>
    <w:rsid w:val="00076024"/>
    <w:rsid w:val="000760BD"/>
    <w:rsid w:val="00077D1C"/>
    <w:rsid w:val="0008010E"/>
    <w:rsid w:val="0008060B"/>
    <w:rsid w:val="0008084D"/>
    <w:rsid w:val="00081C3A"/>
    <w:rsid w:val="00081DBF"/>
    <w:rsid w:val="00081EE1"/>
    <w:rsid w:val="00082CE9"/>
    <w:rsid w:val="000837C1"/>
    <w:rsid w:val="00083A72"/>
    <w:rsid w:val="00083D72"/>
    <w:rsid w:val="0008431A"/>
    <w:rsid w:val="00084CB6"/>
    <w:rsid w:val="0008621D"/>
    <w:rsid w:val="00086274"/>
    <w:rsid w:val="00086533"/>
    <w:rsid w:val="000867B7"/>
    <w:rsid w:val="000870E9"/>
    <w:rsid w:val="000876C1"/>
    <w:rsid w:val="00087842"/>
    <w:rsid w:val="000901F2"/>
    <w:rsid w:val="00090316"/>
    <w:rsid w:val="00090745"/>
    <w:rsid w:val="00090D52"/>
    <w:rsid w:val="00090F51"/>
    <w:rsid w:val="0009142F"/>
    <w:rsid w:val="00091553"/>
    <w:rsid w:val="00091FF2"/>
    <w:rsid w:val="00092957"/>
    <w:rsid w:val="00092E77"/>
    <w:rsid w:val="00093495"/>
    <w:rsid w:val="000936A9"/>
    <w:rsid w:val="000958AE"/>
    <w:rsid w:val="000963CB"/>
    <w:rsid w:val="000965DA"/>
    <w:rsid w:val="00096B37"/>
    <w:rsid w:val="0009792F"/>
    <w:rsid w:val="00097958"/>
    <w:rsid w:val="000979C2"/>
    <w:rsid w:val="000A04BA"/>
    <w:rsid w:val="000A0E2F"/>
    <w:rsid w:val="000A1078"/>
    <w:rsid w:val="000A1E64"/>
    <w:rsid w:val="000A227D"/>
    <w:rsid w:val="000A24C0"/>
    <w:rsid w:val="000A2890"/>
    <w:rsid w:val="000A30A2"/>
    <w:rsid w:val="000A30D9"/>
    <w:rsid w:val="000A312B"/>
    <w:rsid w:val="000A33AA"/>
    <w:rsid w:val="000A3CEB"/>
    <w:rsid w:val="000A4DF8"/>
    <w:rsid w:val="000A4E88"/>
    <w:rsid w:val="000A5E0E"/>
    <w:rsid w:val="000A69C5"/>
    <w:rsid w:val="000A796C"/>
    <w:rsid w:val="000B094E"/>
    <w:rsid w:val="000B0A27"/>
    <w:rsid w:val="000B0EB0"/>
    <w:rsid w:val="000B132F"/>
    <w:rsid w:val="000B1794"/>
    <w:rsid w:val="000B1CFF"/>
    <w:rsid w:val="000B38CA"/>
    <w:rsid w:val="000B49F6"/>
    <w:rsid w:val="000B54B6"/>
    <w:rsid w:val="000B648A"/>
    <w:rsid w:val="000B6590"/>
    <w:rsid w:val="000B65C0"/>
    <w:rsid w:val="000B6A85"/>
    <w:rsid w:val="000B7366"/>
    <w:rsid w:val="000B7CCE"/>
    <w:rsid w:val="000C036A"/>
    <w:rsid w:val="000C0B4E"/>
    <w:rsid w:val="000C18CE"/>
    <w:rsid w:val="000C21B4"/>
    <w:rsid w:val="000C2C0C"/>
    <w:rsid w:val="000C2D44"/>
    <w:rsid w:val="000C2EC5"/>
    <w:rsid w:val="000C408D"/>
    <w:rsid w:val="000C44A5"/>
    <w:rsid w:val="000C4644"/>
    <w:rsid w:val="000C50F3"/>
    <w:rsid w:val="000C65AE"/>
    <w:rsid w:val="000C6BA9"/>
    <w:rsid w:val="000C6F66"/>
    <w:rsid w:val="000C708D"/>
    <w:rsid w:val="000C7349"/>
    <w:rsid w:val="000C7996"/>
    <w:rsid w:val="000C7A9B"/>
    <w:rsid w:val="000C7FB1"/>
    <w:rsid w:val="000D00B7"/>
    <w:rsid w:val="000D0747"/>
    <w:rsid w:val="000D09EF"/>
    <w:rsid w:val="000D0B99"/>
    <w:rsid w:val="000D14D9"/>
    <w:rsid w:val="000D173E"/>
    <w:rsid w:val="000D2C38"/>
    <w:rsid w:val="000D2C7A"/>
    <w:rsid w:val="000D3581"/>
    <w:rsid w:val="000D3A6C"/>
    <w:rsid w:val="000D41FD"/>
    <w:rsid w:val="000D4208"/>
    <w:rsid w:val="000D4675"/>
    <w:rsid w:val="000D4A62"/>
    <w:rsid w:val="000D4CCF"/>
    <w:rsid w:val="000D527A"/>
    <w:rsid w:val="000D56CB"/>
    <w:rsid w:val="000D56E8"/>
    <w:rsid w:val="000D58A5"/>
    <w:rsid w:val="000D5B51"/>
    <w:rsid w:val="000D6025"/>
    <w:rsid w:val="000D6406"/>
    <w:rsid w:val="000D6D5D"/>
    <w:rsid w:val="000D7013"/>
    <w:rsid w:val="000D70B4"/>
    <w:rsid w:val="000D7998"/>
    <w:rsid w:val="000D7C39"/>
    <w:rsid w:val="000D7E8B"/>
    <w:rsid w:val="000E07D6"/>
    <w:rsid w:val="000E07F8"/>
    <w:rsid w:val="000E0F60"/>
    <w:rsid w:val="000E13F3"/>
    <w:rsid w:val="000E17B5"/>
    <w:rsid w:val="000E1D57"/>
    <w:rsid w:val="000E2369"/>
    <w:rsid w:val="000E2E87"/>
    <w:rsid w:val="000E3385"/>
    <w:rsid w:val="000E386D"/>
    <w:rsid w:val="000E4011"/>
    <w:rsid w:val="000E47C9"/>
    <w:rsid w:val="000E5BD6"/>
    <w:rsid w:val="000E6ABC"/>
    <w:rsid w:val="000E744F"/>
    <w:rsid w:val="000E7496"/>
    <w:rsid w:val="000F05E9"/>
    <w:rsid w:val="000F0ADB"/>
    <w:rsid w:val="000F1200"/>
    <w:rsid w:val="000F12A6"/>
    <w:rsid w:val="000F14CD"/>
    <w:rsid w:val="000F18A8"/>
    <w:rsid w:val="000F1B1B"/>
    <w:rsid w:val="000F2259"/>
    <w:rsid w:val="000F2636"/>
    <w:rsid w:val="000F2721"/>
    <w:rsid w:val="000F4F3F"/>
    <w:rsid w:val="000F507D"/>
    <w:rsid w:val="000F60B2"/>
    <w:rsid w:val="000F6184"/>
    <w:rsid w:val="000F6736"/>
    <w:rsid w:val="000F6DA8"/>
    <w:rsid w:val="000F7471"/>
    <w:rsid w:val="000F77EC"/>
    <w:rsid w:val="00100438"/>
    <w:rsid w:val="001009CD"/>
    <w:rsid w:val="00101072"/>
    <w:rsid w:val="00101CE4"/>
    <w:rsid w:val="00101E8A"/>
    <w:rsid w:val="0010235E"/>
    <w:rsid w:val="001026F6"/>
    <w:rsid w:val="00102ABA"/>
    <w:rsid w:val="00102CB0"/>
    <w:rsid w:val="00102F75"/>
    <w:rsid w:val="001032A8"/>
    <w:rsid w:val="00103F14"/>
    <w:rsid w:val="001048EC"/>
    <w:rsid w:val="00104C50"/>
    <w:rsid w:val="00104FA0"/>
    <w:rsid w:val="001051C0"/>
    <w:rsid w:val="0010573B"/>
    <w:rsid w:val="0010575D"/>
    <w:rsid w:val="001059D1"/>
    <w:rsid w:val="001063B5"/>
    <w:rsid w:val="001066C9"/>
    <w:rsid w:val="00106A09"/>
    <w:rsid w:val="00106BA5"/>
    <w:rsid w:val="001073CF"/>
    <w:rsid w:val="00107657"/>
    <w:rsid w:val="00107B07"/>
    <w:rsid w:val="00107BC5"/>
    <w:rsid w:val="001104A0"/>
    <w:rsid w:val="00110D9A"/>
    <w:rsid w:val="00112D63"/>
    <w:rsid w:val="00112E0D"/>
    <w:rsid w:val="0011309F"/>
    <w:rsid w:val="00115E79"/>
    <w:rsid w:val="001163E5"/>
    <w:rsid w:val="00116D4D"/>
    <w:rsid w:val="00117310"/>
    <w:rsid w:val="00117459"/>
    <w:rsid w:val="00117641"/>
    <w:rsid w:val="00117A89"/>
    <w:rsid w:val="00117E4B"/>
    <w:rsid w:val="001207FE"/>
    <w:rsid w:val="001210E5"/>
    <w:rsid w:val="00122064"/>
    <w:rsid w:val="001224E2"/>
    <w:rsid w:val="001224FE"/>
    <w:rsid w:val="0012265F"/>
    <w:rsid w:val="001229E4"/>
    <w:rsid w:val="00122D5A"/>
    <w:rsid w:val="001233EA"/>
    <w:rsid w:val="00123FD1"/>
    <w:rsid w:val="00123FE1"/>
    <w:rsid w:val="001244D3"/>
    <w:rsid w:val="00124F3B"/>
    <w:rsid w:val="00124FF6"/>
    <w:rsid w:val="00125423"/>
    <w:rsid w:val="00125F80"/>
    <w:rsid w:val="00126360"/>
    <w:rsid w:val="0012650D"/>
    <w:rsid w:val="00127290"/>
    <w:rsid w:val="001277A6"/>
    <w:rsid w:val="00127811"/>
    <w:rsid w:val="00127B04"/>
    <w:rsid w:val="00127C35"/>
    <w:rsid w:val="00130A46"/>
    <w:rsid w:val="00130C37"/>
    <w:rsid w:val="00131098"/>
    <w:rsid w:val="0013152A"/>
    <w:rsid w:val="00131B91"/>
    <w:rsid w:val="00133377"/>
    <w:rsid w:val="001333DA"/>
    <w:rsid w:val="00133995"/>
    <w:rsid w:val="001339CA"/>
    <w:rsid w:val="00133B48"/>
    <w:rsid w:val="001343F7"/>
    <w:rsid w:val="0013503D"/>
    <w:rsid w:val="001358DA"/>
    <w:rsid w:val="00135DCD"/>
    <w:rsid w:val="00136406"/>
    <w:rsid w:val="001365FF"/>
    <w:rsid w:val="00136907"/>
    <w:rsid w:val="0013712C"/>
    <w:rsid w:val="00137284"/>
    <w:rsid w:val="001375DF"/>
    <w:rsid w:val="001375E7"/>
    <w:rsid w:val="0013767B"/>
    <w:rsid w:val="001406EE"/>
    <w:rsid w:val="00141D9B"/>
    <w:rsid w:val="0014256D"/>
    <w:rsid w:val="001425DE"/>
    <w:rsid w:val="0014264F"/>
    <w:rsid w:val="00142A61"/>
    <w:rsid w:val="001431C0"/>
    <w:rsid w:val="0014392C"/>
    <w:rsid w:val="00143D45"/>
    <w:rsid w:val="0014427B"/>
    <w:rsid w:val="00144EDA"/>
    <w:rsid w:val="00145B20"/>
    <w:rsid w:val="001463BE"/>
    <w:rsid w:val="001463EA"/>
    <w:rsid w:val="00146984"/>
    <w:rsid w:val="001469E0"/>
    <w:rsid w:val="00146C5B"/>
    <w:rsid w:val="00146F47"/>
    <w:rsid w:val="00147C86"/>
    <w:rsid w:val="001511CD"/>
    <w:rsid w:val="001513D7"/>
    <w:rsid w:val="00151A1A"/>
    <w:rsid w:val="00151BEF"/>
    <w:rsid w:val="001520BA"/>
    <w:rsid w:val="00152414"/>
    <w:rsid w:val="0015333C"/>
    <w:rsid w:val="00153427"/>
    <w:rsid w:val="001536BC"/>
    <w:rsid w:val="001538EF"/>
    <w:rsid w:val="00153A5D"/>
    <w:rsid w:val="00153E9D"/>
    <w:rsid w:val="001543CC"/>
    <w:rsid w:val="00154970"/>
    <w:rsid w:val="001550BC"/>
    <w:rsid w:val="0015538E"/>
    <w:rsid w:val="00156125"/>
    <w:rsid w:val="00156B0C"/>
    <w:rsid w:val="00156DD8"/>
    <w:rsid w:val="0015768F"/>
    <w:rsid w:val="00160D2D"/>
    <w:rsid w:val="00160E96"/>
    <w:rsid w:val="00161056"/>
    <w:rsid w:val="001610BB"/>
    <w:rsid w:val="00162197"/>
    <w:rsid w:val="00162FE0"/>
    <w:rsid w:val="00163CD5"/>
    <w:rsid w:val="001642EF"/>
    <w:rsid w:val="00164AA3"/>
    <w:rsid w:val="00165540"/>
    <w:rsid w:val="001655DE"/>
    <w:rsid w:val="0016658D"/>
    <w:rsid w:val="0016689A"/>
    <w:rsid w:val="0017030D"/>
    <w:rsid w:val="00170492"/>
    <w:rsid w:val="0017107E"/>
    <w:rsid w:val="0017165B"/>
    <w:rsid w:val="00172552"/>
    <w:rsid w:val="00172954"/>
    <w:rsid w:val="00172B0A"/>
    <w:rsid w:val="001737CE"/>
    <w:rsid w:val="0017436B"/>
    <w:rsid w:val="001743F8"/>
    <w:rsid w:val="00175523"/>
    <w:rsid w:val="001760C0"/>
    <w:rsid w:val="001767B8"/>
    <w:rsid w:val="0017694C"/>
    <w:rsid w:val="001801FE"/>
    <w:rsid w:val="00180384"/>
    <w:rsid w:val="00180646"/>
    <w:rsid w:val="001806C4"/>
    <w:rsid w:val="00180E45"/>
    <w:rsid w:val="0018142E"/>
    <w:rsid w:val="001817DD"/>
    <w:rsid w:val="001818F0"/>
    <w:rsid w:val="001823A0"/>
    <w:rsid w:val="00183628"/>
    <w:rsid w:val="001839B0"/>
    <w:rsid w:val="0018444E"/>
    <w:rsid w:val="001845F8"/>
    <w:rsid w:val="00184E5D"/>
    <w:rsid w:val="00185E1A"/>
    <w:rsid w:val="00185ECB"/>
    <w:rsid w:val="0018609D"/>
    <w:rsid w:val="001860E1"/>
    <w:rsid w:val="00186311"/>
    <w:rsid w:val="001868F2"/>
    <w:rsid w:val="00186CBA"/>
    <w:rsid w:val="00186E87"/>
    <w:rsid w:val="00190248"/>
    <w:rsid w:val="0019087D"/>
    <w:rsid w:val="001908AA"/>
    <w:rsid w:val="00190F44"/>
    <w:rsid w:val="00191534"/>
    <w:rsid w:val="00191DD4"/>
    <w:rsid w:val="00192A74"/>
    <w:rsid w:val="0019378B"/>
    <w:rsid w:val="00193EAF"/>
    <w:rsid w:val="00194D5D"/>
    <w:rsid w:val="0019519B"/>
    <w:rsid w:val="001951E3"/>
    <w:rsid w:val="001961DF"/>
    <w:rsid w:val="00196444"/>
    <w:rsid w:val="001965A7"/>
    <w:rsid w:val="00196AA8"/>
    <w:rsid w:val="00196E4C"/>
    <w:rsid w:val="00196F74"/>
    <w:rsid w:val="001971A2"/>
    <w:rsid w:val="001978F4"/>
    <w:rsid w:val="001A0732"/>
    <w:rsid w:val="001A088B"/>
    <w:rsid w:val="001A08E6"/>
    <w:rsid w:val="001A096B"/>
    <w:rsid w:val="001A0B62"/>
    <w:rsid w:val="001A1CF5"/>
    <w:rsid w:val="001A2336"/>
    <w:rsid w:val="001A2A57"/>
    <w:rsid w:val="001A3A03"/>
    <w:rsid w:val="001A48C3"/>
    <w:rsid w:val="001A4A50"/>
    <w:rsid w:val="001A6106"/>
    <w:rsid w:val="001A6717"/>
    <w:rsid w:val="001A6ABA"/>
    <w:rsid w:val="001B047F"/>
    <w:rsid w:val="001B0ED5"/>
    <w:rsid w:val="001B24CE"/>
    <w:rsid w:val="001B24ED"/>
    <w:rsid w:val="001B286A"/>
    <w:rsid w:val="001B2AC8"/>
    <w:rsid w:val="001B4249"/>
    <w:rsid w:val="001B464A"/>
    <w:rsid w:val="001B47FB"/>
    <w:rsid w:val="001B49D2"/>
    <w:rsid w:val="001B58ED"/>
    <w:rsid w:val="001B5A2F"/>
    <w:rsid w:val="001B5B3F"/>
    <w:rsid w:val="001B5DE6"/>
    <w:rsid w:val="001B621F"/>
    <w:rsid w:val="001B626D"/>
    <w:rsid w:val="001B67D2"/>
    <w:rsid w:val="001B78BD"/>
    <w:rsid w:val="001C068A"/>
    <w:rsid w:val="001C0767"/>
    <w:rsid w:val="001C1BBB"/>
    <w:rsid w:val="001C219C"/>
    <w:rsid w:val="001C2AD1"/>
    <w:rsid w:val="001C3288"/>
    <w:rsid w:val="001C3EA0"/>
    <w:rsid w:val="001C41AC"/>
    <w:rsid w:val="001C521B"/>
    <w:rsid w:val="001C619B"/>
    <w:rsid w:val="001C77E9"/>
    <w:rsid w:val="001C7AED"/>
    <w:rsid w:val="001C7E2D"/>
    <w:rsid w:val="001D06C8"/>
    <w:rsid w:val="001D12C4"/>
    <w:rsid w:val="001D1572"/>
    <w:rsid w:val="001D2804"/>
    <w:rsid w:val="001D3283"/>
    <w:rsid w:val="001D3894"/>
    <w:rsid w:val="001D4236"/>
    <w:rsid w:val="001D49D7"/>
    <w:rsid w:val="001D4E7E"/>
    <w:rsid w:val="001D57A5"/>
    <w:rsid w:val="001D65F9"/>
    <w:rsid w:val="001D780B"/>
    <w:rsid w:val="001D79CC"/>
    <w:rsid w:val="001D7D6F"/>
    <w:rsid w:val="001D7E5C"/>
    <w:rsid w:val="001E0BD2"/>
    <w:rsid w:val="001E159A"/>
    <w:rsid w:val="001E1649"/>
    <w:rsid w:val="001E199F"/>
    <w:rsid w:val="001E23A7"/>
    <w:rsid w:val="001E2A78"/>
    <w:rsid w:val="001E3DF0"/>
    <w:rsid w:val="001E44A6"/>
    <w:rsid w:val="001E4553"/>
    <w:rsid w:val="001E45FC"/>
    <w:rsid w:val="001E4CB9"/>
    <w:rsid w:val="001E50DB"/>
    <w:rsid w:val="001E55D4"/>
    <w:rsid w:val="001E6675"/>
    <w:rsid w:val="001E693C"/>
    <w:rsid w:val="001E697E"/>
    <w:rsid w:val="001E6BEA"/>
    <w:rsid w:val="001E7BB8"/>
    <w:rsid w:val="001E7DC7"/>
    <w:rsid w:val="001F0E0E"/>
    <w:rsid w:val="001F13BD"/>
    <w:rsid w:val="001F26F6"/>
    <w:rsid w:val="001F28EB"/>
    <w:rsid w:val="001F2CE9"/>
    <w:rsid w:val="001F2DA1"/>
    <w:rsid w:val="001F32C9"/>
    <w:rsid w:val="001F3A9B"/>
    <w:rsid w:val="001F3B36"/>
    <w:rsid w:val="001F3BCE"/>
    <w:rsid w:val="001F3DFC"/>
    <w:rsid w:val="001F455E"/>
    <w:rsid w:val="001F4A2F"/>
    <w:rsid w:val="001F4CF3"/>
    <w:rsid w:val="001F5C73"/>
    <w:rsid w:val="001F6589"/>
    <w:rsid w:val="001F69FC"/>
    <w:rsid w:val="0020103C"/>
    <w:rsid w:val="00201E58"/>
    <w:rsid w:val="0020225A"/>
    <w:rsid w:val="00202AED"/>
    <w:rsid w:val="0020390B"/>
    <w:rsid w:val="0020403E"/>
    <w:rsid w:val="00204181"/>
    <w:rsid w:val="002041B3"/>
    <w:rsid w:val="00204313"/>
    <w:rsid w:val="0020442D"/>
    <w:rsid w:val="00204DBC"/>
    <w:rsid w:val="002052F2"/>
    <w:rsid w:val="0020658A"/>
    <w:rsid w:val="0020662E"/>
    <w:rsid w:val="00206809"/>
    <w:rsid w:val="002070E8"/>
    <w:rsid w:val="00207381"/>
    <w:rsid w:val="00210437"/>
    <w:rsid w:val="0021043A"/>
    <w:rsid w:val="00212761"/>
    <w:rsid w:val="00212FFA"/>
    <w:rsid w:val="00213062"/>
    <w:rsid w:val="00214943"/>
    <w:rsid w:val="00215585"/>
    <w:rsid w:val="002155F0"/>
    <w:rsid w:val="002163F3"/>
    <w:rsid w:val="002164F5"/>
    <w:rsid w:val="0021651D"/>
    <w:rsid w:val="002167EF"/>
    <w:rsid w:val="002178DF"/>
    <w:rsid w:val="00217982"/>
    <w:rsid w:val="0022098D"/>
    <w:rsid w:val="00220E72"/>
    <w:rsid w:val="0022148F"/>
    <w:rsid w:val="002216E9"/>
    <w:rsid w:val="002216F9"/>
    <w:rsid w:val="00221864"/>
    <w:rsid w:val="00221923"/>
    <w:rsid w:val="00221CE7"/>
    <w:rsid w:val="0022268E"/>
    <w:rsid w:val="00222917"/>
    <w:rsid w:val="002229F1"/>
    <w:rsid w:val="00222C18"/>
    <w:rsid w:val="00223DDF"/>
    <w:rsid w:val="00223F1C"/>
    <w:rsid w:val="0022482F"/>
    <w:rsid w:val="00224892"/>
    <w:rsid w:val="002249FE"/>
    <w:rsid w:val="00224DA5"/>
    <w:rsid w:val="00225069"/>
    <w:rsid w:val="00225645"/>
    <w:rsid w:val="00225BA8"/>
    <w:rsid w:val="002264AC"/>
    <w:rsid w:val="00226517"/>
    <w:rsid w:val="0022654E"/>
    <w:rsid w:val="002269EC"/>
    <w:rsid w:val="00227339"/>
    <w:rsid w:val="00227373"/>
    <w:rsid w:val="00230B17"/>
    <w:rsid w:val="0023135F"/>
    <w:rsid w:val="0023170E"/>
    <w:rsid w:val="002333CE"/>
    <w:rsid w:val="0023342B"/>
    <w:rsid w:val="002336AE"/>
    <w:rsid w:val="00233769"/>
    <w:rsid w:val="00233870"/>
    <w:rsid w:val="00233934"/>
    <w:rsid w:val="0023413E"/>
    <w:rsid w:val="002341AF"/>
    <w:rsid w:val="0023490B"/>
    <w:rsid w:val="00234CC9"/>
    <w:rsid w:val="0023646C"/>
    <w:rsid w:val="0023685D"/>
    <w:rsid w:val="00237DC1"/>
    <w:rsid w:val="00240172"/>
    <w:rsid w:val="002407F5"/>
    <w:rsid w:val="00240F7A"/>
    <w:rsid w:val="0024106A"/>
    <w:rsid w:val="00241723"/>
    <w:rsid w:val="002429E8"/>
    <w:rsid w:val="00242E10"/>
    <w:rsid w:val="00242F86"/>
    <w:rsid w:val="002443B7"/>
    <w:rsid w:val="002447DB"/>
    <w:rsid w:val="00244EC7"/>
    <w:rsid w:val="0024560E"/>
    <w:rsid w:val="002457EE"/>
    <w:rsid w:val="0024589F"/>
    <w:rsid w:val="00247A15"/>
    <w:rsid w:val="00247F83"/>
    <w:rsid w:val="002506F7"/>
    <w:rsid w:val="00250E48"/>
    <w:rsid w:val="00251AAD"/>
    <w:rsid w:val="00252361"/>
    <w:rsid w:val="002524FA"/>
    <w:rsid w:val="002528CB"/>
    <w:rsid w:val="00253940"/>
    <w:rsid w:val="00253ED8"/>
    <w:rsid w:val="0025486B"/>
    <w:rsid w:val="00255111"/>
    <w:rsid w:val="00255428"/>
    <w:rsid w:val="002555D7"/>
    <w:rsid w:val="00256035"/>
    <w:rsid w:val="002561C2"/>
    <w:rsid w:val="002568D0"/>
    <w:rsid w:val="0025756C"/>
    <w:rsid w:val="002579F4"/>
    <w:rsid w:val="00260226"/>
    <w:rsid w:val="00260AB6"/>
    <w:rsid w:val="00260BA9"/>
    <w:rsid w:val="00260D02"/>
    <w:rsid w:val="00260F2E"/>
    <w:rsid w:val="002615BD"/>
    <w:rsid w:val="00261D76"/>
    <w:rsid w:val="00261F2B"/>
    <w:rsid w:val="002629E1"/>
    <w:rsid w:val="00262CCC"/>
    <w:rsid w:val="00263880"/>
    <w:rsid w:val="002642C2"/>
    <w:rsid w:val="002642F8"/>
    <w:rsid w:val="0026491D"/>
    <w:rsid w:val="00264DE3"/>
    <w:rsid w:val="002652F0"/>
    <w:rsid w:val="00265F78"/>
    <w:rsid w:val="00266864"/>
    <w:rsid w:val="00266A4B"/>
    <w:rsid w:val="00266EB1"/>
    <w:rsid w:val="0026710E"/>
    <w:rsid w:val="00267436"/>
    <w:rsid w:val="0026767B"/>
    <w:rsid w:val="00267851"/>
    <w:rsid w:val="00267988"/>
    <w:rsid w:val="00267CF9"/>
    <w:rsid w:val="00267E3C"/>
    <w:rsid w:val="00270F90"/>
    <w:rsid w:val="0027139E"/>
    <w:rsid w:val="00271751"/>
    <w:rsid w:val="002720E4"/>
    <w:rsid w:val="002720FC"/>
    <w:rsid w:val="0027253D"/>
    <w:rsid w:val="00273277"/>
    <w:rsid w:val="0027358E"/>
    <w:rsid w:val="002736DB"/>
    <w:rsid w:val="0027451A"/>
    <w:rsid w:val="00274F3F"/>
    <w:rsid w:val="00275015"/>
    <w:rsid w:val="00275361"/>
    <w:rsid w:val="00275A3B"/>
    <w:rsid w:val="00275E81"/>
    <w:rsid w:val="00275F17"/>
    <w:rsid w:val="00276043"/>
    <w:rsid w:val="002760A2"/>
    <w:rsid w:val="002761A0"/>
    <w:rsid w:val="002767A2"/>
    <w:rsid w:val="00277574"/>
    <w:rsid w:val="00277721"/>
    <w:rsid w:val="0028108B"/>
    <w:rsid w:val="00281101"/>
    <w:rsid w:val="00281386"/>
    <w:rsid w:val="0028145E"/>
    <w:rsid w:val="00281A56"/>
    <w:rsid w:val="0028231E"/>
    <w:rsid w:val="00282946"/>
    <w:rsid w:val="00282AF6"/>
    <w:rsid w:val="00283046"/>
    <w:rsid w:val="0028307E"/>
    <w:rsid w:val="002834FC"/>
    <w:rsid w:val="002837A7"/>
    <w:rsid w:val="00284306"/>
    <w:rsid w:val="0028559F"/>
    <w:rsid w:val="0028563B"/>
    <w:rsid w:val="00285E5C"/>
    <w:rsid w:val="00286687"/>
    <w:rsid w:val="002869C5"/>
    <w:rsid w:val="00287B13"/>
    <w:rsid w:val="002901F9"/>
    <w:rsid w:val="00290D07"/>
    <w:rsid w:val="0029155F"/>
    <w:rsid w:val="0029266D"/>
    <w:rsid w:val="00292ED9"/>
    <w:rsid w:val="00293379"/>
    <w:rsid w:val="002936DC"/>
    <w:rsid w:val="00293FAA"/>
    <w:rsid w:val="002954C7"/>
    <w:rsid w:val="0029551A"/>
    <w:rsid w:val="00295FD0"/>
    <w:rsid w:val="0029656C"/>
    <w:rsid w:val="0029697A"/>
    <w:rsid w:val="00296F4B"/>
    <w:rsid w:val="00297312"/>
    <w:rsid w:val="00297F27"/>
    <w:rsid w:val="002A00A8"/>
    <w:rsid w:val="002A0D1D"/>
    <w:rsid w:val="002A13C7"/>
    <w:rsid w:val="002A1430"/>
    <w:rsid w:val="002A245B"/>
    <w:rsid w:val="002A2C40"/>
    <w:rsid w:val="002A33BB"/>
    <w:rsid w:val="002A3961"/>
    <w:rsid w:val="002A3C3D"/>
    <w:rsid w:val="002A4560"/>
    <w:rsid w:val="002A4D94"/>
    <w:rsid w:val="002A4DDE"/>
    <w:rsid w:val="002A51B4"/>
    <w:rsid w:val="002A524A"/>
    <w:rsid w:val="002A57E7"/>
    <w:rsid w:val="002A6339"/>
    <w:rsid w:val="002A7058"/>
    <w:rsid w:val="002A747A"/>
    <w:rsid w:val="002B0D20"/>
    <w:rsid w:val="002B13CB"/>
    <w:rsid w:val="002B199D"/>
    <w:rsid w:val="002B2132"/>
    <w:rsid w:val="002B2AC6"/>
    <w:rsid w:val="002B41B1"/>
    <w:rsid w:val="002B49B6"/>
    <w:rsid w:val="002B4D7A"/>
    <w:rsid w:val="002B54C3"/>
    <w:rsid w:val="002B553A"/>
    <w:rsid w:val="002B5B76"/>
    <w:rsid w:val="002B6153"/>
    <w:rsid w:val="002B6EC4"/>
    <w:rsid w:val="002B79F8"/>
    <w:rsid w:val="002C0668"/>
    <w:rsid w:val="002C116E"/>
    <w:rsid w:val="002C1323"/>
    <w:rsid w:val="002C1A24"/>
    <w:rsid w:val="002C2598"/>
    <w:rsid w:val="002C370B"/>
    <w:rsid w:val="002C47D6"/>
    <w:rsid w:val="002C4EB9"/>
    <w:rsid w:val="002C4FB8"/>
    <w:rsid w:val="002C53C1"/>
    <w:rsid w:val="002C58B7"/>
    <w:rsid w:val="002C5C24"/>
    <w:rsid w:val="002C5CDF"/>
    <w:rsid w:val="002C635B"/>
    <w:rsid w:val="002C63EA"/>
    <w:rsid w:val="002C6C87"/>
    <w:rsid w:val="002C71C6"/>
    <w:rsid w:val="002D1400"/>
    <w:rsid w:val="002D1728"/>
    <w:rsid w:val="002D1B9A"/>
    <w:rsid w:val="002D2829"/>
    <w:rsid w:val="002D3A9F"/>
    <w:rsid w:val="002D3ADB"/>
    <w:rsid w:val="002D3E86"/>
    <w:rsid w:val="002D4553"/>
    <w:rsid w:val="002D47EC"/>
    <w:rsid w:val="002D4FEF"/>
    <w:rsid w:val="002D70F0"/>
    <w:rsid w:val="002D7F50"/>
    <w:rsid w:val="002E06C2"/>
    <w:rsid w:val="002E08C8"/>
    <w:rsid w:val="002E1236"/>
    <w:rsid w:val="002E1BDF"/>
    <w:rsid w:val="002E25D4"/>
    <w:rsid w:val="002E2EBF"/>
    <w:rsid w:val="002E3998"/>
    <w:rsid w:val="002E3B07"/>
    <w:rsid w:val="002E3F95"/>
    <w:rsid w:val="002E4F03"/>
    <w:rsid w:val="002E52B1"/>
    <w:rsid w:val="002E547A"/>
    <w:rsid w:val="002E5A1E"/>
    <w:rsid w:val="002E69AA"/>
    <w:rsid w:val="002E6CBD"/>
    <w:rsid w:val="002E6CD7"/>
    <w:rsid w:val="002E7118"/>
    <w:rsid w:val="002F035F"/>
    <w:rsid w:val="002F0B09"/>
    <w:rsid w:val="002F0BCD"/>
    <w:rsid w:val="002F1467"/>
    <w:rsid w:val="002F1661"/>
    <w:rsid w:val="002F1F2F"/>
    <w:rsid w:val="002F1FB8"/>
    <w:rsid w:val="002F215B"/>
    <w:rsid w:val="002F2BC2"/>
    <w:rsid w:val="002F3367"/>
    <w:rsid w:val="002F3766"/>
    <w:rsid w:val="002F4053"/>
    <w:rsid w:val="002F56F4"/>
    <w:rsid w:val="002F5E3C"/>
    <w:rsid w:val="002F6C46"/>
    <w:rsid w:val="002F72C6"/>
    <w:rsid w:val="002F7329"/>
    <w:rsid w:val="002F742C"/>
    <w:rsid w:val="002F756E"/>
    <w:rsid w:val="002F7B75"/>
    <w:rsid w:val="002F7BF1"/>
    <w:rsid w:val="0030089A"/>
    <w:rsid w:val="00300D1D"/>
    <w:rsid w:val="00301054"/>
    <w:rsid w:val="0030122E"/>
    <w:rsid w:val="00301293"/>
    <w:rsid w:val="00301A9B"/>
    <w:rsid w:val="00301C34"/>
    <w:rsid w:val="00302156"/>
    <w:rsid w:val="00302361"/>
    <w:rsid w:val="00302533"/>
    <w:rsid w:val="0030313E"/>
    <w:rsid w:val="00303288"/>
    <w:rsid w:val="003034F3"/>
    <w:rsid w:val="00303AFB"/>
    <w:rsid w:val="003050FD"/>
    <w:rsid w:val="003053B9"/>
    <w:rsid w:val="0030569F"/>
    <w:rsid w:val="00305736"/>
    <w:rsid w:val="0030584D"/>
    <w:rsid w:val="0030601E"/>
    <w:rsid w:val="00306047"/>
    <w:rsid w:val="00306306"/>
    <w:rsid w:val="00306EBC"/>
    <w:rsid w:val="00306FE2"/>
    <w:rsid w:val="003071C9"/>
    <w:rsid w:val="00307A0C"/>
    <w:rsid w:val="00307A15"/>
    <w:rsid w:val="00307DA6"/>
    <w:rsid w:val="00307F04"/>
    <w:rsid w:val="003100C3"/>
    <w:rsid w:val="003102F9"/>
    <w:rsid w:val="00310615"/>
    <w:rsid w:val="003112A1"/>
    <w:rsid w:val="00313CC9"/>
    <w:rsid w:val="00313CD2"/>
    <w:rsid w:val="00314A3E"/>
    <w:rsid w:val="003153AE"/>
    <w:rsid w:val="00315FA6"/>
    <w:rsid w:val="0031602E"/>
    <w:rsid w:val="003162B6"/>
    <w:rsid w:val="0031630E"/>
    <w:rsid w:val="003167C5"/>
    <w:rsid w:val="00317260"/>
    <w:rsid w:val="00317338"/>
    <w:rsid w:val="0032051B"/>
    <w:rsid w:val="0032077A"/>
    <w:rsid w:val="003213D2"/>
    <w:rsid w:val="00321816"/>
    <w:rsid w:val="00321B2F"/>
    <w:rsid w:val="00322000"/>
    <w:rsid w:val="003225B2"/>
    <w:rsid w:val="0032263B"/>
    <w:rsid w:val="00322E96"/>
    <w:rsid w:val="00323086"/>
    <w:rsid w:val="003232DF"/>
    <w:rsid w:val="00323423"/>
    <w:rsid w:val="00323471"/>
    <w:rsid w:val="00324891"/>
    <w:rsid w:val="00326E52"/>
    <w:rsid w:val="00327B66"/>
    <w:rsid w:val="00327B8A"/>
    <w:rsid w:val="00327CCA"/>
    <w:rsid w:val="00327DEE"/>
    <w:rsid w:val="00327EC0"/>
    <w:rsid w:val="00330FBE"/>
    <w:rsid w:val="00331F6A"/>
    <w:rsid w:val="003324A4"/>
    <w:rsid w:val="00332725"/>
    <w:rsid w:val="0033275B"/>
    <w:rsid w:val="00332DE5"/>
    <w:rsid w:val="0033360B"/>
    <w:rsid w:val="0033426C"/>
    <w:rsid w:val="0033440A"/>
    <w:rsid w:val="003346BE"/>
    <w:rsid w:val="00334F2C"/>
    <w:rsid w:val="003351CC"/>
    <w:rsid w:val="00335B30"/>
    <w:rsid w:val="00336C5C"/>
    <w:rsid w:val="00337130"/>
    <w:rsid w:val="003372E9"/>
    <w:rsid w:val="003374A5"/>
    <w:rsid w:val="00337A20"/>
    <w:rsid w:val="00337E48"/>
    <w:rsid w:val="00337F19"/>
    <w:rsid w:val="00340031"/>
    <w:rsid w:val="0034048D"/>
    <w:rsid w:val="00341463"/>
    <w:rsid w:val="003415D8"/>
    <w:rsid w:val="00341845"/>
    <w:rsid w:val="00341BCB"/>
    <w:rsid w:val="0034259F"/>
    <w:rsid w:val="00343103"/>
    <w:rsid w:val="00343199"/>
    <w:rsid w:val="003439B2"/>
    <w:rsid w:val="00343E51"/>
    <w:rsid w:val="00343EFE"/>
    <w:rsid w:val="003448E6"/>
    <w:rsid w:val="00344BB5"/>
    <w:rsid w:val="00344F08"/>
    <w:rsid w:val="00345A4A"/>
    <w:rsid w:val="00345D73"/>
    <w:rsid w:val="00346010"/>
    <w:rsid w:val="00346481"/>
    <w:rsid w:val="00346528"/>
    <w:rsid w:val="003465E5"/>
    <w:rsid w:val="00346A76"/>
    <w:rsid w:val="00346BB2"/>
    <w:rsid w:val="00350C02"/>
    <w:rsid w:val="003510DC"/>
    <w:rsid w:val="00352BD9"/>
    <w:rsid w:val="00353093"/>
    <w:rsid w:val="0035336D"/>
    <w:rsid w:val="003538A4"/>
    <w:rsid w:val="00355509"/>
    <w:rsid w:val="00357127"/>
    <w:rsid w:val="003577C2"/>
    <w:rsid w:val="00357C89"/>
    <w:rsid w:val="0036008E"/>
    <w:rsid w:val="00360B81"/>
    <w:rsid w:val="00360E59"/>
    <w:rsid w:val="0036178E"/>
    <w:rsid w:val="00361BE9"/>
    <w:rsid w:val="0036276D"/>
    <w:rsid w:val="00362FE6"/>
    <w:rsid w:val="0036363B"/>
    <w:rsid w:val="00363A76"/>
    <w:rsid w:val="00363A9F"/>
    <w:rsid w:val="00363FF3"/>
    <w:rsid w:val="00364833"/>
    <w:rsid w:val="00364B53"/>
    <w:rsid w:val="00364E50"/>
    <w:rsid w:val="00365B38"/>
    <w:rsid w:val="003662B4"/>
    <w:rsid w:val="003667C8"/>
    <w:rsid w:val="00366ECD"/>
    <w:rsid w:val="00367737"/>
    <w:rsid w:val="003679E9"/>
    <w:rsid w:val="00370288"/>
    <w:rsid w:val="00371359"/>
    <w:rsid w:val="0037140A"/>
    <w:rsid w:val="00371A01"/>
    <w:rsid w:val="00372551"/>
    <w:rsid w:val="00372E8E"/>
    <w:rsid w:val="00372FCC"/>
    <w:rsid w:val="0037303B"/>
    <w:rsid w:val="00373709"/>
    <w:rsid w:val="00373CC1"/>
    <w:rsid w:val="00374029"/>
    <w:rsid w:val="00375762"/>
    <w:rsid w:val="003762F9"/>
    <w:rsid w:val="003765DD"/>
    <w:rsid w:val="00376910"/>
    <w:rsid w:val="00376A24"/>
    <w:rsid w:val="00376BBD"/>
    <w:rsid w:val="00376E38"/>
    <w:rsid w:val="00376F7A"/>
    <w:rsid w:val="003771F2"/>
    <w:rsid w:val="0037792C"/>
    <w:rsid w:val="00380A70"/>
    <w:rsid w:val="0038132C"/>
    <w:rsid w:val="0038181A"/>
    <w:rsid w:val="00381EA5"/>
    <w:rsid w:val="00383C88"/>
    <w:rsid w:val="00384218"/>
    <w:rsid w:val="00384C88"/>
    <w:rsid w:val="00384D0B"/>
    <w:rsid w:val="00385634"/>
    <w:rsid w:val="00385DB6"/>
    <w:rsid w:val="003862D0"/>
    <w:rsid w:val="00386BED"/>
    <w:rsid w:val="00386D38"/>
    <w:rsid w:val="00387A1A"/>
    <w:rsid w:val="00387D28"/>
    <w:rsid w:val="00391D4C"/>
    <w:rsid w:val="00391EE2"/>
    <w:rsid w:val="00392081"/>
    <w:rsid w:val="00392B48"/>
    <w:rsid w:val="00392F06"/>
    <w:rsid w:val="0039323E"/>
    <w:rsid w:val="00395C46"/>
    <w:rsid w:val="00397563"/>
    <w:rsid w:val="00397BC4"/>
    <w:rsid w:val="003A09A8"/>
    <w:rsid w:val="003A0ACA"/>
    <w:rsid w:val="003A14D8"/>
    <w:rsid w:val="003A15C9"/>
    <w:rsid w:val="003A1BDC"/>
    <w:rsid w:val="003A1D59"/>
    <w:rsid w:val="003A1D66"/>
    <w:rsid w:val="003A1DDA"/>
    <w:rsid w:val="003A1E3A"/>
    <w:rsid w:val="003A2098"/>
    <w:rsid w:val="003A33A1"/>
    <w:rsid w:val="003A37C4"/>
    <w:rsid w:val="003A4248"/>
    <w:rsid w:val="003A5519"/>
    <w:rsid w:val="003A5706"/>
    <w:rsid w:val="003A580F"/>
    <w:rsid w:val="003A5DD2"/>
    <w:rsid w:val="003A650D"/>
    <w:rsid w:val="003A6DFF"/>
    <w:rsid w:val="003B022A"/>
    <w:rsid w:val="003B1904"/>
    <w:rsid w:val="003B1BD7"/>
    <w:rsid w:val="003B2978"/>
    <w:rsid w:val="003B2BC1"/>
    <w:rsid w:val="003B3030"/>
    <w:rsid w:val="003B30AE"/>
    <w:rsid w:val="003B45EF"/>
    <w:rsid w:val="003B5088"/>
    <w:rsid w:val="003B53CA"/>
    <w:rsid w:val="003B550D"/>
    <w:rsid w:val="003B58D4"/>
    <w:rsid w:val="003B6380"/>
    <w:rsid w:val="003B6C70"/>
    <w:rsid w:val="003B748E"/>
    <w:rsid w:val="003B7538"/>
    <w:rsid w:val="003B7C21"/>
    <w:rsid w:val="003B7D71"/>
    <w:rsid w:val="003C0625"/>
    <w:rsid w:val="003C06E1"/>
    <w:rsid w:val="003C0935"/>
    <w:rsid w:val="003C166E"/>
    <w:rsid w:val="003C187F"/>
    <w:rsid w:val="003C1AE5"/>
    <w:rsid w:val="003C2312"/>
    <w:rsid w:val="003C28F7"/>
    <w:rsid w:val="003C2AFE"/>
    <w:rsid w:val="003C2DC1"/>
    <w:rsid w:val="003C46AE"/>
    <w:rsid w:val="003C5891"/>
    <w:rsid w:val="003C5CF4"/>
    <w:rsid w:val="003C652C"/>
    <w:rsid w:val="003C74AC"/>
    <w:rsid w:val="003C7506"/>
    <w:rsid w:val="003C7634"/>
    <w:rsid w:val="003D00EC"/>
    <w:rsid w:val="003D0153"/>
    <w:rsid w:val="003D05D9"/>
    <w:rsid w:val="003D0D67"/>
    <w:rsid w:val="003D1C10"/>
    <w:rsid w:val="003D1EFA"/>
    <w:rsid w:val="003D2166"/>
    <w:rsid w:val="003D222F"/>
    <w:rsid w:val="003D23DA"/>
    <w:rsid w:val="003D28CA"/>
    <w:rsid w:val="003D3992"/>
    <w:rsid w:val="003D3A96"/>
    <w:rsid w:val="003D46D3"/>
    <w:rsid w:val="003D48E4"/>
    <w:rsid w:val="003D4AD8"/>
    <w:rsid w:val="003D5442"/>
    <w:rsid w:val="003D567D"/>
    <w:rsid w:val="003D6270"/>
    <w:rsid w:val="003D62DE"/>
    <w:rsid w:val="003D6382"/>
    <w:rsid w:val="003D6644"/>
    <w:rsid w:val="003D7A50"/>
    <w:rsid w:val="003D7B64"/>
    <w:rsid w:val="003E0116"/>
    <w:rsid w:val="003E0A83"/>
    <w:rsid w:val="003E16DC"/>
    <w:rsid w:val="003E1CE3"/>
    <w:rsid w:val="003E26C3"/>
    <w:rsid w:val="003E277D"/>
    <w:rsid w:val="003E27AF"/>
    <w:rsid w:val="003E29BE"/>
    <w:rsid w:val="003E2C36"/>
    <w:rsid w:val="003E579D"/>
    <w:rsid w:val="003F046F"/>
    <w:rsid w:val="003F048C"/>
    <w:rsid w:val="003F06B0"/>
    <w:rsid w:val="003F181B"/>
    <w:rsid w:val="003F2640"/>
    <w:rsid w:val="003F2C8F"/>
    <w:rsid w:val="003F2F6F"/>
    <w:rsid w:val="003F33D4"/>
    <w:rsid w:val="003F359B"/>
    <w:rsid w:val="003F3B05"/>
    <w:rsid w:val="003F4315"/>
    <w:rsid w:val="003F47FA"/>
    <w:rsid w:val="003F5E72"/>
    <w:rsid w:val="003F61AB"/>
    <w:rsid w:val="003F72EC"/>
    <w:rsid w:val="003F7CDC"/>
    <w:rsid w:val="003F7F34"/>
    <w:rsid w:val="00400931"/>
    <w:rsid w:val="00400BF4"/>
    <w:rsid w:val="00400EC9"/>
    <w:rsid w:val="00401265"/>
    <w:rsid w:val="00401A3D"/>
    <w:rsid w:val="00401FCF"/>
    <w:rsid w:val="004021B8"/>
    <w:rsid w:val="00402732"/>
    <w:rsid w:val="00402CEF"/>
    <w:rsid w:val="00403119"/>
    <w:rsid w:val="00403823"/>
    <w:rsid w:val="00403AA3"/>
    <w:rsid w:val="004049E1"/>
    <w:rsid w:val="00404C67"/>
    <w:rsid w:val="004051F0"/>
    <w:rsid w:val="00405D83"/>
    <w:rsid w:val="00406312"/>
    <w:rsid w:val="0040642C"/>
    <w:rsid w:val="00406FE3"/>
    <w:rsid w:val="004070FB"/>
    <w:rsid w:val="004075EA"/>
    <w:rsid w:val="0040760D"/>
    <w:rsid w:val="0040777A"/>
    <w:rsid w:val="00407D51"/>
    <w:rsid w:val="004106FC"/>
    <w:rsid w:val="00412E37"/>
    <w:rsid w:val="00414778"/>
    <w:rsid w:val="00415524"/>
    <w:rsid w:val="004156B1"/>
    <w:rsid w:val="00416427"/>
    <w:rsid w:val="004167AC"/>
    <w:rsid w:val="004169F1"/>
    <w:rsid w:val="00416B8D"/>
    <w:rsid w:val="004173D0"/>
    <w:rsid w:val="00417749"/>
    <w:rsid w:val="004178CD"/>
    <w:rsid w:val="00420489"/>
    <w:rsid w:val="00421926"/>
    <w:rsid w:val="00422612"/>
    <w:rsid w:val="00422622"/>
    <w:rsid w:val="00422A7D"/>
    <w:rsid w:val="00422FBF"/>
    <w:rsid w:val="00423C84"/>
    <w:rsid w:val="004244D8"/>
    <w:rsid w:val="0042475B"/>
    <w:rsid w:val="004248A4"/>
    <w:rsid w:val="00424A43"/>
    <w:rsid w:val="00424CD5"/>
    <w:rsid w:val="00425B05"/>
    <w:rsid w:val="00426251"/>
    <w:rsid w:val="004262EF"/>
    <w:rsid w:val="00426AE9"/>
    <w:rsid w:val="004272C7"/>
    <w:rsid w:val="00430AE5"/>
    <w:rsid w:val="00430DF6"/>
    <w:rsid w:val="00431461"/>
    <w:rsid w:val="004314A3"/>
    <w:rsid w:val="00431AC9"/>
    <w:rsid w:val="0043208D"/>
    <w:rsid w:val="004327D6"/>
    <w:rsid w:val="00432952"/>
    <w:rsid w:val="0043345F"/>
    <w:rsid w:val="0043395B"/>
    <w:rsid w:val="00434296"/>
    <w:rsid w:val="004344A9"/>
    <w:rsid w:val="004353D2"/>
    <w:rsid w:val="0043556F"/>
    <w:rsid w:val="00436BDD"/>
    <w:rsid w:val="00436F48"/>
    <w:rsid w:val="00437357"/>
    <w:rsid w:val="004376FB"/>
    <w:rsid w:val="00437D69"/>
    <w:rsid w:val="0044006A"/>
    <w:rsid w:val="004403BA"/>
    <w:rsid w:val="004403F2"/>
    <w:rsid w:val="004404BB"/>
    <w:rsid w:val="00440658"/>
    <w:rsid w:val="004407FE"/>
    <w:rsid w:val="00441062"/>
    <w:rsid w:val="00441426"/>
    <w:rsid w:val="0044223F"/>
    <w:rsid w:val="00442A34"/>
    <w:rsid w:val="004436D8"/>
    <w:rsid w:val="0044383D"/>
    <w:rsid w:val="00443E57"/>
    <w:rsid w:val="00444267"/>
    <w:rsid w:val="004442DA"/>
    <w:rsid w:val="00445522"/>
    <w:rsid w:val="00446835"/>
    <w:rsid w:val="00446AA5"/>
    <w:rsid w:val="0044726B"/>
    <w:rsid w:val="0044741A"/>
    <w:rsid w:val="004474DE"/>
    <w:rsid w:val="00447E6C"/>
    <w:rsid w:val="00447E90"/>
    <w:rsid w:val="00447F95"/>
    <w:rsid w:val="00447FBC"/>
    <w:rsid w:val="0045079A"/>
    <w:rsid w:val="004517BC"/>
    <w:rsid w:val="00451FEE"/>
    <w:rsid w:val="0045371C"/>
    <w:rsid w:val="00454389"/>
    <w:rsid w:val="00456D7A"/>
    <w:rsid w:val="00456E28"/>
    <w:rsid w:val="00457284"/>
    <w:rsid w:val="00457FE9"/>
    <w:rsid w:val="004609D9"/>
    <w:rsid w:val="00460B2B"/>
    <w:rsid w:val="00460C99"/>
    <w:rsid w:val="00460D57"/>
    <w:rsid w:val="004628B8"/>
    <w:rsid w:val="0046294C"/>
    <w:rsid w:val="00462BB9"/>
    <w:rsid w:val="004630DE"/>
    <w:rsid w:val="00463163"/>
    <w:rsid w:val="00463E20"/>
    <w:rsid w:val="004641B3"/>
    <w:rsid w:val="00464AC5"/>
    <w:rsid w:val="00464B02"/>
    <w:rsid w:val="00464F05"/>
    <w:rsid w:val="00465118"/>
    <w:rsid w:val="004658F7"/>
    <w:rsid w:val="00465C3B"/>
    <w:rsid w:val="00465EAD"/>
    <w:rsid w:val="004667E7"/>
    <w:rsid w:val="00466BF1"/>
    <w:rsid w:val="00467BD7"/>
    <w:rsid w:val="00467E93"/>
    <w:rsid w:val="004707CD"/>
    <w:rsid w:val="00470891"/>
    <w:rsid w:val="004714A9"/>
    <w:rsid w:val="00471BF2"/>
    <w:rsid w:val="00472348"/>
    <w:rsid w:val="00473183"/>
    <w:rsid w:val="004733EB"/>
    <w:rsid w:val="004742CA"/>
    <w:rsid w:val="004758E9"/>
    <w:rsid w:val="00475D5D"/>
    <w:rsid w:val="0047673D"/>
    <w:rsid w:val="00477250"/>
    <w:rsid w:val="004777C4"/>
    <w:rsid w:val="00477D7E"/>
    <w:rsid w:val="00477DB5"/>
    <w:rsid w:val="00480372"/>
    <w:rsid w:val="00480502"/>
    <w:rsid w:val="004816D2"/>
    <w:rsid w:val="004834B0"/>
    <w:rsid w:val="00483848"/>
    <w:rsid w:val="00483CB6"/>
    <w:rsid w:val="0048414E"/>
    <w:rsid w:val="0048420E"/>
    <w:rsid w:val="0048441B"/>
    <w:rsid w:val="00484732"/>
    <w:rsid w:val="0048503E"/>
    <w:rsid w:val="00485885"/>
    <w:rsid w:val="00485911"/>
    <w:rsid w:val="004859A2"/>
    <w:rsid w:val="00485C9B"/>
    <w:rsid w:val="00485D0A"/>
    <w:rsid w:val="00486117"/>
    <w:rsid w:val="00486552"/>
    <w:rsid w:val="00486E09"/>
    <w:rsid w:val="004877BA"/>
    <w:rsid w:val="004878CC"/>
    <w:rsid w:val="00490ADE"/>
    <w:rsid w:val="0049124F"/>
    <w:rsid w:val="00491EDF"/>
    <w:rsid w:val="00491F77"/>
    <w:rsid w:val="004924A9"/>
    <w:rsid w:val="00492850"/>
    <w:rsid w:val="00492AEB"/>
    <w:rsid w:val="00492E8C"/>
    <w:rsid w:val="0049316D"/>
    <w:rsid w:val="00493BA0"/>
    <w:rsid w:val="004947D9"/>
    <w:rsid w:val="004957C3"/>
    <w:rsid w:val="0049596C"/>
    <w:rsid w:val="00495985"/>
    <w:rsid w:val="00496183"/>
    <w:rsid w:val="0049676A"/>
    <w:rsid w:val="004968B3"/>
    <w:rsid w:val="004968DB"/>
    <w:rsid w:val="00496A28"/>
    <w:rsid w:val="00496ACE"/>
    <w:rsid w:val="00496EC7"/>
    <w:rsid w:val="00496F11"/>
    <w:rsid w:val="004970B3"/>
    <w:rsid w:val="004972A9"/>
    <w:rsid w:val="00497356"/>
    <w:rsid w:val="004974D8"/>
    <w:rsid w:val="004A0A7A"/>
    <w:rsid w:val="004A0C9C"/>
    <w:rsid w:val="004A1271"/>
    <w:rsid w:val="004A2160"/>
    <w:rsid w:val="004A2A1A"/>
    <w:rsid w:val="004A32F6"/>
    <w:rsid w:val="004A39D3"/>
    <w:rsid w:val="004A3CFF"/>
    <w:rsid w:val="004A4442"/>
    <w:rsid w:val="004A5AB9"/>
    <w:rsid w:val="004A5F54"/>
    <w:rsid w:val="004A63C5"/>
    <w:rsid w:val="004A6509"/>
    <w:rsid w:val="004A6777"/>
    <w:rsid w:val="004A7049"/>
    <w:rsid w:val="004A7461"/>
    <w:rsid w:val="004A75EA"/>
    <w:rsid w:val="004A782E"/>
    <w:rsid w:val="004A7B95"/>
    <w:rsid w:val="004B0014"/>
    <w:rsid w:val="004B0738"/>
    <w:rsid w:val="004B0B28"/>
    <w:rsid w:val="004B0EB0"/>
    <w:rsid w:val="004B0F70"/>
    <w:rsid w:val="004B162D"/>
    <w:rsid w:val="004B1A5B"/>
    <w:rsid w:val="004B1E22"/>
    <w:rsid w:val="004B2976"/>
    <w:rsid w:val="004B2983"/>
    <w:rsid w:val="004B2BE2"/>
    <w:rsid w:val="004B2CA7"/>
    <w:rsid w:val="004B3EC0"/>
    <w:rsid w:val="004B4678"/>
    <w:rsid w:val="004B539D"/>
    <w:rsid w:val="004B56FF"/>
    <w:rsid w:val="004B5E2D"/>
    <w:rsid w:val="004B6A42"/>
    <w:rsid w:val="004B70A5"/>
    <w:rsid w:val="004B7C2E"/>
    <w:rsid w:val="004C0330"/>
    <w:rsid w:val="004C05C8"/>
    <w:rsid w:val="004C0D74"/>
    <w:rsid w:val="004C156D"/>
    <w:rsid w:val="004C1982"/>
    <w:rsid w:val="004C22D1"/>
    <w:rsid w:val="004C2D9F"/>
    <w:rsid w:val="004C2F9F"/>
    <w:rsid w:val="004C2FF6"/>
    <w:rsid w:val="004C3FE8"/>
    <w:rsid w:val="004C45C6"/>
    <w:rsid w:val="004C4D82"/>
    <w:rsid w:val="004C5051"/>
    <w:rsid w:val="004C57D5"/>
    <w:rsid w:val="004C6068"/>
    <w:rsid w:val="004C60D5"/>
    <w:rsid w:val="004C654B"/>
    <w:rsid w:val="004C6E7E"/>
    <w:rsid w:val="004C7DFC"/>
    <w:rsid w:val="004D0BC9"/>
    <w:rsid w:val="004D0FDA"/>
    <w:rsid w:val="004D1DD8"/>
    <w:rsid w:val="004D24F9"/>
    <w:rsid w:val="004D26BA"/>
    <w:rsid w:val="004D29D2"/>
    <w:rsid w:val="004D2A90"/>
    <w:rsid w:val="004D2ADC"/>
    <w:rsid w:val="004D38B7"/>
    <w:rsid w:val="004D4194"/>
    <w:rsid w:val="004D41D8"/>
    <w:rsid w:val="004D439D"/>
    <w:rsid w:val="004D58E4"/>
    <w:rsid w:val="004D68BA"/>
    <w:rsid w:val="004D7C9C"/>
    <w:rsid w:val="004E0078"/>
    <w:rsid w:val="004E0B0C"/>
    <w:rsid w:val="004E1D1F"/>
    <w:rsid w:val="004E21DA"/>
    <w:rsid w:val="004E226A"/>
    <w:rsid w:val="004E29A3"/>
    <w:rsid w:val="004E34DC"/>
    <w:rsid w:val="004E3E98"/>
    <w:rsid w:val="004E3FC1"/>
    <w:rsid w:val="004E421F"/>
    <w:rsid w:val="004E42A5"/>
    <w:rsid w:val="004E48A0"/>
    <w:rsid w:val="004E506B"/>
    <w:rsid w:val="004E5E78"/>
    <w:rsid w:val="004E6F63"/>
    <w:rsid w:val="004E6FE7"/>
    <w:rsid w:val="004E770E"/>
    <w:rsid w:val="004E7CA9"/>
    <w:rsid w:val="004E7EEE"/>
    <w:rsid w:val="004F063B"/>
    <w:rsid w:val="004F1384"/>
    <w:rsid w:val="004F1712"/>
    <w:rsid w:val="004F1FFD"/>
    <w:rsid w:val="004F2B9F"/>
    <w:rsid w:val="004F2FFD"/>
    <w:rsid w:val="004F50F7"/>
    <w:rsid w:val="004F5211"/>
    <w:rsid w:val="004F54AE"/>
    <w:rsid w:val="004F71CF"/>
    <w:rsid w:val="00501086"/>
    <w:rsid w:val="00501514"/>
    <w:rsid w:val="00502193"/>
    <w:rsid w:val="00502426"/>
    <w:rsid w:val="00502498"/>
    <w:rsid w:val="0050289F"/>
    <w:rsid w:val="005038D8"/>
    <w:rsid w:val="005039A5"/>
    <w:rsid w:val="0050455A"/>
    <w:rsid w:val="005048F4"/>
    <w:rsid w:val="00504F04"/>
    <w:rsid w:val="00505DAB"/>
    <w:rsid w:val="00505E76"/>
    <w:rsid w:val="0050614A"/>
    <w:rsid w:val="005069B7"/>
    <w:rsid w:val="0050732C"/>
    <w:rsid w:val="00507D6B"/>
    <w:rsid w:val="005106CC"/>
    <w:rsid w:val="00510A49"/>
    <w:rsid w:val="00511256"/>
    <w:rsid w:val="0051141F"/>
    <w:rsid w:val="00512373"/>
    <w:rsid w:val="0051390F"/>
    <w:rsid w:val="00514107"/>
    <w:rsid w:val="00514A29"/>
    <w:rsid w:val="00515FAC"/>
    <w:rsid w:val="00516FBE"/>
    <w:rsid w:val="00517B08"/>
    <w:rsid w:val="00520525"/>
    <w:rsid w:val="00520792"/>
    <w:rsid w:val="00520B79"/>
    <w:rsid w:val="00521192"/>
    <w:rsid w:val="00523403"/>
    <w:rsid w:val="005236BF"/>
    <w:rsid w:val="00523FC8"/>
    <w:rsid w:val="00524250"/>
    <w:rsid w:val="00524FB9"/>
    <w:rsid w:val="005257D2"/>
    <w:rsid w:val="00525A1B"/>
    <w:rsid w:val="00525AAC"/>
    <w:rsid w:val="00526095"/>
    <w:rsid w:val="005263DE"/>
    <w:rsid w:val="005267D9"/>
    <w:rsid w:val="00526837"/>
    <w:rsid w:val="00526895"/>
    <w:rsid w:val="00527209"/>
    <w:rsid w:val="005279C2"/>
    <w:rsid w:val="00530002"/>
    <w:rsid w:val="00530422"/>
    <w:rsid w:val="005304EC"/>
    <w:rsid w:val="0053050F"/>
    <w:rsid w:val="005311DF"/>
    <w:rsid w:val="00532B9F"/>
    <w:rsid w:val="00532E7C"/>
    <w:rsid w:val="005336D7"/>
    <w:rsid w:val="00533A59"/>
    <w:rsid w:val="00533FA6"/>
    <w:rsid w:val="0053401D"/>
    <w:rsid w:val="00534121"/>
    <w:rsid w:val="0053454B"/>
    <w:rsid w:val="0053488C"/>
    <w:rsid w:val="00535200"/>
    <w:rsid w:val="0053597C"/>
    <w:rsid w:val="00535D95"/>
    <w:rsid w:val="00536552"/>
    <w:rsid w:val="00536BD9"/>
    <w:rsid w:val="005374FA"/>
    <w:rsid w:val="00537909"/>
    <w:rsid w:val="00537C3C"/>
    <w:rsid w:val="00537E6E"/>
    <w:rsid w:val="00537EA8"/>
    <w:rsid w:val="005400AE"/>
    <w:rsid w:val="00540A41"/>
    <w:rsid w:val="00541A69"/>
    <w:rsid w:val="00541CAD"/>
    <w:rsid w:val="00541EE2"/>
    <w:rsid w:val="005430A8"/>
    <w:rsid w:val="00543569"/>
    <w:rsid w:val="005441D6"/>
    <w:rsid w:val="005441FA"/>
    <w:rsid w:val="0054436B"/>
    <w:rsid w:val="00544569"/>
    <w:rsid w:val="00544AF3"/>
    <w:rsid w:val="00544BC5"/>
    <w:rsid w:val="005453E2"/>
    <w:rsid w:val="00545895"/>
    <w:rsid w:val="00545C58"/>
    <w:rsid w:val="00546940"/>
    <w:rsid w:val="005470F1"/>
    <w:rsid w:val="0054733F"/>
    <w:rsid w:val="00547900"/>
    <w:rsid w:val="00550739"/>
    <w:rsid w:val="00552497"/>
    <w:rsid w:val="00552ED7"/>
    <w:rsid w:val="00552EDC"/>
    <w:rsid w:val="00553064"/>
    <w:rsid w:val="00553AF9"/>
    <w:rsid w:val="00553F1A"/>
    <w:rsid w:val="00555418"/>
    <w:rsid w:val="00555426"/>
    <w:rsid w:val="00555499"/>
    <w:rsid w:val="005557D3"/>
    <w:rsid w:val="00555C8C"/>
    <w:rsid w:val="00555CD1"/>
    <w:rsid w:val="00555D45"/>
    <w:rsid w:val="005561C8"/>
    <w:rsid w:val="005567D5"/>
    <w:rsid w:val="00557011"/>
    <w:rsid w:val="00557488"/>
    <w:rsid w:val="00560F00"/>
    <w:rsid w:val="00560FB5"/>
    <w:rsid w:val="0056158F"/>
    <w:rsid w:val="0056187C"/>
    <w:rsid w:val="00562F91"/>
    <w:rsid w:val="005630AD"/>
    <w:rsid w:val="005633C9"/>
    <w:rsid w:val="0056345F"/>
    <w:rsid w:val="00564058"/>
    <w:rsid w:val="005646A3"/>
    <w:rsid w:val="00564B3C"/>
    <w:rsid w:val="00564F8D"/>
    <w:rsid w:val="00565D96"/>
    <w:rsid w:val="005667F0"/>
    <w:rsid w:val="00566B8F"/>
    <w:rsid w:val="005672D0"/>
    <w:rsid w:val="00567AF1"/>
    <w:rsid w:val="005703DD"/>
    <w:rsid w:val="00570D8C"/>
    <w:rsid w:val="00571104"/>
    <w:rsid w:val="00571267"/>
    <w:rsid w:val="0057289F"/>
    <w:rsid w:val="0057376C"/>
    <w:rsid w:val="00573AC1"/>
    <w:rsid w:val="00573FDC"/>
    <w:rsid w:val="005744F9"/>
    <w:rsid w:val="005745D1"/>
    <w:rsid w:val="00574825"/>
    <w:rsid w:val="0057517D"/>
    <w:rsid w:val="00576BA5"/>
    <w:rsid w:val="00576CDA"/>
    <w:rsid w:val="00577054"/>
    <w:rsid w:val="00577066"/>
    <w:rsid w:val="00577BA9"/>
    <w:rsid w:val="00580D6B"/>
    <w:rsid w:val="00581376"/>
    <w:rsid w:val="00581641"/>
    <w:rsid w:val="00581705"/>
    <w:rsid w:val="0058217F"/>
    <w:rsid w:val="00582552"/>
    <w:rsid w:val="005825C4"/>
    <w:rsid w:val="00582B27"/>
    <w:rsid w:val="00583088"/>
    <w:rsid w:val="00583A1D"/>
    <w:rsid w:val="00583C83"/>
    <w:rsid w:val="00585313"/>
    <w:rsid w:val="00585841"/>
    <w:rsid w:val="005860F7"/>
    <w:rsid w:val="00586D64"/>
    <w:rsid w:val="005877F4"/>
    <w:rsid w:val="0058780B"/>
    <w:rsid w:val="00587A63"/>
    <w:rsid w:val="005905A5"/>
    <w:rsid w:val="00590E09"/>
    <w:rsid w:val="00590E6F"/>
    <w:rsid w:val="00591023"/>
    <w:rsid w:val="00591FE9"/>
    <w:rsid w:val="005921A6"/>
    <w:rsid w:val="00592A0C"/>
    <w:rsid w:val="00592A57"/>
    <w:rsid w:val="00592BB8"/>
    <w:rsid w:val="00592D95"/>
    <w:rsid w:val="00592F06"/>
    <w:rsid w:val="00593E56"/>
    <w:rsid w:val="00594188"/>
    <w:rsid w:val="00594E5E"/>
    <w:rsid w:val="00594FBA"/>
    <w:rsid w:val="00595C4C"/>
    <w:rsid w:val="00595D34"/>
    <w:rsid w:val="00596C78"/>
    <w:rsid w:val="005970A8"/>
    <w:rsid w:val="0059744E"/>
    <w:rsid w:val="00597561"/>
    <w:rsid w:val="005977D1"/>
    <w:rsid w:val="00597D4D"/>
    <w:rsid w:val="005A019B"/>
    <w:rsid w:val="005A13B4"/>
    <w:rsid w:val="005A22BF"/>
    <w:rsid w:val="005A233F"/>
    <w:rsid w:val="005A2AFA"/>
    <w:rsid w:val="005A38F7"/>
    <w:rsid w:val="005A392B"/>
    <w:rsid w:val="005A3F68"/>
    <w:rsid w:val="005A42C9"/>
    <w:rsid w:val="005A44F7"/>
    <w:rsid w:val="005A4571"/>
    <w:rsid w:val="005A4879"/>
    <w:rsid w:val="005A49C3"/>
    <w:rsid w:val="005A5913"/>
    <w:rsid w:val="005A5F8F"/>
    <w:rsid w:val="005A6493"/>
    <w:rsid w:val="005A6C64"/>
    <w:rsid w:val="005A6C6D"/>
    <w:rsid w:val="005A6D2B"/>
    <w:rsid w:val="005A6FAD"/>
    <w:rsid w:val="005A76F3"/>
    <w:rsid w:val="005A7FBB"/>
    <w:rsid w:val="005A7FD6"/>
    <w:rsid w:val="005B0AC4"/>
    <w:rsid w:val="005B1633"/>
    <w:rsid w:val="005B1BD3"/>
    <w:rsid w:val="005B1FC9"/>
    <w:rsid w:val="005B2101"/>
    <w:rsid w:val="005B2189"/>
    <w:rsid w:val="005B2283"/>
    <w:rsid w:val="005B2296"/>
    <w:rsid w:val="005B3074"/>
    <w:rsid w:val="005B3168"/>
    <w:rsid w:val="005B32F0"/>
    <w:rsid w:val="005B34B0"/>
    <w:rsid w:val="005B3564"/>
    <w:rsid w:val="005B620E"/>
    <w:rsid w:val="005B663A"/>
    <w:rsid w:val="005B6730"/>
    <w:rsid w:val="005B6EC5"/>
    <w:rsid w:val="005B7410"/>
    <w:rsid w:val="005B798C"/>
    <w:rsid w:val="005B7B2C"/>
    <w:rsid w:val="005C007A"/>
    <w:rsid w:val="005C04C4"/>
    <w:rsid w:val="005C0DA7"/>
    <w:rsid w:val="005C20CF"/>
    <w:rsid w:val="005C20D2"/>
    <w:rsid w:val="005C24C2"/>
    <w:rsid w:val="005C28FA"/>
    <w:rsid w:val="005C2DA4"/>
    <w:rsid w:val="005C31E0"/>
    <w:rsid w:val="005C459C"/>
    <w:rsid w:val="005C4947"/>
    <w:rsid w:val="005C4988"/>
    <w:rsid w:val="005C5D34"/>
    <w:rsid w:val="005C5D8A"/>
    <w:rsid w:val="005C5FBF"/>
    <w:rsid w:val="005C6293"/>
    <w:rsid w:val="005C6513"/>
    <w:rsid w:val="005C678E"/>
    <w:rsid w:val="005C6BF2"/>
    <w:rsid w:val="005D1123"/>
    <w:rsid w:val="005D1803"/>
    <w:rsid w:val="005D1C2C"/>
    <w:rsid w:val="005D28DD"/>
    <w:rsid w:val="005D325E"/>
    <w:rsid w:val="005D3914"/>
    <w:rsid w:val="005D3C67"/>
    <w:rsid w:val="005D4033"/>
    <w:rsid w:val="005D4056"/>
    <w:rsid w:val="005D4430"/>
    <w:rsid w:val="005D5614"/>
    <w:rsid w:val="005D5840"/>
    <w:rsid w:val="005D5D9E"/>
    <w:rsid w:val="005D6C68"/>
    <w:rsid w:val="005D7160"/>
    <w:rsid w:val="005D7280"/>
    <w:rsid w:val="005E1683"/>
    <w:rsid w:val="005E16B0"/>
    <w:rsid w:val="005E2835"/>
    <w:rsid w:val="005E2E3E"/>
    <w:rsid w:val="005E37FC"/>
    <w:rsid w:val="005E3C5A"/>
    <w:rsid w:val="005E42F1"/>
    <w:rsid w:val="005E54AE"/>
    <w:rsid w:val="005E5CF5"/>
    <w:rsid w:val="005E6091"/>
    <w:rsid w:val="005E63B7"/>
    <w:rsid w:val="005E6823"/>
    <w:rsid w:val="005E6B27"/>
    <w:rsid w:val="005E7189"/>
    <w:rsid w:val="005E71E6"/>
    <w:rsid w:val="005F013A"/>
    <w:rsid w:val="005F0DE3"/>
    <w:rsid w:val="005F1FBD"/>
    <w:rsid w:val="005F2E74"/>
    <w:rsid w:val="005F32F5"/>
    <w:rsid w:val="005F3339"/>
    <w:rsid w:val="005F5191"/>
    <w:rsid w:val="005F52BA"/>
    <w:rsid w:val="005F5C48"/>
    <w:rsid w:val="005F6608"/>
    <w:rsid w:val="005F67E1"/>
    <w:rsid w:val="005F6845"/>
    <w:rsid w:val="005F72AF"/>
    <w:rsid w:val="005F7379"/>
    <w:rsid w:val="006001F6"/>
    <w:rsid w:val="0060088A"/>
    <w:rsid w:val="006012C1"/>
    <w:rsid w:val="006016F6"/>
    <w:rsid w:val="0060196C"/>
    <w:rsid w:val="00602BA5"/>
    <w:rsid w:val="0060300C"/>
    <w:rsid w:val="0060402E"/>
    <w:rsid w:val="00604B18"/>
    <w:rsid w:val="00605330"/>
    <w:rsid w:val="00605548"/>
    <w:rsid w:val="00605744"/>
    <w:rsid w:val="00606B68"/>
    <w:rsid w:val="006078B1"/>
    <w:rsid w:val="006102E9"/>
    <w:rsid w:val="0061076C"/>
    <w:rsid w:val="00610EC9"/>
    <w:rsid w:val="0061137B"/>
    <w:rsid w:val="00611A04"/>
    <w:rsid w:val="00611F41"/>
    <w:rsid w:val="00612159"/>
    <w:rsid w:val="00613E6A"/>
    <w:rsid w:val="00613EB3"/>
    <w:rsid w:val="00613F88"/>
    <w:rsid w:val="00614535"/>
    <w:rsid w:val="00614912"/>
    <w:rsid w:val="00615109"/>
    <w:rsid w:val="006155FF"/>
    <w:rsid w:val="0061720D"/>
    <w:rsid w:val="0061728E"/>
    <w:rsid w:val="0061761E"/>
    <w:rsid w:val="00621232"/>
    <w:rsid w:val="0062156D"/>
    <w:rsid w:val="006219F5"/>
    <w:rsid w:val="00621BBE"/>
    <w:rsid w:val="00621E5B"/>
    <w:rsid w:val="0062222F"/>
    <w:rsid w:val="0062263E"/>
    <w:rsid w:val="00622F62"/>
    <w:rsid w:val="0062414C"/>
    <w:rsid w:val="006246EC"/>
    <w:rsid w:val="00625153"/>
    <w:rsid w:val="00625525"/>
    <w:rsid w:val="00625799"/>
    <w:rsid w:val="0062606D"/>
    <w:rsid w:val="00626233"/>
    <w:rsid w:val="00626311"/>
    <w:rsid w:val="0062702F"/>
    <w:rsid w:val="0062762D"/>
    <w:rsid w:val="00627B87"/>
    <w:rsid w:val="006303C4"/>
    <w:rsid w:val="00631151"/>
    <w:rsid w:val="00631168"/>
    <w:rsid w:val="00631707"/>
    <w:rsid w:val="00631C37"/>
    <w:rsid w:val="00631CF1"/>
    <w:rsid w:val="00632304"/>
    <w:rsid w:val="00632CFD"/>
    <w:rsid w:val="00633135"/>
    <w:rsid w:val="006331BB"/>
    <w:rsid w:val="006334A2"/>
    <w:rsid w:val="00633E22"/>
    <w:rsid w:val="00634CAA"/>
    <w:rsid w:val="00634EE1"/>
    <w:rsid w:val="006350B9"/>
    <w:rsid w:val="00635604"/>
    <w:rsid w:val="00635787"/>
    <w:rsid w:val="00635795"/>
    <w:rsid w:val="00635B6A"/>
    <w:rsid w:val="00635FCD"/>
    <w:rsid w:val="006363D8"/>
    <w:rsid w:val="00637149"/>
    <w:rsid w:val="0063741C"/>
    <w:rsid w:val="00637F97"/>
    <w:rsid w:val="00640A65"/>
    <w:rsid w:val="00640F1D"/>
    <w:rsid w:val="00640F3B"/>
    <w:rsid w:val="00641D71"/>
    <w:rsid w:val="0064223B"/>
    <w:rsid w:val="006424B8"/>
    <w:rsid w:val="00643083"/>
    <w:rsid w:val="00643151"/>
    <w:rsid w:val="00643555"/>
    <w:rsid w:val="00643B99"/>
    <w:rsid w:val="00643EC6"/>
    <w:rsid w:val="00643FCD"/>
    <w:rsid w:val="00644709"/>
    <w:rsid w:val="006448F1"/>
    <w:rsid w:val="00645B31"/>
    <w:rsid w:val="00645DEA"/>
    <w:rsid w:val="00647B25"/>
    <w:rsid w:val="0065000F"/>
    <w:rsid w:val="006509A6"/>
    <w:rsid w:val="006509FF"/>
    <w:rsid w:val="00651477"/>
    <w:rsid w:val="00652289"/>
    <w:rsid w:val="00652AD6"/>
    <w:rsid w:val="00653082"/>
    <w:rsid w:val="0065356C"/>
    <w:rsid w:val="006543B8"/>
    <w:rsid w:val="00655535"/>
    <w:rsid w:val="006561F9"/>
    <w:rsid w:val="0065634A"/>
    <w:rsid w:val="00656FE4"/>
    <w:rsid w:val="00657134"/>
    <w:rsid w:val="006577F5"/>
    <w:rsid w:val="006578CD"/>
    <w:rsid w:val="00657A2A"/>
    <w:rsid w:val="00657A5A"/>
    <w:rsid w:val="00657EF0"/>
    <w:rsid w:val="0066033A"/>
    <w:rsid w:val="00660EE9"/>
    <w:rsid w:val="006616E7"/>
    <w:rsid w:val="00661E20"/>
    <w:rsid w:val="00662194"/>
    <w:rsid w:val="00662B0A"/>
    <w:rsid w:val="006634DF"/>
    <w:rsid w:val="00663750"/>
    <w:rsid w:val="0066507E"/>
    <w:rsid w:val="006662C0"/>
    <w:rsid w:val="006663B7"/>
    <w:rsid w:val="00666577"/>
    <w:rsid w:val="006667B0"/>
    <w:rsid w:val="006679BD"/>
    <w:rsid w:val="00667B4D"/>
    <w:rsid w:val="00667FF1"/>
    <w:rsid w:val="0067048C"/>
    <w:rsid w:val="006710CE"/>
    <w:rsid w:val="006712B6"/>
    <w:rsid w:val="0067160E"/>
    <w:rsid w:val="00671AAB"/>
    <w:rsid w:val="00671D73"/>
    <w:rsid w:val="0067246E"/>
    <w:rsid w:val="006725EE"/>
    <w:rsid w:val="006726AD"/>
    <w:rsid w:val="006726E0"/>
    <w:rsid w:val="00672A4B"/>
    <w:rsid w:val="00672AB7"/>
    <w:rsid w:val="00672CBB"/>
    <w:rsid w:val="00673024"/>
    <w:rsid w:val="0067418D"/>
    <w:rsid w:val="00674484"/>
    <w:rsid w:val="00675758"/>
    <w:rsid w:val="006761A9"/>
    <w:rsid w:val="006762A7"/>
    <w:rsid w:val="0067689C"/>
    <w:rsid w:val="00677266"/>
    <w:rsid w:val="00677741"/>
    <w:rsid w:val="006779AB"/>
    <w:rsid w:val="00677EEB"/>
    <w:rsid w:val="006802D5"/>
    <w:rsid w:val="00680700"/>
    <w:rsid w:val="00680F44"/>
    <w:rsid w:val="00681078"/>
    <w:rsid w:val="006819E9"/>
    <w:rsid w:val="00681F16"/>
    <w:rsid w:val="00682561"/>
    <w:rsid w:val="006833DD"/>
    <w:rsid w:val="00683A06"/>
    <w:rsid w:val="00684674"/>
    <w:rsid w:val="00685229"/>
    <w:rsid w:val="006858F2"/>
    <w:rsid w:val="00685E55"/>
    <w:rsid w:val="00686005"/>
    <w:rsid w:val="006861C2"/>
    <w:rsid w:val="006861F0"/>
    <w:rsid w:val="00687292"/>
    <w:rsid w:val="00687313"/>
    <w:rsid w:val="00687D01"/>
    <w:rsid w:val="00687ED3"/>
    <w:rsid w:val="0069015F"/>
    <w:rsid w:val="006908CE"/>
    <w:rsid w:val="00690B79"/>
    <w:rsid w:val="006918C7"/>
    <w:rsid w:val="006919FE"/>
    <w:rsid w:val="00691A71"/>
    <w:rsid w:val="006923D9"/>
    <w:rsid w:val="00692743"/>
    <w:rsid w:val="0069288A"/>
    <w:rsid w:val="00692AE0"/>
    <w:rsid w:val="00693025"/>
    <w:rsid w:val="0069303A"/>
    <w:rsid w:val="006932F6"/>
    <w:rsid w:val="00693F4D"/>
    <w:rsid w:val="00694055"/>
    <w:rsid w:val="00694AED"/>
    <w:rsid w:val="006956A8"/>
    <w:rsid w:val="006956E7"/>
    <w:rsid w:val="00695745"/>
    <w:rsid w:val="006958B3"/>
    <w:rsid w:val="00695A9C"/>
    <w:rsid w:val="00696EEB"/>
    <w:rsid w:val="006972A7"/>
    <w:rsid w:val="00697505"/>
    <w:rsid w:val="006978A1"/>
    <w:rsid w:val="006A1A40"/>
    <w:rsid w:val="006A1B10"/>
    <w:rsid w:val="006A1F82"/>
    <w:rsid w:val="006A2698"/>
    <w:rsid w:val="006A3E84"/>
    <w:rsid w:val="006A4054"/>
    <w:rsid w:val="006A4830"/>
    <w:rsid w:val="006A4CB1"/>
    <w:rsid w:val="006A4DB7"/>
    <w:rsid w:val="006A5545"/>
    <w:rsid w:val="006A5D72"/>
    <w:rsid w:val="006A7B18"/>
    <w:rsid w:val="006A7C02"/>
    <w:rsid w:val="006B0C58"/>
    <w:rsid w:val="006B1CA9"/>
    <w:rsid w:val="006B2FB7"/>
    <w:rsid w:val="006B3857"/>
    <w:rsid w:val="006B3F91"/>
    <w:rsid w:val="006B50C2"/>
    <w:rsid w:val="006B50E9"/>
    <w:rsid w:val="006B5282"/>
    <w:rsid w:val="006B5E3C"/>
    <w:rsid w:val="006B64F1"/>
    <w:rsid w:val="006B6DA5"/>
    <w:rsid w:val="006B7192"/>
    <w:rsid w:val="006B780D"/>
    <w:rsid w:val="006B7A10"/>
    <w:rsid w:val="006B7C8A"/>
    <w:rsid w:val="006C0C13"/>
    <w:rsid w:val="006C0D43"/>
    <w:rsid w:val="006C1106"/>
    <w:rsid w:val="006C1403"/>
    <w:rsid w:val="006C1713"/>
    <w:rsid w:val="006C1AE0"/>
    <w:rsid w:val="006C1B98"/>
    <w:rsid w:val="006C22CF"/>
    <w:rsid w:val="006C2B16"/>
    <w:rsid w:val="006C4249"/>
    <w:rsid w:val="006C459E"/>
    <w:rsid w:val="006C5862"/>
    <w:rsid w:val="006C5D3A"/>
    <w:rsid w:val="006C6EE1"/>
    <w:rsid w:val="006C736F"/>
    <w:rsid w:val="006C790A"/>
    <w:rsid w:val="006C7E9A"/>
    <w:rsid w:val="006D07BF"/>
    <w:rsid w:val="006D0FBE"/>
    <w:rsid w:val="006D134B"/>
    <w:rsid w:val="006D17AF"/>
    <w:rsid w:val="006D1CF6"/>
    <w:rsid w:val="006D2014"/>
    <w:rsid w:val="006D3B94"/>
    <w:rsid w:val="006D5855"/>
    <w:rsid w:val="006D59EE"/>
    <w:rsid w:val="006D5A75"/>
    <w:rsid w:val="006D5E28"/>
    <w:rsid w:val="006D606B"/>
    <w:rsid w:val="006D65BE"/>
    <w:rsid w:val="006D65DD"/>
    <w:rsid w:val="006D6D01"/>
    <w:rsid w:val="006D6DFF"/>
    <w:rsid w:val="006D7692"/>
    <w:rsid w:val="006E0081"/>
    <w:rsid w:val="006E04EE"/>
    <w:rsid w:val="006E0D5A"/>
    <w:rsid w:val="006E137B"/>
    <w:rsid w:val="006E1BCD"/>
    <w:rsid w:val="006E1F70"/>
    <w:rsid w:val="006E290B"/>
    <w:rsid w:val="006E3E0D"/>
    <w:rsid w:val="006E47F1"/>
    <w:rsid w:val="006E575B"/>
    <w:rsid w:val="006E5E30"/>
    <w:rsid w:val="006E6417"/>
    <w:rsid w:val="006E704E"/>
    <w:rsid w:val="006E7D1C"/>
    <w:rsid w:val="006E7FD1"/>
    <w:rsid w:val="006F0105"/>
    <w:rsid w:val="006F0144"/>
    <w:rsid w:val="006F0C53"/>
    <w:rsid w:val="006F14B3"/>
    <w:rsid w:val="006F16BA"/>
    <w:rsid w:val="006F20D2"/>
    <w:rsid w:val="006F2AEF"/>
    <w:rsid w:val="006F325E"/>
    <w:rsid w:val="006F352C"/>
    <w:rsid w:val="006F3B1C"/>
    <w:rsid w:val="006F411C"/>
    <w:rsid w:val="006F43D2"/>
    <w:rsid w:val="006F4A20"/>
    <w:rsid w:val="006F4E4E"/>
    <w:rsid w:val="006F50E1"/>
    <w:rsid w:val="006F5349"/>
    <w:rsid w:val="006F5A7B"/>
    <w:rsid w:val="006F6710"/>
    <w:rsid w:val="006F7842"/>
    <w:rsid w:val="007001E2"/>
    <w:rsid w:val="00700326"/>
    <w:rsid w:val="007006C7"/>
    <w:rsid w:val="00700871"/>
    <w:rsid w:val="007009A4"/>
    <w:rsid w:val="0070154B"/>
    <w:rsid w:val="007015D4"/>
    <w:rsid w:val="00701BEA"/>
    <w:rsid w:val="007024EA"/>
    <w:rsid w:val="00702A60"/>
    <w:rsid w:val="00702DD8"/>
    <w:rsid w:val="00702EBE"/>
    <w:rsid w:val="00703109"/>
    <w:rsid w:val="00703C99"/>
    <w:rsid w:val="00703F9B"/>
    <w:rsid w:val="007040FD"/>
    <w:rsid w:val="00704469"/>
    <w:rsid w:val="0070492D"/>
    <w:rsid w:val="00704CC3"/>
    <w:rsid w:val="007062D6"/>
    <w:rsid w:val="00706CAC"/>
    <w:rsid w:val="00706E7A"/>
    <w:rsid w:val="00706FE8"/>
    <w:rsid w:val="0070707E"/>
    <w:rsid w:val="007077C1"/>
    <w:rsid w:val="00707AAB"/>
    <w:rsid w:val="007102E1"/>
    <w:rsid w:val="00710B22"/>
    <w:rsid w:val="007114A9"/>
    <w:rsid w:val="00711566"/>
    <w:rsid w:val="0071164B"/>
    <w:rsid w:val="007138F2"/>
    <w:rsid w:val="007156D4"/>
    <w:rsid w:val="00715796"/>
    <w:rsid w:val="00715A66"/>
    <w:rsid w:val="00716C8B"/>
    <w:rsid w:val="00716CA1"/>
    <w:rsid w:val="007172C0"/>
    <w:rsid w:val="00717A1F"/>
    <w:rsid w:val="00721819"/>
    <w:rsid w:val="00721D65"/>
    <w:rsid w:val="00722228"/>
    <w:rsid w:val="00722258"/>
    <w:rsid w:val="007225D3"/>
    <w:rsid w:val="00722939"/>
    <w:rsid w:val="00722B9C"/>
    <w:rsid w:val="007230D8"/>
    <w:rsid w:val="00723168"/>
    <w:rsid w:val="0072383D"/>
    <w:rsid w:val="00724090"/>
    <w:rsid w:val="00724359"/>
    <w:rsid w:val="00724EE4"/>
    <w:rsid w:val="00725D71"/>
    <w:rsid w:val="00726D30"/>
    <w:rsid w:val="00726E07"/>
    <w:rsid w:val="00727011"/>
    <w:rsid w:val="007271FE"/>
    <w:rsid w:val="007303B7"/>
    <w:rsid w:val="007305B6"/>
    <w:rsid w:val="00730CFA"/>
    <w:rsid w:val="00731815"/>
    <w:rsid w:val="00731A0A"/>
    <w:rsid w:val="00731AA5"/>
    <w:rsid w:val="00731FEC"/>
    <w:rsid w:val="00732007"/>
    <w:rsid w:val="007324D3"/>
    <w:rsid w:val="0073276C"/>
    <w:rsid w:val="007327D9"/>
    <w:rsid w:val="00732831"/>
    <w:rsid w:val="00732B8A"/>
    <w:rsid w:val="007339DF"/>
    <w:rsid w:val="007345C0"/>
    <w:rsid w:val="00734664"/>
    <w:rsid w:val="00736175"/>
    <w:rsid w:val="00736B8C"/>
    <w:rsid w:val="00736C84"/>
    <w:rsid w:val="00737EF6"/>
    <w:rsid w:val="00742194"/>
    <w:rsid w:val="00742411"/>
    <w:rsid w:val="007434D1"/>
    <w:rsid w:val="007436DD"/>
    <w:rsid w:val="00743FB3"/>
    <w:rsid w:val="00743FFA"/>
    <w:rsid w:val="007443C6"/>
    <w:rsid w:val="00744AC1"/>
    <w:rsid w:val="007450DC"/>
    <w:rsid w:val="0074535E"/>
    <w:rsid w:val="0074547B"/>
    <w:rsid w:val="007454D3"/>
    <w:rsid w:val="007458DE"/>
    <w:rsid w:val="00745BE9"/>
    <w:rsid w:val="00745F8F"/>
    <w:rsid w:val="0074672C"/>
    <w:rsid w:val="007469BA"/>
    <w:rsid w:val="007475B2"/>
    <w:rsid w:val="00747A93"/>
    <w:rsid w:val="00747B8F"/>
    <w:rsid w:val="00747C84"/>
    <w:rsid w:val="0075013A"/>
    <w:rsid w:val="0075043D"/>
    <w:rsid w:val="00750D35"/>
    <w:rsid w:val="00750D9F"/>
    <w:rsid w:val="00751C7E"/>
    <w:rsid w:val="00751FC0"/>
    <w:rsid w:val="00752B95"/>
    <w:rsid w:val="00752BEA"/>
    <w:rsid w:val="00753B95"/>
    <w:rsid w:val="00754A9E"/>
    <w:rsid w:val="00755622"/>
    <w:rsid w:val="0075701D"/>
    <w:rsid w:val="00757A2E"/>
    <w:rsid w:val="00757DDC"/>
    <w:rsid w:val="0076073C"/>
    <w:rsid w:val="00760981"/>
    <w:rsid w:val="00760A7A"/>
    <w:rsid w:val="00760D32"/>
    <w:rsid w:val="00760F4F"/>
    <w:rsid w:val="007617AF"/>
    <w:rsid w:val="00761F7C"/>
    <w:rsid w:val="00762905"/>
    <w:rsid w:val="00763305"/>
    <w:rsid w:val="007637CB"/>
    <w:rsid w:val="0076385E"/>
    <w:rsid w:val="00763B73"/>
    <w:rsid w:val="007645F7"/>
    <w:rsid w:val="00764D9A"/>
    <w:rsid w:val="00765132"/>
    <w:rsid w:val="007654E7"/>
    <w:rsid w:val="0076599F"/>
    <w:rsid w:val="00765A98"/>
    <w:rsid w:val="00765F13"/>
    <w:rsid w:val="007660A4"/>
    <w:rsid w:val="007661FA"/>
    <w:rsid w:val="0076638C"/>
    <w:rsid w:val="00766835"/>
    <w:rsid w:val="00766D78"/>
    <w:rsid w:val="007671C7"/>
    <w:rsid w:val="00767EDF"/>
    <w:rsid w:val="0077077E"/>
    <w:rsid w:val="007707E6"/>
    <w:rsid w:val="00770946"/>
    <w:rsid w:val="00770AD8"/>
    <w:rsid w:val="00771024"/>
    <w:rsid w:val="00771B20"/>
    <w:rsid w:val="00772CE5"/>
    <w:rsid w:val="00773259"/>
    <w:rsid w:val="00773355"/>
    <w:rsid w:val="00773500"/>
    <w:rsid w:val="007737F7"/>
    <w:rsid w:val="00773E14"/>
    <w:rsid w:val="007747EE"/>
    <w:rsid w:val="00775132"/>
    <w:rsid w:val="00775417"/>
    <w:rsid w:val="00775A59"/>
    <w:rsid w:val="00775CEA"/>
    <w:rsid w:val="00775F39"/>
    <w:rsid w:val="0077692B"/>
    <w:rsid w:val="00776FDF"/>
    <w:rsid w:val="00780DFD"/>
    <w:rsid w:val="00781AC4"/>
    <w:rsid w:val="0078259C"/>
    <w:rsid w:val="007826AE"/>
    <w:rsid w:val="00782FB9"/>
    <w:rsid w:val="007832F4"/>
    <w:rsid w:val="00783697"/>
    <w:rsid w:val="007837D4"/>
    <w:rsid w:val="007839E5"/>
    <w:rsid w:val="00783B9D"/>
    <w:rsid w:val="007845D4"/>
    <w:rsid w:val="00784829"/>
    <w:rsid w:val="00784C29"/>
    <w:rsid w:val="00784E49"/>
    <w:rsid w:val="0078537D"/>
    <w:rsid w:val="00787430"/>
    <w:rsid w:val="00787CA8"/>
    <w:rsid w:val="00790544"/>
    <w:rsid w:val="00790568"/>
    <w:rsid w:val="00790693"/>
    <w:rsid w:val="00790731"/>
    <w:rsid w:val="00790781"/>
    <w:rsid w:val="00790BA1"/>
    <w:rsid w:val="00790D93"/>
    <w:rsid w:val="0079217C"/>
    <w:rsid w:val="00792B4E"/>
    <w:rsid w:val="007930B4"/>
    <w:rsid w:val="007934DF"/>
    <w:rsid w:val="00794F59"/>
    <w:rsid w:val="00794FC7"/>
    <w:rsid w:val="00795038"/>
    <w:rsid w:val="00795142"/>
    <w:rsid w:val="007955CC"/>
    <w:rsid w:val="007957C5"/>
    <w:rsid w:val="00795C43"/>
    <w:rsid w:val="00795DC6"/>
    <w:rsid w:val="00796ABC"/>
    <w:rsid w:val="00797060"/>
    <w:rsid w:val="00797942"/>
    <w:rsid w:val="007A0499"/>
    <w:rsid w:val="007A0FA9"/>
    <w:rsid w:val="007A26EF"/>
    <w:rsid w:val="007A357F"/>
    <w:rsid w:val="007A3AF5"/>
    <w:rsid w:val="007A4278"/>
    <w:rsid w:val="007A49BF"/>
    <w:rsid w:val="007A5014"/>
    <w:rsid w:val="007A5845"/>
    <w:rsid w:val="007A5AE7"/>
    <w:rsid w:val="007A6DFF"/>
    <w:rsid w:val="007A74B5"/>
    <w:rsid w:val="007B02DC"/>
    <w:rsid w:val="007B03B7"/>
    <w:rsid w:val="007B0682"/>
    <w:rsid w:val="007B0987"/>
    <w:rsid w:val="007B0A97"/>
    <w:rsid w:val="007B0B99"/>
    <w:rsid w:val="007B10BE"/>
    <w:rsid w:val="007B217B"/>
    <w:rsid w:val="007B21E1"/>
    <w:rsid w:val="007B3109"/>
    <w:rsid w:val="007B3892"/>
    <w:rsid w:val="007B3D97"/>
    <w:rsid w:val="007B4C8A"/>
    <w:rsid w:val="007B5474"/>
    <w:rsid w:val="007B55EA"/>
    <w:rsid w:val="007B5E7C"/>
    <w:rsid w:val="007B645A"/>
    <w:rsid w:val="007B67F4"/>
    <w:rsid w:val="007B6AE1"/>
    <w:rsid w:val="007B743A"/>
    <w:rsid w:val="007B7C9F"/>
    <w:rsid w:val="007B7D6D"/>
    <w:rsid w:val="007C09E0"/>
    <w:rsid w:val="007C1873"/>
    <w:rsid w:val="007C1C26"/>
    <w:rsid w:val="007C1D94"/>
    <w:rsid w:val="007C2792"/>
    <w:rsid w:val="007C2A0C"/>
    <w:rsid w:val="007C2A99"/>
    <w:rsid w:val="007C2FEF"/>
    <w:rsid w:val="007C46A4"/>
    <w:rsid w:val="007C49E4"/>
    <w:rsid w:val="007C54F9"/>
    <w:rsid w:val="007C5971"/>
    <w:rsid w:val="007C6C3E"/>
    <w:rsid w:val="007C6E61"/>
    <w:rsid w:val="007D0AEC"/>
    <w:rsid w:val="007D1653"/>
    <w:rsid w:val="007D236D"/>
    <w:rsid w:val="007D279E"/>
    <w:rsid w:val="007D2F06"/>
    <w:rsid w:val="007D3590"/>
    <w:rsid w:val="007D36A1"/>
    <w:rsid w:val="007D3CD9"/>
    <w:rsid w:val="007D3D49"/>
    <w:rsid w:val="007D3D55"/>
    <w:rsid w:val="007D421F"/>
    <w:rsid w:val="007D4567"/>
    <w:rsid w:val="007D4EAD"/>
    <w:rsid w:val="007D522A"/>
    <w:rsid w:val="007D523A"/>
    <w:rsid w:val="007D5645"/>
    <w:rsid w:val="007D56AE"/>
    <w:rsid w:val="007D5815"/>
    <w:rsid w:val="007D5982"/>
    <w:rsid w:val="007D6854"/>
    <w:rsid w:val="007D7476"/>
    <w:rsid w:val="007D7C38"/>
    <w:rsid w:val="007D7F18"/>
    <w:rsid w:val="007E0770"/>
    <w:rsid w:val="007E08DD"/>
    <w:rsid w:val="007E1425"/>
    <w:rsid w:val="007E1A12"/>
    <w:rsid w:val="007E1E1F"/>
    <w:rsid w:val="007E285E"/>
    <w:rsid w:val="007E367C"/>
    <w:rsid w:val="007E3D63"/>
    <w:rsid w:val="007E3F5B"/>
    <w:rsid w:val="007E3F96"/>
    <w:rsid w:val="007E4094"/>
    <w:rsid w:val="007E4534"/>
    <w:rsid w:val="007E551F"/>
    <w:rsid w:val="007E5907"/>
    <w:rsid w:val="007E5A79"/>
    <w:rsid w:val="007E6012"/>
    <w:rsid w:val="007E64C1"/>
    <w:rsid w:val="007E64FC"/>
    <w:rsid w:val="007E6640"/>
    <w:rsid w:val="007E6883"/>
    <w:rsid w:val="007E6C0E"/>
    <w:rsid w:val="007E731C"/>
    <w:rsid w:val="007E77CB"/>
    <w:rsid w:val="007E7C52"/>
    <w:rsid w:val="007E7C53"/>
    <w:rsid w:val="007F0265"/>
    <w:rsid w:val="007F04E2"/>
    <w:rsid w:val="007F0698"/>
    <w:rsid w:val="007F0D3F"/>
    <w:rsid w:val="007F0FA7"/>
    <w:rsid w:val="007F1C13"/>
    <w:rsid w:val="007F1E82"/>
    <w:rsid w:val="007F1EAD"/>
    <w:rsid w:val="007F299A"/>
    <w:rsid w:val="007F3500"/>
    <w:rsid w:val="007F36F7"/>
    <w:rsid w:val="007F3808"/>
    <w:rsid w:val="007F3CF8"/>
    <w:rsid w:val="007F4172"/>
    <w:rsid w:val="007F4470"/>
    <w:rsid w:val="007F4853"/>
    <w:rsid w:val="007F4DFB"/>
    <w:rsid w:val="007F4E99"/>
    <w:rsid w:val="007F5550"/>
    <w:rsid w:val="007F5A73"/>
    <w:rsid w:val="007F5A7C"/>
    <w:rsid w:val="007F69F7"/>
    <w:rsid w:val="007F737E"/>
    <w:rsid w:val="007F7ED9"/>
    <w:rsid w:val="00800086"/>
    <w:rsid w:val="008001FB"/>
    <w:rsid w:val="008003DA"/>
    <w:rsid w:val="0080064F"/>
    <w:rsid w:val="008008E4"/>
    <w:rsid w:val="00800935"/>
    <w:rsid w:val="00800B0A"/>
    <w:rsid w:val="00801247"/>
    <w:rsid w:val="00801725"/>
    <w:rsid w:val="00802694"/>
    <w:rsid w:val="00802F66"/>
    <w:rsid w:val="00803E3D"/>
    <w:rsid w:val="00804A18"/>
    <w:rsid w:val="008057D6"/>
    <w:rsid w:val="00806036"/>
    <w:rsid w:val="00806927"/>
    <w:rsid w:val="0080789A"/>
    <w:rsid w:val="00807977"/>
    <w:rsid w:val="00807E02"/>
    <w:rsid w:val="00807EC9"/>
    <w:rsid w:val="00807F5B"/>
    <w:rsid w:val="008102A4"/>
    <w:rsid w:val="0081066F"/>
    <w:rsid w:val="00810696"/>
    <w:rsid w:val="008108A2"/>
    <w:rsid w:val="008113F8"/>
    <w:rsid w:val="00811A1F"/>
    <w:rsid w:val="00811B30"/>
    <w:rsid w:val="0081204D"/>
    <w:rsid w:val="00812C77"/>
    <w:rsid w:val="0081337B"/>
    <w:rsid w:val="0081340F"/>
    <w:rsid w:val="008134B4"/>
    <w:rsid w:val="008144B2"/>
    <w:rsid w:val="00814D24"/>
    <w:rsid w:val="00814DFE"/>
    <w:rsid w:val="008152A8"/>
    <w:rsid w:val="008161E5"/>
    <w:rsid w:val="0081632C"/>
    <w:rsid w:val="00817AE3"/>
    <w:rsid w:val="00817BBC"/>
    <w:rsid w:val="00817EED"/>
    <w:rsid w:val="00817FAA"/>
    <w:rsid w:val="00820AD2"/>
    <w:rsid w:val="00820C05"/>
    <w:rsid w:val="008212C3"/>
    <w:rsid w:val="008221C9"/>
    <w:rsid w:val="0082225A"/>
    <w:rsid w:val="00823485"/>
    <w:rsid w:val="0082362A"/>
    <w:rsid w:val="00825043"/>
    <w:rsid w:val="0082718B"/>
    <w:rsid w:val="00827352"/>
    <w:rsid w:val="00830621"/>
    <w:rsid w:val="00830CC1"/>
    <w:rsid w:val="00830F1D"/>
    <w:rsid w:val="00830F62"/>
    <w:rsid w:val="00831363"/>
    <w:rsid w:val="00831A5C"/>
    <w:rsid w:val="00831F3C"/>
    <w:rsid w:val="0083203B"/>
    <w:rsid w:val="00832C76"/>
    <w:rsid w:val="00833211"/>
    <w:rsid w:val="00833762"/>
    <w:rsid w:val="00833DE6"/>
    <w:rsid w:val="008346E9"/>
    <w:rsid w:val="00834793"/>
    <w:rsid w:val="0083497B"/>
    <w:rsid w:val="00834D1A"/>
    <w:rsid w:val="00835F39"/>
    <w:rsid w:val="0083614F"/>
    <w:rsid w:val="008364E4"/>
    <w:rsid w:val="00836666"/>
    <w:rsid w:val="0083699D"/>
    <w:rsid w:val="00836C9B"/>
    <w:rsid w:val="00836E4A"/>
    <w:rsid w:val="0083739E"/>
    <w:rsid w:val="0083760A"/>
    <w:rsid w:val="008401C4"/>
    <w:rsid w:val="008407D6"/>
    <w:rsid w:val="00840C63"/>
    <w:rsid w:val="00841146"/>
    <w:rsid w:val="00841AE3"/>
    <w:rsid w:val="00841D69"/>
    <w:rsid w:val="00842D30"/>
    <w:rsid w:val="00842E3B"/>
    <w:rsid w:val="00842F25"/>
    <w:rsid w:val="00842F77"/>
    <w:rsid w:val="008431F4"/>
    <w:rsid w:val="00843A19"/>
    <w:rsid w:val="00843C6D"/>
    <w:rsid w:val="00844A6F"/>
    <w:rsid w:val="00845583"/>
    <w:rsid w:val="00845DB9"/>
    <w:rsid w:val="008467FD"/>
    <w:rsid w:val="00846CED"/>
    <w:rsid w:val="0084745B"/>
    <w:rsid w:val="00847BC3"/>
    <w:rsid w:val="00850CBA"/>
    <w:rsid w:val="008533E6"/>
    <w:rsid w:val="00853778"/>
    <w:rsid w:val="00853CC2"/>
    <w:rsid w:val="00853D76"/>
    <w:rsid w:val="00853F13"/>
    <w:rsid w:val="008541CC"/>
    <w:rsid w:val="00854BAF"/>
    <w:rsid w:val="008551FE"/>
    <w:rsid w:val="00855C0C"/>
    <w:rsid w:val="008560BF"/>
    <w:rsid w:val="00856139"/>
    <w:rsid w:val="00856823"/>
    <w:rsid w:val="0085697F"/>
    <w:rsid w:val="00856C83"/>
    <w:rsid w:val="00857DD1"/>
    <w:rsid w:val="00860211"/>
    <w:rsid w:val="00860384"/>
    <w:rsid w:val="0086085B"/>
    <w:rsid w:val="0086099D"/>
    <w:rsid w:val="008614C3"/>
    <w:rsid w:val="00861822"/>
    <w:rsid w:val="00862B44"/>
    <w:rsid w:val="00862F91"/>
    <w:rsid w:val="008641E5"/>
    <w:rsid w:val="00864984"/>
    <w:rsid w:val="00865AEF"/>
    <w:rsid w:val="00865BE4"/>
    <w:rsid w:val="00865F5B"/>
    <w:rsid w:val="00865F66"/>
    <w:rsid w:val="00865FA4"/>
    <w:rsid w:val="00870454"/>
    <w:rsid w:val="00870660"/>
    <w:rsid w:val="00870683"/>
    <w:rsid w:val="00870C3C"/>
    <w:rsid w:val="008710AE"/>
    <w:rsid w:val="008711A8"/>
    <w:rsid w:val="008714C1"/>
    <w:rsid w:val="008719F3"/>
    <w:rsid w:val="00872207"/>
    <w:rsid w:val="00872387"/>
    <w:rsid w:val="00872649"/>
    <w:rsid w:val="00872A79"/>
    <w:rsid w:val="0087423C"/>
    <w:rsid w:val="00874A26"/>
    <w:rsid w:val="00874A82"/>
    <w:rsid w:val="00875B56"/>
    <w:rsid w:val="008764E3"/>
    <w:rsid w:val="00876583"/>
    <w:rsid w:val="00876A72"/>
    <w:rsid w:val="008771D7"/>
    <w:rsid w:val="00877814"/>
    <w:rsid w:val="00877DE6"/>
    <w:rsid w:val="00880D57"/>
    <w:rsid w:val="00881E8F"/>
    <w:rsid w:val="00882A30"/>
    <w:rsid w:val="008835D9"/>
    <w:rsid w:val="00883A69"/>
    <w:rsid w:val="00884476"/>
    <w:rsid w:val="00884711"/>
    <w:rsid w:val="0088524E"/>
    <w:rsid w:val="0088618C"/>
    <w:rsid w:val="008862FF"/>
    <w:rsid w:val="0088752C"/>
    <w:rsid w:val="00887E40"/>
    <w:rsid w:val="00890173"/>
    <w:rsid w:val="00890231"/>
    <w:rsid w:val="00890CF4"/>
    <w:rsid w:val="00890FEF"/>
    <w:rsid w:val="00891190"/>
    <w:rsid w:val="00891861"/>
    <w:rsid w:val="00891B7C"/>
    <w:rsid w:val="00891C45"/>
    <w:rsid w:val="00892173"/>
    <w:rsid w:val="00892259"/>
    <w:rsid w:val="008923B7"/>
    <w:rsid w:val="00892510"/>
    <w:rsid w:val="0089292D"/>
    <w:rsid w:val="00892DAC"/>
    <w:rsid w:val="00892EC9"/>
    <w:rsid w:val="00893117"/>
    <w:rsid w:val="0089343A"/>
    <w:rsid w:val="008935A3"/>
    <w:rsid w:val="00894959"/>
    <w:rsid w:val="0089523B"/>
    <w:rsid w:val="00895537"/>
    <w:rsid w:val="00895B9A"/>
    <w:rsid w:val="00895E81"/>
    <w:rsid w:val="00895E90"/>
    <w:rsid w:val="008962BD"/>
    <w:rsid w:val="00897309"/>
    <w:rsid w:val="008974CD"/>
    <w:rsid w:val="008975D0"/>
    <w:rsid w:val="0089767F"/>
    <w:rsid w:val="00897944"/>
    <w:rsid w:val="00897C1A"/>
    <w:rsid w:val="008A02EB"/>
    <w:rsid w:val="008A1FDE"/>
    <w:rsid w:val="008A2633"/>
    <w:rsid w:val="008A3272"/>
    <w:rsid w:val="008A3FD2"/>
    <w:rsid w:val="008A4A8E"/>
    <w:rsid w:val="008A4C66"/>
    <w:rsid w:val="008A4F40"/>
    <w:rsid w:val="008A5188"/>
    <w:rsid w:val="008A5345"/>
    <w:rsid w:val="008A5649"/>
    <w:rsid w:val="008A56A4"/>
    <w:rsid w:val="008A5A89"/>
    <w:rsid w:val="008A5C86"/>
    <w:rsid w:val="008A5FD5"/>
    <w:rsid w:val="008A6E41"/>
    <w:rsid w:val="008A7228"/>
    <w:rsid w:val="008A75F0"/>
    <w:rsid w:val="008A76ED"/>
    <w:rsid w:val="008B0451"/>
    <w:rsid w:val="008B0AB4"/>
    <w:rsid w:val="008B124E"/>
    <w:rsid w:val="008B1363"/>
    <w:rsid w:val="008B1F6F"/>
    <w:rsid w:val="008B2C9C"/>
    <w:rsid w:val="008B2D6C"/>
    <w:rsid w:val="008B3560"/>
    <w:rsid w:val="008B35CB"/>
    <w:rsid w:val="008B3AED"/>
    <w:rsid w:val="008B3BED"/>
    <w:rsid w:val="008B516A"/>
    <w:rsid w:val="008B5298"/>
    <w:rsid w:val="008B5506"/>
    <w:rsid w:val="008B5A4F"/>
    <w:rsid w:val="008B5B40"/>
    <w:rsid w:val="008B603D"/>
    <w:rsid w:val="008B6049"/>
    <w:rsid w:val="008B6117"/>
    <w:rsid w:val="008B666C"/>
    <w:rsid w:val="008B68E1"/>
    <w:rsid w:val="008B7C93"/>
    <w:rsid w:val="008B7FAC"/>
    <w:rsid w:val="008C06DE"/>
    <w:rsid w:val="008C07F8"/>
    <w:rsid w:val="008C09EA"/>
    <w:rsid w:val="008C1446"/>
    <w:rsid w:val="008C1A29"/>
    <w:rsid w:val="008C1CDC"/>
    <w:rsid w:val="008C2B26"/>
    <w:rsid w:val="008C33D8"/>
    <w:rsid w:val="008C3990"/>
    <w:rsid w:val="008C45E9"/>
    <w:rsid w:val="008C4B35"/>
    <w:rsid w:val="008C4BA0"/>
    <w:rsid w:val="008C5A13"/>
    <w:rsid w:val="008C5BB3"/>
    <w:rsid w:val="008C5CD4"/>
    <w:rsid w:val="008C65C5"/>
    <w:rsid w:val="008C6AF8"/>
    <w:rsid w:val="008C6E77"/>
    <w:rsid w:val="008C7460"/>
    <w:rsid w:val="008C796C"/>
    <w:rsid w:val="008D0343"/>
    <w:rsid w:val="008D04BD"/>
    <w:rsid w:val="008D05A6"/>
    <w:rsid w:val="008D064D"/>
    <w:rsid w:val="008D0875"/>
    <w:rsid w:val="008D1717"/>
    <w:rsid w:val="008D2665"/>
    <w:rsid w:val="008D2CF1"/>
    <w:rsid w:val="008D2D85"/>
    <w:rsid w:val="008D3013"/>
    <w:rsid w:val="008D3CEB"/>
    <w:rsid w:val="008D4067"/>
    <w:rsid w:val="008D4AEA"/>
    <w:rsid w:val="008D589C"/>
    <w:rsid w:val="008D5B2D"/>
    <w:rsid w:val="008D5E7B"/>
    <w:rsid w:val="008E099A"/>
    <w:rsid w:val="008E0B35"/>
    <w:rsid w:val="008E0B7B"/>
    <w:rsid w:val="008E0FE3"/>
    <w:rsid w:val="008E114B"/>
    <w:rsid w:val="008E1D8B"/>
    <w:rsid w:val="008E2151"/>
    <w:rsid w:val="008E21FA"/>
    <w:rsid w:val="008E23BC"/>
    <w:rsid w:val="008E33E8"/>
    <w:rsid w:val="008E3BE7"/>
    <w:rsid w:val="008E4435"/>
    <w:rsid w:val="008E5897"/>
    <w:rsid w:val="008E5A94"/>
    <w:rsid w:val="008E5F19"/>
    <w:rsid w:val="008E6664"/>
    <w:rsid w:val="008E6687"/>
    <w:rsid w:val="008F0967"/>
    <w:rsid w:val="008F274C"/>
    <w:rsid w:val="008F2E6F"/>
    <w:rsid w:val="008F3120"/>
    <w:rsid w:val="008F3258"/>
    <w:rsid w:val="008F40F1"/>
    <w:rsid w:val="008F54E2"/>
    <w:rsid w:val="008F5761"/>
    <w:rsid w:val="008F5AD0"/>
    <w:rsid w:val="008F6001"/>
    <w:rsid w:val="008F6095"/>
    <w:rsid w:val="008F613E"/>
    <w:rsid w:val="008F66C4"/>
    <w:rsid w:val="008F70DD"/>
    <w:rsid w:val="008F7DBB"/>
    <w:rsid w:val="00901161"/>
    <w:rsid w:val="0090169A"/>
    <w:rsid w:val="009029FD"/>
    <w:rsid w:val="00903094"/>
    <w:rsid w:val="0090310E"/>
    <w:rsid w:val="00903580"/>
    <w:rsid w:val="009035E8"/>
    <w:rsid w:val="00903F5F"/>
    <w:rsid w:val="00903FE3"/>
    <w:rsid w:val="009049B2"/>
    <w:rsid w:val="0090537E"/>
    <w:rsid w:val="00905CFC"/>
    <w:rsid w:val="00905EF8"/>
    <w:rsid w:val="00906AE3"/>
    <w:rsid w:val="009078CE"/>
    <w:rsid w:val="00907B93"/>
    <w:rsid w:val="00907EFB"/>
    <w:rsid w:val="00910D53"/>
    <w:rsid w:val="0091137F"/>
    <w:rsid w:val="00911626"/>
    <w:rsid w:val="00911672"/>
    <w:rsid w:val="00911864"/>
    <w:rsid w:val="00911C4C"/>
    <w:rsid w:val="00911C75"/>
    <w:rsid w:val="0091239E"/>
    <w:rsid w:val="009129A3"/>
    <w:rsid w:val="0091315C"/>
    <w:rsid w:val="009135B5"/>
    <w:rsid w:val="00913D55"/>
    <w:rsid w:val="00914014"/>
    <w:rsid w:val="00914603"/>
    <w:rsid w:val="00914631"/>
    <w:rsid w:val="00914D87"/>
    <w:rsid w:val="00915224"/>
    <w:rsid w:val="00915B2E"/>
    <w:rsid w:val="0091674A"/>
    <w:rsid w:val="00917493"/>
    <w:rsid w:val="009175FA"/>
    <w:rsid w:val="0092019A"/>
    <w:rsid w:val="00920C32"/>
    <w:rsid w:val="00921171"/>
    <w:rsid w:val="00922057"/>
    <w:rsid w:val="009224DB"/>
    <w:rsid w:val="009225AA"/>
    <w:rsid w:val="009233B0"/>
    <w:rsid w:val="0092367C"/>
    <w:rsid w:val="0092386D"/>
    <w:rsid w:val="00924AB7"/>
    <w:rsid w:val="00925213"/>
    <w:rsid w:val="0092556F"/>
    <w:rsid w:val="00925BFD"/>
    <w:rsid w:val="00926823"/>
    <w:rsid w:val="00926871"/>
    <w:rsid w:val="00927C62"/>
    <w:rsid w:val="0093044B"/>
    <w:rsid w:val="009308D4"/>
    <w:rsid w:val="009316F5"/>
    <w:rsid w:val="0093280E"/>
    <w:rsid w:val="0093286F"/>
    <w:rsid w:val="00932BBA"/>
    <w:rsid w:val="00932CAB"/>
    <w:rsid w:val="00933887"/>
    <w:rsid w:val="00933F3A"/>
    <w:rsid w:val="00934781"/>
    <w:rsid w:val="00934913"/>
    <w:rsid w:val="00934F2F"/>
    <w:rsid w:val="009352EB"/>
    <w:rsid w:val="009361BC"/>
    <w:rsid w:val="00936518"/>
    <w:rsid w:val="00936C5A"/>
    <w:rsid w:val="0093713D"/>
    <w:rsid w:val="00937C5D"/>
    <w:rsid w:val="00940C2D"/>
    <w:rsid w:val="00941E45"/>
    <w:rsid w:val="00941EF5"/>
    <w:rsid w:val="00941F1D"/>
    <w:rsid w:val="00942D71"/>
    <w:rsid w:val="009431E5"/>
    <w:rsid w:val="00943CAA"/>
    <w:rsid w:val="00944A5A"/>
    <w:rsid w:val="009453C8"/>
    <w:rsid w:val="00945A94"/>
    <w:rsid w:val="00945BAC"/>
    <w:rsid w:val="00945F07"/>
    <w:rsid w:val="00946D38"/>
    <w:rsid w:val="009470E4"/>
    <w:rsid w:val="0095026F"/>
    <w:rsid w:val="00950B5B"/>
    <w:rsid w:val="00951120"/>
    <w:rsid w:val="00951F06"/>
    <w:rsid w:val="009532F3"/>
    <w:rsid w:val="00954161"/>
    <w:rsid w:val="009544DF"/>
    <w:rsid w:val="00954BFB"/>
    <w:rsid w:val="009552CD"/>
    <w:rsid w:val="00955AAB"/>
    <w:rsid w:val="00955D91"/>
    <w:rsid w:val="009562FB"/>
    <w:rsid w:val="0095656B"/>
    <w:rsid w:val="00956623"/>
    <w:rsid w:val="00956EBB"/>
    <w:rsid w:val="00957187"/>
    <w:rsid w:val="00957CDE"/>
    <w:rsid w:val="00957D88"/>
    <w:rsid w:val="009603FE"/>
    <w:rsid w:val="00960A99"/>
    <w:rsid w:val="00960C07"/>
    <w:rsid w:val="00961286"/>
    <w:rsid w:val="009613B4"/>
    <w:rsid w:val="00962B6C"/>
    <w:rsid w:val="0096318A"/>
    <w:rsid w:val="00963815"/>
    <w:rsid w:val="00963FD7"/>
    <w:rsid w:val="0096414A"/>
    <w:rsid w:val="009647ED"/>
    <w:rsid w:val="00964B3B"/>
    <w:rsid w:val="009653C5"/>
    <w:rsid w:val="009658FE"/>
    <w:rsid w:val="009671AC"/>
    <w:rsid w:val="00967666"/>
    <w:rsid w:val="00967DD0"/>
    <w:rsid w:val="00970112"/>
    <w:rsid w:val="0097030C"/>
    <w:rsid w:val="00970460"/>
    <w:rsid w:val="00970564"/>
    <w:rsid w:val="00970DFC"/>
    <w:rsid w:val="009712F3"/>
    <w:rsid w:val="009715B4"/>
    <w:rsid w:val="00971B7C"/>
    <w:rsid w:val="00971E39"/>
    <w:rsid w:val="00971FCA"/>
    <w:rsid w:val="0097238C"/>
    <w:rsid w:val="00972433"/>
    <w:rsid w:val="00972E19"/>
    <w:rsid w:val="00972E57"/>
    <w:rsid w:val="00972F6F"/>
    <w:rsid w:val="00972FE7"/>
    <w:rsid w:val="0097306F"/>
    <w:rsid w:val="009734DA"/>
    <w:rsid w:val="009737C0"/>
    <w:rsid w:val="009739ED"/>
    <w:rsid w:val="00973BC6"/>
    <w:rsid w:val="009743A1"/>
    <w:rsid w:val="00974646"/>
    <w:rsid w:val="00974979"/>
    <w:rsid w:val="009749FF"/>
    <w:rsid w:val="00975454"/>
    <w:rsid w:val="00975907"/>
    <w:rsid w:val="009776B5"/>
    <w:rsid w:val="00977EAC"/>
    <w:rsid w:val="00980231"/>
    <w:rsid w:val="009802E5"/>
    <w:rsid w:val="0098053C"/>
    <w:rsid w:val="00980593"/>
    <w:rsid w:val="00980768"/>
    <w:rsid w:val="00980B92"/>
    <w:rsid w:val="0098106B"/>
    <w:rsid w:val="0098117C"/>
    <w:rsid w:val="009812FF"/>
    <w:rsid w:val="00982480"/>
    <w:rsid w:val="0098257C"/>
    <w:rsid w:val="00982DD0"/>
    <w:rsid w:val="009839DA"/>
    <w:rsid w:val="00983B8B"/>
    <w:rsid w:val="0098494A"/>
    <w:rsid w:val="00985AD0"/>
    <w:rsid w:val="00986B8D"/>
    <w:rsid w:val="00986D01"/>
    <w:rsid w:val="00987294"/>
    <w:rsid w:val="00987461"/>
    <w:rsid w:val="0098768A"/>
    <w:rsid w:val="00990089"/>
    <w:rsid w:val="009901CE"/>
    <w:rsid w:val="009903B1"/>
    <w:rsid w:val="00990776"/>
    <w:rsid w:val="0099097D"/>
    <w:rsid w:val="00990D75"/>
    <w:rsid w:val="00990F9A"/>
    <w:rsid w:val="009910DF"/>
    <w:rsid w:val="00991293"/>
    <w:rsid w:val="009912C9"/>
    <w:rsid w:val="0099333D"/>
    <w:rsid w:val="0099417C"/>
    <w:rsid w:val="00995204"/>
    <w:rsid w:val="00995561"/>
    <w:rsid w:val="0099674C"/>
    <w:rsid w:val="0099719E"/>
    <w:rsid w:val="009975FE"/>
    <w:rsid w:val="00997A48"/>
    <w:rsid w:val="00997E46"/>
    <w:rsid w:val="00997EF3"/>
    <w:rsid w:val="009A0204"/>
    <w:rsid w:val="009A070F"/>
    <w:rsid w:val="009A112A"/>
    <w:rsid w:val="009A131A"/>
    <w:rsid w:val="009A242A"/>
    <w:rsid w:val="009A24A7"/>
    <w:rsid w:val="009A302F"/>
    <w:rsid w:val="009A3DC8"/>
    <w:rsid w:val="009A45C4"/>
    <w:rsid w:val="009A4617"/>
    <w:rsid w:val="009A520A"/>
    <w:rsid w:val="009A52DD"/>
    <w:rsid w:val="009A59BA"/>
    <w:rsid w:val="009A6490"/>
    <w:rsid w:val="009A6A08"/>
    <w:rsid w:val="009A6FF5"/>
    <w:rsid w:val="009A7A1E"/>
    <w:rsid w:val="009B2655"/>
    <w:rsid w:val="009B2868"/>
    <w:rsid w:val="009B3457"/>
    <w:rsid w:val="009B361E"/>
    <w:rsid w:val="009B3A39"/>
    <w:rsid w:val="009B3CAA"/>
    <w:rsid w:val="009B4073"/>
    <w:rsid w:val="009B4B2C"/>
    <w:rsid w:val="009B4D0D"/>
    <w:rsid w:val="009B5280"/>
    <w:rsid w:val="009B62B4"/>
    <w:rsid w:val="009B741F"/>
    <w:rsid w:val="009B74CC"/>
    <w:rsid w:val="009B7B5B"/>
    <w:rsid w:val="009C02E6"/>
    <w:rsid w:val="009C0D12"/>
    <w:rsid w:val="009C1290"/>
    <w:rsid w:val="009C24AB"/>
    <w:rsid w:val="009C2F1B"/>
    <w:rsid w:val="009C3231"/>
    <w:rsid w:val="009C49F8"/>
    <w:rsid w:val="009C4F48"/>
    <w:rsid w:val="009C5507"/>
    <w:rsid w:val="009C6F98"/>
    <w:rsid w:val="009C7163"/>
    <w:rsid w:val="009C7584"/>
    <w:rsid w:val="009C760B"/>
    <w:rsid w:val="009C7972"/>
    <w:rsid w:val="009C7EFD"/>
    <w:rsid w:val="009D0414"/>
    <w:rsid w:val="009D0DCF"/>
    <w:rsid w:val="009D102D"/>
    <w:rsid w:val="009D1148"/>
    <w:rsid w:val="009D1FC1"/>
    <w:rsid w:val="009D22E6"/>
    <w:rsid w:val="009D2613"/>
    <w:rsid w:val="009D2A46"/>
    <w:rsid w:val="009D2D57"/>
    <w:rsid w:val="009D3915"/>
    <w:rsid w:val="009D3AF8"/>
    <w:rsid w:val="009D3E37"/>
    <w:rsid w:val="009D4006"/>
    <w:rsid w:val="009D41C7"/>
    <w:rsid w:val="009D423E"/>
    <w:rsid w:val="009D50C2"/>
    <w:rsid w:val="009D554D"/>
    <w:rsid w:val="009D56E3"/>
    <w:rsid w:val="009D57EA"/>
    <w:rsid w:val="009D58E5"/>
    <w:rsid w:val="009D774A"/>
    <w:rsid w:val="009D7C9F"/>
    <w:rsid w:val="009D7EB0"/>
    <w:rsid w:val="009E00CA"/>
    <w:rsid w:val="009E0CCB"/>
    <w:rsid w:val="009E1A29"/>
    <w:rsid w:val="009E1ED2"/>
    <w:rsid w:val="009E1FA1"/>
    <w:rsid w:val="009E26C6"/>
    <w:rsid w:val="009E2705"/>
    <w:rsid w:val="009E30D0"/>
    <w:rsid w:val="009E3256"/>
    <w:rsid w:val="009E36C2"/>
    <w:rsid w:val="009E3DEA"/>
    <w:rsid w:val="009E41FD"/>
    <w:rsid w:val="009E53A4"/>
    <w:rsid w:val="009E5D1B"/>
    <w:rsid w:val="009E5E7E"/>
    <w:rsid w:val="009E67C7"/>
    <w:rsid w:val="009E779E"/>
    <w:rsid w:val="009E7B94"/>
    <w:rsid w:val="009F001B"/>
    <w:rsid w:val="009F00F7"/>
    <w:rsid w:val="009F1219"/>
    <w:rsid w:val="009F1E7C"/>
    <w:rsid w:val="009F2B69"/>
    <w:rsid w:val="009F3BB4"/>
    <w:rsid w:val="009F3E7A"/>
    <w:rsid w:val="009F4240"/>
    <w:rsid w:val="009F42CE"/>
    <w:rsid w:val="009F4439"/>
    <w:rsid w:val="009F44DD"/>
    <w:rsid w:val="009F4703"/>
    <w:rsid w:val="009F51A6"/>
    <w:rsid w:val="009F664A"/>
    <w:rsid w:val="009F7AB8"/>
    <w:rsid w:val="00A00386"/>
    <w:rsid w:val="00A003F8"/>
    <w:rsid w:val="00A0049C"/>
    <w:rsid w:val="00A004AD"/>
    <w:rsid w:val="00A0074C"/>
    <w:rsid w:val="00A00A8F"/>
    <w:rsid w:val="00A00A99"/>
    <w:rsid w:val="00A00BDF"/>
    <w:rsid w:val="00A00C02"/>
    <w:rsid w:val="00A0215C"/>
    <w:rsid w:val="00A026F3"/>
    <w:rsid w:val="00A0278E"/>
    <w:rsid w:val="00A030E0"/>
    <w:rsid w:val="00A03100"/>
    <w:rsid w:val="00A03C02"/>
    <w:rsid w:val="00A045A5"/>
    <w:rsid w:val="00A04E24"/>
    <w:rsid w:val="00A05068"/>
    <w:rsid w:val="00A051C6"/>
    <w:rsid w:val="00A0581E"/>
    <w:rsid w:val="00A05A62"/>
    <w:rsid w:val="00A05B5A"/>
    <w:rsid w:val="00A06047"/>
    <w:rsid w:val="00A0697C"/>
    <w:rsid w:val="00A07F9A"/>
    <w:rsid w:val="00A1125B"/>
    <w:rsid w:val="00A11B44"/>
    <w:rsid w:val="00A1236E"/>
    <w:rsid w:val="00A123A5"/>
    <w:rsid w:val="00A1257A"/>
    <w:rsid w:val="00A12B83"/>
    <w:rsid w:val="00A1312A"/>
    <w:rsid w:val="00A13153"/>
    <w:rsid w:val="00A1364A"/>
    <w:rsid w:val="00A137B1"/>
    <w:rsid w:val="00A138CB"/>
    <w:rsid w:val="00A14D48"/>
    <w:rsid w:val="00A151D9"/>
    <w:rsid w:val="00A15641"/>
    <w:rsid w:val="00A1620F"/>
    <w:rsid w:val="00A163F6"/>
    <w:rsid w:val="00A1785C"/>
    <w:rsid w:val="00A17C8A"/>
    <w:rsid w:val="00A17F07"/>
    <w:rsid w:val="00A2067D"/>
    <w:rsid w:val="00A21294"/>
    <w:rsid w:val="00A21FAE"/>
    <w:rsid w:val="00A22146"/>
    <w:rsid w:val="00A223E5"/>
    <w:rsid w:val="00A226A3"/>
    <w:rsid w:val="00A22CDE"/>
    <w:rsid w:val="00A239A4"/>
    <w:rsid w:val="00A24774"/>
    <w:rsid w:val="00A24945"/>
    <w:rsid w:val="00A253F8"/>
    <w:rsid w:val="00A257A6"/>
    <w:rsid w:val="00A25887"/>
    <w:rsid w:val="00A25C25"/>
    <w:rsid w:val="00A25EA0"/>
    <w:rsid w:val="00A25F6A"/>
    <w:rsid w:val="00A27186"/>
    <w:rsid w:val="00A2736D"/>
    <w:rsid w:val="00A2747B"/>
    <w:rsid w:val="00A27A63"/>
    <w:rsid w:val="00A27EE4"/>
    <w:rsid w:val="00A313FB"/>
    <w:rsid w:val="00A31971"/>
    <w:rsid w:val="00A31ACE"/>
    <w:rsid w:val="00A31FA6"/>
    <w:rsid w:val="00A32124"/>
    <w:rsid w:val="00A321EA"/>
    <w:rsid w:val="00A32ABB"/>
    <w:rsid w:val="00A33D20"/>
    <w:rsid w:val="00A340ED"/>
    <w:rsid w:val="00A3425D"/>
    <w:rsid w:val="00A349A8"/>
    <w:rsid w:val="00A34B07"/>
    <w:rsid w:val="00A35020"/>
    <w:rsid w:val="00A352DE"/>
    <w:rsid w:val="00A353C6"/>
    <w:rsid w:val="00A35D59"/>
    <w:rsid w:val="00A35DCB"/>
    <w:rsid w:val="00A36F3A"/>
    <w:rsid w:val="00A37E6C"/>
    <w:rsid w:val="00A40028"/>
    <w:rsid w:val="00A403E9"/>
    <w:rsid w:val="00A406F7"/>
    <w:rsid w:val="00A4135F"/>
    <w:rsid w:val="00A4141C"/>
    <w:rsid w:val="00A4197A"/>
    <w:rsid w:val="00A435B7"/>
    <w:rsid w:val="00A43755"/>
    <w:rsid w:val="00A4385E"/>
    <w:rsid w:val="00A43AD3"/>
    <w:rsid w:val="00A44259"/>
    <w:rsid w:val="00A44E6D"/>
    <w:rsid w:val="00A45487"/>
    <w:rsid w:val="00A4659D"/>
    <w:rsid w:val="00A47664"/>
    <w:rsid w:val="00A4777A"/>
    <w:rsid w:val="00A5085F"/>
    <w:rsid w:val="00A509DD"/>
    <w:rsid w:val="00A51315"/>
    <w:rsid w:val="00A51B8A"/>
    <w:rsid w:val="00A51C4A"/>
    <w:rsid w:val="00A52217"/>
    <w:rsid w:val="00A52FC4"/>
    <w:rsid w:val="00A53067"/>
    <w:rsid w:val="00A534A2"/>
    <w:rsid w:val="00A53A46"/>
    <w:rsid w:val="00A54292"/>
    <w:rsid w:val="00A54B6D"/>
    <w:rsid w:val="00A54CE8"/>
    <w:rsid w:val="00A54D21"/>
    <w:rsid w:val="00A55382"/>
    <w:rsid w:val="00A555B9"/>
    <w:rsid w:val="00A55AEB"/>
    <w:rsid w:val="00A55C10"/>
    <w:rsid w:val="00A56649"/>
    <w:rsid w:val="00A576C8"/>
    <w:rsid w:val="00A57832"/>
    <w:rsid w:val="00A6090F"/>
    <w:rsid w:val="00A60AB6"/>
    <w:rsid w:val="00A61421"/>
    <w:rsid w:val="00A615C9"/>
    <w:rsid w:val="00A6285B"/>
    <w:rsid w:val="00A634B7"/>
    <w:rsid w:val="00A639BD"/>
    <w:rsid w:val="00A63ECA"/>
    <w:rsid w:val="00A64032"/>
    <w:rsid w:val="00A64121"/>
    <w:rsid w:val="00A64796"/>
    <w:rsid w:val="00A647DA"/>
    <w:rsid w:val="00A64912"/>
    <w:rsid w:val="00A664D1"/>
    <w:rsid w:val="00A67413"/>
    <w:rsid w:val="00A67EB9"/>
    <w:rsid w:val="00A702C9"/>
    <w:rsid w:val="00A70809"/>
    <w:rsid w:val="00A7097C"/>
    <w:rsid w:val="00A70C9C"/>
    <w:rsid w:val="00A715F7"/>
    <w:rsid w:val="00A72552"/>
    <w:rsid w:val="00A72684"/>
    <w:rsid w:val="00A7286D"/>
    <w:rsid w:val="00A72BCA"/>
    <w:rsid w:val="00A7314F"/>
    <w:rsid w:val="00A741A5"/>
    <w:rsid w:val="00A74577"/>
    <w:rsid w:val="00A75204"/>
    <w:rsid w:val="00A75C49"/>
    <w:rsid w:val="00A76323"/>
    <w:rsid w:val="00A76CE5"/>
    <w:rsid w:val="00A76E04"/>
    <w:rsid w:val="00A77293"/>
    <w:rsid w:val="00A77FBC"/>
    <w:rsid w:val="00A80AB7"/>
    <w:rsid w:val="00A81213"/>
    <w:rsid w:val="00A81832"/>
    <w:rsid w:val="00A81D46"/>
    <w:rsid w:val="00A825A5"/>
    <w:rsid w:val="00A82F4D"/>
    <w:rsid w:val="00A82F9F"/>
    <w:rsid w:val="00A83280"/>
    <w:rsid w:val="00A836A2"/>
    <w:rsid w:val="00A83F3E"/>
    <w:rsid w:val="00A84DCD"/>
    <w:rsid w:val="00A859A2"/>
    <w:rsid w:val="00A85D27"/>
    <w:rsid w:val="00A87121"/>
    <w:rsid w:val="00A909FE"/>
    <w:rsid w:val="00A90F7A"/>
    <w:rsid w:val="00A9139E"/>
    <w:rsid w:val="00A91618"/>
    <w:rsid w:val="00A9179B"/>
    <w:rsid w:val="00A93D4E"/>
    <w:rsid w:val="00A93E0A"/>
    <w:rsid w:val="00A94B93"/>
    <w:rsid w:val="00A94C26"/>
    <w:rsid w:val="00A94C4B"/>
    <w:rsid w:val="00A95310"/>
    <w:rsid w:val="00A9547F"/>
    <w:rsid w:val="00A95BE8"/>
    <w:rsid w:val="00A9602D"/>
    <w:rsid w:val="00A96BD9"/>
    <w:rsid w:val="00A96C9E"/>
    <w:rsid w:val="00A975FE"/>
    <w:rsid w:val="00A97C4A"/>
    <w:rsid w:val="00AA00A9"/>
    <w:rsid w:val="00AA0294"/>
    <w:rsid w:val="00AA30BD"/>
    <w:rsid w:val="00AA3E27"/>
    <w:rsid w:val="00AA4F6E"/>
    <w:rsid w:val="00AA534E"/>
    <w:rsid w:val="00AA55C9"/>
    <w:rsid w:val="00AA5BED"/>
    <w:rsid w:val="00AA5C98"/>
    <w:rsid w:val="00AA60E6"/>
    <w:rsid w:val="00AA6A47"/>
    <w:rsid w:val="00AB0119"/>
    <w:rsid w:val="00AB023C"/>
    <w:rsid w:val="00AB06ED"/>
    <w:rsid w:val="00AB0CD1"/>
    <w:rsid w:val="00AB0CF5"/>
    <w:rsid w:val="00AB1101"/>
    <w:rsid w:val="00AB117F"/>
    <w:rsid w:val="00AB159E"/>
    <w:rsid w:val="00AB325F"/>
    <w:rsid w:val="00AB3468"/>
    <w:rsid w:val="00AB4A23"/>
    <w:rsid w:val="00AB4B32"/>
    <w:rsid w:val="00AB4DDE"/>
    <w:rsid w:val="00AB5141"/>
    <w:rsid w:val="00AB5882"/>
    <w:rsid w:val="00AB5AD8"/>
    <w:rsid w:val="00AB64DD"/>
    <w:rsid w:val="00AB6934"/>
    <w:rsid w:val="00AB77DF"/>
    <w:rsid w:val="00AB7948"/>
    <w:rsid w:val="00AB79A9"/>
    <w:rsid w:val="00AB7F17"/>
    <w:rsid w:val="00AC01BC"/>
    <w:rsid w:val="00AC025F"/>
    <w:rsid w:val="00AC07B4"/>
    <w:rsid w:val="00AC0F57"/>
    <w:rsid w:val="00AC1583"/>
    <w:rsid w:val="00AC1795"/>
    <w:rsid w:val="00AC2363"/>
    <w:rsid w:val="00AC3765"/>
    <w:rsid w:val="00AC387E"/>
    <w:rsid w:val="00AC412E"/>
    <w:rsid w:val="00AC4ABE"/>
    <w:rsid w:val="00AC50AB"/>
    <w:rsid w:val="00AC5727"/>
    <w:rsid w:val="00AC6045"/>
    <w:rsid w:val="00AC6573"/>
    <w:rsid w:val="00AC6E21"/>
    <w:rsid w:val="00AC76AC"/>
    <w:rsid w:val="00AC7FCC"/>
    <w:rsid w:val="00AD01DB"/>
    <w:rsid w:val="00AD069B"/>
    <w:rsid w:val="00AD0A83"/>
    <w:rsid w:val="00AD1ADA"/>
    <w:rsid w:val="00AD1B03"/>
    <w:rsid w:val="00AD2297"/>
    <w:rsid w:val="00AD2AA0"/>
    <w:rsid w:val="00AD388A"/>
    <w:rsid w:val="00AD4BDC"/>
    <w:rsid w:val="00AD5169"/>
    <w:rsid w:val="00AD5535"/>
    <w:rsid w:val="00AD5D49"/>
    <w:rsid w:val="00AD6098"/>
    <w:rsid w:val="00AD6919"/>
    <w:rsid w:val="00AD69B4"/>
    <w:rsid w:val="00AD6D39"/>
    <w:rsid w:val="00AD7721"/>
    <w:rsid w:val="00AD784D"/>
    <w:rsid w:val="00AD7C38"/>
    <w:rsid w:val="00AE0F7A"/>
    <w:rsid w:val="00AE16A3"/>
    <w:rsid w:val="00AE20CD"/>
    <w:rsid w:val="00AE2545"/>
    <w:rsid w:val="00AE2C7F"/>
    <w:rsid w:val="00AE2DE0"/>
    <w:rsid w:val="00AE2EE2"/>
    <w:rsid w:val="00AE3B77"/>
    <w:rsid w:val="00AE4104"/>
    <w:rsid w:val="00AE4513"/>
    <w:rsid w:val="00AE4D35"/>
    <w:rsid w:val="00AE59F9"/>
    <w:rsid w:val="00AE6390"/>
    <w:rsid w:val="00AE64AD"/>
    <w:rsid w:val="00AE67A2"/>
    <w:rsid w:val="00AE7388"/>
    <w:rsid w:val="00AF0BDE"/>
    <w:rsid w:val="00AF1D09"/>
    <w:rsid w:val="00AF21F8"/>
    <w:rsid w:val="00AF3432"/>
    <w:rsid w:val="00AF3D2B"/>
    <w:rsid w:val="00AF3DEA"/>
    <w:rsid w:val="00AF41F0"/>
    <w:rsid w:val="00AF5771"/>
    <w:rsid w:val="00AF6A29"/>
    <w:rsid w:val="00AF73C5"/>
    <w:rsid w:val="00AF7FC0"/>
    <w:rsid w:val="00B01F07"/>
    <w:rsid w:val="00B023FA"/>
    <w:rsid w:val="00B02F82"/>
    <w:rsid w:val="00B041DF"/>
    <w:rsid w:val="00B042B1"/>
    <w:rsid w:val="00B0452F"/>
    <w:rsid w:val="00B046DA"/>
    <w:rsid w:val="00B04B42"/>
    <w:rsid w:val="00B0524B"/>
    <w:rsid w:val="00B05ED3"/>
    <w:rsid w:val="00B068EF"/>
    <w:rsid w:val="00B068F2"/>
    <w:rsid w:val="00B07602"/>
    <w:rsid w:val="00B07A96"/>
    <w:rsid w:val="00B07E06"/>
    <w:rsid w:val="00B10459"/>
    <w:rsid w:val="00B111FE"/>
    <w:rsid w:val="00B11719"/>
    <w:rsid w:val="00B129CF"/>
    <w:rsid w:val="00B12E0E"/>
    <w:rsid w:val="00B12F09"/>
    <w:rsid w:val="00B144DE"/>
    <w:rsid w:val="00B149B4"/>
    <w:rsid w:val="00B14B8F"/>
    <w:rsid w:val="00B15987"/>
    <w:rsid w:val="00B15F2F"/>
    <w:rsid w:val="00B16905"/>
    <w:rsid w:val="00B23292"/>
    <w:rsid w:val="00B24C14"/>
    <w:rsid w:val="00B25EE6"/>
    <w:rsid w:val="00B2617F"/>
    <w:rsid w:val="00B266B1"/>
    <w:rsid w:val="00B278AD"/>
    <w:rsid w:val="00B30094"/>
    <w:rsid w:val="00B3080F"/>
    <w:rsid w:val="00B30C53"/>
    <w:rsid w:val="00B31940"/>
    <w:rsid w:val="00B31A59"/>
    <w:rsid w:val="00B322DF"/>
    <w:rsid w:val="00B32E83"/>
    <w:rsid w:val="00B32F3E"/>
    <w:rsid w:val="00B330FC"/>
    <w:rsid w:val="00B331CF"/>
    <w:rsid w:val="00B33B6C"/>
    <w:rsid w:val="00B33CE1"/>
    <w:rsid w:val="00B344BE"/>
    <w:rsid w:val="00B352F2"/>
    <w:rsid w:val="00B3568B"/>
    <w:rsid w:val="00B356C5"/>
    <w:rsid w:val="00B356F2"/>
    <w:rsid w:val="00B357AD"/>
    <w:rsid w:val="00B35DAD"/>
    <w:rsid w:val="00B35DEB"/>
    <w:rsid w:val="00B3660C"/>
    <w:rsid w:val="00B37AAB"/>
    <w:rsid w:val="00B40C8E"/>
    <w:rsid w:val="00B411B8"/>
    <w:rsid w:val="00B4194C"/>
    <w:rsid w:val="00B41950"/>
    <w:rsid w:val="00B42E73"/>
    <w:rsid w:val="00B42EAB"/>
    <w:rsid w:val="00B42EC1"/>
    <w:rsid w:val="00B42FCE"/>
    <w:rsid w:val="00B43131"/>
    <w:rsid w:val="00B433E3"/>
    <w:rsid w:val="00B43446"/>
    <w:rsid w:val="00B43AC1"/>
    <w:rsid w:val="00B43E40"/>
    <w:rsid w:val="00B448C1"/>
    <w:rsid w:val="00B44E97"/>
    <w:rsid w:val="00B44F8C"/>
    <w:rsid w:val="00B457D9"/>
    <w:rsid w:val="00B45899"/>
    <w:rsid w:val="00B463C8"/>
    <w:rsid w:val="00B4686D"/>
    <w:rsid w:val="00B468E3"/>
    <w:rsid w:val="00B46BDC"/>
    <w:rsid w:val="00B46D3E"/>
    <w:rsid w:val="00B46F5C"/>
    <w:rsid w:val="00B475A9"/>
    <w:rsid w:val="00B479B7"/>
    <w:rsid w:val="00B47FC7"/>
    <w:rsid w:val="00B47FD3"/>
    <w:rsid w:val="00B50079"/>
    <w:rsid w:val="00B5051F"/>
    <w:rsid w:val="00B50886"/>
    <w:rsid w:val="00B5099C"/>
    <w:rsid w:val="00B51FBB"/>
    <w:rsid w:val="00B520A0"/>
    <w:rsid w:val="00B52DBE"/>
    <w:rsid w:val="00B539A3"/>
    <w:rsid w:val="00B53D5E"/>
    <w:rsid w:val="00B53E98"/>
    <w:rsid w:val="00B54867"/>
    <w:rsid w:val="00B54DEF"/>
    <w:rsid w:val="00B54F49"/>
    <w:rsid w:val="00B5515B"/>
    <w:rsid w:val="00B557B1"/>
    <w:rsid w:val="00B55C26"/>
    <w:rsid w:val="00B5602E"/>
    <w:rsid w:val="00B56EC4"/>
    <w:rsid w:val="00B5726F"/>
    <w:rsid w:val="00B6020F"/>
    <w:rsid w:val="00B608F1"/>
    <w:rsid w:val="00B609C9"/>
    <w:rsid w:val="00B61359"/>
    <w:rsid w:val="00B62066"/>
    <w:rsid w:val="00B6226E"/>
    <w:rsid w:val="00B63063"/>
    <w:rsid w:val="00B63924"/>
    <w:rsid w:val="00B6405F"/>
    <w:rsid w:val="00B67450"/>
    <w:rsid w:val="00B6760C"/>
    <w:rsid w:val="00B70B5C"/>
    <w:rsid w:val="00B7148D"/>
    <w:rsid w:val="00B71523"/>
    <w:rsid w:val="00B71F60"/>
    <w:rsid w:val="00B72F6D"/>
    <w:rsid w:val="00B72F85"/>
    <w:rsid w:val="00B73C83"/>
    <w:rsid w:val="00B73F09"/>
    <w:rsid w:val="00B752B6"/>
    <w:rsid w:val="00B756DA"/>
    <w:rsid w:val="00B75B6F"/>
    <w:rsid w:val="00B76205"/>
    <w:rsid w:val="00B77CDA"/>
    <w:rsid w:val="00B80A80"/>
    <w:rsid w:val="00B80E8F"/>
    <w:rsid w:val="00B823EA"/>
    <w:rsid w:val="00B837F6"/>
    <w:rsid w:val="00B83A20"/>
    <w:rsid w:val="00B83DDB"/>
    <w:rsid w:val="00B8453F"/>
    <w:rsid w:val="00B8537B"/>
    <w:rsid w:val="00B8547B"/>
    <w:rsid w:val="00B85747"/>
    <w:rsid w:val="00B8654A"/>
    <w:rsid w:val="00B86FEF"/>
    <w:rsid w:val="00B870EB"/>
    <w:rsid w:val="00B87177"/>
    <w:rsid w:val="00B87BEB"/>
    <w:rsid w:val="00B87C65"/>
    <w:rsid w:val="00B87D17"/>
    <w:rsid w:val="00B900A7"/>
    <w:rsid w:val="00B9120C"/>
    <w:rsid w:val="00B91584"/>
    <w:rsid w:val="00B916BB"/>
    <w:rsid w:val="00B91A78"/>
    <w:rsid w:val="00B922EB"/>
    <w:rsid w:val="00B9239F"/>
    <w:rsid w:val="00B926E7"/>
    <w:rsid w:val="00B92889"/>
    <w:rsid w:val="00B92A15"/>
    <w:rsid w:val="00B92F42"/>
    <w:rsid w:val="00B9300C"/>
    <w:rsid w:val="00B933FA"/>
    <w:rsid w:val="00B934AC"/>
    <w:rsid w:val="00B93775"/>
    <w:rsid w:val="00B938D2"/>
    <w:rsid w:val="00B94B50"/>
    <w:rsid w:val="00B95B7C"/>
    <w:rsid w:val="00B966C4"/>
    <w:rsid w:val="00B97189"/>
    <w:rsid w:val="00B97563"/>
    <w:rsid w:val="00BA1256"/>
    <w:rsid w:val="00BA1686"/>
    <w:rsid w:val="00BA17A6"/>
    <w:rsid w:val="00BA1902"/>
    <w:rsid w:val="00BA1ACC"/>
    <w:rsid w:val="00BA1C59"/>
    <w:rsid w:val="00BA3783"/>
    <w:rsid w:val="00BA4015"/>
    <w:rsid w:val="00BA4073"/>
    <w:rsid w:val="00BA4300"/>
    <w:rsid w:val="00BA44CF"/>
    <w:rsid w:val="00BA4742"/>
    <w:rsid w:val="00BA4790"/>
    <w:rsid w:val="00BA4B57"/>
    <w:rsid w:val="00BA4E45"/>
    <w:rsid w:val="00BA50AD"/>
    <w:rsid w:val="00BA595D"/>
    <w:rsid w:val="00BA5A34"/>
    <w:rsid w:val="00BA6EF9"/>
    <w:rsid w:val="00BA76D4"/>
    <w:rsid w:val="00BA7CCD"/>
    <w:rsid w:val="00BA7F57"/>
    <w:rsid w:val="00BB0570"/>
    <w:rsid w:val="00BB0654"/>
    <w:rsid w:val="00BB0C11"/>
    <w:rsid w:val="00BB0E88"/>
    <w:rsid w:val="00BB1336"/>
    <w:rsid w:val="00BB1428"/>
    <w:rsid w:val="00BB1F7D"/>
    <w:rsid w:val="00BB2588"/>
    <w:rsid w:val="00BB2C9D"/>
    <w:rsid w:val="00BB2F03"/>
    <w:rsid w:val="00BB378C"/>
    <w:rsid w:val="00BB37C2"/>
    <w:rsid w:val="00BB4CE1"/>
    <w:rsid w:val="00BB4EB8"/>
    <w:rsid w:val="00BB4FCF"/>
    <w:rsid w:val="00BB5310"/>
    <w:rsid w:val="00BB626D"/>
    <w:rsid w:val="00BB6864"/>
    <w:rsid w:val="00BB6907"/>
    <w:rsid w:val="00BB6ACB"/>
    <w:rsid w:val="00BB6CD0"/>
    <w:rsid w:val="00BB774D"/>
    <w:rsid w:val="00BB7893"/>
    <w:rsid w:val="00BC0066"/>
    <w:rsid w:val="00BC160B"/>
    <w:rsid w:val="00BC16E6"/>
    <w:rsid w:val="00BC181B"/>
    <w:rsid w:val="00BC2287"/>
    <w:rsid w:val="00BC2605"/>
    <w:rsid w:val="00BC2671"/>
    <w:rsid w:val="00BC2A43"/>
    <w:rsid w:val="00BC349E"/>
    <w:rsid w:val="00BC401C"/>
    <w:rsid w:val="00BC4B04"/>
    <w:rsid w:val="00BC4D6D"/>
    <w:rsid w:val="00BC536B"/>
    <w:rsid w:val="00BC7851"/>
    <w:rsid w:val="00BC79EC"/>
    <w:rsid w:val="00BD01A6"/>
    <w:rsid w:val="00BD0551"/>
    <w:rsid w:val="00BD0B61"/>
    <w:rsid w:val="00BD1E0A"/>
    <w:rsid w:val="00BD39C0"/>
    <w:rsid w:val="00BD471D"/>
    <w:rsid w:val="00BD4C90"/>
    <w:rsid w:val="00BD5234"/>
    <w:rsid w:val="00BD6051"/>
    <w:rsid w:val="00BD6485"/>
    <w:rsid w:val="00BD6C8E"/>
    <w:rsid w:val="00BD718E"/>
    <w:rsid w:val="00BD723A"/>
    <w:rsid w:val="00BD7BB0"/>
    <w:rsid w:val="00BD7EE5"/>
    <w:rsid w:val="00BE0099"/>
    <w:rsid w:val="00BE0435"/>
    <w:rsid w:val="00BE1295"/>
    <w:rsid w:val="00BE204D"/>
    <w:rsid w:val="00BE205A"/>
    <w:rsid w:val="00BE2133"/>
    <w:rsid w:val="00BE29C9"/>
    <w:rsid w:val="00BE3475"/>
    <w:rsid w:val="00BE34D6"/>
    <w:rsid w:val="00BE3A6D"/>
    <w:rsid w:val="00BE3ADD"/>
    <w:rsid w:val="00BE43CB"/>
    <w:rsid w:val="00BE5083"/>
    <w:rsid w:val="00BE577F"/>
    <w:rsid w:val="00BE5E69"/>
    <w:rsid w:val="00BE6632"/>
    <w:rsid w:val="00BE7B7A"/>
    <w:rsid w:val="00BE7F4D"/>
    <w:rsid w:val="00BF06F5"/>
    <w:rsid w:val="00BF1054"/>
    <w:rsid w:val="00BF1930"/>
    <w:rsid w:val="00BF26DB"/>
    <w:rsid w:val="00BF28E1"/>
    <w:rsid w:val="00BF2E95"/>
    <w:rsid w:val="00BF4848"/>
    <w:rsid w:val="00BF72F3"/>
    <w:rsid w:val="00BF796E"/>
    <w:rsid w:val="00C00442"/>
    <w:rsid w:val="00C00ED4"/>
    <w:rsid w:val="00C00F0D"/>
    <w:rsid w:val="00C01561"/>
    <w:rsid w:val="00C0175C"/>
    <w:rsid w:val="00C03396"/>
    <w:rsid w:val="00C04CA0"/>
    <w:rsid w:val="00C04E44"/>
    <w:rsid w:val="00C0518A"/>
    <w:rsid w:val="00C0587E"/>
    <w:rsid w:val="00C06CA7"/>
    <w:rsid w:val="00C070BB"/>
    <w:rsid w:val="00C07DE3"/>
    <w:rsid w:val="00C1006C"/>
    <w:rsid w:val="00C104E0"/>
    <w:rsid w:val="00C1113E"/>
    <w:rsid w:val="00C1138D"/>
    <w:rsid w:val="00C115C9"/>
    <w:rsid w:val="00C11F7A"/>
    <w:rsid w:val="00C12B0B"/>
    <w:rsid w:val="00C12F15"/>
    <w:rsid w:val="00C131AD"/>
    <w:rsid w:val="00C13382"/>
    <w:rsid w:val="00C133D9"/>
    <w:rsid w:val="00C148BB"/>
    <w:rsid w:val="00C150C8"/>
    <w:rsid w:val="00C151F1"/>
    <w:rsid w:val="00C152FF"/>
    <w:rsid w:val="00C156C8"/>
    <w:rsid w:val="00C15783"/>
    <w:rsid w:val="00C15BA9"/>
    <w:rsid w:val="00C1686C"/>
    <w:rsid w:val="00C16C02"/>
    <w:rsid w:val="00C17D82"/>
    <w:rsid w:val="00C20386"/>
    <w:rsid w:val="00C2083B"/>
    <w:rsid w:val="00C20D72"/>
    <w:rsid w:val="00C21C24"/>
    <w:rsid w:val="00C22956"/>
    <w:rsid w:val="00C23AE5"/>
    <w:rsid w:val="00C243B3"/>
    <w:rsid w:val="00C2483B"/>
    <w:rsid w:val="00C248AB"/>
    <w:rsid w:val="00C25039"/>
    <w:rsid w:val="00C25FFA"/>
    <w:rsid w:val="00C26171"/>
    <w:rsid w:val="00C26518"/>
    <w:rsid w:val="00C2653B"/>
    <w:rsid w:val="00C27501"/>
    <w:rsid w:val="00C278EE"/>
    <w:rsid w:val="00C27A09"/>
    <w:rsid w:val="00C27F64"/>
    <w:rsid w:val="00C30458"/>
    <w:rsid w:val="00C30C93"/>
    <w:rsid w:val="00C31481"/>
    <w:rsid w:val="00C318CE"/>
    <w:rsid w:val="00C3275F"/>
    <w:rsid w:val="00C33DD2"/>
    <w:rsid w:val="00C34188"/>
    <w:rsid w:val="00C34462"/>
    <w:rsid w:val="00C344D9"/>
    <w:rsid w:val="00C34606"/>
    <w:rsid w:val="00C34D73"/>
    <w:rsid w:val="00C359C0"/>
    <w:rsid w:val="00C360C9"/>
    <w:rsid w:val="00C3613B"/>
    <w:rsid w:val="00C363B1"/>
    <w:rsid w:val="00C36559"/>
    <w:rsid w:val="00C36682"/>
    <w:rsid w:val="00C3672A"/>
    <w:rsid w:val="00C36E2E"/>
    <w:rsid w:val="00C36E63"/>
    <w:rsid w:val="00C36FAB"/>
    <w:rsid w:val="00C37241"/>
    <w:rsid w:val="00C37279"/>
    <w:rsid w:val="00C375EC"/>
    <w:rsid w:val="00C40138"/>
    <w:rsid w:val="00C4027B"/>
    <w:rsid w:val="00C40F67"/>
    <w:rsid w:val="00C410D0"/>
    <w:rsid w:val="00C41114"/>
    <w:rsid w:val="00C4172D"/>
    <w:rsid w:val="00C424FB"/>
    <w:rsid w:val="00C43568"/>
    <w:rsid w:val="00C436C1"/>
    <w:rsid w:val="00C445BC"/>
    <w:rsid w:val="00C44AE2"/>
    <w:rsid w:val="00C44DEF"/>
    <w:rsid w:val="00C4554E"/>
    <w:rsid w:val="00C456E0"/>
    <w:rsid w:val="00C459D5"/>
    <w:rsid w:val="00C45C58"/>
    <w:rsid w:val="00C47163"/>
    <w:rsid w:val="00C500CC"/>
    <w:rsid w:val="00C50543"/>
    <w:rsid w:val="00C507A9"/>
    <w:rsid w:val="00C50D44"/>
    <w:rsid w:val="00C519B9"/>
    <w:rsid w:val="00C520E8"/>
    <w:rsid w:val="00C5230C"/>
    <w:rsid w:val="00C5279C"/>
    <w:rsid w:val="00C52F57"/>
    <w:rsid w:val="00C53E48"/>
    <w:rsid w:val="00C54072"/>
    <w:rsid w:val="00C54715"/>
    <w:rsid w:val="00C54AE2"/>
    <w:rsid w:val="00C54C53"/>
    <w:rsid w:val="00C5575C"/>
    <w:rsid w:val="00C55989"/>
    <w:rsid w:val="00C55FBB"/>
    <w:rsid w:val="00C564D4"/>
    <w:rsid w:val="00C573A8"/>
    <w:rsid w:val="00C576D3"/>
    <w:rsid w:val="00C603EB"/>
    <w:rsid w:val="00C606AD"/>
    <w:rsid w:val="00C61E0C"/>
    <w:rsid w:val="00C620C1"/>
    <w:rsid w:val="00C623F6"/>
    <w:rsid w:val="00C630DD"/>
    <w:rsid w:val="00C63CF8"/>
    <w:rsid w:val="00C6406E"/>
    <w:rsid w:val="00C642DE"/>
    <w:rsid w:val="00C64705"/>
    <w:rsid w:val="00C654CF"/>
    <w:rsid w:val="00C65D4B"/>
    <w:rsid w:val="00C670F2"/>
    <w:rsid w:val="00C67FF8"/>
    <w:rsid w:val="00C70D07"/>
    <w:rsid w:val="00C716ED"/>
    <w:rsid w:val="00C718C8"/>
    <w:rsid w:val="00C71BBD"/>
    <w:rsid w:val="00C72378"/>
    <w:rsid w:val="00C72685"/>
    <w:rsid w:val="00C72A43"/>
    <w:rsid w:val="00C72F84"/>
    <w:rsid w:val="00C732AD"/>
    <w:rsid w:val="00C7483F"/>
    <w:rsid w:val="00C7656E"/>
    <w:rsid w:val="00C76D6E"/>
    <w:rsid w:val="00C7707D"/>
    <w:rsid w:val="00C808A3"/>
    <w:rsid w:val="00C80CFA"/>
    <w:rsid w:val="00C80E36"/>
    <w:rsid w:val="00C812FF"/>
    <w:rsid w:val="00C814BF"/>
    <w:rsid w:val="00C81A49"/>
    <w:rsid w:val="00C81A50"/>
    <w:rsid w:val="00C832A3"/>
    <w:rsid w:val="00C83624"/>
    <w:rsid w:val="00C83636"/>
    <w:rsid w:val="00C843AA"/>
    <w:rsid w:val="00C849E8"/>
    <w:rsid w:val="00C84F0A"/>
    <w:rsid w:val="00C85862"/>
    <w:rsid w:val="00C86555"/>
    <w:rsid w:val="00C86691"/>
    <w:rsid w:val="00C86F05"/>
    <w:rsid w:val="00C86F62"/>
    <w:rsid w:val="00C87101"/>
    <w:rsid w:val="00C87714"/>
    <w:rsid w:val="00C90467"/>
    <w:rsid w:val="00C904A4"/>
    <w:rsid w:val="00C906C4"/>
    <w:rsid w:val="00C90D2C"/>
    <w:rsid w:val="00C9109A"/>
    <w:rsid w:val="00C9170F"/>
    <w:rsid w:val="00C931F9"/>
    <w:rsid w:val="00C93785"/>
    <w:rsid w:val="00C93AF1"/>
    <w:rsid w:val="00C93CE8"/>
    <w:rsid w:val="00C94377"/>
    <w:rsid w:val="00C94831"/>
    <w:rsid w:val="00C94914"/>
    <w:rsid w:val="00C95496"/>
    <w:rsid w:val="00C95817"/>
    <w:rsid w:val="00C95A03"/>
    <w:rsid w:val="00C95C8C"/>
    <w:rsid w:val="00C97498"/>
    <w:rsid w:val="00C97778"/>
    <w:rsid w:val="00C97C7B"/>
    <w:rsid w:val="00CA080D"/>
    <w:rsid w:val="00CA2116"/>
    <w:rsid w:val="00CA365F"/>
    <w:rsid w:val="00CA45F1"/>
    <w:rsid w:val="00CA4BD0"/>
    <w:rsid w:val="00CA558B"/>
    <w:rsid w:val="00CA5A8B"/>
    <w:rsid w:val="00CA668F"/>
    <w:rsid w:val="00CA677A"/>
    <w:rsid w:val="00CA731F"/>
    <w:rsid w:val="00CA7B70"/>
    <w:rsid w:val="00CA7D3C"/>
    <w:rsid w:val="00CB0B83"/>
    <w:rsid w:val="00CB1E16"/>
    <w:rsid w:val="00CB2240"/>
    <w:rsid w:val="00CB2355"/>
    <w:rsid w:val="00CB2647"/>
    <w:rsid w:val="00CB2E67"/>
    <w:rsid w:val="00CB350F"/>
    <w:rsid w:val="00CB356E"/>
    <w:rsid w:val="00CB361A"/>
    <w:rsid w:val="00CB3C93"/>
    <w:rsid w:val="00CB3EF6"/>
    <w:rsid w:val="00CB43CD"/>
    <w:rsid w:val="00CB4BD8"/>
    <w:rsid w:val="00CB50A9"/>
    <w:rsid w:val="00CB58FE"/>
    <w:rsid w:val="00CB633C"/>
    <w:rsid w:val="00CB7310"/>
    <w:rsid w:val="00CB76C4"/>
    <w:rsid w:val="00CB7931"/>
    <w:rsid w:val="00CC0BF1"/>
    <w:rsid w:val="00CC0EC1"/>
    <w:rsid w:val="00CC1179"/>
    <w:rsid w:val="00CC12D9"/>
    <w:rsid w:val="00CC14B0"/>
    <w:rsid w:val="00CC164E"/>
    <w:rsid w:val="00CC1A7C"/>
    <w:rsid w:val="00CC2462"/>
    <w:rsid w:val="00CC29F4"/>
    <w:rsid w:val="00CC2F8A"/>
    <w:rsid w:val="00CC485D"/>
    <w:rsid w:val="00CC5C2A"/>
    <w:rsid w:val="00CC6895"/>
    <w:rsid w:val="00CC6A12"/>
    <w:rsid w:val="00CC76F8"/>
    <w:rsid w:val="00CC7702"/>
    <w:rsid w:val="00CC7D8F"/>
    <w:rsid w:val="00CC7FCE"/>
    <w:rsid w:val="00CD0BF7"/>
    <w:rsid w:val="00CD1A6F"/>
    <w:rsid w:val="00CD1BA1"/>
    <w:rsid w:val="00CD1FF3"/>
    <w:rsid w:val="00CD2BFA"/>
    <w:rsid w:val="00CD300D"/>
    <w:rsid w:val="00CD331A"/>
    <w:rsid w:val="00CD39C3"/>
    <w:rsid w:val="00CD3AF1"/>
    <w:rsid w:val="00CD590F"/>
    <w:rsid w:val="00CD5C27"/>
    <w:rsid w:val="00CD5EB5"/>
    <w:rsid w:val="00CD635B"/>
    <w:rsid w:val="00CD6852"/>
    <w:rsid w:val="00CD701C"/>
    <w:rsid w:val="00CD70A2"/>
    <w:rsid w:val="00CD74AE"/>
    <w:rsid w:val="00CD751E"/>
    <w:rsid w:val="00CD766A"/>
    <w:rsid w:val="00CD7AD4"/>
    <w:rsid w:val="00CE0352"/>
    <w:rsid w:val="00CE0382"/>
    <w:rsid w:val="00CE100D"/>
    <w:rsid w:val="00CE11A1"/>
    <w:rsid w:val="00CE1CF8"/>
    <w:rsid w:val="00CE1E4A"/>
    <w:rsid w:val="00CE206E"/>
    <w:rsid w:val="00CE320E"/>
    <w:rsid w:val="00CE3844"/>
    <w:rsid w:val="00CE4AEF"/>
    <w:rsid w:val="00CE5B1D"/>
    <w:rsid w:val="00CE5E12"/>
    <w:rsid w:val="00CE643D"/>
    <w:rsid w:val="00CE669E"/>
    <w:rsid w:val="00CE729D"/>
    <w:rsid w:val="00CF0922"/>
    <w:rsid w:val="00CF0991"/>
    <w:rsid w:val="00CF0B21"/>
    <w:rsid w:val="00CF10C0"/>
    <w:rsid w:val="00CF129B"/>
    <w:rsid w:val="00CF15FB"/>
    <w:rsid w:val="00CF1906"/>
    <w:rsid w:val="00CF1CA3"/>
    <w:rsid w:val="00CF1F6B"/>
    <w:rsid w:val="00CF2070"/>
    <w:rsid w:val="00CF2A5B"/>
    <w:rsid w:val="00CF2CB4"/>
    <w:rsid w:val="00CF32EA"/>
    <w:rsid w:val="00CF33AC"/>
    <w:rsid w:val="00CF37E9"/>
    <w:rsid w:val="00CF517F"/>
    <w:rsid w:val="00CF51BE"/>
    <w:rsid w:val="00CF5245"/>
    <w:rsid w:val="00CF5D92"/>
    <w:rsid w:val="00CF67BF"/>
    <w:rsid w:val="00CF6C3C"/>
    <w:rsid w:val="00CF72BC"/>
    <w:rsid w:val="00CF7601"/>
    <w:rsid w:val="00CF7B9D"/>
    <w:rsid w:val="00D011C4"/>
    <w:rsid w:val="00D01785"/>
    <w:rsid w:val="00D01809"/>
    <w:rsid w:val="00D01B3C"/>
    <w:rsid w:val="00D01C6F"/>
    <w:rsid w:val="00D01E36"/>
    <w:rsid w:val="00D01FF8"/>
    <w:rsid w:val="00D02000"/>
    <w:rsid w:val="00D0274C"/>
    <w:rsid w:val="00D029EB"/>
    <w:rsid w:val="00D02B9C"/>
    <w:rsid w:val="00D03498"/>
    <w:rsid w:val="00D035EA"/>
    <w:rsid w:val="00D03CDE"/>
    <w:rsid w:val="00D044DE"/>
    <w:rsid w:val="00D0461F"/>
    <w:rsid w:val="00D06BB2"/>
    <w:rsid w:val="00D07296"/>
    <w:rsid w:val="00D0738E"/>
    <w:rsid w:val="00D0797F"/>
    <w:rsid w:val="00D1017C"/>
    <w:rsid w:val="00D103A1"/>
    <w:rsid w:val="00D116A3"/>
    <w:rsid w:val="00D11EAD"/>
    <w:rsid w:val="00D12101"/>
    <w:rsid w:val="00D1250F"/>
    <w:rsid w:val="00D129B7"/>
    <w:rsid w:val="00D12F40"/>
    <w:rsid w:val="00D13288"/>
    <w:rsid w:val="00D13AEF"/>
    <w:rsid w:val="00D1459C"/>
    <w:rsid w:val="00D14A9C"/>
    <w:rsid w:val="00D14DEC"/>
    <w:rsid w:val="00D157B1"/>
    <w:rsid w:val="00D15DBA"/>
    <w:rsid w:val="00D16375"/>
    <w:rsid w:val="00D16BF2"/>
    <w:rsid w:val="00D17240"/>
    <w:rsid w:val="00D176A9"/>
    <w:rsid w:val="00D206DD"/>
    <w:rsid w:val="00D219D8"/>
    <w:rsid w:val="00D2240D"/>
    <w:rsid w:val="00D23035"/>
    <w:rsid w:val="00D2365F"/>
    <w:rsid w:val="00D236AD"/>
    <w:rsid w:val="00D23DEC"/>
    <w:rsid w:val="00D253E1"/>
    <w:rsid w:val="00D25541"/>
    <w:rsid w:val="00D25A81"/>
    <w:rsid w:val="00D26074"/>
    <w:rsid w:val="00D26249"/>
    <w:rsid w:val="00D2709A"/>
    <w:rsid w:val="00D27A2C"/>
    <w:rsid w:val="00D3018A"/>
    <w:rsid w:val="00D3054D"/>
    <w:rsid w:val="00D308FC"/>
    <w:rsid w:val="00D30EB6"/>
    <w:rsid w:val="00D315E7"/>
    <w:rsid w:val="00D31C28"/>
    <w:rsid w:val="00D31C5C"/>
    <w:rsid w:val="00D32639"/>
    <w:rsid w:val="00D327B2"/>
    <w:rsid w:val="00D32946"/>
    <w:rsid w:val="00D32981"/>
    <w:rsid w:val="00D32DF7"/>
    <w:rsid w:val="00D32E77"/>
    <w:rsid w:val="00D33052"/>
    <w:rsid w:val="00D33F99"/>
    <w:rsid w:val="00D343E5"/>
    <w:rsid w:val="00D351E1"/>
    <w:rsid w:val="00D352CD"/>
    <w:rsid w:val="00D35F48"/>
    <w:rsid w:val="00D365CB"/>
    <w:rsid w:val="00D37063"/>
    <w:rsid w:val="00D37669"/>
    <w:rsid w:val="00D41A13"/>
    <w:rsid w:val="00D41CB3"/>
    <w:rsid w:val="00D422B5"/>
    <w:rsid w:val="00D42F80"/>
    <w:rsid w:val="00D4358E"/>
    <w:rsid w:val="00D43B0B"/>
    <w:rsid w:val="00D43E8F"/>
    <w:rsid w:val="00D4440F"/>
    <w:rsid w:val="00D44AF9"/>
    <w:rsid w:val="00D452B1"/>
    <w:rsid w:val="00D45D97"/>
    <w:rsid w:val="00D462E3"/>
    <w:rsid w:val="00D473FB"/>
    <w:rsid w:val="00D512E8"/>
    <w:rsid w:val="00D513EB"/>
    <w:rsid w:val="00D513F1"/>
    <w:rsid w:val="00D5152C"/>
    <w:rsid w:val="00D51534"/>
    <w:rsid w:val="00D518D8"/>
    <w:rsid w:val="00D51ADA"/>
    <w:rsid w:val="00D51EBA"/>
    <w:rsid w:val="00D524BF"/>
    <w:rsid w:val="00D52D8B"/>
    <w:rsid w:val="00D52E7D"/>
    <w:rsid w:val="00D54A99"/>
    <w:rsid w:val="00D55E0D"/>
    <w:rsid w:val="00D55E4F"/>
    <w:rsid w:val="00D565A3"/>
    <w:rsid w:val="00D56869"/>
    <w:rsid w:val="00D57003"/>
    <w:rsid w:val="00D57A38"/>
    <w:rsid w:val="00D57A83"/>
    <w:rsid w:val="00D57B83"/>
    <w:rsid w:val="00D60645"/>
    <w:rsid w:val="00D607DA"/>
    <w:rsid w:val="00D60C33"/>
    <w:rsid w:val="00D6224F"/>
    <w:rsid w:val="00D629D5"/>
    <w:rsid w:val="00D62B3E"/>
    <w:rsid w:val="00D6306B"/>
    <w:rsid w:val="00D6354C"/>
    <w:rsid w:val="00D636C8"/>
    <w:rsid w:val="00D6372C"/>
    <w:rsid w:val="00D6384C"/>
    <w:rsid w:val="00D6449D"/>
    <w:rsid w:val="00D646ED"/>
    <w:rsid w:val="00D64A69"/>
    <w:rsid w:val="00D64DCE"/>
    <w:rsid w:val="00D6557E"/>
    <w:rsid w:val="00D659FC"/>
    <w:rsid w:val="00D6675D"/>
    <w:rsid w:val="00D66EBD"/>
    <w:rsid w:val="00D67A34"/>
    <w:rsid w:val="00D67B32"/>
    <w:rsid w:val="00D67CF8"/>
    <w:rsid w:val="00D71C28"/>
    <w:rsid w:val="00D71D75"/>
    <w:rsid w:val="00D722C8"/>
    <w:rsid w:val="00D72D16"/>
    <w:rsid w:val="00D73A78"/>
    <w:rsid w:val="00D73FE4"/>
    <w:rsid w:val="00D74439"/>
    <w:rsid w:val="00D75AC7"/>
    <w:rsid w:val="00D75BFC"/>
    <w:rsid w:val="00D75C8F"/>
    <w:rsid w:val="00D75F6C"/>
    <w:rsid w:val="00D763D2"/>
    <w:rsid w:val="00D7653A"/>
    <w:rsid w:val="00D7694C"/>
    <w:rsid w:val="00D76AA3"/>
    <w:rsid w:val="00D77142"/>
    <w:rsid w:val="00D77706"/>
    <w:rsid w:val="00D77912"/>
    <w:rsid w:val="00D77A1A"/>
    <w:rsid w:val="00D77B16"/>
    <w:rsid w:val="00D80EA6"/>
    <w:rsid w:val="00D81ED2"/>
    <w:rsid w:val="00D8208A"/>
    <w:rsid w:val="00D823B9"/>
    <w:rsid w:val="00D82657"/>
    <w:rsid w:val="00D8334D"/>
    <w:rsid w:val="00D83C7D"/>
    <w:rsid w:val="00D8450E"/>
    <w:rsid w:val="00D8534E"/>
    <w:rsid w:val="00D854FE"/>
    <w:rsid w:val="00D85919"/>
    <w:rsid w:val="00D85E4A"/>
    <w:rsid w:val="00D86B25"/>
    <w:rsid w:val="00D86E2D"/>
    <w:rsid w:val="00D87353"/>
    <w:rsid w:val="00D878D1"/>
    <w:rsid w:val="00D91044"/>
    <w:rsid w:val="00D91B03"/>
    <w:rsid w:val="00D92979"/>
    <w:rsid w:val="00D92DAF"/>
    <w:rsid w:val="00D9329D"/>
    <w:rsid w:val="00D93AD5"/>
    <w:rsid w:val="00D93CBA"/>
    <w:rsid w:val="00D946EE"/>
    <w:rsid w:val="00D94D9C"/>
    <w:rsid w:val="00D94FBC"/>
    <w:rsid w:val="00D95079"/>
    <w:rsid w:val="00D951E6"/>
    <w:rsid w:val="00D95F83"/>
    <w:rsid w:val="00D96BDE"/>
    <w:rsid w:val="00D9761A"/>
    <w:rsid w:val="00D97B05"/>
    <w:rsid w:val="00DA0042"/>
    <w:rsid w:val="00DA0235"/>
    <w:rsid w:val="00DA0345"/>
    <w:rsid w:val="00DA0348"/>
    <w:rsid w:val="00DA0D38"/>
    <w:rsid w:val="00DA1378"/>
    <w:rsid w:val="00DA1C7D"/>
    <w:rsid w:val="00DA21DF"/>
    <w:rsid w:val="00DA240D"/>
    <w:rsid w:val="00DA264C"/>
    <w:rsid w:val="00DA2D9E"/>
    <w:rsid w:val="00DA313B"/>
    <w:rsid w:val="00DA32D7"/>
    <w:rsid w:val="00DA3787"/>
    <w:rsid w:val="00DA3A75"/>
    <w:rsid w:val="00DA3B33"/>
    <w:rsid w:val="00DA3B66"/>
    <w:rsid w:val="00DA4CEB"/>
    <w:rsid w:val="00DA4EC1"/>
    <w:rsid w:val="00DA4F2C"/>
    <w:rsid w:val="00DA4FC2"/>
    <w:rsid w:val="00DA5015"/>
    <w:rsid w:val="00DA50D7"/>
    <w:rsid w:val="00DA57B7"/>
    <w:rsid w:val="00DA717A"/>
    <w:rsid w:val="00DA782C"/>
    <w:rsid w:val="00DB0282"/>
    <w:rsid w:val="00DB0BCD"/>
    <w:rsid w:val="00DB23A1"/>
    <w:rsid w:val="00DB2CCD"/>
    <w:rsid w:val="00DB3419"/>
    <w:rsid w:val="00DB37E6"/>
    <w:rsid w:val="00DB425F"/>
    <w:rsid w:val="00DB459D"/>
    <w:rsid w:val="00DB4A5E"/>
    <w:rsid w:val="00DB5E20"/>
    <w:rsid w:val="00DB6677"/>
    <w:rsid w:val="00DB6860"/>
    <w:rsid w:val="00DB6A76"/>
    <w:rsid w:val="00DB6AAE"/>
    <w:rsid w:val="00DB7443"/>
    <w:rsid w:val="00DB766A"/>
    <w:rsid w:val="00DB77B3"/>
    <w:rsid w:val="00DB78B0"/>
    <w:rsid w:val="00DC0556"/>
    <w:rsid w:val="00DC0901"/>
    <w:rsid w:val="00DC1168"/>
    <w:rsid w:val="00DC1B4D"/>
    <w:rsid w:val="00DC20CD"/>
    <w:rsid w:val="00DC2BA9"/>
    <w:rsid w:val="00DC2EFB"/>
    <w:rsid w:val="00DC3A24"/>
    <w:rsid w:val="00DC43AC"/>
    <w:rsid w:val="00DC56B2"/>
    <w:rsid w:val="00DC5C5F"/>
    <w:rsid w:val="00DC5EC0"/>
    <w:rsid w:val="00DC69C8"/>
    <w:rsid w:val="00DC6C93"/>
    <w:rsid w:val="00DC6CC3"/>
    <w:rsid w:val="00DC7575"/>
    <w:rsid w:val="00DC7832"/>
    <w:rsid w:val="00DC7C9B"/>
    <w:rsid w:val="00DD08E5"/>
    <w:rsid w:val="00DD1169"/>
    <w:rsid w:val="00DD125E"/>
    <w:rsid w:val="00DD3650"/>
    <w:rsid w:val="00DD42CE"/>
    <w:rsid w:val="00DD45BE"/>
    <w:rsid w:val="00DD4D78"/>
    <w:rsid w:val="00DD51CD"/>
    <w:rsid w:val="00DD6904"/>
    <w:rsid w:val="00DD710D"/>
    <w:rsid w:val="00DD7DAE"/>
    <w:rsid w:val="00DD7E32"/>
    <w:rsid w:val="00DE0174"/>
    <w:rsid w:val="00DE04CF"/>
    <w:rsid w:val="00DE0DBE"/>
    <w:rsid w:val="00DE144F"/>
    <w:rsid w:val="00DE1D84"/>
    <w:rsid w:val="00DE22E3"/>
    <w:rsid w:val="00DE2973"/>
    <w:rsid w:val="00DE36C5"/>
    <w:rsid w:val="00DE3A8E"/>
    <w:rsid w:val="00DE3ABC"/>
    <w:rsid w:val="00DE45BF"/>
    <w:rsid w:val="00DE4A79"/>
    <w:rsid w:val="00DE51F7"/>
    <w:rsid w:val="00DE53FB"/>
    <w:rsid w:val="00DE6696"/>
    <w:rsid w:val="00DE66DD"/>
    <w:rsid w:val="00DE6812"/>
    <w:rsid w:val="00DE6B06"/>
    <w:rsid w:val="00DE6DE9"/>
    <w:rsid w:val="00DE70B9"/>
    <w:rsid w:val="00DE732E"/>
    <w:rsid w:val="00DE7F60"/>
    <w:rsid w:val="00DF0D51"/>
    <w:rsid w:val="00DF1142"/>
    <w:rsid w:val="00DF1C49"/>
    <w:rsid w:val="00DF2A39"/>
    <w:rsid w:val="00DF34B6"/>
    <w:rsid w:val="00DF351E"/>
    <w:rsid w:val="00DF4EDA"/>
    <w:rsid w:val="00DF549F"/>
    <w:rsid w:val="00DF5B6E"/>
    <w:rsid w:val="00DF5F9E"/>
    <w:rsid w:val="00DF6008"/>
    <w:rsid w:val="00DF672E"/>
    <w:rsid w:val="00DF6964"/>
    <w:rsid w:val="00E0084A"/>
    <w:rsid w:val="00E01A41"/>
    <w:rsid w:val="00E02ADE"/>
    <w:rsid w:val="00E037FE"/>
    <w:rsid w:val="00E038D5"/>
    <w:rsid w:val="00E043AD"/>
    <w:rsid w:val="00E04F86"/>
    <w:rsid w:val="00E050DC"/>
    <w:rsid w:val="00E05E6B"/>
    <w:rsid w:val="00E06B5C"/>
    <w:rsid w:val="00E06B82"/>
    <w:rsid w:val="00E070C4"/>
    <w:rsid w:val="00E07489"/>
    <w:rsid w:val="00E074B6"/>
    <w:rsid w:val="00E075F2"/>
    <w:rsid w:val="00E077C1"/>
    <w:rsid w:val="00E07992"/>
    <w:rsid w:val="00E07994"/>
    <w:rsid w:val="00E1045E"/>
    <w:rsid w:val="00E10ADF"/>
    <w:rsid w:val="00E10B3F"/>
    <w:rsid w:val="00E11398"/>
    <w:rsid w:val="00E11651"/>
    <w:rsid w:val="00E124CB"/>
    <w:rsid w:val="00E124F0"/>
    <w:rsid w:val="00E12992"/>
    <w:rsid w:val="00E1300F"/>
    <w:rsid w:val="00E13682"/>
    <w:rsid w:val="00E13C0C"/>
    <w:rsid w:val="00E148BC"/>
    <w:rsid w:val="00E14AE1"/>
    <w:rsid w:val="00E14B80"/>
    <w:rsid w:val="00E14BC0"/>
    <w:rsid w:val="00E15C0D"/>
    <w:rsid w:val="00E16876"/>
    <w:rsid w:val="00E1731D"/>
    <w:rsid w:val="00E20B37"/>
    <w:rsid w:val="00E20BCA"/>
    <w:rsid w:val="00E20FAB"/>
    <w:rsid w:val="00E21365"/>
    <w:rsid w:val="00E216C5"/>
    <w:rsid w:val="00E2195A"/>
    <w:rsid w:val="00E21DE3"/>
    <w:rsid w:val="00E22A61"/>
    <w:rsid w:val="00E22F33"/>
    <w:rsid w:val="00E22FB2"/>
    <w:rsid w:val="00E2322F"/>
    <w:rsid w:val="00E234AA"/>
    <w:rsid w:val="00E2369F"/>
    <w:rsid w:val="00E2404B"/>
    <w:rsid w:val="00E246FB"/>
    <w:rsid w:val="00E24F2F"/>
    <w:rsid w:val="00E25027"/>
    <w:rsid w:val="00E25065"/>
    <w:rsid w:val="00E25463"/>
    <w:rsid w:val="00E255CE"/>
    <w:rsid w:val="00E26091"/>
    <w:rsid w:val="00E2633C"/>
    <w:rsid w:val="00E2789F"/>
    <w:rsid w:val="00E278AF"/>
    <w:rsid w:val="00E27E73"/>
    <w:rsid w:val="00E302E8"/>
    <w:rsid w:val="00E308DF"/>
    <w:rsid w:val="00E30AA5"/>
    <w:rsid w:val="00E30AF4"/>
    <w:rsid w:val="00E30E3C"/>
    <w:rsid w:val="00E31A26"/>
    <w:rsid w:val="00E3284D"/>
    <w:rsid w:val="00E3348A"/>
    <w:rsid w:val="00E33C8F"/>
    <w:rsid w:val="00E3433B"/>
    <w:rsid w:val="00E349A3"/>
    <w:rsid w:val="00E34B95"/>
    <w:rsid w:val="00E35505"/>
    <w:rsid w:val="00E35A5C"/>
    <w:rsid w:val="00E36CCD"/>
    <w:rsid w:val="00E37E75"/>
    <w:rsid w:val="00E408ED"/>
    <w:rsid w:val="00E409E5"/>
    <w:rsid w:val="00E40A01"/>
    <w:rsid w:val="00E417B4"/>
    <w:rsid w:val="00E42928"/>
    <w:rsid w:val="00E42A58"/>
    <w:rsid w:val="00E42DC7"/>
    <w:rsid w:val="00E42F89"/>
    <w:rsid w:val="00E435BC"/>
    <w:rsid w:val="00E43AEC"/>
    <w:rsid w:val="00E43D6B"/>
    <w:rsid w:val="00E441C6"/>
    <w:rsid w:val="00E44C4C"/>
    <w:rsid w:val="00E44C84"/>
    <w:rsid w:val="00E44CF4"/>
    <w:rsid w:val="00E4542B"/>
    <w:rsid w:val="00E45C6D"/>
    <w:rsid w:val="00E461AB"/>
    <w:rsid w:val="00E46EC1"/>
    <w:rsid w:val="00E471BA"/>
    <w:rsid w:val="00E477E9"/>
    <w:rsid w:val="00E4788C"/>
    <w:rsid w:val="00E47E32"/>
    <w:rsid w:val="00E47F28"/>
    <w:rsid w:val="00E50286"/>
    <w:rsid w:val="00E50DE1"/>
    <w:rsid w:val="00E5204D"/>
    <w:rsid w:val="00E525EB"/>
    <w:rsid w:val="00E52F8F"/>
    <w:rsid w:val="00E5341A"/>
    <w:rsid w:val="00E53562"/>
    <w:rsid w:val="00E53951"/>
    <w:rsid w:val="00E54F02"/>
    <w:rsid w:val="00E550AA"/>
    <w:rsid w:val="00E55156"/>
    <w:rsid w:val="00E5530A"/>
    <w:rsid w:val="00E55313"/>
    <w:rsid w:val="00E553BC"/>
    <w:rsid w:val="00E55417"/>
    <w:rsid w:val="00E55796"/>
    <w:rsid w:val="00E55E3E"/>
    <w:rsid w:val="00E560F3"/>
    <w:rsid w:val="00E566A7"/>
    <w:rsid w:val="00E5755F"/>
    <w:rsid w:val="00E576FD"/>
    <w:rsid w:val="00E57CE1"/>
    <w:rsid w:val="00E57FAA"/>
    <w:rsid w:val="00E60680"/>
    <w:rsid w:val="00E608EA"/>
    <w:rsid w:val="00E6201B"/>
    <w:rsid w:val="00E62FD2"/>
    <w:rsid w:val="00E63842"/>
    <w:rsid w:val="00E63BE3"/>
    <w:rsid w:val="00E64605"/>
    <w:rsid w:val="00E64C67"/>
    <w:rsid w:val="00E65486"/>
    <w:rsid w:val="00E66773"/>
    <w:rsid w:val="00E66952"/>
    <w:rsid w:val="00E7067C"/>
    <w:rsid w:val="00E70BF3"/>
    <w:rsid w:val="00E71383"/>
    <w:rsid w:val="00E72C50"/>
    <w:rsid w:val="00E72D4B"/>
    <w:rsid w:val="00E72D52"/>
    <w:rsid w:val="00E7305B"/>
    <w:rsid w:val="00E74933"/>
    <w:rsid w:val="00E7495D"/>
    <w:rsid w:val="00E752D6"/>
    <w:rsid w:val="00E75338"/>
    <w:rsid w:val="00E75F09"/>
    <w:rsid w:val="00E7606A"/>
    <w:rsid w:val="00E76702"/>
    <w:rsid w:val="00E7672C"/>
    <w:rsid w:val="00E76D42"/>
    <w:rsid w:val="00E772F3"/>
    <w:rsid w:val="00E77D60"/>
    <w:rsid w:val="00E8070E"/>
    <w:rsid w:val="00E808A6"/>
    <w:rsid w:val="00E80E12"/>
    <w:rsid w:val="00E8255B"/>
    <w:rsid w:val="00E845DC"/>
    <w:rsid w:val="00E857B2"/>
    <w:rsid w:val="00E86293"/>
    <w:rsid w:val="00E86904"/>
    <w:rsid w:val="00E87068"/>
    <w:rsid w:val="00E8749D"/>
    <w:rsid w:val="00E90347"/>
    <w:rsid w:val="00E9047D"/>
    <w:rsid w:val="00E905F4"/>
    <w:rsid w:val="00E90B42"/>
    <w:rsid w:val="00E90D9A"/>
    <w:rsid w:val="00E9174E"/>
    <w:rsid w:val="00E91CC0"/>
    <w:rsid w:val="00E922F5"/>
    <w:rsid w:val="00E92616"/>
    <w:rsid w:val="00E92E4F"/>
    <w:rsid w:val="00E92EA9"/>
    <w:rsid w:val="00E9353C"/>
    <w:rsid w:val="00E93727"/>
    <w:rsid w:val="00E939BD"/>
    <w:rsid w:val="00E942DC"/>
    <w:rsid w:val="00E94419"/>
    <w:rsid w:val="00E9487A"/>
    <w:rsid w:val="00E94E36"/>
    <w:rsid w:val="00E95B7F"/>
    <w:rsid w:val="00E9734A"/>
    <w:rsid w:val="00E976D8"/>
    <w:rsid w:val="00EA036D"/>
    <w:rsid w:val="00EA07C5"/>
    <w:rsid w:val="00EA08FE"/>
    <w:rsid w:val="00EA127E"/>
    <w:rsid w:val="00EA130E"/>
    <w:rsid w:val="00EA1D30"/>
    <w:rsid w:val="00EA21AD"/>
    <w:rsid w:val="00EA3061"/>
    <w:rsid w:val="00EA3937"/>
    <w:rsid w:val="00EA4069"/>
    <w:rsid w:val="00EA490B"/>
    <w:rsid w:val="00EA4B4A"/>
    <w:rsid w:val="00EA53E3"/>
    <w:rsid w:val="00EA57F1"/>
    <w:rsid w:val="00EA5DEF"/>
    <w:rsid w:val="00EA6477"/>
    <w:rsid w:val="00EA7180"/>
    <w:rsid w:val="00EB0287"/>
    <w:rsid w:val="00EB1C3A"/>
    <w:rsid w:val="00EB20D3"/>
    <w:rsid w:val="00EB230D"/>
    <w:rsid w:val="00EB273D"/>
    <w:rsid w:val="00EB2AA4"/>
    <w:rsid w:val="00EB2D42"/>
    <w:rsid w:val="00EB358E"/>
    <w:rsid w:val="00EB3674"/>
    <w:rsid w:val="00EB38D2"/>
    <w:rsid w:val="00EB40D7"/>
    <w:rsid w:val="00EB4A9C"/>
    <w:rsid w:val="00EB4C7B"/>
    <w:rsid w:val="00EB4CC8"/>
    <w:rsid w:val="00EB62D8"/>
    <w:rsid w:val="00EB63D2"/>
    <w:rsid w:val="00EB64D5"/>
    <w:rsid w:val="00EB6DCC"/>
    <w:rsid w:val="00EB7635"/>
    <w:rsid w:val="00EB7EBB"/>
    <w:rsid w:val="00EC13A6"/>
    <w:rsid w:val="00EC16E6"/>
    <w:rsid w:val="00EC1BA3"/>
    <w:rsid w:val="00EC20C6"/>
    <w:rsid w:val="00EC2150"/>
    <w:rsid w:val="00EC248E"/>
    <w:rsid w:val="00EC27F9"/>
    <w:rsid w:val="00EC282C"/>
    <w:rsid w:val="00EC2E37"/>
    <w:rsid w:val="00EC3BE7"/>
    <w:rsid w:val="00EC4B35"/>
    <w:rsid w:val="00EC5113"/>
    <w:rsid w:val="00EC5118"/>
    <w:rsid w:val="00EC59BA"/>
    <w:rsid w:val="00EC5B11"/>
    <w:rsid w:val="00EC634C"/>
    <w:rsid w:val="00EC717C"/>
    <w:rsid w:val="00EC7B8E"/>
    <w:rsid w:val="00EC7CF0"/>
    <w:rsid w:val="00ED0125"/>
    <w:rsid w:val="00ED15F4"/>
    <w:rsid w:val="00ED233C"/>
    <w:rsid w:val="00ED3811"/>
    <w:rsid w:val="00ED4B6D"/>
    <w:rsid w:val="00ED4BB2"/>
    <w:rsid w:val="00ED4C70"/>
    <w:rsid w:val="00ED4C9F"/>
    <w:rsid w:val="00ED501A"/>
    <w:rsid w:val="00ED51E0"/>
    <w:rsid w:val="00ED583F"/>
    <w:rsid w:val="00ED5C29"/>
    <w:rsid w:val="00ED5E0F"/>
    <w:rsid w:val="00ED6573"/>
    <w:rsid w:val="00ED697B"/>
    <w:rsid w:val="00ED6C59"/>
    <w:rsid w:val="00ED6DF6"/>
    <w:rsid w:val="00ED704D"/>
    <w:rsid w:val="00ED74C6"/>
    <w:rsid w:val="00ED7C97"/>
    <w:rsid w:val="00ED7FF1"/>
    <w:rsid w:val="00EE0466"/>
    <w:rsid w:val="00EE06DB"/>
    <w:rsid w:val="00EE0B17"/>
    <w:rsid w:val="00EE119A"/>
    <w:rsid w:val="00EE1C45"/>
    <w:rsid w:val="00EE1CA4"/>
    <w:rsid w:val="00EE2E36"/>
    <w:rsid w:val="00EE3750"/>
    <w:rsid w:val="00EE3EF6"/>
    <w:rsid w:val="00EE4304"/>
    <w:rsid w:val="00EE43A4"/>
    <w:rsid w:val="00EE4679"/>
    <w:rsid w:val="00EE46A4"/>
    <w:rsid w:val="00EE4DC9"/>
    <w:rsid w:val="00EE545B"/>
    <w:rsid w:val="00EE5581"/>
    <w:rsid w:val="00EE5C5B"/>
    <w:rsid w:val="00EE6048"/>
    <w:rsid w:val="00EE60C0"/>
    <w:rsid w:val="00EE6A23"/>
    <w:rsid w:val="00EE7DC5"/>
    <w:rsid w:val="00EF0325"/>
    <w:rsid w:val="00EF04E2"/>
    <w:rsid w:val="00EF0544"/>
    <w:rsid w:val="00EF075F"/>
    <w:rsid w:val="00EF11FB"/>
    <w:rsid w:val="00EF15CF"/>
    <w:rsid w:val="00EF1782"/>
    <w:rsid w:val="00EF1AA2"/>
    <w:rsid w:val="00EF2B10"/>
    <w:rsid w:val="00EF2CF4"/>
    <w:rsid w:val="00EF3C22"/>
    <w:rsid w:val="00EF3F3B"/>
    <w:rsid w:val="00EF4099"/>
    <w:rsid w:val="00EF40A5"/>
    <w:rsid w:val="00EF436D"/>
    <w:rsid w:val="00EF5216"/>
    <w:rsid w:val="00EF5C8D"/>
    <w:rsid w:val="00EF6022"/>
    <w:rsid w:val="00EF67EE"/>
    <w:rsid w:val="00EF701F"/>
    <w:rsid w:val="00EF779E"/>
    <w:rsid w:val="00EF77D0"/>
    <w:rsid w:val="00F010AC"/>
    <w:rsid w:val="00F012B3"/>
    <w:rsid w:val="00F01396"/>
    <w:rsid w:val="00F01626"/>
    <w:rsid w:val="00F01768"/>
    <w:rsid w:val="00F017D2"/>
    <w:rsid w:val="00F024B2"/>
    <w:rsid w:val="00F03E85"/>
    <w:rsid w:val="00F042DA"/>
    <w:rsid w:val="00F04664"/>
    <w:rsid w:val="00F04A8D"/>
    <w:rsid w:val="00F05223"/>
    <w:rsid w:val="00F05801"/>
    <w:rsid w:val="00F0582C"/>
    <w:rsid w:val="00F058A1"/>
    <w:rsid w:val="00F05CE3"/>
    <w:rsid w:val="00F05DA9"/>
    <w:rsid w:val="00F071FC"/>
    <w:rsid w:val="00F0786B"/>
    <w:rsid w:val="00F07948"/>
    <w:rsid w:val="00F07DED"/>
    <w:rsid w:val="00F100ED"/>
    <w:rsid w:val="00F101CE"/>
    <w:rsid w:val="00F101F9"/>
    <w:rsid w:val="00F1035A"/>
    <w:rsid w:val="00F107C2"/>
    <w:rsid w:val="00F10AF9"/>
    <w:rsid w:val="00F10C15"/>
    <w:rsid w:val="00F10C3C"/>
    <w:rsid w:val="00F114CF"/>
    <w:rsid w:val="00F11728"/>
    <w:rsid w:val="00F12298"/>
    <w:rsid w:val="00F133B4"/>
    <w:rsid w:val="00F134C1"/>
    <w:rsid w:val="00F13916"/>
    <w:rsid w:val="00F150B3"/>
    <w:rsid w:val="00F1564F"/>
    <w:rsid w:val="00F15F88"/>
    <w:rsid w:val="00F16741"/>
    <w:rsid w:val="00F1744D"/>
    <w:rsid w:val="00F17680"/>
    <w:rsid w:val="00F178B4"/>
    <w:rsid w:val="00F17957"/>
    <w:rsid w:val="00F17E1B"/>
    <w:rsid w:val="00F206C8"/>
    <w:rsid w:val="00F20CEC"/>
    <w:rsid w:val="00F21857"/>
    <w:rsid w:val="00F22154"/>
    <w:rsid w:val="00F22324"/>
    <w:rsid w:val="00F225C6"/>
    <w:rsid w:val="00F23454"/>
    <w:rsid w:val="00F235D0"/>
    <w:rsid w:val="00F23632"/>
    <w:rsid w:val="00F23C95"/>
    <w:rsid w:val="00F23F3B"/>
    <w:rsid w:val="00F23F4A"/>
    <w:rsid w:val="00F24194"/>
    <w:rsid w:val="00F24894"/>
    <w:rsid w:val="00F24D54"/>
    <w:rsid w:val="00F25619"/>
    <w:rsid w:val="00F257CD"/>
    <w:rsid w:val="00F268D0"/>
    <w:rsid w:val="00F2739B"/>
    <w:rsid w:val="00F30BA2"/>
    <w:rsid w:val="00F31000"/>
    <w:rsid w:val="00F3135F"/>
    <w:rsid w:val="00F32638"/>
    <w:rsid w:val="00F328A3"/>
    <w:rsid w:val="00F32CD5"/>
    <w:rsid w:val="00F32D85"/>
    <w:rsid w:val="00F33B22"/>
    <w:rsid w:val="00F34096"/>
    <w:rsid w:val="00F342F8"/>
    <w:rsid w:val="00F34BAA"/>
    <w:rsid w:val="00F35373"/>
    <w:rsid w:val="00F35BBB"/>
    <w:rsid w:val="00F3669F"/>
    <w:rsid w:val="00F36ECB"/>
    <w:rsid w:val="00F373E1"/>
    <w:rsid w:val="00F377EF"/>
    <w:rsid w:val="00F37E22"/>
    <w:rsid w:val="00F40C1E"/>
    <w:rsid w:val="00F40C93"/>
    <w:rsid w:val="00F412CC"/>
    <w:rsid w:val="00F41375"/>
    <w:rsid w:val="00F42A0F"/>
    <w:rsid w:val="00F42FD9"/>
    <w:rsid w:val="00F43F08"/>
    <w:rsid w:val="00F44136"/>
    <w:rsid w:val="00F4436D"/>
    <w:rsid w:val="00F4556A"/>
    <w:rsid w:val="00F45992"/>
    <w:rsid w:val="00F45B1A"/>
    <w:rsid w:val="00F462F5"/>
    <w:rsid w:val="00F4722E"/>
    <w:rsid w:val="00F4749D"/>
    <w:rsid w:val="00F47823"/>
    <w:rsid w:val="00F505B8"/>
    <w:rsid w:val="00F519B3"/>
    <w:rsid w:val="00F51C9B"/>
    <w:rsid w:val="00F524FD"/>
    <w:rsid w:val="00F52EBB"/>
    <w:rsid w:val="00F535F0"/>
    <w:rsid w:val="00F53AE4"/>
    <w:rsid w:val="00F53ED6"/>
    <w:rsid w:val="00F53F2E"/>
    <w:rsid w:val="00F5420E"/>
    <w:rsid w:val="00F55F1B"/>
    <w:rsid w:val="00F56ACE"/>
    <w:rsid w:val="00F56C69"/>
    <w:rsid w:val="00F56E81"/>
    <w:rsid w:val="00F5738D"/>
    <w:rsid w:val="00F575FC"/>
    <w:rsid w:val="00F579CA"/>
    <w:rsid w:val="00F57F60"/>
    <w:rsid w:val="00F60D98"/>
    <w:rsid w:val="00F60FB2"/>
    <w:rsid w:val="00F61AE5"/>
    <w:rsid w:val="00F61C5B"/>
    <w:rsid w:val="00F61DE0"/>
    <w:rsid w:val="00F62209"/>
    <w:rsid w:val="00F62AED"/>
    <w:rsid w:val="00F62C5F"/>
    <w:rsid w:val="00F63471"/>
    <w:rsid w:val="00F63AF0"/>
    <w:rsid w:val="00F63FD2"/>
    <w:rsid w:val="00F640BD"/>
    <w:rsid w:val="00F646A0"/>
    <w:rsid w:val="00F659CD"/>
    <w:rsid w:val="00F65B15"/>
    <w:rsid w:val="00F668BA"/>
    <w:rsid w:val="00F67DB0"/>
    <w:rsid w:val="00F71A29"/>
    <w:rsid w:val="00F71B1B"/>
    <w:rsid w:val="00F72232"/>
    <w:rsid w:val="00F726BB"/>
    <w:rsid w:val="00F72B0D"/>
    <w:rsid w:val="00F72BA5"/>
    <w:rsid w:val="00F733BB"/>
    <w:rsid w:val="00F739D6"/>
    <w:rsid w:val="00F74051"/>
    <w:rsid w:val="00F74781"/>
    <w:rsid w:val="00F755DF"/>
    <w:rsid w:val="00F75F50"/>
    <w:rsid w:val="00F76152"/>
    <w:rsid w:val="00F7728E"/>
    <w:rsid w:val="00F773B4"/>
    <w:rsid w:val="00F77491"/>
    <w:rsid w:val="00F8052B"/>
    <w:rsid w:val="00F80A3F"/>
    <w:rsid w:val="00F814EC"/>
    <w:rsid w:val="00F8193F"/>
    <w:rsid w:val="00F81E60"/>
    <w:rsid w:val="00F82A71"/>
    <w:rsid w:val="00F82CAE"/>
    <w:rsid w:val="00F83C2A"/>
    <w:rsid w:val="00F83FD3"/>
    <w:rsid w:val="00F841F6"/>
    <w:rsid w:val="00F84B32"/>
    <w:rsid w:val="00F854AE"/>
    <w:rsid w:val="00F856A7"/>
    <w:rsid w:val="00F85867"/>
    <w:rsid w:val="00F85B96"/>
    <w:rsid w:val="00F85E03"/>
    <w:rsid w:val="00F867AE"/>
    <w:rsid w:val="00F8770F"/>
    <w:rsid w:val="00F87855"/>
    <w:rsid w:val="00F87907"/>
    <w:rsid w:val="00F87ACC"/>
    <w:rsid w:val="00F9001E"/>
    <w:rsid w:val="00F902F3"/>
    <w:rsid w:val="00F91230"/>
    <w:rsid w:val="00F9313E"/>
    <w:rsid w:val="00F939F0"/>
    <w:rsid w:val="00F94C84"/>
    <w:rsid w:val="00F94CC6"/>
    <w:rsid w:val="00F9680F"/>
    <w:rsid w:val="00F9691F"/>
    <w:rsid w:val="00F96BDF"/>
    <w:rsid w:val="00F96C58"/>
    <w:rsid w:val="00F97816"/>
    <w:rsid w:val="00F97C3E"/>
    <w:rsid w:val="00FA0752"/>
    <w:rsid w:val="00FA08D6"/>
    <w:rsid w:val="00FA2DF7"/>
    <w:rsid w:val="00FA32A5"/>
    <w:rsid w:val="00FA3302"/>
    <w:rsid w:val="00FA3447"/>
    <w:rsid w:val="00FA4575"/>
    <w:rsid w:val="00FA46AE"/>
    <w:rsid w:val="00FA4FF5"/>
    <w:rsid w:val="00FA5366"/>
    <w:rsid w:val="00FA63CD"/>
    <w:rsid w:val="00FA6D2F"/>
    <w:rsid w:val="00FA72AC"/>
    <w:rsid w:val="00FA7822"/>
    <w:rsid w:val="00FA79CF"/>
    <w:rsid w:val="00FB09F9"/>
    <w:rsid w:val="00FB1959"/>
    <w:rsid w:val="00FB297D"/>
    <w:rsid w:val="00FB2C56"/>
    <w:rsid w:val="00FB3066"/>
    <w:rsid w:val="00FB33E4"/>
    <w:rsid w:val="00FB3FE2"/>
    <w:rsid w:val="00FB4221"/>
    <w:rsid w:val="00FB46A3"/>
    <w:rsid w:val="00FB4831"/>
    <w:rsid w:val="00FB49D1"/>
    <w:rsid w:val="00FB5491"/>
    <w:rsid w:val="00FB54C0"/>
    <w:rsid w:val="00FB5F2C"/>
    <w:rsid w:val="00FB60E8"/>
    <w:rsid w:val="00FB61D2"/>
    <w:rsid w:val="00FB62C8"/>
    <w:rsid w:val="00FB6344"/>
    <w:rsid w:val="00FB65BA"/>
    <w:rsid w:val="00FB6940"/>
    <w:rsid w:val="00FB776A"/>
    <w:rsid w:val="00FB7B26"/>
    <w:rsid w:val="00FB7DF2"/>
    <w:rsid w:val="00FC00E7"/>
    <w:rsid w:val="00FC0C3A"/>
    <w:rsid w:val="00FC1870"/>
    <w:rsid w:val="00FC2C4F"/>
    <w:rsid w:val="00FC2E7B"/>
    <w:rsid w:val="00FC314C"/>
    <w:rsid w:val="00FC3231"/>
    <w:rsid w:val="00FC3CC4"/>
    <w:rsid w:val="00FC4002"/>
    <w:rsid w:val="00FC547E"/>
    <w:rsid w:val="00FC5B6F"/>
    <w:rsid w:val="00FC5C7D"/>
    <w:rsid w:val="00FC6AED"/>
    <w:rsid w:val="00FC6EF5"/>
    <w:rsid w:val="00FC71AA"/>
    <w:rsid w:val="00FC788B"/>
    <w:rsid w:val="00FD0024"/>
    <w:rsid w:val="00FD11B2"/>
    <w:rsid w:val="00FD1486"/>
    <w:rsid w:val="00FD1618"/>
    <w:rsid w:val="00FD171A"/>
    <w:rsid w:val="00FD1808"/>
    <w:rsid w:val="00FD1E77"/>
    <w:rsid w:val="00FD2290"/>
    <w:rsid w:val="00FD2904"/>
    <w:rsid w:val="00FD355B"/>
    <w:rsid w:val="00FD3584"/>
    <w:rsid w:val="00FD497D"/>
    <w:rsid w:val="00FD53A7"/>
    <w:rsid w:val="00FD5F7B"/>
    <w:rsid w:val="00FD6377"/>
    <w:rsid w:val="00FD64B4"/>
    <w:rsid w:val="00FD67FF"/>
    <w:rsid w:val="00FD7282"/>
    <w:rsid w:val="00FD7850"/>
    <w:rsid w:val="00FD7906"/>
    <w:rsid w:val="00FD7E00"/>
    <w:rsid w:val="00FE01D5"/>
    <w:rsid w:val="00FE056F"/>
    <w:rsid w:val="00FE1392"/>
    <w:rsid w:val="00FE13BE"/>
    <w:rsid w:val="00FE1F3E"/>
    <w:rsid w:val="00FE24D4"/>
    <w:rsid w:val="00FE2807"/>
    <w:rsid w:val="00FE2C86"/>
    <w:rsid w:val="00FE2DD1"/>
    <w:rsid w:val="00FE2FDF"/>
    <w:rsid w:val="00FE3545"/>
    <w:rsid w:val="00FE3908"/>
    <w:rsid w:val="00FE5EB7"/>
    <w:rsid w:val="00FE60D7"/>
    <w:rsid w:val="00FE6F39"/>
    <w:rsid w:val="00FE758B"/>
    <w:rsid w:val="00FE7B57"/>
    <w:rsid w:val="00FE7B6A"/>
    <w:rsid w:val="00FE7BCE"/>
    <w:rsid w:val="00FF01ED"/>
    <w:rsid w:val="00FF066C"/>
    <w:rsid w:val="00FF0794"/>
    <w:rsid w:val="00FF1A9E"/>
    <w:rsid w:val="00FF1FA1"/>
    <w:rsid w:val="00FF36C6"/>
    <w:rsid w:val="00FF3C2D"/>
    <w:rsid w:val="00FF3C44"/>
    <w:rsid w:val="00FF41B3"/>
    <w:rsid w:val="00FF45FF"/>
    <w:rsid w:val="00FF53CC"/>
    <w:rsid w:val="00FF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2C6D0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10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364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53A5D"/>
    <w:rPr>
      <w:color w:val="0000FF" w:themeColor="hyperlink"/>
      <w:u w:val="single"/>
    </w:rPr>
  </w:style>
  <w:style w:type="paragraph" w:styleId="a5">
    <w:name w:val="Date"/>
    <w:basedOn w:val="a"/>
    <w:next w:val="a"/>
    <w:link w:val="a6"/>
    <w:uiPriority w:val="99"/>
    <w:semiHidden/>
    <w:unhideWhenUsed/>
    <w:rsid w:val="00153A5D"/>
  </w:style>
  <w:style w:type="character" w:customStyle="1" w:styleId="a6">
    <w:name w:val="日付 (文字)"/>
    <w:basedOn w:val="a0"/>
    <w:link w:val="a5"/>
    <w:uiPriority w:val="99"/>
    <w:semiHidden/>
    <w:rsid w:val="00153A5D"/>
  </w:style>
  <w:style w:type="paragraph" w:styleId="a7">
    <w:name w:val="Balloon Text"/>
    <w:basedOn w:val="a"/>
    <w:link w:val="a8"/>
    <w:uiPriority w:val="99"/>
    <w:semiHidden/>
    <w:unhideWhenUsed/>
    <w:rsid w:val="00D236AD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D236AD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te Heading"/>
    <w:basedOn w:val="a"/>
    <w:next w:val="a"/>
    <w:link w:val="aa"/>
    <w:uiPriority w:val="99"/>
    <w:unhideWhenUsed/>
    <w:rsid w:val="0042475B"/>
    <w:pPr>
      <w:jc w:val="center"/>
    </w:pPr>
    <w:rPr>
      <w:szCs w:val="21"/>
    </w:rPr>
  </w:style>
  <w:style w:type="character" w:customStyle="1" w:styleId="aa">
    <w:name w:val="記 (文字)"/>
    <w:basedOn w:val="a0"/>
    <w:link w:val="a9"/>
    <w:uiPriority w:val="99"/>
    <w:rsid w:val="0042475B"/>
    <w:rPr>
      <w:szCs w:val="21"/>
    </w:rPr>
  </w:style>
  <w:style w:type="paragraph" w:styleId="ab">
    <w:name w:val="Closing"/>
    <w:basedOn w:val="a"/>
    <w:link w:val="ac"/>
    <w:uiPriority w:val="99"/>
    <w:unhideWhenUsed/>
    <w:rsid w:val="0042475B"/>
    <w:pPr>
      <w:jc w:val="right"/>
    </w:pPr>
    <w:rPr>
      <w:szCs w:val="21"/>
    </w:rPr>
  </w:style>
  <w:style w:type="character" w:customStyle="1" w:styleId="ac">
    <w:name w:val="結語 (文字)"/>
    <w:basedOn w:val="a0"/>
    <w:link w:val="ab"/>
    <w:uiPriority w:val="99"/>
    <w:rsid w:val="0042475B"/>
    <w:rPr>
      <w:szCs w:val="21"/>
    </w:rPr>
  </w:style>
  <w:style w:type="paragraph" w:styleId="ad">
    <w:name w:val="header"/>
    <w:basedOn w:val="a"/>
    <w:link w:val="ae"/>
    <w:uiPriority w:val="99"/>
    <w:unhideWhenUsed/>
    <w:rsid w:val="008C07F8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0"/>
    <w:link w:val="ad"/>
    <w:uiPriority w:val="99"/>
    <w:rsid w:val="008C07F8"/>
  </w:style>
  <w:style w:type="paragraph" w:styleId="af">
    <w:name w:val="footer"/>
    <w:basedOn w:val="a"/>
    <w:link w:val="af0"/>
    <w:uiPriority w:val="99"/>
    <w:unhideWhenUsed/>
    <w:rsid w:val="008C07F8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0"/>
    <w:link w:val="af"/>
    <w:uiPriority w:val="99"/>
    <w:rsid w:val="008C07F8"/>
  </w:style>
  <w:style w:type="paragraph" w:styleId="af1">
    <w:name w:val="List Paragraph"/>
    <w:basedOn w:val="a"/>
    <w:uiPriority w:val="34"/>
    <w:qFormat/>
    <w:rsid w:val="00381EA5"/>
    <w:pPr>
      <w:ind w:leftChars="400" w:left="840"/>
    </w:pPr>
  </w:style>
  <w:style w:type="paragraph" w:styleId="Web">
    <w:name w:val="Normal (Web)"/>
    <w:basedOn w:val="a"/>
    <w:uiPriority w:val="99"/>
    <w:unhideWhenUsed/>
    <w:rsid w:val="00B15F2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f2">
    <w:name w:val="Revision"/>
    <w:hidden/>
    <w:uiPriority w:val="99"/>
    <w:semiHidden/>
    <w:rsid w:val="005E37FC"/>
  </w:style>
  <w:style w:type="character" w:styleId="af3">
    <w:name w:val="FollowedHyperlink"/>
    <w:basedOn w:val="a0"/>
    <w:uiPriority w:val="99"/>
    <w:semiHidden/>
    <w:unhideWhenUsed/>
    <w:rsid w:val="00704CC3"/>
    <w:rPr>
      <w:color w:val="800080" w:themeColor="followedHyperlink"/>
      <w:u w:val="single"/>
    </w:rPr>
  </w:style>
  <w:style w:type="character" w:styleId="af4">
    <w:name w:val="annotation reference"/>
    <w:basedOn w:val="a0"/>
    <w:uiPriority w:val="99"/>
    <w:semiHidden/>
    <w:unhideWhenUsed/>
    <w:rsid w:val="00D518D8"/>
    <w:rPr>
      <w:sz w:val="18"/>
      <w:szCs w:val="18"/>
    </w:rPr>
  </w:style>
  <w:style w:type="paragraph" w:styleId="af5">
    <w:name w:val="annotation text"/>
    <w:basedOn w:val="a"/>
    <w:link w:val="af6"/>
    <w:uiPriority w:val="99"/>
    <w:unhideWhenUsed/>
    <w:rsid w:val="00D518D8"/>
    <w:pPr>
      <w:jc w:val="left"/>
    </w:pPr>
  </w:style>
  <w:style w:type="character" w:customStyle="1" w:styleId="af6">
    <w:name w:val="コメント文字列 (文字)"/>
    <w:basedOn w:val="a0"/>
    <w:link w:val="af5"/>
    <w:uiPriority w:val="99"/>
    <w:rsid w:val="00D518D8"/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D518D8"/>
    <w:rPr>
      <w:b/>
      <w:bCs/>
    </w:rPr>
  </w:style>
  <w:style w:type="character" w:customStyle="1" w:styleId="af8">
    <w:name w:val="コメント内容 (文字)"/>
    <w:basedOn w:val="af6"/>
    <w:link w:val="af7"/>
    <w:uiPriority w:val="99"/>
    <w:semiHidden/>
    <w:rsid w:val="00D518D8"/>
    <w:rPr>
      <w:b/>
      <w:bCs/>
    </w:rPr>
  </w:style>
  <w:style w:type="character" w:styleId="af9">
    <w:name w:val="Emphasis"/>
    <w:basedOn w:val="a0"/>
    <w:uiPriority w:val="20"/>
    <w:qFormat/>
    <w:rsid w:val="002C6C87"/>
    <w:rPr>
      <w:b/>
      <w:bCs/>
      <w:i w:val="0"/>
      <w:iCs w:val="0"/>
    </w:rPr>
  </w:style>
  <w:style w:type="character" w:customStyle="1" w:styleId="st1">
    <w:name w:val="st1"/>
    <w:basedOn w:val="a0"/>
    <w:rsid w:val="002C6C87"/>
  </w:style>
  <w:style w:type="paragraph" w:styleId="afa">
    <w:name w:val="No Spacing"/>
    <w:uiPriority w:val="1"/>
    <w:qFormat/>
    <w:rsid w:val="00EC7B8E"/>
    <w:pPr>
      <w:widowControl w:val="0"/>
      <w:jc w:val="both"/>
    </w:pPr>
  </w:style>
  <w:style w:type="paragraph" w:styleId="HTML">
    <w:name w:val="HTML Preformatted"/>
    <w:basedOn w:val="a"/>
    <w:link w:val="HTML0"/>
    <w:uiPriority w:val="99"/>
    <w:unhideWhenUsed/>
    <w:rsid w:val="00972E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972E57"/>
    <w:rPr>
      <w:rFonts w:ascii="ＭＳ ゴシック" w:eastAsia="ＭＳ ゴシック" w:hAnsi="ＭＳ ゴシック" w:cs="ＭＳ ゴシック"/>
      <w:kern w:val="0"/>
      <w:sz w:val="24"/>
      <w:szCs w:val="24"/>
    </w:rPr>
  </w:style>
  <w:style w:type="table" w:customStyle="1" w:styleId="1">
    <w:name w:val="表 (格子)1"/>
    <w:basedOn w:val="a1"/>
    <w:next w:val="a3"/>
    <w:uiPriority w:val="59"/>
    <w:rsid w:val="003153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 (格子)2"/>
    <w:basedOn w:val="a1"/>
    <w:next w:val="a3"/>
    <w:uiPriority w:val="59"/>
    <w:rsid w:val="00462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表 (格子)3"/>
    <w:basedOn w:val="a1"/>
    <w:next w:val="a3"/>
    <w:uiPriority w:val="59"/>
    <w:rsid w:val="000554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 (格子)4"/>
    <w:basedOn w:val="a1"/>
    <w:next w:val="a3"/>
    <w:uiPriority w:val="59"/>
    <w:rsid w:val="00BD52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未解決のメンション1"/>
    <w:basedOn w:val="a0"/>
    <w:uiPriority w:val="99"/>
    <w:semiHidden/>
    <w:unhideWhenUsed/>
    <w:rsid w:val="00E075F2"/>
    <w:rPr>
      <w:color w:val="808080"/>
      <w:shd w:val="clear" w:color="auto" w:fill="E6E6E6"/>
    </w:rPr>
  </w:style>
  <w:style w:type="table" w:customStyle="1" w:styleId="51">
    <w:name w:val="表 (格子)51"/>
    <w:basedOn w:val="a1"/>
    <w:next w:val="a3"/>
    <w:uiPriority w:val="59"/>
    <w:rsid w:val="00544B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表 (格子)61"/>
    <w:basedOn w:val="a1"/>
    <w:next w:val="a3"/>
    <w:uiPriority w:val="59"/>
    <w:rsid w:val="00544B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表 (格子)21"/>
    <w:basedOn w:val="a1"/>
    <w:next w:val="a3"/>
    <w:uiPriority w:val="59"/>
    <w:rsid w:val="009730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表 (格子)22"/>
    <w:basedOn w:val="a1"/>
    <w:next w:val="a3"/>
    <w:uiPriority w:val="59"/>
    <w:rsid w:val="009730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 (格子)5"/>
    <w:basedOn w:val="a1"/>
    <w:next w:val="a3"/>
    <w:uiPriority w:val="59"/>
    <w:rsid w:val="002F03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b">
    <w:name w:val="一太郎"/>
    <w:rsid w:val="002429E8"/>
    <w:pPr>
      <w:widowControl w:val="0"/>
      <w:wordWrap w:val="0"/>
      <w:autoSpaceDE w:val="0"/>
      <w:autoSpaceDN w:val="0"/>
      <w:adjustRightInd w:val="0"/>
      <w:spacing w:line="329" w:lineRule="exact"/>
      <w:jc w:val="both"/>
    </w:pPr>
    <w:rPr>
      <w:rFonts w:ascii="Century" w:eastAsia="ＭＳ 明朝" w:hAnsi="Century" w:cs="ＭＳ 明朝"/>
      <w:spacing w:val="2"/>
      <w:kern w:val="0"/>
      <w:szCs w:val="21"/>
    </w:rPr>
  </w:style>
  <w:style w:type="character" w:customStyle="1" w:styleId="20">
    <w:name w:val="未解決のメンション2"/>
    <w:basedOn w:val="a0"/>
    <w:uiPriority w:val="99"/>
    <w:semiHidden/>
    <w:unhideWhenUsed/>
    <w:rsid w:val="002429E8"/>
    <w:rPr>
      <w:color w:val="605E5C"/>
      <w:shd w:val="clear" w:color="auto" w:fill="E1DFDD"/>
    </w:rPr>
  </w:style>
  <w:style w:type="table" w:customStyle="1" w:styleId="23">
    <w:name w:val="表 (格子)23"/>
    <w:basedOn w:val="a1"/>
    <w:next w:val="a3"/>
    <w:uiPriority w:val="59"/>
    <w:rsid w:val="00FC6A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表 (格子)24"/>
    <w:basedOn w:val="a1"/>
    <w:next w:val="a3"/>
    <w:uiPriority w:val="59"/>
    <w:rsid w:val="00FC6A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">
    <w:name w:val="表 (格子)25"/>
    <w:basedOn w:val="a1"/>
    <w:next w:val="a3"/>
    <w:uiPriority w:val="59"/>
    <w:rsid w:val="00FC6A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未解決のメンション3"/>
    <w:basedOn w:val="a0"/>
    <w:uiPriority w:val="99"/>
    <w:semiHidden/>
    <w:unhideWhenUsed/>
    <w:rsid w:val="00AE3B77"/>
    <w:rPr>
      <w:color w:val="605E5C"/>
      <w:shd w:val="clear" w:color="auto" w:fill="E1DFDD"/>
    </w:rPr>
  </w:style>
  <w:style w:type="table" w:customStyle="1" w:styleId="6">
    <w:name w:val="表 (格子)6"/>
    <w:basedOn w:val="a1"/>
    <w:next w:val="a3"/>
    <w:uiPriority w:val="59"/>
    <w:rsid w:val="00DB66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未解決のメンション4"/>
    <w:basedOn w:val="a0"/>
    <w:uiPriority w:val="99"/>
    <w:semiHidden/>
    <w:unhideWhenUsed/>
    <w:rsid w:val="005F5C48"/>
    <w:rPr>
      <w:color w:val="605E5C"/>
      <w:shd w:val="clear" w:color="auto" w:fill="E1DFDD"/>
    </w:rPr>
  </w:style>
  <w:style w:type="character" w:customStyle="1" w:styleId="50">
    <w:name w:val="未解決のメンション5"/>
    <w:basedOn w:val="a0"/>
    <w:uiPriority w:val="99"/>
    <w:semiHidden/>
    <w:unhideWhenUsed/>
    <w:rsid w:val="00A81832"/>
    <w:rPr>
      <w:color w:val="605E5C"/>
      <w:shd w:val="clear" w:color="auto" w:fill="E1DFDD"/>
    </w:rPr>
  </w:style>
  <w:style w:type="paragraph" w:styleId="afc">
    <w:name w:val="Plain Text"/>
    <w:basedOn w:val="a"/>
    <w:link w:val="afd"/>
    <w:uiPriority w:val="99"/>
    <w:unhideWhenUsed/>
    <w:rsid w:val="00A13153"/>
    <w:pPr>
      <w:jc w:val="left"/>
    </w:pPr>
    <w:rPr>
      <w:rFonts w:ascii="Yu Gothic" w:eastAsia="Yu Gothic" w:hAnsi="Courier New" w:cs="Courier New"/>
      <w:sz w:val="22"/>
    </w:rPr>
  </w:style>
  <w:style w:type="character" w:customStyle="1" w:styleId="afd">
    <w:name w:val="書式なし (文字)"/>
    <w:basedOn w:val="a0"/>
    <w:link w:val="afc"/>
    <w:uiPriority w:val="99"/>
    <w:rsid w:val="00A13153"/>
    <w:rPr>
      <w:rFonts w:ascii="Yu Gothic" w:eastAsia="Yu Gothic" w:hAnsi="Courier New" w:cs="Courier New"/>
      <w:sz w:val="22"/>
    </w:rPr>
  </w:style>
  <w:style w:type="table" w:customStyle="1" w:styleId="7">
    <w:name w:val="表 (格子)7"/>
    <w:basedOn w:val="a1"/>
    <w:next w:val="a3"/>
    <w:uiPriority w:val="59"/>
    <w:rsid w:val="00DD42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60">
    <w:name w:val="未解決のメンション6"/>
    <w:basedOn w:val="a0"/>
    <w:uiPriority w:val="99"/>
    <w:semiHidden/>
    <w:unhideWhenUsed/>
    <w:rsid w:val="004E50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6457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3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0989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2517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0142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0993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0985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5017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2916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C0FE1C-850E-411F-85B1-008AA4FB5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2020-12-04T11:58:00Z</dcterms:created>
  <dcterms:modified xsi:type="dcterms:W3CDTF">2021-06-17T17:52:00Z</dcterms:modified>
</cp:coreProperties>
</file>