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74E48" w14:textId="52051664" w:rsidR="005A6460" w:rsidRPr="005A6460" w:rsidRDefault="005A6460" w:rsidP="005A6460">
      <w:pPr>
        <w:rPr>
          <w:rFonts w:ascii="Arial" w:hAnsi="Arial" w:cs="Arial"/>
          <w:b/>
          <w:sz w:val="28"/>
          <w:szCs w:val="28"/>
        </w:rPr>
      </w:pPr>
      <w:r w:rsidRPr="005A6460">
        <w:rPr>
          <w:rFonts w:ascii="Arial" w:hAnsi="Arial" w:cs="Arial"/>
          <w:b/>
          <w:sz w:val="28"/>
          <w:szCs w:val="28"/>
        </w:rPr>
        <w:t xml:space="preserve">Capstone project </w:t>
      </w:r>
      <w:r w:rsidR="00794EC6">
        <w:rPr>
          <w:rFonts w:ascii="Arial" w:hAnsi="Arial" w:cs="Arial" w:hint="eastAsia"/>
          <w:b/>
          <w:sz w:val="28"/>
          <w:szCs w:val="28"/>
        </w:rPr>
        <w:t>2</w:t>
      </w:r>
      <w:r w:rsidRPr="005A6460">
        <w:rPr>
          <w:rFonts w:ascii="Arial" w:hAnsi="Arial" w:cs="Arial"/>
          <w:b/>
          <w:sz w:val="28"/>
          <w:szCs w:val="28"/>
        </w:rPr>
        <w:t>: Project Proposal</w:t>
      </w:r>
    </w:p>
    <w:p w14:paraId="2A12FE58" w14:textId="77777777" w:rsidR="005A6460" w:rsidRPr="005A6460" w:rsidRDefault="005A6460" w:rsidP="005A6460">
      <w:pPr>
        <w:rPr>
          <w:rFonts w:ascii="Arial" w:hAnsi="Arial" w:cs="Arial"/>
        </w:rPr>
      </w:pPr>
    </w:p>
    <w:p w14:paraId="35B435CF" w14:textId="4AA3FEE1" w:rsidR="005A6460" w:rsidRPr="005A6460" w:rsidRDefault="005A6460" w:rsidP="005A6460">
      <w:pPr>
        <w:rPr>
          <w:rFonts w:ascii="Arial" w:hAnsi="Arial" w:cs="Arial"/>
        </w:rPr>
      </w:pPr>
      <w:r w:rsidRPr="005A6460">
        <w:rPr>
          <w:rFonts w:ascii="Arial" w:hAnsi="Arial" w:cs="Arial"/>
          <w:b/>
        </w:rPr>
        <w:t xml:space="preserve">1. Title: </w:t>
      </w:r>
      <w:r w:rsidR="00794EC6">
        <w:rPr>
          <w:rFonts w:ascii="Arial" w:hAnsi="Arial" w:cs="Arial"/>
        </w:rPr>
        <w:t xml:space="preserve">Application Recommendation System for </w:t>
      </w:r>
      <w:r w:rsidR="000467D1">
        <w:rPr>
          <w:rFonts w:ascii="Arial" w:hAnsi="Arial" w:cs="Arial"/>
        </w:rPr>
        <w:t>Biodegradable Polymer</w:t>
      </w:r>
    </w:p>
    <w:p w14:paraId="5D8116BF" w14:textId="77777777" w:rsidR="005A6460" w:rsidRPr="005A6460" w:rsidRDefault="005A6460" w:rsidP="005A6460">
      <w:pPr>
        <w:rPr>
          <w:rFonts w:ascii="Arial" w:hAnsi="Arial" w:cs="Arial"/>
        </w:rPr>
      </w:pPr>
    </w:p>
    <w:p w14:paraId="3C528157" w14:textId="77777777" w:rsidR="005A6460" w:rsidRPr="005A6460" w:rsidRDefault="005A6460" w:rsidP="005A6460">
      <w:pPr>
        <w:rPr>
          <w:rFonts w:ascii="Arial" w:hAnsi="Arial" w:cs="Arial"/>
          <w:b/>
        </w:rPr>
      </w:pPr>
      <w:r w:rsidRPr="005A6460">
        <w:rPr>
          <w:rFonts w:ascii="Arial" w:hAnsi="Arial" w:cs="Arial"/>
          <w:b/>
        </w:rPr>
        <w:t xml:space="preserve">2. Problem: </w:t>
      </w:r>
    </w:p>
    <w:p w14:paraId="00B18DDE" w14:textId="2C9C5E82" w:rsidR="005A6460" w:rsidRDefault="00857B26" w:rsidP="005A64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Developing new applications of </w:t>
      </w:r>
      <w:r w:rsidR="00152678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polymer is one of the </w:t>
      </w:r>
      <w:r w:rsidR="00152678">
        <w:rPr>
          <w:rFonts w:ascii="Arial" w:hAnsi="Arial" w:cs="Arial"/>
        </w:rPr>
        <w:t>most important and</w:t>
      </w:r>
      <w:r>
        <w:rPr>
          <w:rFonts w:ascii="Arial" w:hAnsi="Arial" w:cs="Arial"/>
        </w:rPr>
        <w:t xml:space="preserve"> challeng</w:t>
      </w:r>
      <w:r w:rsidR="00152678">
        <w:rPr>
          <w:rFonts w:ascii="Arial" w:hAnsi="Arial" w:cs="Arial"/>
        </w:rPr>
        <w:t>ing steps</w:t>
      </w:r>
      <w:r>
        <w:rPr>
          <w:rFonts w:ascii="Arial" w:hAnsi="Arial" w:cs="Arial"/>
        </w:rPr>
        <w:t xml:space="preserve"> to</w:t>
      </w:r>
      <w:r w:rsidR="00152678">
        <w:rPr>
          <w:rFonts w:ascii="Arial" w:hAnsi="Arial" w:cs="Arial"/>
        </w:rPr>
        <w:t xml:space="preserve"> sell a polymer as a product. I</w:t>
      </w:r>
      <w:r>
        <w:rPr>
          <w:rFonts w:ascii="Arial" w:hAnsi="Arial" w:cs="Arial"/>
        </w:rPr>
        <w:t>t requires a wide range of knowledge about polymer itself</w:t>
      </w:r>
      <w:r w:rsidR="00152678">
        <w:rPr>
          <w:rFonts w:ascii="Arial" w:hAnsi="Arial" w:cs="Arial"/>
        </w:rPr>
        <w:t xml:space="preserve"> (physical property, formability, etc.)</w:t>
      </w:r>
      <w:r>
        <w:rPr>
          <w:rFonts w:ascii="Arial" w:hAnsi="Arial" w:cs="Arial"/>
        </w:rPr>
        <w:t xml:space="preserve"> and products </w:t>
      </w:r>
      <w:r w:rsidR="00152678">
        <w:rPr>
          <w:rFonts w:ascii="Arial" w:hAnsi="Arial" w:cs="Arial"/>
        </w:rPr>
        <w:t>that might already exist or might not yet</w:t>
      </w:r>
      <w:r>
        <w:rPr>
          <w:rFonts w:ascii="Arial" w:hAnsi="Arial" w:cs="Arial"/>
        </w:rPr>
        <w:t xml:space="preserve">. </w:t>
      </w:r>
      <w:r w:rsidR="00152678">
        <w:rPr>
          <w:rFonts w:ascii="Arial" w:hAnsi="Arial" w:cs="Arial"/>
        </w:rPr>
        <w:t xml:space="preserve">Scientists would use </w:t>
      </w:r>
      <w:r w:rsidR="00A3239C">
        <w:rPr>
          <w:rFonts w:ascii="Arial" w:hAnsi="Arial" w:cs="Arial"/>
        </w:rPr>
        <w:t xml:space="preserve">research papers, databases, and patents as a reference. However, this is </w:t>
      </w:r>
      <w:r w:rsidR="006265DD">
        <w:rPr>
          <w:rFonts w:ascii="Arial" w:hAnsi="Arial" w:cs="Arial"/>
        </w:rPr>
        <w:t xml:space="preserve">a </w:t>
      </w:r>
      <w:r w:rsidR="00A3239C">
        <w:rPr>
          <w:rFonts w:ascii="Arial" w:hAnsi="Arial" w:cs="Arial"/>
        </w:rPr>
        <w:t xml:space="preserve">quite </w:t>
      </w:r>
      <w:r w:rsidR="006265DD">
        <w:rPr>
          <w:rFonts w:ascii="Arial" w:hAnsi="Arial" w:cs="Arial"/>
        </w:rPr>
        <w:t>painstaking process</w:t>
      </w:r>
      <w:r w:rsidR="00A3239C">
        <w:rPr>
          <w:rFonts w:ascii="Arial" w:hAnsi="Arial" w:cs="Arial"/>
        </w:rPr>
        <w:t xml:space="preserve"> to </w:t>
      </w:r>
      <w:r w:rsidR="00C230D9">
        <w:rPr>
          <w:rFonts w:ascii="Arial" w:hAnsi="Arial" w:cs="Arial"/>
        </w:rPr>
        <w:t>search</w:t>
      </w:r>
      <w:r w:rsidR="00A3239C">
        <w:rPr>
          <w:rFonts w:ascii="Arial" w:hAnsi="Arial" w:cs="Arial"/>
        </w:rPr>
        <w:t xml:space="preserve"> </w:t>
      </w:r>
      <w:r w:rsidR="00A04789">
        <w:rPr>
          <w:rFonts w:ascii="Arial" w:hAnsi="Arial" w:cs="Arial"/>
        </w:rPr>
        <w:t xml:space="preserve">similar polymers’ features and the applications, and combine all information to think about </w:t>
      </w:r>
      <w:r w:rsidR="006265DD">
        <w:rPr>
          <w:rFonts w:ascii="Arial" w:hAnsi="Arial" w:cs="Arial"/>
        </w:rPr>
        <w:t>new</w:t>
      </w:r>
      <w:r w:rsidR="00A04789">
        <w:rPr>
          <w:rFonts w:ascii="Arial" w:hAnsi="Arial" w:cs="Arial"/>
        </w:rPr>
        <w:t xml:space="preserve"> applications of t</w:t>
      </w:r>
      <w:r w:rsidR="006265DD">
        <w:rPr>
          <w:rFonts w:ascii="Arial" w:hAnsi="Arial" w:cs="Arial"/>
        </w:rPr>
        <w:t>heir</w:t>
      </w:r>
      <w:r w:rsidR="00A04789">
        <w:rPr>
          <w:rFonts w:ascii="Arial" w:hAnsi="Arial" w:cs="Arial"/>
        </w:rPr>
        <w:t xml:space="preserve"> polymer. </w:t>
      </w:r>
    </w:p>
    <w:p w14:paraId="21014F62" w14:textId="77777777" w:rsidR="006265DD" w:rsidRDefault="006265DD" w:rsidP="005A6460">
      <w:pPr>
        <w:rPr>
          <w:rFonts w:ascii="Arial" w:hAnsi="Arial" w:cs="Arial"/>
        </w:rPr>
      </w:pPr>
    </w:p>
    <w:p w14:paraId="44A7AA6E" w14:textId="36200629" w:rsidR="00794EC6" w:rsidRDefault="006265DD" w:rsidP="005A6460">
      <w:pPr>
        <w:rPr>
          <w:rFonts w:ascii="Arial" w:hAnsi="Arial" w:cs="Arial"/>
        </w:rPr>
      </w:pPr>
      <w:r>
        <w:rPr>
          <w:rFonts w:ascii="Arial" w:hAnsi="Arial" w:cs="Arial"/>
        </w:rPr>
        <w:t>Here, I would like to provide an application recommendation system that gives some hints about potential applications</w:t>
      </w:r>
      <w:r w:rsidR="000467D1">
        <w:rPr>
          <w:rFonts w:ascii="Arial" w:hAnsi="Arial" w:cs="Arial"/>
        </w:rPr>
        <w:t xml:space="preserve"> for a given polymer by a user</w:t>
      </w:r>
      <w:r>
        <w:rPr>
          <w:rFonts w:ascii="Arial" w:hAnsi="Arial" w:cs="Arial"/>
        </w:rPr>
        <w:t xml:space="preserve">. </w:t>
      </w:r>
      <w:r w:rsidR="000467D1">
        <w:rPr>
          <w:rFonts w:ascii="Arial" w:hAnsi="Arial" w:cs="Arial"/>
        </w:rPr>
        <w:t>I chose a biodegradable polymer</w:t>
      </w:r>
      <w:r>
        <w:rPr>
          <w:rFonts w:ascii="Arial" w:hAnsi="Arial" w:cs="Arial"/>
        </w:rPr>
        <w:t xml:space="preserve"> as a polymer kind </w:t>
      </w:r>
      <w:r w:rsidR="000467D1">
        <w:rPr>
          <w:rFonts w:ascii="Arial" w:hAnsi="Arial" w:cs="Arial"/>
        </w:rPr>
        <w:t>for</w:t>
      </w:r>
      <w:r w:rsidR="00C230D9">
        <w:rPr>
          <w:rFonts w:ascii="Arial" w:hAnsi="Arial" w:cs="Arial"/>
        </w:rPr>
        <w:t xml:space="preserve"> this project</w:t>
      </w:r>
      <w:r>
        <w:rPr>
          <w:rFonts w:ascii="Arial" w:hAnsi="Arial" w:cs="Arial"/>
        </w:rPr>
        <w:t>.</w:t>
      </w:r>
      <w:r w:rsidR="000467D1">
        <w:rPr>
          <w:rFonts w:ascii="Arial" w:hAnsi="Arial" w:cs="Arial"/>
        </w:rPr>
        <w:t xml:space="preserve"> Biodegradable polymers </w:t>
      </w:r>
      <w:r w:rsidR="004978AE">
        <w:rPr>
          <w:rFonts w:ascii="Arial" w:hAnsi="Arial" w:cs="Arial"/>
        </w:rPr>
        <w:t xml:space="preserve">have been researched for decades. </w:t>
      </w:r>
      <w:r w:rsidR="00FC6ACE">
        <w:rPr>
          <w:rFonts w:ascii="Arial" w:hAnsi="Arial" w:cs="Arial"/>
        </w:rPr>
        <w:t>T</w:t>
      </w:r>
      <w:r w:rsidR="004978AE">
        <w:rPr>
          <w:rFonts w:ascii="Arial" w:hAnsi="Arial" w:cs="Arial"/>
        </w:rPr>
        <w:t xml:space="preserve">here are mainly two </w:t>
      </w:r>
      <w:r w:rsidR="00FC6ACE">
        <w:rPr>
          <w:rFonts w:ascii="Arial" w:hAnsi="Arial" w:cs="Arial"/>
        </w:rPr>
        <w:t>aspects to get attention</w:t>
      </w:r>
      <w:r w:rsidR="004978AE">
        <w:rPr>
          <w:rFonts w:ascii="Arial" w:hAnsi="Arial" w:cs="Arial"/>
        </w:rPr>
        <w:t xml:space="preserve">; to reduce the effects of plastics on the environment, and </w:t>
      </w:r>
      <w:r w:rsidR="00FC6ACE">
        <w:rPr>
          <w:rFonts w:ascii="Arial" w:hAnsi="Arial" w:cs="Arial"/>
        </w:rPr>
        <w:t xml:space="preserve">as a bioabsorbable polymer, which are degraded and absorbed in our body. Both fields are growing with raising environmental awareness and </w:t>
      </w:r>
      <w:r w:rsidR="0008506A">
        <w:rPr>
          <w:rFonts w:ascii="Arial" w:hAnsi="Arial" w:cs="Arial"/>
        </w:rPr>
        <w:t>advancing in medical technology.</w:t>
      </w:r>
    </w:p>
    <w:p w14:paraId="60FE12DA" w14:textId="77777777" w:rsidR="006265DD" w:rsidRPr="006265DD" w:rsidRDefault="006265DD" w:rsidP="005A6460">
      <w:pPr>
        <w:rPr>
          <w:rFonts w:ascii="Arial" w:hAnsi="Arial" w:cs="Arial"/>
        </w:rPr>
      </w:pPr>
    </w:p>
    <w:p w14:paraId="369C3612" w14:textId="77777777" w:rsidR="005A6460" w:rsidRPr="005A6460" w:rsidRDefault="005A6460" w:rsidP="005A6460">
      <w:pPr>
        <w:rPr>
          <w:rFonts w:ascii="Arial" w:hAnsi="Arial" w:cs="Arial"/>
          <w:b/>
        </w:rPr>
      </w:pPr>
      <w:r w:rsidRPr="005A6460">
        <w:rPr>
          <w:rFonts w:ascii="Arial" w:hAnsi="Arial" w:cs="Arial"/>
          <w:b/>
        </w:rPr>
        <w:t>3. Client:</w:t>
      </w:r>
    </w:p>
    <w:p w14:paraId="21D321C4" w14:textId="2E046992" w:rsidR="005A6460" w:rsidRPr="005A6460" w:rsidRDefault="005A6460" w:rsidP="005A6460">
      <w:pPr>
        <w:rPr>
          <w:rFonts w:ascii="Arial" w:hAnsi="Arial" w:cs="Arial"/>
        </w:rPr>
      </w:pPr>
      <w:r w:rsidRPr="005A6460">
        <w:rPr>
          <w:rFonts w:ascii="Arial" w:hAnsi="Arial" w:cs="Arial"/>
        </w:rPr>
        <w:t xml:space="preserve">The first clients will be </w:t>
      </w:r>
      <w:r w:rsidR="006265DD">
        <w:rPr>
          <w:rFonts w:ascii="Arial" w:hAnsi="Arial" w:cs="Arial"/>
        </w:rPr>
        <w:t>chemical</w:t>
      </w:r>
      <w:r w:rsidRPr="005A6460">
        <w:rPr>
          <w:rFonts w:ascii="Arial" w:hAnsi="Arial" w:cs="Arial"/>
        </w:rPr>
        <w:t xml:space="preserve"> companies that </w:t>
      </w:r>
      <w:r w:rsidR="0008506A">
        <w:rPr>
          <w:rFonts w:ascii="Arial" w:hAnsi="Arial" w:cs="Arial"/>
        </w:rPr>
        <w:t xml:space="preserve">research </w:t>
      </w:r>
      <w:r w:rsidR="0003736A">
        <w:rPr>
          <w:rFonts w:ascii="Arial" w:hAnsi="Arial" w:cs="Arial"/>
        </w:rPr>
        <w:t xml:space="preserve">and sell </w:t>
      </w:r>
      <w:r w:rsidR="0008506A">
        <w:rPr>
          <w:rFonts w:ascii="Arial" w:hAnsi="Arial" w:cs="Arial"/>
        </w:rPr>
        <w:t>biodegradable polymers</w:t>
      </w:r>
      <w:r w:rsidR="006265DD">
        <w:rPr>
          <w:rFonts w:ascii="Arial" w:hAnsi="Arial" w:cs="Arial"/>
        </w:rPr>
        <w:t xml:space="preserve"> </w:t>
      </w:r>
      <w:r w:rsidR="0003736A">
        <w:rPr>
          <w:rFonts w:ascii="Arial" w:hAnsi="Arial" w:cs="Arial"/>
        </w:rPr>
        <w:t xml:space="preserve">as raw material </w:t>
      </w:r>
      <w:r w:rsidR="00C230D9">
        <w:rPr>
          <w:rFonts w:ascii="Arial" w:hAnsi="Arial" w:cs="Arial"/>
        </w:rPr>
        <w:t>and</w:t>
      </w:r>
      <w:r w:rsidR="0003736A">
        <w:rPr>
          <w:rFonts w:ascii="Arial" w:hAnsi="Arial" w:cs="Arial"/>
        </w:rPr>
        <w:t xml:space="preserve"> that buy the polymers and</w:t>
      </w:r>
      <w:r w:rsidR="00C230D9">
        <w:rPr>
          <w:rFonts w:ascii="Arial" w:hAnsi="Arial" w:cs="Arial"/>
        </w:rPr>
        <w:t xml:space="preserve"> </w:t>
      </w:r>
      <w:r w:rsidR="0003736A">
        <w:rPr>
          <w:rFonts w:ascii="Arial" w:hAnsi="Arial" w:cs="Arial"/>
        </w:rPr>
        <w:t xml:space="preserve">form them for their </w:t>
      </w:r>
      <w:r w:rsidR="006265DD">
        <w:rPr>
          <w:rFonts w:ascii="Arial" w:hAnsi="Arial" w:cs="Arial"/>
        </w:rPr>
        <w:t>product</w:t>
      </w:r>
      <w:r w:rsidR="00C230D9">
        <w:rPr>
          <w:rFonts w:ascii="Arial" w:hAnsi="Arial" w:cs="Arial"/>
        </w:rPr>
        <w:t>s</w:t>
      </w:r>
      <w:r w:rsidRPr="005A6460">
        <w:rPr>
          <w:rFonts w:ascii="Arial" w:hAnsi="Arial" w:cs="Arial"/>
        </w:rPr>
        <w:t xml:space="preserve">. Their purposes could be to </w:t>
      </w:r>
      <w:r w:rsidR="00C230D9">
        <w:rPr>
          <w:rFonts w:ascii="Arial" w:hAnsi="Arial" w:cs="Arial"/>
        </w:rPr>
        <w:t>accelerate the step to extract potential applications</w:t>
      </w:r>
      <w:r w:rsidR="0003736A">
        <w:rPr>
          <w:rFonts w:ascii="Arial" w:hAnsi="Arial" w:cs="Arial"/>
        </w:rPr>
        <w:t xml:space="preserve"> of biodegradable polymers.</w:t>
      </w:r>
    </w:p>
    <w:p w14:paraId="3BC3173F" w14:textId="77777777" w:rsidR="005A6460" w:rsidRPr="005A6460" w:rsidRDefault="005A6460" w:rsidP="005A6460">
      <w:pPr>
        <w:rPr>
          <w:rFonts w:ascii="Arial" w:hAnsi="Arial" w:cs="Arial"/>
        </w:rPr>
      </w:pPr>
    </w:p>
    <w:p w14:paraId="465FAAD2" w14:textId="77777777" w:rsidR="005A6460" w:rsidRPr="005A6460" w:rsidRDefault="005A6460" w:rsidP="005A6460">
      <w:pPr>
        <w:rPr>
          <w:rFonts w:ascii="Arial" w:hAnsi="Arial" w:cs="Arial"/>
          <w:b/>
        </w:rPr>
      </w:pPr>
      <w:r w:rsidRPr="005A6460">
        <w:rPr>
          <w:rFonts w:ascii="Arial" w:hAnsi="Arial" w:cs="Arial"/>
          <w:b/>
        </w:rPr>
        <w:t>4. Dataset:</w:t>
      </w:r>
    </w:p>
    <w:p w14:paraId="028FF170" w14:textId="3AE6C44C" w:rsidR="00C230D9" w:rsidRDefault="00C230D9" w:rsidP="005A6460">
      <w:pPr>
        <w:rPr>
          <w:rFonts w:ascii="Arial" w:hAnsi="Arial" w:cs="Arial"/>
        </w:rPr>
      </w:pPr>
      <w:r>
        <w:rPr>
          <w:rFonts w:ascii="Arial" w:hAnsi="Arial" w:cs="Arial"/>
        </w:rPr>
        <w:t>Patent</w:t>
      </w:r>
      <w:r w:rsidR="00A423B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will be used to make the system. </w:t>
      </w:r>
      <w:r w:rsidR="00A423B3">
        <w:rPr>
          <w:rFonts w:ascii="Arial" w:hAnsi="Arial" w:cs="Arial"/>
        </w:rPr>
        <w:t>A p</w:t>
      </w:r>
      <w:r>
        <w:rPr>
          <w:rFonts w:ascii="Arial" w:hAnsi="Arial" w:cs="Arial"/>
        </w:rPr>
        <w:t>atent include</w:t>
      </w:r>
      <w:r w:rsidR="0019510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information about what polymer </w:t>
      </w:r>
      <w:r w:rsidR="0019510A">
        <w:rPr>
          <w:rFonts w:ascii="Arial" w:hAnsi="Arial" w:cs="Arial"/>
        </w:rPr>
        <w:t>wa</w:t>
      </w:r>
      <w:r>
        <w:rPr>
          <w:rFonts w:ascii="Arial" w:hAnsi="Arial" w:cs="Arial"/>
        </w:rPr>
        <w:t xml:space="preserve">s used, how to </w:t>
      </w:r>
      <w:r w:rsidR="0019510A">
        <w:rPr>
          <w:rFonts w:ascii="Arial" w:hAnsi="Arial" w:cs="Arial"/>
        </w:rPr>
        <w:t xml:space="preserve">prepare it, for what it could be used, </w:t>
      </w:r>
      <w:r w:rsidR="00F0042D">
        <w:rPr>
          <w:rFonts w:ascii="Arial" w:hAnsi="Arial" w:cs="Arial"/>
        </w:rPr>
        <w:t xml:space="preserve">who invented it, </w:t>
      </w:r>
      <w:r w:rsidR="0019510A">
        <w:rPr>
          <w:rFonts w:ascii="Arial" w:hAnsi="Arial" w:cs="Arial"/>
        </w:rPr>
        <w:t xml:space="preserve">and so on. </w:t>
      </w:r>
      <w:r w:rsidR="00F0042D">
        <w:rPr>
          <w:rFonts w:ascii="Arial" w:hAnsi="Arial" w:cs="Arial"/>
        </w:rPr>
        <w:t>The material and application information would provide useful information for this project.</w:t>
      </w:r>
    </w:p>
    <w:p w14:paraId="16F1EC52" w14:textId="77777777" w:rsidR="00F0042D" w:rsidRDefault="00F0042D" w:rsidP="005A6460">
      <w:pPr>
        <w:rPr>
          <w:rFonts w:ascii="Arial" w:hAnsi="Arial" w:cs="Arial"/>
        </w:rPr>
      </w:pPr>
    </w:p>
    <w:p w14:paraId="5F291972" w14:textId="748198B3" w:rsidR="005A6460" w:rsidRPr="005A6460" w:rsidRDefault="005A6460" w:rsidP="005A6460">
      <w:pPr>
        <w:rPr>
          <w:rFonts w:ascii="Arial" w:hAnsi="Arial" w:cs="Arial"/>
        </w:rPr>
      </w:pPr>
      <w:r w:rsidRPr="005A6460">
        <w:rPr>
          <w:rFonts w:ascii="Arial" w:hAnsi="Arial" w:cs="Arial"/>
        </w:rPr>
        <w:t xml:space="preserve">The </w:t>
      </w:r>
      <w:r w:rsidR="00C230D9">
        <w:rPr>
          <w:rFonts w:ascii="Arial" w:hAnsi="Arial" w:cs="Arial"/>
        </w:rPr>
        <w:t>patent</w:t>
      </w:r>
      <w:r w:rsidRPr="005A6460">
        <w:rPr>
          <w:rFonts w:ascii="Arial" w:hAnsi="Arial" w:cs="Arial"/>
        </w:rPr>
        <w:t xml:space="preserve"> data will be acquired fro</w:t>
      </w:r>
      <w:r w:rsidR="0019510A">
        <w:rPr>
          <w:rFonts w:ascii="Arial" w:hAnsi="Arial" w:cs="Arial"/>
        </w:rPr>
        <w:t>m</w:t>
      </w:r>
      <w:r w:rsidR="00F0042D">
        <w:rPr>
          <w:rFonts w:ascii="Arial" w:hAnsi="Arial" w:cs="Arial"/>
        </w:rPr>
        <w:t xml:space="preserve"> the database of</w:t>
      </w:r>
      <w:r w:rsidR="00A423B3">
        <w:rPr>
          <w:rFonts w:ascii="Arial" w:hAnsi="Arial" w:cs="Arial"/>
        </w:rPr>
        <w:t xml:space="preserve"> the</w:t>
      </w:r>
      <w:r w:rsidR="00F0042D">
        <w:rPr>
          <w:rFonts w:ascii="Arial" w:hAnsi="Arial" w:cs="Arial"/>
        </w:rPr>
        <w:t xml:space="preserve"> </w:t>
      </w:r>
      <w:hyperlink r:id="rId7" w:history="1">
        <w:r w:rsidR="00F0042D" w:rsidRPr="00F0042D">
          <w:rPr>
            <w:rStyle w:val="a4"/>
            <w:rFonts w:ascii="Arial" w:hAnsi="Arial" w:cs="Arial"/>
          </w:rPr>
          <w:t>World Intellectual Property Organization (WIPO)</w:t>
        </w:r>
      </w:hyperlink>
      <w:r w:rsidR="00FF7A19">
        <w:rPr>
          <w:rFonts w:ascii="Arial" w:hAnsi="Arial" w:cs="Arial"/>
        </w:rPr>
        <w:t xml:space="preserve"> with a search word “</w:t>
      </w:r>
      <w:r w:rsidR="00FF7A19" w:rsidRPr="00FF7A19">
        <w:rPr>
          <w:rFonts w:ascii="Arial" w:hAnsi="Arial" w:cs="Arial"/>
        </w:rPr>
        <w:t>IC:(</w:t>
      </w:r>
      <w:r w:rsidR="0003736A" w:rsidRPr="0003736A">
        <w:rPr>
          <w:rFonts w:ascii="Arial" w:hAnsi="Arial" w:cs="Arial"/>
        </w:rPr>
        <w:t>C08L</w:t>
      </w:r>
      <w:r w:rsidR="0003736A">
        <w:rPr>
          <w:rFonts w:ascii="Arial" w:hAnsi="Arial" w:cs="Arial"/>
        </w:rPr>
        <w:t xml:space="preserve"> </w:t>
      </w:r>
      <w:r w:rsidR="0003736A" w:rsidRPr="0003736A">
        <w:rPr>
          <w:rFonts w:ascii="Arial" w:hAnsi="Arial" w:cs="Arial"/>
        </w:rPr>
        <w:t>101/16</w:t>
      </w:r>
      <w:r w:rsidR="00FF7A19" w:rsidRPr="00FF7A19">
        <w:rPr>
          <w:rFonts w:ascii="Arial" w:hAnsi="Arial" w:cs="Arial"/>
        </w:rPr>
        <w:t>)</w:t>
      </w:r>
      <w:r w:rsidR="00FF7A19">
        <w:rPr>
          <w:rFonts w:ascii="Arial" w:hAnsi="Arial" w:cs="Arial"/>
        </w:rPr>
        <w:t>”</w:t>
      </w:r>
      <w:r w:rsidRPr="005A6460">
        <w:rPr>
          <w:rFonts w:ascii="Arial" w:hAnsi="Arial" w:cs="Arial"/>
        </w:rPr>
        <w:t xml:space="preserve">. This data contains </w:t>
      </w:r>
      <w:r w:rsidR="00FF7A19">
        <w:rPr>
          <w:rFonts w:ascii="Arial" w:hAnsi="Arial" w:cs="Arial"/>
        </w:rPr>
        <w:t>Application ID</w:t>
      </w:r>
      <w:r w:rsidRPr="005A6460">
        <w:rPr>
          <w:rFonts w:ascii="Arial" w:hAnsi="Arial" w:cs="Arial"/>
        </w:rPr>
        <w:t xml:space="preserve">, </w:t>
      </w:r>
      <w:r w:rsidR="00FF7A19">
        <w:rPr>
          <w:rFonts w:ascii="Arial" w:hAnsi="Arial" w:cs="Arial"/>
        </w:rPr>
        <w:t>Application Date</w:t>
      </w:r>
      <w:r w:rsidRPr="005A6460">
        <w:rPr>
          <w:rFonts w:ascii="Arial" w:hAnsi="Arial" w:cs="Arial"/>
        </w:rPr>
        <w:t xml:space="preserve">, </w:t>
      </w:r>
      <w:r w:rsidR="00FF7A19">
        <w:rPr>
          <w:rFonts w:ascii="Arial" w:hAnsi="Arial" w:cs="Arial"/>
        </w:rPr>
        <w:t>Country, Title</w:t>
      </w:r>
      <w:r w:rsidRPr="005A6460">
        <w:rPr>
          <w:rFonts w:ascii="Arial" w:hAnsi="Arial" w:cs="Arial"/>
        </w:rPr>
        <w:t xml:space="preserve">, </w:t>
      </w:r>
      <w:r w:rsidR="00FF7A19">
        <w:rPr>
          <w:rFonts w:ascii="Arial" w:hAnsi="Arial" w:cs="Arial"/>
        </w:rPr>
        <w:t>Abstract</w:t>
      </w:r>
      <w:r w:rsidRPr="005A6460">
        <w:rPr>
          <w:rFonts w:ascii="Arial" w:hAnsi="Arial" w:cs="Arial"/>
        </w:rPr>
        <w:t xml:space="preserve">, </w:t>
      </w:r>
      <w:r w:rsidR="00FF7A19">
        <w:rPr>
          <w:rFonts w:ascii="Arial" w:hAnsi="Arial" w:cs="Arial"/>
        </w:rPr>
        <w:t>IPC Codes</w:t>
      </w:r>
      <w:r w:rsidRPr="005A6460">
        <w:rPr>
          <w:rFonts w:ascii="Arial" w:hAnsi="Arial" w:cs="Arial"/>
        </w:rPr>
        <w:t xml:space="preserve">, </w:t>
      </w:r>
      <w:r w:rsidR="00FF7A19">
        <w:rPr>
          <w:rFonts w:ascii="Arial" w:hAnsi="Arial" w:cs="Arial"/>
        </w:rPr>
        <w:t>Applicants, Inventors. etc</w:t>
      </w:r>
      <w:r w:rsidRPr="005A6460">
        <w:rPr>
          <w:rFonts w:ascii="Arial" w:hAnsi="Arial" w:cs="Arial"/>
        </w:rPr>
        <w:t xml:space="preserve">. </w:t>
      </w:r>
      <w:r w:rsidR="000557A8">
        <w:rPr>
          <w:rFonts w:ascii="Arial" w:hAnsi="Arial" w:cs="Arial"/>
        </w:rPr>
        <w:t>C08B</w:t>
      </w:r>
      <w:r w:rsidR="0003736A">
        <w:rPr>
          <w:rFonts w:ascii="Arial" w:hAnsi="Arial" w:cs="Arial"/>
        </w:rPr>
        <w:t xml:space="preserve"> </w:t>
      </w:r>
      <w:r w:rsidR="0003736A" w:rsidRPr="0003736A">
        <w:rPr>
          <w:rFonts w:ascii="Arial" w:hAnsi="Arial" w:cs="Arial"/>
        </w:rPr>
        <w:t>101/16</w:t>
      </w:r>
      <w:r w:rsidR="000557A8">
        <w:rPr>
          <w:rFonts w:ascii="Arial" w:hAnsi="Arial" w:cs="Arial"/>
        </w:rPr>
        <w:t xml:space="preserve"> is </w:t>
      </w:r>
      <w:r w:rsidR="000206DB">
        <w:rPr>
          <w:rFonts w:ascii="Arial" w:hAnsi="Arial" w:cs="Arial"/>
        </w:rPr>
        <w:t xml:space="preserve">the </w:t>
      </w:r>
      <w:r w:rsidR="000557A8">
        <w:rPr>
          <w:rFonts w:ascii="Arial" w:hAnsi="Arial" w:cs="Arial"/>
        </w:rPr>
        <w:t xml:space="preserve">IPC code, International Patent Classification Code, for </w:t>
      </w:r>
      <w:r w:rsidR="0003736A">
        <w:rPr>
          <w:rFonts w:ascii="Arial" w:hAnsi="Arial" w:cs="Arial"/>
        </w:rPr>
        <w:t>biodegradable polymer</w:t>
      </w:r>
      <w:r w:rsidR="000206DB">
        <w:rPr>
          <w:rFonts w:ascii="Arial" w:hAnsi="Arial" w:cs="Arial"/>
        </w:rPr>
        <w:t>s</w:t>
      </w:r>
      <w:r w:rsidR="000557A8">
        <w:rPr>
          <w:rFonts w:ascii="Arial" w:hAnsi="Arial" w:cs="Arial"/>
        </w:rPr>
        <w:t>. IPC has a nested structure, and each code represents a material, application, or technology to m</w:t>
      </w:r>
      <w:r w:rsidR="00EA2E42">
        <w:rPr>
          <w:rFonts w:ascii="Arial" w:hAnsi="Arial" w:cs="Arial"/>
        </w:rPr>
        <w:t>anufacture it</w:t>
      </w:r>
      <w:r w:rsidR="000557A8">
        <w:rPr>
          <w:rFonts w:ascii="Arial" w:hAnsi="Arial" w:cs="Arial"/>
        </w:rPr>
        <w:t>.</w:t>
      </w:r>
      <w:r w:rsidR="002364E9">
        <w:rPr>
          <w:rFonts w:ascii="Arial" w:hAnsi="Arial" w:cs="Arial"/>
        </w:rPr>
        <w:t xml:space="preserve"> </w:t>
      </w:r>
    </w:p>
    <w:p w14:paraId="5711A6A4" w14:textId="77777777" w:rsidR="005A6460" w:rsidRPr="00476494" w:rsidRDefault="005A6460" w:rsidP="005A6460">
      <w:pPr>
        <w:rPr>
          <w:rFonts w:ascii="Arial" w:hAnsi="Arial" w:cs="Arial"/>
        </w:rPr>
      </w:pPr>
    </w:p>
    <w:p w14:paraId="5B32BFD6" w14:textId="77777777" w:rsidR="005A6460" w:rsidRPr="005A6460" w:rsidRDefault="005A6460" w:rsidP="005A6460">
      <w:pPr>
        <w:rPr>
          <w:rFonts w:ascii="Arial" w:hAnsi="Arial" w:cs="Arial"/>
          <w:b/>
        </w:rPr>
      </w:pPr>
      <w:r w:rsidRPr="005A6460">
        <w:rPr>
          <w:rFonts w:ascii="Arial" w:hAnsi="Arial" w:cs="Arial"/>
          <w:b/>
        </w:rPr>
        <w:t>5. Approach:</w:t>
      </w:r>
    </w:p>
    <w:p w14:paraId="76BF4D25" w14:textId="4FA2C111" w:rsidR="004006EE" w:rsidRDefault="005A6460" w:rsidP="005A6460">
      <w:pPr>
        <w:rPr>
          <w:rFonts w:ascii="Arial" w:hAnsi="Arial" w:cs="Arial"/>
        </w:rPr>
      </w:pPr>
      <w:r w:rsidRPr="005A6460">
        <w:rPr>
          <w:rFonts w:ascii="Arial" w:hAnsi="Arial" w:cs="Arial"/>
        </w:rPr>
        <w:t xml:space="preserve">The first step will be to clean and transform the data. The </w:t>
      </w:r>
      <w:r w:rsidR="00D076EB">
        <w:rPr>
          <w:rFonts w:ascii="Arial" w:hAnsi="Arial" w:cs="Arial"/>
        </w:rPr>
        <w:t>necessary columns</w:t>
      </w:r>
      <w:r w:rsidRPr="005A6460">
        <w:rPr>
          <w:rFonts w:ascii="Arial" w:hAnsi="Arial" w:cs="Arial"/>
        </w:rPr>
        <w:t xml:space="preserve"> </w:t>
      </w:r>
      <w:r w:rsidR="00D076EB">
        <w:rPr>
          <w:rFonts w:ascii="Arial" w:hAnsi="Arial" w:cs="Arial"/>
        </w:rPr>
        <w:t>and the rows will be extracted</w:t>
      </w:r>
      <w:r w:rsidRPr="005A6460">
        <w:rPr>
          <w:rFonts w:ascii="Arial" w:hAnsi="Arial" w:cs="Arial"/>
        </w:rPr>
        <w:t xml:space="preserve">. Also, this step includes identifying missing data, duplicate data, and outliers. </w:t>
      </w:r>
    </w:p>
    <w:p w14:paraId="1999A1D5" w14:textId="77777777" w:rsidR="004006EE" w:rsidRDefault="004006EE" w:rsidP="005A6460">
      <w:pPr>
        <w:rPr>
          <w:rFonts w:ascii="Arial" w:hAnsi="Arial" w:cs="Arial"/>
        </w:rPr>
      </w:pPr>
    </w:p>
    <w:p w14:paraId="2EFF907C" w14:textId="6D31D173" w:rsidR="00C67929" w:rsidRDefault="005A6460" w:rsidP="005A6460">
      <w:pPr>
        <w:rPr>
          <w:rFonts w:ascii="Arial" w:hAnsi="Arial" w:cs="Arial"/>
        </w:rPr>
      </w:pPr>
      <w:r w:rsidRPr="005A6460">
        <w:rPr>
          <w:rFonts w:ascii="Arial" w:hAnsi="Arial" w:cs="Arial"/>
        </w:rPr>
        <w:t>The second step will be</w:t>
      </w:r>
      <w:r w:rsidR="00D076EB">
        <w:rPr>
          <w:rFonts w:ascii="Arial" w:hAnsi="Arial" w:cs="Arial"/>
        </w:rPr>
        <w:t xml:space="preserve"> to implement a network analysis by IPC codes</w:t>
      </w:r>
      <w:r w:rsidRPr="005A6460">
        <w:rPr>
          <w:rFonts w:ascii="Arial" w:hAnsi="Arial" w:cs="Arial"/>
        </w:rPr>
        <w:t xml:space="preserve">. </w:t>
      </w:r>
      <w:r w:rsidR="002364E9" w:rsidRPr="002364E9">
        <w:rPr>
          <w:rFonts w:ascii="Arial" w:hAnsi="Arial" w:cs="Arial"/>
        </w:rPr>
        <w:t xml:space="preserve">Generally, a patent has several IPC codes. A patent will be one kind of node, and </w:t>
      </w:r>
      <w:r w:rsidR="00B1419A">
        <w:rPr>
          <w:rFonts w:ascii="Arial" w:hAnsi="Arial" w:cs="Arial"/>
        </w:rPr>
        <w:t xml:space="preserve">an </w:t>
      </w:r>
      <w:r w:rsidR="002364E9" w:rsidRPr="002364E9">
        <w:rPr>
          <w:rFonts w:ascii="Arial" w:hAnsi="Arial" w:cs="Arial"/>
        </w:rPr>
        <w:t xml:space="preserve">IPC code will be another kind of node. A patent-node will connect with some code-nodes (the number of connections depends on the number of IPC codes the patent has). </w:t>
      </w:r>
      <w:r w:rsidR="004006EE">
        <w:rPr>
          <w:rFonts w:ascii="Arial" w:hAnsi="Arial" w:cs="Arial"/>
        </w:rPr>
        <w:t>Because t</w:t>
      </w:r>
      <w:r w:rsidR="002364E9" w:rsidRPr="002364E9">
        <w:rPr>
          <w:rFonts w:ascii="Arial" w:hAnsi="Arial" w:cs="Arial"/>
        </w:rPr>
        <w:t xml:space="preserve">he system </w:t>
      </w:r>
      <w:r w:rsidR="004006EE">
        <w:rPr>
          <w:rFonts w:ascii="Arial" w:hAnsi="Arial" w:cs="Arial"/>
        </w:rPr>
        <w:lastRenderedPageBreak/>
        <w:t>will have</w:t>
      </w:r>
      <w:r w:rsidR="002364E9" w:rsidRPr="002364E9">
        <w:rPr>
          <w:rFonts w:ascii="Arial" w:hAnsi="Arial" w:cs="Arial"/>
        </w:rPr>
        <w:t xml:space="preserve"> a lot of patents, the connections become a network form; a patent shares some code-nodes with other patents.</w:t>
      </w:r>
      <w:r w:rsidR="002364E9">
        <w:rPr>
          <w:rFonts w:ascii="Arial" w:hAnsi="Arial" w:cs="Arial"/>
        </w:rPr>
        <w:t xml:space="preserve"> </w:t>
      </w:r>
      <w:r w:rsidRPr="005A6460">
        <w:rPr>
          <w:rFonts w:ascii="Arial" w:hAnsi="Arial" w:cs="Arial"/>
        </w:rPr>
        <w:t xml:space="preserve">This </w:t>
      </w:r>
      <w:r w:rsidR="00D076EB">
        <w:rPr>
          <w:rFonts w:ascii="Arial" w:hAnsi="Arial" w:cs="Arial"/>
        </w:rPr>
        <w:t>network will represent the relationships between patents and IPC codes</w:t>
      </w:r>
      <w:r w:rsidRPr="005A6460">
        <w:rPr>
          <w:rFonts w:ascii="Arial" w:hAnsi="Arial" w:cs="Arial"/>
        </w:rPr>
        <w:t xml:space="preserve">. </w:t>
      </w:r>
    </w:p>
    <w:p w14:paraId="2233CFAB" w14:textId="77777777" w:rsidR="00C67929" w:rsidRDefault="00C67929" w:rsidP="005A6460">
      <w:pPr>
        <w:rPr>
          <w:rFonts w:ascii="Arial" w:hAnsi="Arial" w:cs="Arial"/>
        </w:rPr>
      </w:pPr>
    </w:p>
    <w:p w14:paraId="3B171A6F" w14:textId="78EDFBE0" w:rsidR="005A6460" w:rsidRDefault="000557A8" w:rsidP="005A64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 the third step, a system extracting IPC codes close to a given patent </w:t>
      </w:r>
      <w:r w:rsidR="00EA2E42">
        <w:rPr>
          <w:rFonts w:ascii="Arial" w:hAnsi="Arial" w:cs="Arial"/>
        </w:rPr>
        <w:t>(</w:t>
      </w:r>
      <w:r>
        <w:rPr>
          <w:rFonts w:ascii="Arial" w:hAnsi="Arial" w:cs="Arial"/>
        </w:rPr>
        <w:t>or IPC codes</w:t>
      </w:r>
      <w:r w:rsidR="00EA2E4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will be created. </w:t>
      </w:r>
      <w:r w:rsidR="00C67929">
        <w:rPr>
          <w:rFonts w:ascii="Arial" w:hAnsi="Arial" w:cs="Arial"/>
        </w:rPr>
        <w:t xml:space="preserve">This step includes making a system to calculate a similarity between patents by </w:t>
      </w:r>
      <w:r w:rsidR="00330E6A">
        <w:rPr>
          <w:rFonts w:ascii="Arial" w:hAnsi="Arial" w:cs="Arial"/>
        </w:rPr>
        <w:t xml:space="preserve">their </w:t>
      </w:r>
      <w:r w:rsidR="00C67929">
        <w:rPr>
          <w:rFonts w:ascii="Arial" w:hAnsi="Arial" w:cs="Arial"/>
        </w:rPr>
        <w:t>abstract texts. When this system is given a patent (or IPC codes) by a user, this system will extract the nearest patents to the given one using the network. Then, the nearest patents will be order</w:t>
      </w:r>
      <w:r w:rsidR="002D13DA">
        <w:rPr>
          <w:rFonts w:ascii="Arial" w:hAnsi="Arial" w:cs="Arial"/>
        </w:rPr>
        <w:t xml:space="preserve">ed by the similarity of their abstracts. Finally, the IPC codes of some most similar patents will be provided to the user as </w:t>
      </w:r>
      <w:r w:rsidR="00330E6A">
        <w:rPr>
          <w:rFonts w:ascii="Arial" w:hAnsi="Arial" w:cs="Arial"/>
        </w:rPr>
        <w:t xml:space="preserve">the </w:t>
      </w:r>
      <w:r w:rsidR="002D13DA">
        <w:rPr>
          <w:rFonts w:ascii="Arial" w:hAnsi="Arial" w:cs="Arial"/>
        </w:rPr>
        <w:t>potential applications.</w:t>
      </w:r>
    </w:p>
    <w:p w14:paraId="301900D3" w14:textId="77777777" w:rsidR="005A6460" w:rsidRPr="005A6460" w:rsidRDefault="005A6460" w:rsidP="005A6460">
      <w:pPr>
        <w:rPr>
          <w:rFonts w:ascii="Arial" w:hAnsi="Arial" w:cs="Arial"/>
        </w:rPr>
      </w:pPr>
    </w:p>
    <w:p w14:paraId="4A41768B" w14:textId="77777777" w:rsidR="005A6460" w:rsidRPr="005A6460" w:rsidRDefault="005A6460" w:rsidP="005A6460">
      <w:pPr>
        <w:rPr>
          <w:rFonts w:ascii="Arial" w:hAnsi="Arial" w:cs="Arial"/>
          <w:b/>
        </w:rPr>
      </w:pPr>
      <w:r w:rsidRPr="005A6460">
        <w:rPr>
          <w:rFonts w:ascii="Arial" w:hAnsi="Arial" w:cs="Arial"/>
          <w:b/>
        </w:rPr>
        <w:t>6. Deliverables:</w:t>
      </w:r>
    </w:p>
    <w:p w14:paraId="4C6D9D32" w14:textId="77777777" w:rsidR="005A6460" w:rsidRPr="005A6460" w:rsidRDefault="005A6460" w:rsidP="005A6460">
      <w:pPr>
        <w:rPr>
          <w:rFonts w:ascii="Arial" w:hAnsi="Arial" w:cs="Arial"/>
        </w:rPr>
      </w:pPr>
      <w:r w:rsidRPr="005A6460">
        <w:rPr>
          <w:rFonts w:ascii="Arial" w:hAnsi="Arial" w:cs="Arial"/>
        </w:rPr>
        <w:t>a.   Codes (</w:t>
      </w:r>
      <w:proofErr w:type="spellStart"/>
      <w:r w:rsidRPr="005A6460">
        <w:rPr>
          <w:rFonts w:ascii="Arial" w:hAnsi="Arial" w:cs="Arial"/>
        </w:rPr>
        <w:t>Jupyter</w:t>
      </w:r>
      <w:proofErr w:type="spellEnd"/>
      <w:r w:rsidRPr="005A6460">
        <w:rPr>
          <w:rFonts w:ascii="Arial" w:hAnsi="Arial" w:cs="Arial"/>
        </w:rPr>
        <w:t xml:space="preserve"> Notebook)</w:t>
      </w:r>
    </w:p>
    <w:p w14:paraId="243453D1" w14:textId="77777777" w:rsidR="005A6460" w:rsidRPr="005A6460" w:rsidRDefault="005A6460" w:rsidP="005A6460">
      <w:pPr>
        <w:rPr>
          <w:rFonts w:ascii="Arial" w:hAnsi="Arial" w:cs="Arial"/>
        </w:rPr>
      </w:pPr>
      <w:r w:rsidRPr="005A6460">
        <w:rPr>
          <w:rFonts w:ascii="Arial" w:hAnsi="Arial" w:cs="Arial"/>
        </w:rPr>
        <w:t xml:space="preserve">b.   Report </w:t>
      </w:r>
    </w:p>
    <w:p w14:paraId="06804BCD" w14:textId="77777777" w:rsidR="005A6460" w:rsidRPr="006C7C71" w:rsidRDefault="005A6460" w:rsidP="005A6460">
      <w:pPr>
        <w:rPr>
          <w:rFonts w:ascii="Arial" w:hAnsi="Arial" w:cs="Arial"/>
        </w:rPr>
      </w:pPr>
      <w:r w:rsidRPr="005A6460">
        <w:rPr>
          <w:rFonts w:ascii="Arial" w:hAnsi="Arial" w:cs="Arial"/>
        </w:rPr>
        <w:t>c.   Presentation</w:t>
      </w:r>
    </w:p>
    <w:sectPr w:rsidR="005A6460" w:rsidRPr="006C7C71" w:rsidSect="009C5592">
      <w:pgSz w:w="12240" w:h="15840" w:code="1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A06B4" w14:textId="77777777" w:rsidR="00BD35B9" w:rsidRDefault="00BD35B9" w:rsidP="006707A1">
      <w:r>
        <w:separator/>
      </w:r>
    </w:p>
  </w:endnote>
  <w:endnote w:type="continuationSeparator" w:id="0">
    <w:p w14:paraId="2705C9FD" w14:textId="77777777" w:rsidR="00BD35B9" w:rsidRDefault="00BD35B9" w:rsidP="00670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E7CCF" w14:textId="77777777" w:rsidR="00BD35B9" w:rsidRDefault="00BD35B9" w:rsidP="006707A1">
      <w:r>
        <w:separator/>
      </w:r>
    </w:p>
  </w:footnote>
  <w:footnote w:type="continuationSeparator" w:id="0">
    <w:p w14:paraId="59EA17EF" w14:textId="77777777" w:rsidR="00BD35B9" w:rsidRDefault="00BD35B9" w:rsidP="00670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961A1"/>
    <w:multiLevelType w:val="hybridMultilevel"/>
    <w:tmpl w:val="8B560CD0"/>
    <w:lvl w:ilvl="0" w:tplc="674A1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1AB500D"/>
    <w:multiLevelType w:val="hybridMultilevel"/>
    <w:tmpl w:val="6FCA04B2"/>
    <w:lvl w:ilvl="0" w:tplc="62CE0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640"/>
    <w:rsid w:val="000206DB"/>
    <w:rsid w:val="0003736A"/>
    <w:rsid w:val="000467D1"/>
    <w:rsid w:val="000557A8"/>
    <w:rsid w:val="0008506A"/>
    <w:rsid w:val="00112670"/>
    <w:rsid w:val="00132ADA"/>
    <w:rsid w:val="00152678"/>
    <w:rsid w:val="0019510A"/>
    <w:rsid w:val="001F4662"/>
    <w:rsid w:val="002364E9"/>
    <w:rsid w:val="0026747F"/>
    <w:rsid w:val="002D13DA"/>
    <w:rsid w:val="00317217"/>
    <w:rsid w:val="00330E6A"/>
    <w:rsid w:val="004006EE"/>
    <w:rsid w:val="00476494"/>
    <w:rsid w:val="0048131A"/>
    <w:rsid w:val="004978AE"/>
    <w:rsid w:val="004D550B"/>
    <w:rsid w:val="00531D89"/>
    <w:rsid w:val="005A6460"/>
    <w:rsid w:val="006265DD"/>
    <w:rsid w:val="006707A1"/>
    <w:rsid w:val="006A0751"/>
    <w:rsid w:val="006C7C71"/>
    <w:rsid w:val="00794EC6"/>
    <w:rsid w:val="007B6640"/>
    <w:rsid w:val="007D71EF"/>
    <w:rsid w:val="00857B26"/>
    <w:rsid w:val="008A744A"/>
    <w:rsid w:val="00945491"/>
    <w:rsid w:val="0094762A"/>
    <w:rsid w:val="00990381"/>
    <w:rsid w:val="009B42B1"/>
    <w:rsid w:val="009C5592"/>
    <w:rsid w:val="00A04789"/>
    <w:rsid w:val="00A3239C"/>
    <w:rsid w:val="00A423B3"/>
    <w:rsid w:val="00A97A7B"/>
    <w:rsid w:val="00AB570B"/>
    <w:rsid w:val="00B1419A"/>
    <w:rsid w:val="00BA332C"/>
    <w:rsid w:val="00BD35B9"/>
    <w:rsid w:val="00C230D9"/>
    <w:rsid w:val="00C64D6B"/>
    <w:rsid w:val="00C67929"/>
    <w:rsid w:val="00C85D69"/>
    <w:rsid w:val="00CA21E3"/>
    <w:rsid w:val="00D076EB"/>
    <w:rsid w:val="00DA5D73"/>
    <w:rsid w:val="00DD28B6"/>
    <w:rsid w:val="00E1108A"/>
    <w:rsid w:val="00EA2E42"/>
    <w:rsid w:val="00F0042D"/>
    <w:rsid w:val="00FC6ACE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7AA6AB8"/>
  <w15:chartTrackingRefBased/>
  <w15:docId w15:val="{09FEA645-C681-4B4D-835A-BEE6D44E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640"/>
    <w:pPr>
      <w:ind w:leftChars="400" w:left="840"/>
    </w:pPr>
  </w:style>
  <w:style w:type="character" w:styleId="a4">
    <w:name w:val="Hyperlink"/>
    <w:basedOn w:val="a0"/>
    <w:uiPriority w:val="99"/>
    <w:unhideWhenUsed/>
    <w:rsid w:val="007D71E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707A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707A1"/>
  </w:style>
  <w:style w:type="paragraph" w:styleId="a7">
    <w:name w:val="footer"/>
    <w:basedOn w:val="a"/>
    <w:link w:val="a8"/>
    <w:uiPriority w:val="99"/>
    <w:unhideWhenUsed/>
    <w:rsid w:val="006707A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707A1"/>
  </w:style>
  <w:style w:type="character" w:styleId="a9">
    <w:name w:val="FollowedHyperlink"/>
    <w:basedOn w:val="a0"/>
    <w:uiPriority w:val="99"/>
    <w:semiHidden/>
    <w:unhideWhenUsed/>
    <w:rsid w:val="00DA5D73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F00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tentscope.wipo.int/search/en/search.js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 菜美子</dc:creator>
  <cp:keywords/>
  <dc:description/>
  <cp:lastModifiedBy>Nakashima Namiko</cp:lastModifiedBy>
  <cp:revision>27</cp:revision>
  <cp:lastPrinted>2020-07-28T16:33:00Z</cp:lastPrinted>
  <dcterms:created xsi:type="dcterms:W3CDTF">2020-01-19T23:48:00Z</dcterms:created>
  <dcterms:modified xsi:type="dcterms:W3CDTF">2020-08-04T23:06:00Z</dcterms:modified>
</cp:coreProperties>
</file>