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B395ED" w14:textId="0CE199BA" w:rsidR="00AB26F1" w:rsidRDefault="00AB26F1" w:rsidP="00AB26F1">
      <w:pPr>
        <w:tabs>
          <w:tab w:val="left" w:pos="1152"/>
        </w:tabs>
        <w:rPr>
          <w:rFonts w:ascii="Arial Black" w:hAnsi="Arial Black" w:cs="Times New Roman"/>
          <w:b/>
          <w:bCs/>
          <w:sz w:val="36"/>
          <w:szCs w:val="36"/>
          <w:lang w:val="en-US"/>
        </w:rPr>
      </w:pPr>
      <w:r>
        <w:rPr>
          <w:rFonts w:ascii="Arial Black" w:hAnsi="Arial Black" w:cs="Times New Roman"/>
          <w:b/>
          <w:bCs/>
          <w:sz w:val="36"/>
          <w:szCs w:val="36"/>
          <w:lang w:val="en-US"/>
        </w:rPr>
        <w:t>PROJECT 1: ANALYZING VULNERABILITY</w:t>
      </w:r>
    </w:p>
    <w:p w14:paraId="4FD9AFDC" w14:textId="1C115610" w:rsidR="00AB26F1" w:rsidRDefault="00AB26F1" w:rsidP="00AB26F1">
      <w:pPr>
        <w:tabs>
          <w:tab w:val="left" w:pos="1152"/>
        </w:tabs>
        <w:rPr>
          <w:rFonts w:ascii="Arial Black" w:hAnsi="Arial Black" w:cs="Times New Roman"/>
          <w:b/>
          <w:bCs/>
          <w:sz w:val="36"/>
          <w:szCs w:val="36"/>
          <w:lang w:val="en-US"/>
        </w:rPr>
      </w:pPr>
      <w:r>
        <w:rPr>
          <w:rFonts w:ascii="Arial Black" w:hAnsi="Arial Black" w:cs="Times New Roman"/>
          <w:b/>
          <w:bCs/>
          <w:sz w:val="36"/>
          <w:szCs w:val="36"/>
          <w:lang w:val="en-US"/>
        </w:rPr>
        <w:t xml:space="preserve">               AND IDENTIFYING ATTACKS</w:t>
      </w:r>
    </w:p>
    <w:p w14:paraId="2F57F8C9" w14:textId="3A6D1FD6" w:rsidR="00AB26F1" w:rsidRPr="00AB26F1" w:rsidRDefault="00AB26F1" w:rsidP="00AB26F1">
      <w:pPr>
        <w:tabs>
          <w:tab w:val="left" w:pos="1152"/>
        </w:tabs>
        <w:rPr>
          <w:rFonts w:ascii="Arial Black" w:hAnsi="Arial Black" w:cs="Times New Roman"/>
          <w:b/>
          <w:bCs/>
          <w:sz w:val="32"/>
          <w:szCs w:val="32"/>
          <w:lang w:val="en-US"/>
        </w:rPr>
      </w:pPr>
      <w:r>
        <w:rPr>
          <w:rFonts w:ascii="Arial Black" w:hAnsi="Arial Black" w:cs="Times New Roman"/>
          <w:b/>
          <w:bCs/>
          <w:sz w:val="32"/>
          <w:szCs w:val="32"/>
          <w:lang w:val="en-US"/>
        </w:rPr>
        <w:t xml:space="preserve">                  </w:t>
      </w:r>
      <w:r w:rsidRPr="00AB26F1">
        <w:rPr>
          <w:rFonts w:ascii="Arial Black" w:hAnsi="Arial Black" w:cs="Times New Roman"/>
          <w:b/>
          <w:bCs/>
          <w:sz w:val="32"/>
          <w:szCs w:val="32"/>
          <w:lang w:val="en-US"/>
        </w:rPr>
        <w:t>TARGET: MITHIBAI.AC.IN</w:t>
      </w:r>
    </w:p>
    <w:p w14:paraId="5252E11B" w14:textId="4140F995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Information Gathering:</w:t>
      </w:r>
    </w:p>
    <w:p w14:paraId="5092A725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 w:rsidRPr="00A245A2">
        <w:rPr>
          <w:rFonts w:ascii="Times New Roman" w:hAnsi="Times New Roman" w:cs="Times New Roman"/>
          <w:sz w:val="24"/>
          <w:szCs w:val="24"/>
          <w:lang w:val="en-US"/>
        </w:rPr>
        <w:t>-Google Based Information Gathering</w:t>
      </w:r>
    </w:p>
    <w:p w14:paraId="25230438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-Other Search based Information Gathering</w:t>
      </w:r>
    </w:p>
    <w:p w14:paraId="4B65A0A6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-System Based Information gathering</w:t>
      </w:r>
    </w:p>
    <w:p w14:paraId="14D0E503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-Browser Adon/ Extension Based Information Gathering</w:t>
      </w:r>
    </w:p>
    <w:p w14:paraId="2CEE5C5D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-Social Media Based Information gathering</w:t>
      </w:r>
    </w:p>
    <w:p w14:paraId="4F5A1F12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-Software Based Information Gathering</w:t>
      </w:r>
    </w:p>
    <w:p w14:paraId="4F66D3B9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-OS based Informatiopn Gathering</w:t>
      </w:r>
    </w:p>
    <w:p w14:paraId="36D54669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EFAFAB2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 w:rsidRPr="00821AB6">
        <w:rPr>
          <w:rFonts w:ascii="Times New Roman" w:hAnsi="Times New Roman" w:cs="Times New Roman"/>
          <w:b/>
          <w:bCs/>
          <w:sz w:val="28"/>
          <w:lang w:val="en-US"/>
        </w:rPr>
        <w:t>Google:-</w:t>
      </w:r>
    </w:p>
    <w:p w14:paraId="6D703C41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 w:rsidRPr="00821AB6">
        <w:rPr>
          <w:rFonts w:ascii="Times New Roman" w:hAnsi="Times New Roman" w:cs="Times New Roman"/>
          <w:sz w:val="28"/>
          <w:lang w:val="en-US"/>
        </w:rPr>
        <w:t>-Understaning the Database Architecture</w:t>
      </w:r>
    </w:p>
    <w:p w14:paraId="05C46F4B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-</w:t>
      </w:r>
      <w:r w:rsidRPr="00821AB6">
        <w:rPr>
          <w:rFonts w:ascii="Times New Roman" w:hAnsi="Times New Roman" w:cs="Times New Roman"/>
          <w:sz w:val="28"/>
          <w:lang w:val="en-US"/>
        </w:rPr>
        <w:t xml:space="preserve"> Understaning</w:t>
      </w:r>
      <w:r>
        <w:rPr>
          <w:rFonts w:ascii="Times New Roman" w:hAnsi="Times New Roman" w:cs="Times New Roman"/>
          <w:sz w:val="28"/>
          <w:lang w:val="en-US"/>
        </w:rPr>
        <w:t xml:space="preserve"> the Google Data Base</w:t>
      </w:r>
    </w:p>
    <w:p w14:paraId="5BEE5674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-Importance of Keywords</w:t>
      </w:r>
    </w:p>
    <w:p w14:paraId="6177818C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-Google results</w:t>
      </w:r>
    </w:p>
    <w:p w14:paraId="40B1B6CB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-Google Dorks</w:t>
      </w:r>
    </w:p>
    <w:p w14:paraId="7CBE68E7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-Bug Submission</w:t>
      </w:r>
    </w:p>
    <w:p w14:paraId="2FCB59FC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-Other Google related products</w:t>
      </w:r>
    </w:p>
    <w:p w14:paraId="2747D9F6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To Identify that Directories are Exposed:</w:t>
      </w:r>
    </w:p>
    <w:p w14:paraId="0A817BCD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Use the Command :</w:t>
      </w:r>
    </w:p>
    <w:p w14:paraId="24771B40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Type the Command in Google.com</w:t>
      </w:r>
    </w:p>
    <w:p w14:paraId="085D2D70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71D8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E71D81">
        <w:rPr>
          <w:rFonts w:ascii="Times New Roman" w:hAnsi="Times New Roman" w:cs="Times New Roman"/>
          <w:sz w:val="24"/>
          <w:szCs w:val="24"/>
          <w:lang w:val="en-US"/>
        </w:rPr>
        <w:t xml:space="preserve">  Indexof site:&lt;site name&gt;</w:t>
      </w:r>
    </w:p>
    <w:p w14:paraId="79A4C43A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 xml:space="preserve">Target Website: </w:t>
      </w:r>
      <w:r w:rsidRPr="00E71D81">
        <w:rPr>
          <w:rFonts w:ascii="Times New Roman" w:hAnsi="Times New Roman" w:cs="Times New Roman"/>
          <w:sz w:val="28"/>
          <w:lang w:val="en-US"/>
        </w:rPr>
        <w:t>mithibai.ac.in</w:t>
      </w:r>
    </w:p>
    <w:p w14:paraId="4108DB28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INFORMATION GATHERING:</w:t>
      </w:r>
    </w:p>
    <w:p w14:paraId="0BCC7190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lang w:val="en-US"/>
        </w:rPr>
        <w:t>It is first phase in ethical Hacking in  which the valuable Informations are need to be gain from the website or Tools we used in Kali</w:t>
      </w:r>
    </w:p>
    <w:p w14:paraId="3D2D6799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     Sites Used for Information Gathering:</w:t>
      </w:r>
    </w:p>
    <w:p w14:paraId="11EC1A99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-Whoislookup.com</w:t>
      </w:r>
    </w:p>
    <w:p w14:paraId="29C51409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37F2005F" wp14:editId="5A050C62">
            <wp:extent cx="5012636" cy="2679589"/>
            <wp:effectExtent l="0" t="0" r="0" b="6985"/>
            <wp:docPr id="19458328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32813" name="Picture 19458328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603" cy="268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5672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</w:p>
    <w:p w14:paraId="3D66F73B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-dnsdumpster.org</w:t>
      </w:r>
    </w:p>
    <w:p w14:paraId="32276588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EB8FD92" wp14:editId="69E48814">
            <wp:extent cx="5142865" cy="2385392"/>
            <wp:effectExtent l="0" t="0" r="635" b="0"/>
            <wp:docPr id="4267673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67396" name="Picture 4267673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158" cy="239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829A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</w:p>
    <w:p w14:paraId="3B0A8FAE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</w:p>
    <w:p w14:paraId="183B1904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</w:p>
    <w:p w14:paraId="3A3C55B3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</w:p>
    <w:p w14:paraId="08AFECCF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</w:p>
    <w:p w14:paraId="417802B5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</w:p>
    <w:p w14:paraId="63CEBCDC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</w:p>
    <w:p w14:paraId="0A3D5027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</w:p>
    <w:p w14:paraId="2C6ED6BE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-sitereport.netcraft.com</w:t>
      </w:r>
    </w:p>
    <w:p w14:paraId="333103AD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>`</w:t>
      </w: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F455063" wp14:editId="4494E227">
            <wp:extent cx="5208104" cy="3220720"/>
            <wp:effectExtent l="0" t="0" r="0" b="0"/>
            <wp:docPr id="10754612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61270" name="Picture 10754612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727" cy="32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D6B7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IP Gathering:</w:t>
      </w:r>
    </w:p>
    <w:p w14:paraId="564826A3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- Use of ping Command</w:t>
      </w:r>
    </w:p>
    <w:p w14:paraId="28FF144E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E86FBEB" wp14:editId="7B7B423B">
            <wp:extent cx="4818490" cy="1470211"/>
            <wp:effectExtent l="0" t="0" r="1270" b="0"/>
            <wp:docPr id="426550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5068" name="Picture 426550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1" cy="14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CD0D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-Use Of Nslookup</w:t>
      </w:r>
    </w:p>
    <w:p w14:paraId="055947F7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2A8C5CC" wp14:editId="5FB90065">
            <wp:extent cx="5731510" cy="1275080"/>
            <wp:effectExtent l="0" t="0" r="2540" b="1270"/>
            <wp:docPr id="11698640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64091" name="Picture 11698640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72D8" w14:textId="77777777" w:rsidR="00AB26F1" w:rsidRPr="0091063C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 w:rsidRPr="0091063C">
        <w:rPr>
          <w:rFonts w:ascii="Times New Roman" w:hAnsi="Times New Roman" w:cs="Times New Roman"/>
          <w:b/>
          <w:bCs/>
          <w:sz w:val="28"/>
          <w:lang w:val="en-US"/>
        </w:rPr>
        <w:lastRenderedPageBreak/>
        <w:t>OS Based Information Gathering: DNS ENUM</w:t>
      </w:r>
      <w:r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57510200" wp14:editId="59C695A3">
            <wp:extent cx="6166485" cy="3657600"/>
            <wp:effectExtent l="0" t="0" r="5715" b="0"/>
            <wp:docPr id="3599896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89669" name="Picture 3599896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009" cy="36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B76F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</w:p>
    <w:p w14:paraId="2E7E1DE7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</w:p>
    <w:p w14:paraId="374DF512" w14:textId="77777777" w:rsidR="00AB26F1" w:rsidRPr="004146EC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 w:rsidRPr="004146EC">
        <w:rPr>
          <w:rFonts w:ascii="Times New Roman" w:hAnsi="Times New Roman" w:cs="Times New Roman"/>
          <w:b/>
          <w:bCs/>
          <w:sz w:val="28"/>
          <w:lang w:val="en-US"/>
        </w:rPr>
        <w:t>SCANNING:</w:t>
      </w:r>
    </w:p>
    <w:p w14:paraId="44BF7853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NMAP [Network MAPper] is a tool used for scanning the site</w:t>
      </w:r>
    </w:p>
    <w:p w14:paraId="0077D841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 w:rsidRPr="00D30D60">
        <w:rPr>
          <w:rFonts w:ascii="Times New Roman" w:hAnsi="Times New Roman" w:cs="Times New Roman"/>
          <w:b/>
          <w:bCs/>
          <w:sz w:val="28"/>
          <w:lang w:val="en-US"/>
        </w:rPr>
        <w:t>NAMP COMMANDS:</w:t>
      </w:r>
    </w:p>
    <w:p w14:paraId="10AFEFC3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>-sT</w:t>
      </w:r>
    </w:p>
    <w:p w14:paraId="488DBD85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-sS</w:t>
      </w:r>
    </w:p>
    <w:p w14:paraId="00AC66B5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-A</w:t>
      </w:r>
    </w:p>
    <w:p w14:paraId="70ECDF34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-V</w:t>
      </w:r>
    </w:p>
    <w:p w14:paraId="4A3BC999" w14:textId="77777777" w:rsidR="00AB26F1" w:rsidRPr="00D30D60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-O</w:t>
      </w:r>
    </w:p>
    <w:p w14:paraId="72B1D3C3" w14:textId="77777777" w:rsidR="00AB26F1" w:rsidRPr="004146EC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 w:rsidRPr="004146EC">
        <w:rPr>
          <w:rFonts w:ascii="Times New Roman" w:hAnsi="Times New Roman" w:cs="Times New Roman"/>
          <w:b/>
          <w:bCs/>
          <w:sz w:val="28"/>
          <w:lang w:val="en-US"/>
        </w:rPr>
        <w:t>NMAP Final Report:</w:t>
      </w:r>
    </w:p>
    <w:p w14:paraId="2B15D03C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lang w:val="en-US"/>
        </w:rPr>
        <w:lastRenderedPageBreak/>
        <w:drawing>
          <wp:inline distT="0" distB="0" distL="0" distR="0" wp14:anchorId="32676DAD" wp14:editId="44E7490F">
            <wp:extent cx="5967730" cy="7980883"/>
            <wp:effectExtent l="0" t="0" r="0" b="1270"/>
            <wp:docPr id="1469001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0157" name="Picture 1469001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608" cy="80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52F4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</w:p>
    <w:p w14:paraId="4B954D95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 w:rsidRPr="00D30D6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WIRESHARK:</w:t>
      </w:r>
    </w:p>
    <w:p w14:paraId="39CE192F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 w:rsidRPr="00D30D60">
        <w:rPr>
          <w:rFonts w:ascii="Times New Roman" w:hAnsi="Times New Roman" w:cs="Times New Roman"/>
          <w:sz w:val="28"/>
          <w:lang w:val="en-US"/>
        </w:rPr>
        <w:lastRenderedPageBreak/>
        <w:t xml:space="preserve">          Here we use the WireShark Tool for vulnerability Analysis in which </w:t>
      </w:r>
      <w:r>
        <w:rPr>
          <w:rFonts w:ascii="Times New Roman" w:hAnsi="Times New Roman" w:cs="Times New Roman"/>
          <w:sz w:val="28"/>
          <w:lang w:val="en-US"/>
        </w:rPr>
        <w:t>it analyse the Network Traffic and Vulnerable port</w:t>
      </w:r>
    </w:p>
    <w:p w14:paraId="32A8E190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7EA9BAA" wp14:editId="7E62B314">
            <wp:extent cx="5731510" cy="2611526"/>
            <wp:effectExtent l="0" t="0" r="2540" b="0"/>
            <wp:docPr id="1832487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87457" name="Picture 18324874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504" cy="26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21B7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</w:p>
    <w:p w14:paraId="65341922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 w:rsidRPr="008556EB">
        <w:rPr>
          <w:rFonts w:ascii="Times New Roman" w:hAnsi="Times New Roman" w:cs="Times New Roman"/>
          <w:b/>
          <w:bCs/>
          <w:sz w:val="28"/>
          <w:lang w:val="en-US"/>
        </w:rPr>
        <w:t>VULNERABILITY ANALYSIS</w:t>
      </w:r>
      <w:r>
        <w:rPr>
          <w:rFonts w:ascii="Times New Roman" w:hAnsi="Times New Roman" w:cs="Times New Roman"/>
          <w:b/>
          <w:bCs/>
          <w:sz w:val="28"/>
          <w:lang w:val="en-US"/>
        </w:rPr>
        <w:t>:</w:t>
      </w:r>
    </w:p>
    <w:p w14:paraId="1AB51B46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 w:rsidRPr="00782D3B">
        <w:rPr>
          <w:rFonts w:ascii="Times New Roman" w:hAnsi="Times New Roman" w:cs="Times New Roman"/>
          <w:sz w:val="24"/>
          <w:szCs w:val="24"/>
          <w:lang w:val="en-US"/>
        </w:rPr>
        <w:t>A vulnerability assessment is the testing process used to identify and assign severity levels to as many security defects as possible in a given timeframe. This process may involve automated and manual techniques with varying degrees of rigor and an emphasis on comprehensive coverage.</w:t>
      </w:r>
    </w:p>
    <w:p w14:paraId="30E411D1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 w:rsidRPr="008556EB">
        <w:rPr>
          <w:rFonts w:ascii="Times New Roman" w:hAnsi="Times New Roman" w:cs="Times New Roman"/>
          <w:b/>
          <w:bCs/>
          <w:sz w:val="28"/>
          <w:lang w:val="en-US"/>
        </w:rPr>
        <w:t>Tools Used:</w:t>
      </w:r>
    </w:p>
    <w:p w14:paraId="388C3A0C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8556EB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8556EB">
        <w:rPr>
          <w:rFonts w:ascii="Times New Roman" w:hAnsi="Times New Roman" w:cs="Times New Roman"/>
          <w:b/>
          <w:bCs/>
          <w:sz w:val="24"/>
          <w:szCs w:val="24"/>
          <w:lang w:val="en-US"/>
        </w:rPr>
        <w:t>Website Based Tools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2" w:history="1">
        <w:r w:rsidRPr="002311C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www.sitecheck.scuri.net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, immuniweb.com</w:t>
      </w:r>
    </w:p>
    <w:p w14:paraId="769B9DE5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8556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OS based Tools: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Nikto, rapidscan</w:t>
      </w:r>
    </w:p>
    <w:p w14:paraId="4B055B98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797A45F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 w:rsidRPr="006124C2">
        <w:rPr>
          <w:rFonts w:ascii="Times New Roman" w:hAnsi="Times New Roman" w:cs="Times New Roman"/>
          <w:b/>
          <w:bCs/>
          <w:sz w:val="28"/>
          <w:lang w:val="en-US"/>
        </w:rPr>
        <w:t>E</w:t>
      </w:r>
      <w:r>
        <w:rPr>
          <w:rFonts w:ascii="Times New Roman" w:hAnsi="Times New Roman" w:cs="Times New Roman"/>
          <w:b/>
          <w:bCs/>
          <w:sz w:val="28"/>
          <w:lang w:val="en-US"/>
        </w:rPr>
        <w:t>XPLOITATION</w:t>
      </w:r>
      <w:r w:rsidRPr="006124C2">
        <w:rPr>
          <w:rFonts w:ascii="Times New Roman" w:hAnsi="Times New Roman" w:cs="Times New Roman"/>
          <w:b/>
          <w:bCs/>
          <w:sz w:val="28"/>
          <w:lang w:val="en-US"/>
        </w:rPr>
        <w:t>:</w:t>
      </w:r>
    </w:p>
    <w:p w14:paraId="7F89954B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 xml:space="preserve">  </w:t>
      </w:r>
      <w:r w:rsidRPr="006124C2">
        <w:rPr>
          <w:rFonts w:ascii="Times New Roman" w:hAnsi="Times New Roman" w:cs="Times New Roman"/>
          <w:sz w:val="28"/>
          <w:lang w:val="en-US"/>
        </w:rPr>
        <w:t xml:space="preserve"> </w:t>
      </w:r>
      <w:r w:rsidRPr="006124C2">
        <w:rPr>
          <w:rFonts w:ascii="Times New Roman" w:hAnsi="Times New Roman" w:cs="Times New Roman"/>
          <w:sz w:val="24"/>
          <w:szCs w:val="24"/>
          <w:lang w:val="en-US"/>
        </w:rPr>
        <w:t xml:space="preserve">This is the actual attacking phase in  which </w:t>
      </w:r>
      <w:r>
        <w:rPr>
          <w:rFonts w:ascii="Times New Roman" w:hAnsi="Times New Roman" w:cs="Times New Roman"/>
          <w:sz w:val="24"/>
          <w:szCs w:val="24"/>
          <w:lang w:val="en-US"/>
        </w:rPr>
        <w:t>attacking takes place in this phase we are attack our Target/Victim through this phase</w:t>
      </w:r>
    </w:p>
    <w:p w14:paraId="5C3154B5" w14:textId="77777777" w:rsidR="00AB26F1" w:rsidRPr="006124C2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24C2">
        <w:rPr>
          <w:rFonts w:ascii="Times New Roman" w:hAnsi="Times New Roman" w:cs="Times New Roman"/>
          <w:b/>
          <w:bCs/>
          <w:sz w:val="24"/>
          <w:szCs w:val="24"/>
          <w:lang w:val="en-US"/>
        </w:rPr>
        <w:t>Tools Used:</w:t>
      </w:r>
    </w:p>
    <w:p w14:paraId="6B8B8456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-MSF(MetaSploit Frmaework)</w:t>
      </w:r>
    </w:p>
    <w:p w14:paraId="6260B640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-Armitage GUI</w:t>
      </w:r>
    </w:p>
    <w:p w14:paraId="333C9B61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-MSFVENOM</w:t>
      </w:r>
    </w:p>
    <w:p w14:paraId="3721A1D2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-Ettercap</w:t>
      </w:r>
    </w:p>
    <w:p w14:paraId="2049B701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-FOCA</w:t>
      </w:r>
    </w:p>
    <w:p w14:paraId="46FE604E" w14:textId="77777777" w:rsidR="00AB26F1" w:rsidRPr="006124C2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7C159FE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MSF(MetaSploit Framework):</w:t>
      </w:r>
    </w:p>
    <w:p w14:paraId="3FA62DF4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B7CFCE1" wp14:editId="74FE0BE4">
            <wp:extent cx="5731510" cy="2892425"/>
            <wp:effectExtent l="0" t="0" r="2540" b="3175"/>
            <wp:docPr id="13701926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92677" name="Picture 13701926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CAD2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9ACAAF" w14:textId="77777777" w:rsidR="00AB26F1" w:rsidRPr="00F42F07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 w:rsidRPr="00F42F07">
        <w:rPr>
          <w:rFonts w:ascii="Times New Roman" w:hAnsi="Times New Roman" w:cs="Times New Roman"/>
          <w:b/>
          <w:bCs/>
          <w:sz w:val="28"/>
          <w:lang w:val="en-US"/>
        </w:rPr>
        <w:t>MAINTAINING ACCESS:</w:t>
      </w:r>
    </w:p>
    <w:p w14:paraId="635E60BB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>Maintaining Access is a process of Saving the Entire Targets Attack within ourself that we can be access anytime as we want. Maintaining Access is to keep our virus/malware in our targeted system in which give us the access to use the victims</w:t>
      </w:r>
    </w:p>
    <w:p w14:paraId="36B1D8E0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FD9D547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CLEARING TRACKS:</w:t>
      </w:r>
    </w:p>
    <w:p w14:paraId="42D7DEB5" w14:textId="77777777" w:rsidR="00AB26F1" w:rsidRPr="00404092" w:rsidRDefault="00AB26F1" w:rsidP="00AB26F1">
      <w:pPr>
        <w:tabs>
          <w:tab w:val="left" w:pos="1152"/>
        </w:tabs>
        <w:rPr>
          <w:rFonts w:ascii="Times New Roman" w:hAnsi="Times New Roman" w:cs="Times New Roman"/>
          <w:szCs w:val="22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 w:rsidRPr="00404092">
        <w:rPr>
          <w:rFonts w:ascii="Times New Roman" w:hAnsi="Times New Roman" w:cs="Times New Roman"/>
          <w:szCs w:val="22"/>
          <w:lang w:val="en-US"/>
        </w:rPr>
        <w:t>Clearing Tracks is a way to Remove all the Records that attack our victim which is for avoiding tracking/tracing processes from the victim side</w:t>
      </w:r>
    </w:p>
    <w:p w14:paraId="690AD610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 w:rsidRPr="0027133D">
        <w:rPr>
          <w:rFonts w:ascii="Times New Roman" w:hAnsi="Times New Roman" w:cs="Times New Roman"/>
          <w:b/>
          <w:bCs/>
          <w:sz w:val="28"/>
          <w:lang w:val="en-US"/>
        </w:rPr>
        <w:t>FINAL TARGET REPORT:</w:t>
      </w:r>
    </w:p>
    <w:p w14:paraId="5FC31FAB" w14:textId="77777777" w:rsidR="00AB26F1" w:rsidRDefault="00AB26F1" w:rsidP="00AB26F1"/>
    <w:tbl>
      <w:tblPr>
        <w:tblW w:w="10355" w:type="dxa"/>
        <w:tblLook w:val="04A0" w:firstRow="1" w:lastRow="0" w:firstColumn="1" w:lastColumn="0" w:noHBand="0" w:noVBand="1"/>
      </w:tblPr>
      <w:tblGrid>
        <w:gridCol w:w="2928"/>
        <w:gridCol w:w="7427"/>
      </w:tblGrid>
      <w:tr w:rsidR="00AB26F1" w:rsidRPr="00B853BA" w14:paraId="4921E3EB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ED7D31" w:fill="ED7D31"/>
            <w:noWrap/>
            <w:vAlign w:val="bottom"/>
            <w:hideMark/>
          </w:tcPr>
          <w:p w14:paraId="5BA2C6A0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Cs w:val="22"/>
                <w:lang w:eastAsia="en-IN" w:bidi="ar-SA"/>
                <w14:ligatures w14:val="none"/>
              </w:rPr>
              <w:t>Column1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ED7D31" w:fill="ED7D31"/>
            <w:noWrap/>
            <w:vAlign w:val="bottom"/>
            <w:hideMark/>
          </w:tcPr>
          <w:p w14:paraId="0EAACA5C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Cs w:val="22"/>
                <w:lang w:eastAsia="en-IN" w:bidi="ar-SA"/>
                <w14:ligatures w14:val="none"/>
              </w:rPr>
              <w:t>Column2</w:t>
            </w:r>
          </w:p>
        </w:tc>
      </w:tr>
      <w:tr w:rsidR="00AB26F1" w:rsidRPr="00B853BA" w14:paraId="168543AE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34318690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Target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6B041422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szCs w:val="22"/>
                <w:u w:val="single"/>
                <w:lang w:eastAsia="en-IN" w:bidi="ar-SA"/>
                <w14:ligatures w14:val="none"/>
              </w:rPr>
            </w:pPr>
            <w:hyperlink r:id="rId14" w:history="1">
              <w:r w:rsidRPr="00B853BA">
                <w:rPr>
                  <w:rFonts w:ascii="Calibri" w:eastAsia="Times New Roman" w:hAnsi="Calibri" w:cs="Calibri"/>
                  <w:color w:val="0563C1"/>
                  <w:kern w:val="0"/>
                  <w:szCs w:val="22"/>
                  <w:u w:val="single"/>
                  <w:lang w:eastAsia="en-IN" w:bidi="ar-SA"/>
                  <w14:ligatures w14:val="none"/>
                </w:rPr>
                <w:t>https://mithibai.ac.in/</w:t>
              </w:r>
            </w:hyperlink>
          </w:p>
        </w:tc>
      </w:tr>
      <w:tr w:rsidR="00AB26F1" w:rsidRPr="00B853BA" w14:paraId="0F6F60F3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11823046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TARGET STATUS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4A829A89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ACTIVE</w:t>
            </w:r>
          </w:p>
        </w:tc>
      </w:tr>
      <w:tr w:rsidR="00AB26F1" w:rsidRPr="00B853BA" w14:paraId="214F81BE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3EE70253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Directories are Exposed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3F50FEE6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YES</w:t>
            </w:r>
          </w:p>
        </w:tc>
      </w:tr>
      <w:tr w:rsidR="00AB26F1" w:rsidRPr="00B853BA" w14:paraId="761A8DF9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023114BE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robots.txt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2FF571C6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YES</w:t>
            </w:r>
          </w:p>
        </w:tc>
      </w:tr>
      <w:tr w:rsidR="00AB26F1" w:rsidRPr="00B853BA" w14:paraId="071AD0DB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73C58084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PING COMMAND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7AE039EA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 xml:space="preserve"> REPLYING</w:t>
            </w:r>
          </w:p>
        </w:tc>
      </w:tr>
      <w:tr w:rsidR="00AB26F1" w:rsidRPr="00B853BA" w14:paraId="0DAA3157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2ACB0500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SECURITY TECHNOLOGIES OR FIREWALL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498BA79E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YES</w:t>
            </w:r>
          </w:p>
        </w:tc>
      </w:tr>
      <w:tr w:rsidR="00AB26F1" w:rsidRPr="00B853BA" w14:paraId="2E731C5C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5533A162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DNS Server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38C31115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BBK.mshome.net</w:t>
            </w:r>
          </w:p>
        </w:tc>
      </w:tr>
      <w:tr w:rsidR="00AB26F1" w:rsidRPr="00B853BA" w14:paraId="3AFB7E5A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1113C513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DNS IP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3E7C209A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192.168.137.1</w:t>
            </w:r>
          </w:p>
        </w:tc>
      </w:tr>
      <w:tr w:rsidR="00AB26F1" w:rsidRPr="00B853BA" w14:paraId="251E7EC2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5D2B0455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DOMAIN CREATED DATE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56520F36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2010-06-30T03:56:34Z</w:t>
            </w:r>
          </w:p>
        </w:tc>
      </w:tr>
      <w:tr w:rsidR="00AB26F1" w:rsidRPr="00B853BA" w14:paraId="1C51910F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1DF1A0C9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DOMAIN EXPIRY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59B1FD5C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2025-06-30T03:56:34Z</w:t>
            </w:r>
          </w:p>
        </w:tc>
      </w:tr>
      <w:tr w:rsidR="00AB26F1" w:rsidRPr="00B853BA" w14:paraId="2BA65DE4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0036AFBD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lastRenderedPageBreak/>
              <w:t>REGISTRAR DETAILS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4D009D7B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ERNET India</w:t>
            </w:r>
          </w:p>
        </w:tc>
      </w:tr>
      <w:tr w:rsidR="00AB26F1" w:rsidRPr="00B853BA" w14:paraId="6E8E9FAE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286CAC67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SERVER LOCATION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6C1EA436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FI</w:t>
            </w:r>
          </w:p>
        </w:tc>
      </w:tr>
      <w:tr w:rsidR="00AB26F1" w:rsidRPr="00B853BA" w14:paraId="43472FB1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7090BDFC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WEBADMIN EMAIL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7BD55C69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szCs w:val="22"/>
                <w:u w:val="single"/>
                <w:lang w:eastAsia="en-IN" w:bidi="ar-SA"/>
                <w14:ligatures w14:val="none"/>
              </w:rPr>
            </w:pPr>
            <w:hyperlink r:id="rId15" w:history="1">
              <w:r w:rsidRPr="00B853BA">
                <w:rPr>
                  <w:rFonts w:ascii="Calibri" w:eastAsia="Times New Roman" w:hAnsi="Calibri" w:cs="Calibri"/>
                  <w:color w:val="0563C1"/>
                  <w:kern w:val="0"/>
                  <w:szCs w:val="22"/>
                  <w:u w:val="single"/>
                  <w:lang w:eastAsia="en-IN" w:bidi="ar-SA"/>
                  <w14:ligatures w14:val="none"/>
                </w:rPr>
                <w:t>web-xls@awareindia.com</w:t>
              </w:r>
            </w:hyperlink>
          </w:p>
        </w:tc>
      </w:tr>
      <w:tr w:rsidR="00AB26F1" w:rsidRPr="00B853BA" w14:paraId="5CEEAB19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1CFD6368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DNS SERVER DETAIL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3FDB58E9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Microsoft-IIS/8.5</w:t>
            </w:r>
          </w:p>
        </w:tc>
      </w:tr>
      <w:tr w:rsidR="00AB26F1" w:rsidRPr="00B853BA" w14:paraId="57231AFB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4B26D0B9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CONTENT MANAGEMENT SYSTEM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2B221F9A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PLESK, WORDPRESS</w:t>
            </w:r>
          </w:p>
        </w:tc>
      </w:tr>
      <w:tr w:rsidR="00AB26F1" w:rsidRPr="00B853BA" w14:paraId="69E60CAB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78CEE652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TYPE OF OS USED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3466E182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Windows Server 2012</w:t>
            </w:r>
          </w:p>
        </w:tc>
      </w:tr>
      <w:tr w:rsidR="00AB26F1" w:rsidRPr="00B853BA" w14:paraId="68554F55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3980F129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EMAIL PROVIDER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22B08119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registry.in</w:t>
            </w:r>
          </w:p>
        </w:tc>
      </w:tr>
      <w:tr w:rsidR="00AB26F1" w:rsidRPr="00B853BA" w14:paraId="42F790C9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2BD15303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SUBDOMAINS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186A597B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test.mithibai.ac.in</w:t>
            </w:r>
          </w:p>
        </w:tc>
      </w:tr>
      <w:tr w:rsidR="00AB26F1" w:rsidRPr="00B853BA" w14:paraId="04D8BCC0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2E7A4557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HOSTING COMPANY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23C2D7AD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Hetzner Online</w:t>
            </w:r>
          </w:p>
        </w:tc>
      </w:tr>
      <w:tr w:rsidR="00AB26F1" w:rsidRPr="00B853BA" w14:paraId="48D4B013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09CDCE5F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HOSTING COUNTRY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3772C3F7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IN, FI</w:t>
            </w:r>
          </w:p>
        </w:tc>
      </w:tr>
      <w:tr w:rsidR="00AB26F1" w:rsidRPr="00B853BA" w14:paraId="55DA0649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22739E79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SITE TECHNOLOGY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48934C11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PHP</w:t>
            </w:r>
          </w:p>
        </w:tc>
      </w:tr>
      <w:tr w:rsidR="00AB26F1" w:rsidRPr="00B853BA" w14:paraId="6A4C413C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282FFDC1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VULNERABLE FOR ZONE TRANSFER ATTACK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5426A9C8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NO</w:t>
            </w:r>
          </w:p>
        </w:tc>
      </w:tr>
      <w:tr w:rsidR="00AB26F1" w:rsidRPr="00B853BA" w14:paraId="53734370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0A6F8400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LOAD BALANCE DETECTOR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7327A85F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DNS-NO, HTTP-YES</w:t>
            </w:r>
          </w:p>
        </w:tc>
      </w:tr>
      <w:tr w:rsidR="00AB26F1" w:rsidRPr="00B853BA" w14:paraId="606D0B82" w14:textId="77777777" w:rsidTr="00AE3CC9">
        <w:trPr>
          <w:trHeight w:val="5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07EF1481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MALTIGO INFORMATION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vAlign w:val="bottom"/>
            <w:hideMark/>
          </w:tcPr>
          <w:p w14:paraId="79F25327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 xml:space="preserve">Maltigo.domain: spf.protection.outlook.com , USAGE OF NETBLOCK      maltego.NSRecord:  ns4.privatelabelhosts.com,                                 NEW IP: 52.209.23.163  </w:t>
            </w:r>
          </w:p>
        </w:tc>
      </w:tr>
      <w:tr w:rsidR="00AB26F1" w:rsidRPr="00B853BA" w14:paraId="53AE9B32" w14:textId="77777777" w:rsidTr="00AE3CC9">
        <w:trPr>
          <w:trHeight w:val="3595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525F5C4F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 xml:space="preserve">OPEN PORTS 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vAlign w:val="bottom"/>
            <w:hideMark/>
          </w:tcPr>
          <w:p w14:paraId="2F6513A0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25/tcp   open  smtp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80/tcp   open  http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110/tcp  open  pop3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143/tcp  open  imap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443/tcp  open  https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465/tcp  open  smtps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587/tcp  open  submission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993/tcp  open  imaps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995/tcp  open  pop3s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2000/tcp open  cisco-sccp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5060/tcp open  sip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8008/tcp open  http</w:t>
            </w:r>
          </w:p>
        </w:tc>
      </w:tr>
      <w:tr w:rsidR="00AB26F1" w:rsidRPr="00B853BA" w14:paraId="31D80487" w14:textId="77777777" w:rsidTr="00AE3CC9">
        <w:trPr>
          <w:trHeight w:val="1797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6C849E3C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VERSION DETAILS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vAlign w:val="bottom"/>
            <w:hideMark/>
          </w:tcPr>
          <w:p w14:paraId="36B7522B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80/tcp   open  http        Apache httpd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110/tcp  open  pop3        Dovecot pop3d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143/tcp  open  imap        Dovecot imapd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443/tcp  open  ssl/http    Apache httpd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465/tcp  open  ssl/smtp    Exim smtpd 4.96.2</w:t>
            </w: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br/>
              <w:t>587/tcp  open  smtp        Exim smtpd 4.96.2</w:t>
            </w:r>
          </w:p>
        </w:tc>
      </w:tr>
      <w:tr w:rsidR="00AB26F1" w:rsidRPr="00B853BA" w14:paraId="6F0D0914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47327EC4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OS DETAILS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7736093B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Linux 4.4 (97%)</w:t>
            </w:r>
          </w:p>
        </w:tc>
      </w:tr>
      <w:tr w:rsidR="00AB26F1" w:rsidRPr="00B853BA" w14:paraId="7DE91183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62222CCA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PROTECTION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541D2A35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NO FIREWALL DETECTED, NO WEBSITE MONITORING DETECTED</w:t>
            </w:r>
          </w:p>
        </w:tc>
      </w:tr>
      <w:tr w:rsidR="00AB26F1" w:rsidRPr="00B853BA" w14:paraId="0B5698FB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7151BBC2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SECURITY LEVEL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679CF457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Medium Security Risk</w:t>
            </w:r>
          </w:p>
        </w:tc>
      </w:tr>
      <w:tr w:rsidR="00AB26F1" w:rsidRPr="00B853BA" w14:paraId="27664047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143793D4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MALICIOUS FILE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332ED9CC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NO</w:t>
            </w:r>
          </w:p>
        </w:tc>
      </w:tr>
      <w:tr w:rsidR="00AB26F1" w:rsidRPr="00B853BA" w14:paraId="4C848685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18BC9D1E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SUSPICIOUS FILES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16E439A7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YES</w:t>
            </w:r>
          </w:p>
        </w:tc>
      </w:tr>
      <w:tr w:rsidR="00AB26F1" w:rsidRPr="00B853BA" w14:paraId="28190E96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132987C4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VULNERABLE URL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3B4A2FD0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NO</w:t>
            </w:r>
          </w:p>
        </w:tc>
      </w:tr>
      <w:tr w:rsidR="00AB26F1" w:rsidRPr="00B853BA" w14:paraId="7A93230C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64516A08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  <w:r w:rsidRPr="00B853BA"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  <w:t>SPF</w:t>
            </w: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225D9112" w14:textId="77777777" w:rsidR="00AB26F1" w:rsidRPr="00B853BA" w:rsidRDefault="00AB26F1" w:rsidP="00AE3C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Cs w:val="22"/>
                <w:lang w:eastAsia="en-IN" w:bidi="ar-SA"/>
                <w14:ligatures w14:val="none"/>
              </w:rPr>
            </w:pPr>
          </w:p>
        </w:tc>
      </w:tr>
      <w:tr w:rsidR="00AB26F1" w:rsidRPr="00B853BA" w14:paraId="3FFEC625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auto" w:fill="auto"/>
            <w:noWrap/>
            <w:vAlign w:val="bottom"/>
            <w:hideMark/>
          </w:tcPr>
          <w:p w14:paraId="79B47672" w14:textId="77777777" w:rsidR="00AB26F1" w:rsidRPr="00B853BA" w:rsidRDefault="00AB26F1" w:rsidP="00AE3CC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 w:bidi="ar-SA"/>
                <w14:ligatures w14:val="none"/>
              </w:rPr>
            </w:pP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auto" w:fill="auto"/>
            <w:noWrap/>
            <w:vAlign w:val="bottom"/>
            <w:hideMark/>
          </w:tcPr>
          <w:p w14:paraId="1B30F39E" w14:textId="77777777" w:rsidR="00AB26F1" w:rsidRPr="00B853BA" w:rsidRDefault="00AB26F1" w:rsidP="00AE3CC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 w:bidi="ar-SA"/>
                <w14:ligatures w14:val="none"/>
              </w:rPr>
            </w:pPr>
          </w:p>
        </w:tc>
      </w:tr>
      <w:tr w:rsidR="00AB26F1" w:rsidRPr="00B853BA" w14:paraId="1B5C14E5" w14:textId="77777777" w:rsidTr="00AE3CC9">
        <w:trPr>
          <w:trHeight w:val="299"/>
        </w:trPr>
        <w:tc>
          <w:tcPr>
            <w:tcW w:w="2928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2C0459CD" w14:textId="77777777" w:rsidR="00AB26F1" w:rsidRPr="00B853BA" w:rsidRDefault="00AB26F1" w:rsidP="00AE3CC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 w:bidi="ar-SA"/>
                <w14:ligatures w14:val="none"/>
              </w:rPr>
            </w:pPr>
          </w:p>
        </w:tc>
        <w:tc>
          <w:tcPr>
            <w:tcW w:w="7427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3DF5D794" w14:textId="77777777" w:rsidR="00AB26F1" w:rsidRPr="00B853BA" w:rsidRDefault="00AB26F1" w:rsidP="00AE3CC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 w:bidi="ar-SA"/>
                <w14:ligatures w14:val="none"/>
              </w:rPr>
            </w:pPr>
          </w:p>
        </w:tc>
      </w:tr>
    </w:tbl>
    <w:p w14:paraId="369A5DA6" w14:textId="77777777" w:rsidR="00AB26F1" w:rsidRDefault="00AB26F1" w:rsidP="00AB26F1"/>
    <w:p w14:paraId="5B077595" w14:textId="77777777" w:rsidR="00AB26F1" w:rsidRDefault="00AB26F1" w:rsidP="00AB26F1"/>
    <w:p w14:paraId="4836AB85" w14:textId="77777777" w:rsidR="00AB26F1" w:rsidRDefault="00AB26F1" w:rsidP="00AB26F1"/>
    <w:p w14:paraId="745EF7B6" w14:textId="77777777" w:rsidR="00AB26F1" w:rsidRDefault="00AB26F1" w:rsidP="00AB26F1"/>
    <w:p w14:paraId="7A51FE9E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CONCLUSION:</w:t>
      </w:r>
    </w:p>
    <w:p w14:paraId="36A1FD31" w14:textId="5A53313D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Final Conclusion </w:t>
      </w:r>
      <w:r>
        <w:rPr>
          <w:rFonts w:ascii="Times New Roman" w:hAnsi="Times New Roman" w:cs="Times New Roman"/>
          <w:sz w:val="24"/>
          <w:szCs w:val="24"/>
          <w:lang w:val="en-US"/>
        </w:rPr>
        <w:t>Of the Project is The Bugs were reported to the targeted site for their concerns legally.</w:t>
      </w:r>
    </w:p>
    <w:p w14:paraId="7F7B1C23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0F354AA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203D19B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78CE499" w14:textId="77777777" w:rsidR="00AB26F1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32AB1C1" w14:textId="77777777" w:rsidR="00AB26F1" w:rsidRPr="0027133D" w:rsidRDefault="00AB26F1" w:rsidP="00AB26F1">
      <w:pPr>
        <w:tabs>
          <w:tab w:val="left" w:pos="115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******* THANK YOU ******</w:t>
      </w:r>
    </w:p>
    <w:p w14:paraId="427EFC85" w14:textId="77777777" w:rsidR="0009050B" w:rsidRDefault="0009050B"/>
    <w:sectPr w:rsidR="0009050B" w:rsidSect="009E7D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6F1"/>
    <w:rsid w:val="0009050B"/>
    <w:rsid w:val="009E7D9D"/>
    <w:rsid w:val="00AB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10443"/>
  <w15:chartTrackingRefBased/>
  <w15:docId w15:val="{E63A63CE-46B5-46CA-B300-3A26EEFDF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6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26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sitecheck.scuri.net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mailto:web-xls@awareindia.com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mithibai.ac.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689</Words>
  <Characters>3929</Characters>
  <Application>Microsoft Office Word</Application>
  <DocSecurity>0</DocSecurity>
  <Lines>32</Lines>
  <Paragraphs>9</Paragraphs>
  <ScaleCrop>false</ScaleCrop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stark</dc:creator>
  <cp:keywords/>
  <dc:description/>
  <cp:lastModifiedBy>Tony stark</cp:lastModifiedBy>
  <cp:revision>1</cp:revision>
  <dcterms:created xsi:type="dcterms:W3CDTF">2024-02-26T15:45:00Z</dcterms:created>
  <dcterms:modified xsi:type="dcterms:W3CDTF">2024-02-26T15:49:00Z</dcterms:modified>
</cp:coreProperties>
</file>