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3805" w14:textId="77777777" w:rsidR="00F90703" w:rsidRDefault="00F90703" w:rsidP="00F355C4">
      <w:pPr>
        <w:pStyle w:val="Titolo"/>
        <w:rPr>
          <w:lang w:val="es-ES"/>
        </w:rPr>
      </w:pPr>
    </w:p>
    <w:p w14:paraId="1A33AE67" w14:textId="37CAB728" w:rsidR="00847C6B" w:rsidRPr="007B2808" w:rsidRDefault="00F355C4" w:rsidP="00F355C4">
      <w:pPr>
        <w:pStyle w:val="Titolo"/>
      </w:pPr>
      <w:proofErr w:type="spellStart"/>
      <w:r w:rsidRPr="007B2808">
        <w:t>Musicofilia</w:t>
      </w:r>
      <w:proofErr w:type="spellEnd"/>
    </w:p>
    <w:p w14:paraId="319B5296" w14:textId="346AAF27" w:rsidR="00F355C4" w:rsidRPr="007B2808" w:rsidRDefault="00F355C4" w:rsidP="00F355C4">
      <w:pPr>
        <w:pStyle w:val="Titolo2"/>
      </w:pPr>
      <w:r w:rsidRPr="007B2808">
        <w:t>Riassunto:</w:t>
      </w:r>
    </w:p>
    <w:p w14:paraId="7BCE2888" w14:textId="30A1CDC8" w:rsidR="00F355C4" w:rsidRDefault="00F355C4" w:rsidP="00F355C4">
      <w:r w:rsidRPr="00F355C4">
        <w:t>Il testo parla della musica come un fenomeno che può essere difficile da comprendere per gli esseri umani e per gli alieni descritti da Arthur C. Clarke. Gli alieni non riescono a comprendere perché gli esseri umani dedichino tanto tempo e attenzione alla musica, poiché in loro non esiste nulla di simile. Tuttavia, la musica è una cosa fondamentale per gli esseri umani e probabilmente risale agli albori della nostra specie. Esiste un'inclinazione innata per la musica nella maggior parte delle persone e può essere plasmata dalla cultura in cui vivono.</w:t>
      </w:r>
    </w:p>
    <w:p w14:paraId="4A604D98" w14:textId="77777777" w:rsidR="00F355C4" w:rsidRDefault="00F355C4" w:rsidP="00F355C4"/>
    <w:p w14:paraId="53FED47E" w14:textId="705E3BBB" w:rsidR="00F355C4" w:rsidRDefault="00F355C4" w:rsidP="00F355C4">
      <w:pPr>
        <w:pStyle w:val="Titolo2"/>
      </w:pPr>
      <w:r w:rsidRPr="00F355C4">
        <w:t>spiega il significato del termine "</w:t>
      </w:r>
      <w:proofErr w:type="spellStart"/>
      <w:r w:rsidRPr="00F355C4">
        <w:t>musicofilia</w:t>
      </w:r>
      <w:proofErr w:type="spellEnd"/>
      <w:r w:rsidRPr="00F355C4">
        <w:t>"</w:t>
      </w:r>
    </w:p>
    <w:p w14:paraId="6A266446" w14:textId="6B8D952F" w:rsidR="00F355C4" w:rsidRDefault="00F355C4" w:rsidP="00F355C4">
      <w:r w:rsidRPr="00F355C4">
        <w:t>Il termine "</w:t>
      </w:r>
      <w:proofErr w:type="spellStart"/>
      <w:r w:rsidRPr="00F355C4">
        <w:t>musicofilia</w:t>
      </w:r>
      <w:proofErr w:type="spellEnd"/>
      <w:r w:rsidRPr="00F355C4">
        <w:t>" si riferisce all'inclinazione innata per la musica presente nella maggior parte delle persone. È una parola composta dalle parole greche "</w:t>
      </w:r>
      <w:proofErr w:type="spellStart"/>
      <w:r w:rsidRPr="00F355C4">
        <w:t>mousikè</w:t>
      </w:r>
      <w:proofErr w:type="spellEnd"/>
      <w:r w:rsidRPr="00F355C4">
        <w:t>", che significa "musica", e "</w:t>
      </w:r>
      <w:proofErr w:type="spellStart"/>
      <w:r w:rsidRPr="00F355C4">
        <w:t>philia</w:t>
      </w:r>
      <w:proofErr w:type="spellEnd"/>
      <w:r w:rsidRPr="00F355C4">
        <w:t>", che significa "amore, affetto". In altre parole, "</w:t>
      </w:r>
      <w:proofErr w:type="spellStart"/>
      <w:r w:rsidRPr="00F355C4">
        <w:t>musicofilia</w:t>
      </w:r>
      <w:proofErr w:type="spellEnd"/>
      <w:r w:rsidRPr="00F355C4">
        <w:t>" può essere definita come l'amore innato per la musica. Questa inclinazione può essere plasmata dalla cultura in cui viviamo e dalle nostre esperienze personali, ma è presente in gran parte della popolazione umana.</w:t>
      </w:r>
    </w:p>
    <w:p w14:paraId="31A12B87" w14:textId="0F0FB2D6" w:rsidR="00F355C4" w:rsidRDefault="00F355C4" w:rsidP="00F355C4"/>
    <w:p w14:paraId="684C7895" w14:textId="44BDB4E0" w:rsidR="00F355C4" w:rsidRDefault="00FF288F" w:rsidP="00FF288F">
      <w:pPr>
        <w:pStyle w:val="Titolo2"/>
      </w:pPr>
      <w:r>
        <w:t>2.</w:t>
      </w:r>
    </w:p>
    <w:p w14:paraId="3CD0D31C" w14:textId="47479CD1" w:rsidR="00FF288F" w:rsidRDefault="00FF288F" w:rsidP="00FF288F">
      <w:r>
        <w:t>L’atteggiamento che i superni hanno nei confronti della specie umana e del suo rapporto con la musica è molto conflittuale dato che non riescono a comprendere perché qualcosa come la musica, ossia senza forma e senza significato apparente, possa avere un tale potere nella vita di tutti i giorni dell’essere umano medio</w:t>
      </w:r>
      <w:r w:rsidR="00087A72">
        <w:t>.</w:t>
      </w:r>
    </w:p>
    <w:p w14:paraId="2157D418" w14:textId="41707236" w:rsidR="00087A72" w:rsidRDefault="00087A72" w:rsidP="00FF288F"/>
    <w:p w14:paraId="11DA6520" w14:textId="1D2CBB8D" w:rsidR="00087A72" w:rsidRDefault="00087A72" w:rsidP="00087A72">
      <w:pPr>
        <w:pStyle w:val="Titolo2"/>
      </w:pPr>
      <w:r>
        <w:t>3.</w:t>
      </w:r>
    </w:p>
    <w:p w14:paraId="68E5AEB5" w14:textId="76BC3B81" w:rsidR="00D71905" w:rsidRDefault="00087A72" w:rsidP="00087A72">
      <w:r>
        <w:t>La musica è molto legata alla cultura di una persona e della comunità nella quale vive ecco perché la nostra inclinazione alla musica può essere plasmata da questi fattori</w:t>
      </w:r>
      <w:r w:rsidR="00D71905">
        <w:t>.</w:t>
      </w:r>
    </w:p>
    <w:p w14:paraId="2E43A905" w14:textId="5514E948" w:rsidR="00D71905" w:rsidRDefault="00D71905" w:rsidP="00087A72">
      <w:r>
        <w:t xml:space="preserve">Gli esseri umani sono sempre e in ogni momento influenzati da tutto quello che gli accade intorno, da come percepiscono la realtà, dagli eventi passati </w:t>
      </w:r>
      <w:r w:rsidR="0089337E">
        <w:t xml:space="preserve">e </w:t>
      </w:r>
      <w:r>
        <w:t xml:space="preserve">da come sono strati cresciuti ecco perché si può dire che </w:t>
      </w:r>
      <w:r w:rsidR="0089337E">
        <w:t>l’</w:t>
      </w:r>
      <w:r>
        <w:t xml:space="preserve">inclinazione per la musica è </w:t>
      </w:r>
      <w:r w:rsidR="0089337E">
        <w:t>molto influenzata da questi fattori.</w:t>
      </w:r>
    </w:p>
    <w:p w14:paraId="7778C11B" w14:textId="6E9528B5" w:rsidR="00087A72" w:rsidRDefault="00087A72" w:rsidP="00087A72"/>
    <w:p w14:paraId="6B47AA5A" w14:textId="2C8D3BA3" w:rsidR="00087A72" w:rsidRDefault="00087A72" w:rsidP="00087A72">
      <w:pPr>
        <w:pStyle w:val="Titolo2"/>
      </w:pPr>
      <w:r>
        <w:t>4.</w:t>
      </w:r>
    </w:p>
    <w:p w14:paraId="4135A69E" w14:textId="3DACD612" w:rsidR="00087A72" w:rsidRDefault="00C47280" w:rsidP="00087A72">
      <w:r>
        <w:t xml:space="preserve">La musica non ha alcuna relazione con il mondo reale perché è una cosa senza concetti, senza forma, non formula proposizioni manca di immagini e simboli ossia non ha in </w:t>
      </w:r>
      <w:proofErr w:type="gramStart"/>
      <w:r>
        <w:t>se</w:t>
      </w:r>
      <w:proofErr w:type="gramEnd"/>
      <w:r>
        <w:t xml:space="preserve"> tutti gli elementi che definiscono qualunque tipo di </w:t>
      </w:r>
      <w:r w:rsidR="000527A4">
        <w:t>linguaggio</w:t>
      </w:r>
      <w:r>
        <w:t xml:space="preserve"> ma nonostante tutto riesce a trasmettere </w:t>
      </w:r>
      <w:r w:rsidR="000527A4">
        <w:t xml:space="preserve">un numero di sentimenti </w:t>
      </w:r>
      <w:r w:rsidR="007B2808">
        <w:t>indescrivibili</w:t>
      </w:r>
      <w:r w:rsidR="000527A4">
        <w:t>.</w:t>
      </w:r>
    </w:p>
    <w:p w14:paraId="4573BBFE" w14:textId="77777777" w:rsidR="00087A72" w:rsidRDefault="00087A72" w:rsidP="00087A72"/>
    <w:p w14:paraId="0E319E65" w14:textId="03FFDE70" w:rsidR="00087A72" w:rsidRDefault="00087A72" w:rsidP="00087A72">
      <w:pPr>
        <w:pStyle w:val="Titolo2"/>
      </w:pPr>
      <w:r>
        <w:lastRenderedPageBreak/>
        <w:t>Produzione:</w:t>
      </w:r>
    </w:p>
    <w:p w14:paraId="029FED7F" w14:textId="77777777" w:rsidR="0089337E" w:rsidRPr="0089337E" w:rsidRDefault="0089337E" w:rsidP="0089337E">
      <w:r w:rsidRPr="0089337E">
        <w:t>La musica esercita un potente fascino sugli esseri umani, influenzando le loro emozioni, i loro stati d'animo e persino il loro comportamento. Ciò è evidente sia nella nostra prima infanzia, quando siamo sensibili alle melodie e ai ritmi, sia nelle culture di tutto il mondo, che hanno sempre avuto una forma di musica.</w:t>
      </w:r>
    </w:p>
    <w:p w14:paraId="2E263380" w14:textId="77777777" w:rsidR="0089337E" w:rsidRPr="0089337E" w:rsidRDefault="0089337E" w:rsidP="0089337E">
      <w:r w:rsidRPr="0089337E">
        <w:t>La musica può essere utilizzata come strumento di comunicazione, per trasmettere emozioni, raccontare storie o esprimere idee. Ha anche una forte componente sociale, legata alla condivisione di momenti di gioia o di dolore, e alla creazione di comunità di persone con gusti musicali simili.</w:t>
      </w:r>
    </w:p>
    <w:p w14:paraId="0A051607" w14:textId="05DEF587" w:rsidR="00087A72" w:rsidRDefault="0089337E" w:rsidP="00087A72">
      <w:r w:rsidRPr="0089337E">
        <w:t>Inoltre, la musica può avere effetti positivi sulla salute, sia fisica che mentale. Ascoltare o suonare uno strumento può ridurre lo stress, aumentare la concentrazione e persino migliorare la memoria. Inoltre, la musica può essere utilizzata come terapia per trattare disturbi emotivi o fisici.</w:t>
      </w:r>
    </w:p>
    <w:p w14:paraId="557DF630" w14:textId="41C2E554" w:rsidR="0089337E" w:rsidRDefault="0089337E" w:rsidP="00087A72">
      <w:r w:rsidRPr="0089337E">
        <w:t xml:space="preserve">Tuttavia, non tutti gli effetti della musica sono positivi. La musica può anche avere un potere distruttivo, in grado di incitare all'odio o alla violenza, o di veicolare messaggi negativi o pericolosi. Inoltre, l'eccessivo coinvolgimento nella musica, sia come ascoltatori </w:t>
      </w:r>
      <w:proofErr w:type="gramStart"/>
      <w:r w:rsidRPr="0089337E">
        <w:t>che</w:t>
      </w:r>
      <w:proofErr w:type="gramEnd"/>
      <w:r w:rsidRPr="0089337E">
        <w:t xml:space="preserve"> come artisti, può causare dipendenza e persino danni alla salute.</w:t>
      </w:r>
    </w:p>
    <w:p w14:paraId="6CE492E4" w14:textId="2D99F3EE" w:rsidR="0089337E" w:rsidRPr="00087A72" w:rsidRDefault="0089337E" w:rsidP="00087A72">
      <w:r w:rsidRPr="0089337E">
        <w:t>In conclusione, la musica è una forma d'arte che esercita un fascino potente sugli esseri umani, influenzando le loro emozioni, stati d'animo e comportamento. Ha una forte componente sociale e può avere effetti positivi sulla salute, ma può anche avere un potere distruttivo e causare dipendenza e danni alla salute.</w:t>
      </w:r>
    </w:p>
    <w:sectPr w:rsidR="0089337E" w:rsidRPr="00087A72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5DEC4" w14:textId="77777777" w:rsidR="00BD03B7" w:rsidRDefault="00BD03B7" w:rsidP="00F90703">
      <w:pPr>
        <w:spacing w:after="0" w:line="240" w:lineRule="auto"/>
      </w:pPr>
      <w:r>
        <w:separator/>
      </w:r>
    </w:p>
  </w:endnote>
  <w:endnote w:type="continuationSeparator" w:id="0">
    <w:p w14:paraId="1BD8A831" w14:textId="77777777" w:rsidR="00BD03B7" w:rsidRDefault="00BD03B7" w:rsidP="00F9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05F46" w14:textId="77777777" w:rsidR="00BD03B7" w:rsidRDefault="00BD03B7" w:rsidP="00F90703">
      <w:pPr>
        <w:spacing w:after="0" w:line="240" w:lineRule="auto"/>
      </w:pPr>
      <w:r>
        <w:separator/>
      </w:r>
    </w:p>
  </w:footnote>
  <w:footnote w:type="continuationSeparator" w:id="0">
    <w:p w14:paraId="3CCA08C7" w14:textId="77777777" w:rsidR="00BD03B7" w:rsidRDefault="00BD03B7" w:rsidP="00F90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5901B" w14:textId="4AF61414" w:rsidR="00F90703" w:rsidRPr="00F90703" w:rsidRDefault="00F90703" w:rsidP="00F90703">
    <w:pPr>
      <w:pStyle w:val="Intestazione"/>
      <w:jc w:val="right"/>
      <w:rPr>
        <w:lang w:val="es-ES"/>
      </w:rPr>
    </w:pPr>
    <w:r>
      <w:rPr>
        <w:lang w:val="es-ES"/>
      </w:rPr>
      <w:t>Maccione Marco Luigi 4CI 14/12/22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C4"/>
    <w:rsid w:val="000527A4"/>
    <w:rsid w:val="00087A72"/>
    <w:rsid w:val="002B4BAB"/>
    <w:rsid w:val="003A6949"/>
    <w:rsid w:val="007B2808"/>
    <w:rsid w:val="00847C6B"/>
    <w:rsid w:val="0089337E"/>
    <w:rsid w:val="00BD03B7"/>
    <w:rsid w:val="00BF1FA6"/>
    <w:rsid w:val="00C47280"/>
    <w:rsid w:val="00D71905"/>
    <w:rsid w:val="00F355C4"/>
    <w:rsid w:val="00F90703"/>
    <w:rsid w:val="00FF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D35D2"/>
  <w15:chartTrackingRefBased/>
  <w15:docId w15:val="{DBDCF98C-1C18-4930-8F8E-BF08D29B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5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35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F35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35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55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F907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0703"/>
  </w:style>
  <w:style w:type="paragraph" w:styleId="Pidipagina">
    <w:name w:val="footer"/>
    <w:basedOn w:val="Normale"/>
    <w:link w:val="PidipaginaCarattere"/>
    <w:uiPriority w:val="99"/>
    <w:unhideWhenUsed/>
    <w:rsid w:val="00F907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0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8</cp:revision>
  <dcterms:created xsi:type="dcterms:W3CDTF">2022-12-14T08:12:00Z</dcterms:created>
  <dcterms:modified xsi:type="dcterms:W3CDTF">2023-01-11T08:12:00Z</dcterms:modified>
</cp:coreProperties>
</file>