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61CB" w14:textId="7DC4C913" w:rsidR="00847C6B" w:rsidRDefault="001362F8" w:rsidP="001362F8">
      <w:pPr>
        <w:pStyle w:val="Titolo"/>
        <w:jc w:val="center"/>
        <w:rPr>
          <w:color w:val="FF0000"/>
          <w:lang w:val="es-ES"/>
        </w:rPr>
      </w:pPr>
      <w:r w:rsidRPr="001362F8">
        <w:rPr>
          <w:color w:val="FF0000"/>
          <w:lang w:val="es-ES"/>
        </w:rPr>
        <w:t>Rivoluzione Francese</w:t>
      </w:r>
    </w:p>
    <w:p w14:paraId="0DD58825" w14:textId="2B07AA35" w:rsidR="001362F8" w:rsidRDefault="001362F8" w:rsidP="001362F8">
      <w:r w:rsidRPr="001362F8">
        <w:t>Soc</w:t>
      </w:r>
      <w:r>
        <w:t>i</w:t>
      </w:r>
      <w:r w:rsidRPr="001362F8">
        <w:t>età francese, la parte ricca s</w:t>
      </w:r>
      <w:r>
        <w:t>tava sulle spalle dei contadini.</w:t>
      </w:r>
    </w:p>
    <w:p w14:paraId="1E486BBD" w14:textId="4A307DFA" w:rsidR="001362F8" w:rsidRDefault="001362F8" w:rsidP="001362F8">
      <w:r>
        <w:t>14 Luglio 1789 la presa della Bastiglia, inizio della Rivoluzione francese.</w:t>
      </w:r>
    </w:p>
    <w:p w14:paraId="2D2CCED6" w14:textId="49831578" w:rsidR="001362F8" w:rsidRDefault="001362F8" w:rsidP="001362F8">
      <w:r>
        <w:t>Guardia nazionale, milizia di cittadini volontari</w:t>
      </w:r>
    </w:p>
    <w:p w14:paraId="1A49D17E" w14:textId="77777777" w:rsidR="001362F8" w:rsidRDefault="001362F8" w:rsidP="001362F8"/>
    <w:p w14:paraId="52159823" w14:textId="6D2AD644" w:rsidR="001362F8" w:rsidRDefault="001362F8" w:rsidP="001362F8">
      <w:pPr>
        <w:pStyle w:val="Titolo1"/>
      </w:pPr>
      <w:r>
        <w:t>I protagonisti:</w:t>
      </w:r>
    </w:p>
    <w:p w14:paraId="1F6AD535" w14:textId="5CF23188" w:rsidR="001362F8" w:rsidRDefault="001362F8" w:rsidP="001362F8">
      <w:r>
        <w:t>Re Luigi XVI</w:t>
      </w:r>
    </w:p>
    <w:p w14:paraId="3C2C0B77" w14:textId="4A2804EA" w:rsidR="001362F8" w:rsidRDefault="001362F8" w:rsidP="001362F8">
      <w:r>
        <w:t>Regina Maria d’Asburgo-Lorena</w:t>
      </w:r>
    </w:p>
    <w:p w14:paraId="3117C020" w14:textId="4B9FBD25" w:rsidR="001362F8" w:rsidRDefault="001362F8" w:rsidP="001362F8">
      <w:r>
        <w:t xml:space="preserve">Assemblea eletta dai cittadini </w:t>
      </w:r>
    </w:p>
    <w:p w14:paraId="454AF85C" w14:textId="1BD81CB9" w:rsidR="001362F8" w:rsidRDefault="001362F8" w:rsidP="001362F8">
      <w:r>
        <w:t>Il popolo: agiscono di impulso (NO diritti politici)</w:t>
      </w:r>
    </w:p>
    <w:p w14:paraId="328018C7" w14:textId="566EADB1" w:rsidR="001362F8" w:rsidRDefault="001362F8" w:rsidP="001362F8">
      <w:pPr>
        <w:pStyle w:val="Titolo1"/>
      </w:pPr>
      <w:r>
        <w:t>La rivoluzione nelle campagne:</w:t>
      </w:r>
    </w:p>
    <w:p w14:paraId="7C852B39" w14:textId="631128CD" w:rsidR="001362F8" w:rsidRDefault="001362F8" w:rsidP="001362F8">
      <w:r>
        <w:t>La grande paura, la paura dei nobili</w:t>
      </w:r>
    </w:p>
    <w:p w14:paraId="4AEF8CEE" w14:textId="5BCF4B3D" w:rsidR="001362F8" w:rsidRDefault="001362F8" w:rsidP="001362F8">
      <w:r>
        <w:t>Vengono abolite in un colpo solo tutte le leggi feudali dei nobili per permettere l’accesso hai cittadini a tutti i lavori.</w:t>
      </w:r>
    </w:p>
    <w:p w14:paraId="0959CF72" w14:textId="01DC089B" w:rsidR="001362F8" w:rsidRDefault="001362F8" w:rsidP="001362F8">
      <w:pPr>
        <w:pStyle w:val="Titolo1"/>
      </w:pPr>
      <w:r>
        <w:t>La dichiarazione dei diritti dell’uomo e del cittadino:</w:t>
      </w:r>
    </w:p>
    <w:p w14:paraId="7142CFDD" w14:textId="25B0023B" w:rsidR="001362F8" w:rsidRDefault="001362F8" w:rsidP="001362F8">
      <w:pPr>
        <w:pStyle w:val="Paragrafoelenco"/>
        <w:numPr>
          <w:ilvl w:val="0"/>
          <w:numId w:val="1"/>
        </w:numPr>
      </w:pPr>
      <w:r>
        <w:t>Uguaglianza dei cittadini</w:t>
      </w:r>
    </w:p>
    <w:p w14:paraId="6C5256F7" w14:textId="64030BD4" w:rsidR="001362F8" w:rsidRDefault="001362F8" w:rsidP="001362F8">
      <w:pPr>
        <w:pStyle w:val="Paragrafoelenco"/>
        <w:numPr>
          <w:ilvl w:val="0"/>
          <w:numId w:val="1"/>
        </w:numPr>
      </w:pPr>
      <w:r>
        <w:t>Diritti fondamentali vengono riconosciuti</w:t>
      </w:r>
    </w:p>
    <w:p w14:paraId="63E9B4A2" w14:textId="6FF4049F" w:rsidR="001362F8" w:rsidRDefault="001362F8" w:rsidP="001362F8">
      <w:pPr>
        <w:pStyle w:val="Paragrafoelenco"/>
        <w:numPr>
          <w:ilvl w:val="0"/>
          <w:numId w:val="1"/>
        </w:numPr>
      </w:pPr>
      <w:r>
        <w:t>La separazione dei poteri, i tre poteri moderni.</w:t>
      </w:r>
    </w:p>
    <w:p w14:paraId="7F62298A" w14:textId="5BE3FAAF" w:rsidR="001362F8" w:rsidRDefault="001362F8" w:rsidP="001362F8">
      <w:pPr>
        <w:pStyle w:val="Paragrafoelenco"/>
        <w:numPr>
          <w:ilvl w:val="0"/>
          <w:numId w:val="1"/>
        </w:numPr>
      </w:pPr>
      <w:r>
        <w:t>Sovranità al popolo.</w:t>
      </w:r>
    </w:p>
    <w:p w14:paraId="5414FF90" w14:textId="031FF620" w:rsidR="001362F8" w:rsidRDefault="001362F8" w:rsidP="001362F8">
      <w:pPr>
        <w:pStyle w:val="Titolo1"/>
      </w:pPr>
      <w:r>
        <w:t>Le politiche dei governi rivoluzionari</w:t>
      </w:r>
    </w:p>
    <w:p w14:paraId="7C31ED95" w14:textId="10EF2AC3" w:rsidR="001362F8" w:rsidRDefault="001362F8" w:rsidP="001362F8">
      <w:r>
        <w:t xml:space="preserve">Rappresentano la chiesa come diabolica perché hanno tante proprietà in tutta Europa </w:t>
      </w:r>
    </w:p>
    <w:p w14:paraId="118586FA" w14:textId="7BA6C2CE" w:rsidR="001362F8" w:rsidRDefault="001362F8" w:rsidP="001362F8">
      <w:pPr>
        <w:pStyle w:val="Titolo1"/>
      </w:pPr>
      <w:r>
        <w:t>La costituzione del 1791:</w:t>
      </w:r>
    </w:p>
    <w:p w14:paraId="6488C34C" w14:textId="26089154" w:rsidR="001362F8" w:rsidRDefault="001362F8" w:rsidP="001362F8">
      <w:r>
        <w:t>prima costituzione di Francia per la monarchia</w:t>
      </w:r>
    </w:p>
    <w:p w14:paraId="1966A9C4" w14:textId="12D8D658" w:rsidR="001362F8" w:rsidRDefault="001362F8" w:rsidP="001362F8">
      <w:r>
        <w:t>aggiunge il diritto di voto degli uomini dotati di un gesto reddito (NO le donne)</w:t>
      </w:r>
    </w:p>
    <w:p w14:paraId="23A3B1A2" w14:textId="3F2074EC" w:rsidR="001C4FF1" w:rsidRDefault="001C4FF1" w:rsidP="001C4FF1">
      <w:pPr>
        <w:pStyle w:val="Titolo1"/>
      </w:pPr>
      <w:r>
        <w:t>La fuga del re:</w:t>
      </w:r>
    </w:p>
    <w:p w14:paraId="5B3263BE" w14:textId="1D3299AA" w:rsidR="001C4FF1" w:rsidRDefault="001C4FF1" w:rsidP="001C4FF1">
      <w:r>
        <w:t>cerca di sfuggire alla ribellione travestito da contadino mentre cerca di passare il confine verso l’Austria.</w:t>
      </w:r>
    </w:p>
    <w:p w14:paraId="11EF625C" w14:textId="0BE068DA" w:rsidR="001C4FF1" w:rsidRDefault="001C4FF1" w:rsidP="001C4FF1">
      <w:pPr>
        <w:pStyle w:val="Titolo1"/>
      </w:pPr>
      <w:r>
        <w:t>La guerra e le insurrezioni:</w:t>
      </w:r>
    </w:p>
    <w:p w14:paraId="3B231D61" w14:textId="7786857E" w:rsidR="001C4FF1" w:rsidRDefault="001C4FF1" w:rsidP="001C4FF1">
      <w:r>
        <w:t>La Prussia e l’Austria per evitare che i pensieri di rivoluzione francesi arrivino anche hai loro territori decidono di dichiarare guerra alla Francia per fermare la rivoluzione.</w:t>
      </w:r>
    </w:p>
    <w:p w14:paraId="5560D58E" w14:textId="5B6565C2" w:rsidR="001C4FF1" w:rsidRDefault="001C4FF1" w:rsidP="001C4FF1">
      <w:r>
        <w:t>Il re Francese ha un comportamento ambiguo ¡, firma la dichiarazione di guerra ma lui spera che la Francia perda la guerra e il popolo inizia a capirlo.</w:t>
      </w:r>
    </w:p>
    <w:p w14:paraId="47674642" w14:textId="0A3BF583" w:rsidR="001C4FF1" w:rsidRDefault="001C4FF1" w:rsidP="001C4FF1">
      <w:r>
        <w:t xml:space="preserve">Il re viene sospeso dal suo servizio e lo imprigionano, successivamente viene decapitato </w:t>
      </w:r>
    </w:p>
    <w:p w14:paraId="3ED7655F" w14:textId="27E2C94E" w:rsidR="001C4FF1" w:rsidRDefault="001C4FF1" w:rsidP="001C4FF1">
      <w:r>
        <w:lastRenderedPageBreak/>
        <w:t>Processato nel 1792 e giustiziato il 21 gennaio 1793.</w:t>
      </w:r>
    </w:p>
    <w:p w14:paraId="42518EF3" w14:textId="2EA36DD6" w:rsidR="001C4FF1" w:rsidRDefault="001C4FF1" w:rsidP="001C4FF1">
      <w:r>
        <w:t>Tutta Europa trema e i sovrani si uniscono tra di loro contro la Francia per non venir decapitati a loro volta.</w:t>
      </w:r>
    </w:p>
    <w:p w14:paraId="22F21D1C" w14:textId="6FA9520F" w:rsidR="001C4FF1" w:rsidRDefault="001C4FF1" w:rsidP="001C4FF1">
      <w:r>
        <w:t>Si organizza un proprio esercito di Francia che parte da Marsiglia, per arrivare a Parigi si fanno forza con una canzone che diventerà la canzone della rivoluzione e successivamente l’inno di Francia.</w:t>
      </w:r>
    </w:p>
    <w:p w14:paraId="4DBDFF16" w14:textId="11953FAE" w:rsidR="00AB4D62" w:rsidRDefault="00AB4D62" w:rsidP="001C4FF1">
      <w:r>
        <w:t>La bandiera nasce solo adesso son i colori di Parigi e il bianco che rappresenta la purezza al centro, anche come omaggio al re quando ancora c’era.</w:t>
      </w:r>
    </w:p>
    <w:p w14:paraId="25B8BBBF" w14:textId="1D924043" w:rsidR="00AB4D62" w:rsidRDefault="00AB4D62" w:rsidP="00AB4D62">
      <w:pPr>
        <w:pStyle w:val="Titolo1"/>
      </w:pPr>
      <w:r>
        <w:t>Le rivolte interne</w:t>
      </w:r>
    </w:p>
    <w:p w14:paraId="23B267B7" w14:textId="599FCDFB" w:rsidR="00AB4D62" w:rsidRDefault="00AB4D62" w:rsidP="001C4FF1">
      <w:r>
        <w:t>Dentro la Francia il popolo di divide in due parti coloro che vogliono la rivoluzione e quello che vogliono evitarla.</w:t>
      </w:r>
    </w:p>
    <w:p w14:paraId="62ADF856" w14:textId="169ADEA7" w:rsidR="00AB4D62" w:rsidRDefault="00AB4D62" w:rsidP="001C4FF1">
      <w:r>
        <w:t>In questa situazione di doppio fronte di guerra prendono i il potere i Giacobini che erano i piu spietati tra i rivoluzionari.</w:t>
      </w:r>
    </w:p>
    <w:p w14:paraId="4E5C5AAC" w14:textId="02E8A397" w:rsidR="00AB4D62" w:rsidRDefault="00AB4D62" w:rsidP="001C4FF1">
      <w:r>
        <w:t>1793 proclamata la repubblica con una</w:t>
      </w:r>
      <w:r w:rsidR="00C817DE">
        <w:t xml:space="preserve"> nuova</w:t>
      </w:r>
      <w:r>
        <w:t xml:space="preserve"> costituzione </w:t>
      </w:r>
      <w:r w:rsidR="00C817DE">
        <w:t>più vicina agli interessi del popolo</w:t>
      </w:r>
    </w:p>
    <w:p w14:paraId="7E9FC764" w14:textId="266A98EB" w:rsidR="00C817DE" w:rsidRPr="001C4FF1" w:rsidRDefault="00C817DE" w:rsidP="001C4FF1">
      <w:r>
        <w:t>Robespierre, creano dei tribunali speciali e inizia il periodo del terrore.</w:t>
      </w:r>
    </w:p>
    <w:sectPr w:rsidR="00C817DE" w:rsidRPr="001C4F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F9E"/>
    <w:multiLevelType w:val="hybridMultilevel"/>
    <w:tmpl w:val="6BA27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3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F8"/>
    <w:rsid w:val="001362F8"/>
    <w:rsid w:val="001C4FF1"/>
    <w:rsid w:val="00847C6B"/>
    <w:rsid w:val="00AB4D62"/>
    <w:rsid w:val="00C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B2C5"/>
  <w15:chartTrackingRefBased/>
  <w15:docId w15:val="{E089D020-3720-43A0-976C-1DB3AF7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2023-02-22T07:18:00Z</dcterms:created>
  <dcterms:modified xsi:type="dcterms:W3CDTF">2023-02-22T07:54:00Z</dcterms:modified>
</cp:coreProperties>
</file>