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C0A82B" w14:textId="26A475B3" w:rsidR="00E75CAC" w:rsidRPr="00894003" w:rsidRDefault="00E75CAC" w:rsidP="00FB15BE">
      <w:pPr>
        <w:spacing w:line="360" w:lineRule="auto"/>
        <w:jc w:val="both"/>
        <w:rPr>
          <w:rFonts w:cstheme="majorBidi"/>
          <w:color w:val="000000" w:themeColor="text1"/>
        </w:rPr>
      </w:pPr>
    </w:p>
    <w:p w14:paraId="3D7A8872" w14:textId="77777777" w:rsidR="00E75CAC" w:rsidRPr="00894003" w:rsidRDefault="00E75CAC" w:rsidP="00FB15BE">
      <w:pPr>
        <w:spacing w:line="360" w:lineRule="auto"/>
        <w:jc w:val="both"/>
        <w:rPr>
          <w:rFonts w:cstheme="majorBidi"/>
          <w:color w:val="000000" w:themeColor="text1"/>
        </w:rPr>
      </w:pPr>
    </w:p>
    <w:p w14:paraId="62A583A4" w14:textId="65ADB684" w:rsidR="5077CA45" w:rsidRPr="00894003" w:rsidRDefault="5077CA45" w:rsidP="00FB15BE">
      <w:pPr>
        <w:spacing w:line="360" w:lineRule="auto"/>
        <w:jc w:val="both"/>
        <w:rPr>
          <w:rFonts w:cstheme="majorBidi"/>
          <w:color w:val="000000" w:themeColor="text1"/>
        </w:rPr>
      </w:pPr>
      <w:r w:rsidRPr="00894003">
        <w:rPr>
          <w:rFonts w:cstheme="majorBidi"/>
        </w:rPr>
        <w:drawing>
          <wp:inline distT="0" distB="0" distL="0" distR="0" wp14:anchorId="19882AF8" wp14:editId="131F74B7">
            <wp:extent cx="3524250" cy="1771650"/>
            <wp:effectExtent l="0" t="0" r="0" b="0"/>
            <wp:docPr id="923855780" name="Imagen 923855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4250" cy="1771650"/>
                    </a:xfrm>
                    <a:prstGeom prst="rect">
                      <a:avLst/>
                    </a:prstGeom>
                  </pic:spPr>
                </pic:pic>
              </a:graphicData>
            </a:graphic>
          </wp:inline>
        </w:drawing>
      </w:r>
      <w:r w:rsidRPr="00894003">
        <w:rPr>
          <w:rFonts w:cstheme="majorBidi"/>
        </w:rPr>
        <w:br/>
      </w:r>
    </w:p>
    <w:p w14:paraId="2CEE28E1" w14:textId="52EDE988" w:rsidR="751298CC" w:rsidRPr="00894003" w:rsidRDefault="751298CC" w:rsidP="00FB15BE">
      <w:pPr>
        <w:spacing w:line="360" w:lineRule="auto"/>
        <w:jc w:val="both"/>
        <w:rPr>
          <w:rFonts w:cstheme="majorBidi"/>
          <w:color w:val="000000" w:themeColor="text1"/>
          <w:sz w:val="32"/>
          <w:szCs w:val="32"/>
        </w:rPr>
      </w:pPr>
    </w:p>
    <w:p w14:paraId="011E790A" w14:textId="77777777" w:rsidR="002B26A2" w:rsidRPr="00894003" w:rsidRDefault="002B26A2" w:rsidP="00FB15BE">
      <w:pPr>
        <w:spacing w:line="360" w:lineRule="auto"/>
        <w:jc w:val="both"/>
        <w:rPr>
          <w:rFonts w:cstheme="majorBidi"/>
          <w:color w:val="000000" w:themeColor="text1"/>
          <w:sz w:val="32"/>
          <w:szCs w:val="32"/>
        </w:rPr>
      </w:pPr>
    </w:p>
    <w:p w14:paraId="080DE49F" w14:textId="10C80DF2" w:rsidR="00BB10B2" w:rsidRPr="00894003" w:rsidRDefault="00BB10B2" w:rsidP="00FB15BE">
      <w:pPr>
        <w:spacing w:line="360" w:lineRule="auto"/>
        <w:jc w:val="both"/>
        <w:rPr>
          <w:rFonts w:cstheme="majorBidi"/>
          <w:b/>
          <w:bCs/>
          <w:color w:val="000000" w:themeColor="text1"/>
          <w:sz w:val="32"/>
          <w:szCs w:val="32"/>
        </w:rPr>
      </w:pPr>
      <w:r w:rsidRPr="00894003">
        <w:rPr>
          <w:rFonts w:cstheme="majorBidi"/>
          <w:b/>
          <w:bCs/>
          <w:color w:val="000000" w:themeColor="text1"/>
          <w:sz w:val="32"/>
          <w:szCs w:val="32"/>
        </w:rPr>
        <w:t>Creación e Implementación de una Empresa/Clínica de Salud</w:t>
      </w:r>
    </w:p>
    <w:p w14:paraId="7FC13A37" w14:textId="458B2A7C" w:rsidR="002B26A2" w:rsidRPr="00894003" w:rsidRDefault="006A27FD" w:rsidP="00FB15BE">
      <w:pPr>
        <w:spacing w:line="360" w:lineRule="auto"/>
        <w:jc w:val="both"/>
        <w:rPr>
          <w:rFonts w:cstheme="majorBidi"/>
          <w:color w:val="000000" w:themeColor="text1"/>
          <w:sz w:val="32"/>
          <w:szCs w:val="32"/>
        </w:rPr>
      </w:pPr>
      <w:r w:rsidRPr="00894003">
        <w:rPr>
          <w:rFonts w:cstheme="majorBidi"/>
          <w:color w:val="000000" w:themeColor="text1"/>
          <w:sz w:val="32"/>
          <w:szCs w:val="32"/>
        </w:rPr>
        <w:t>ASIR</w:t>
      </w:r>
      <w:r w:rsidR="5513F57A" w:rsidRPr="00894003">
        <w:rPr>
          <w:rFonts w:cstheme="majorBidi"/>
          <w:color w:val="000000" w:themeColor="text1"/>
          <w:sz w:val="32"/>
          <w:szCs w:val="32"/>
        </w:rPr>
        <w:t xml:space="preserve"> / </w:t>
      </w:r>
      <w:r w:rsidRPr="00894003">
        <w:rPr>
          <w:rFonts w:cstheme="majorBidi"/>
          <w:color w:val="000000" w:themeColor="text1"/>
          <w:sz w:val="32"/>
          <w:szCs w:val="32"/>
        </w:rPr>
        <w:t>Presencial</w:t>
      </w:r>
    </w:p>
    <w:p w14:paraId="31B74FBA" w14:textId="77777777" w:rsidR="002B26A2" w:rsidRPr="00894003" w:rsidRDefault="002B26A2" w:rsidP="00FB15BE">
      <w:pPr>
        <w:spacing w:line="360" w:lineRule="auto"/>
        <w:jc w:val="both"/>
        <w:rPr>
          <w:rFonts w:cstheme="majorBidi"/>
          <w:color w:val="000000" w:themeColor="text1"/>
          <w:sz w:val="32"/>
          <w:szCs w:val="32"/>
        </w:rPr>
      </w:pPr>
    </w:p>
    <w:p w14:paraId="0BFF1C9F" w14:textId="77777777" w:rsidR="002B26A2" w:rsidRPr="00894003" w:rsidRDefault="002B26A2" w:rsidP="00FB15BE">
      <w:pPr>
        <w:spacing w:line="360" w:lineRule="auto"/>
        <w:jc w:val="both"/>
        <w:rPr>
          <w:rFonts w:cstheme="majorBidi"/>
          <w:color w:val="000000" w:themeColor="text1"/>
          <w:sz w:val="32"/>
          <w:szCs w:val="32"/>
        </w:rPr>
      </w:pPr>
    </w:p>
    <w:p w14:paraId="54F9ADEB" w14:textId="77777777" w:rsidR="002B26A2" w:rsidRPr="00894003" w:rsidRDefault="002B26A2" w:rsidP="00FB15BE">
      <w:pPr>
        <w:spacing w:line="360" w:lineRule="auto"/>
        <w:jc w:val="both"/>
        <w:rPr>
          <w:rFonts w:cstheme="majorBidi"/>
          <w:color w:val="000000" w:themeColor="text1"/>
          <w:sz w:val="32"/>
          <w:szCs w:val="32"/>
        </w:rPr>
      </w:pPr>
    </w:p>
    <w:p w14:paraId="0991E605" w14:textId="77777777" w:rsidR="002B26A2" w:rsidRPr="00894003" w:rsidRDefault="002B26A2" w:rsidP="00FB15BE">
      <w:pPr>
        <w:spacing w:line="360" w:lineRule="auto"/>
        <w:jc w:val="both"/>
        <w:rPr>
          <w:rFonts w:cstheme="majorBidi"/>
          <w:color w:val="000000" w:themeColor="text1"/>
          <w:sz w:val="32"/>
          <w:szCs w:val="32"/>
        </w:rPr>
      </w:pPr>
    </w:p>
    <w:p w14:paraId="40322565" w14:textId="1CB9B7AB" w:rsidR="002B26A2" w:rsidRPr="00894003" w:rsidRDefault="00A8417B" w:rsidP="00FB15BE">
      <w:pPr>
        <w:spacing w:line="360" w:lineRule="auto"/>
        <w:jc w:val="both"/>
        <w:rPr>
          <w:rFonts w:cstheme="majorBidi"/>
          <w:color w:val="000000" w:themeColor="text1"/>
          <w:sz w:val="32"/>
          <w:szCs w:val="32"/>
        </w:rPr>
      </w:pPr>
      <w:r w:rsidRPr="00894003">
        <w:rPr>
          <w:rFonts w:cstheme="majorBidi"/>
          <w:color w:val="000000" w:themeColor="text1"/>
          <w:sz w:val="32"/>
          <w:szCs w:val="32"/>
        </w:rPr>
        <w:t xml:space="preserve">Autor: </w:t>
      </w:r>
      <w:r w:rsidR="006A27FD" w:rsidRPr="00894003">
        <w:rPr>
          <w:rFonts w:cstheme="majorBidi"/>
          <w:color w:val="000000" w:themeColor="text1"/>
          <w:sz w:val="32"/>
          <w:szCs w:val="32"/>
        </w:rPr>
        <w:t>Namir Kubba Consuegra</w:t>
      </w:r>
    </w:p>
    <w:p w14:paraId="6F51F771" w14:textId="0710836B" w:rsidR="751298CC" w:rsidRPr="00894003" w:rsidRDefault="751298CC" w:rsidP="00FB15BE">
      <w:pPr>
        <w:spacing w:line="360" w:lineRule="auto"/>
        <w:jc w:val="both"/>
        <w:rPr>
          <w:rFonts w:cstheme="majorBidi"/>
          <w:color w:val="000000" w:themeColor="text1"/>
          <w:sz w:val="32"/>
          <w:szCs w:val="32"/>
        </w:rPr>
      </w:pPr>
      <w:r w:rsidRPr="00894003">
        <w:rPr>
          <w:rFonts w:cstheme="majorBidi"/>
          <w:color w:val="000000" w:themeColor="text1"/>
          <w:sz w:val="32"/>
          <w:szCs w:val="32"/>
        </w:rPr>
        <w:t>Tutor</w:t>
      </w:r>
      <w:r w:rsidR="1A839B7F" w:rsidRPr="00894003">
        <w:rPr>
          <w:rFonts w:cstheme="majorBidi"/>
          <w:color w:val="000000" w:themeColor="text1"/>
          <w:sz w:val="32"/>
          <w:szCs w:val="32"/>
        </w:rPr>
        <w:t xml:space="preserve"> del TFG</w:t>
      </w:r>
      <w:r w:rsidR="00A8417B" w:rsidRPr="00894003">
        <w:rPr>
          <w:rFonts w:cstheme="majorBidi"/>
          <w:color w:val="000000" w:themeColor="text1"/>
          <w:sz w:val="32"/>
          <w:szCs w:val="32"/>
        </w:rPr>
        <w:t>: Julián del Castillo Pintado</w:t>
      </w:r>
    </w:p>
    <w:p w14:paraId="44144BBF" w14:textId="77777777" w:rsidR="00D545C3" w:rsidRDefault="00D545C3" w:rsidP="00FB15BE">
      <w:pPr>
        <w:spacing w:before="0" w:line="360" w:lineRule="auto"/>
        <w:jc w:val="both"/>
        <w:rPr>
          <w:rFonts w:cstheme="majorBidi"/>
          <w:color w:val="000000" w:themeColor="text1"/>
          <w:sz w:val="32"/>
          <w:szCs w:val="32"/>
        </w:rPr>
      </w:pPr>
      <w:r>
        <w:rPr>
          <w:rFonts w:cstheme="majorBidi"/>
          <w:color w:val="000000" w:themeColor="text1"/>
          <w:sz w:val="32"/>
          <w:szCs w:val="32"/>
        </w:rPr>
        <w:lastRenderedPageBreak/>
        <w:br w:type="page"/>
      </w:r>
    </w:p>
    <w:p w14:paraId="16365519"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lastRenderedPageBreak/>
        <w:t>Le dedico este trabajo a todas las personas que han sido parte fundamental de este camino formativo.</w:t>
      </w:r>
    </w:p>
    <w:p w14:paraId="58F30350"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A mis profesores, por su implicación, su exigencia constructiva y por transmitirme no solo conocimientos técnicos, sino también una visión profesional del sector.</w:t>
      </w:r>
    </w:p>
    <w:p w14:paraId="22BDC8E8"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A mis compañeros de clase, por el compañerismo, el intercambio constante de ideas y el apoyo mutuo en cada etapa del ciclo.</w:t>
      </w:r>
    </w:p>
    <w:p w14:paraId="2698FAAA" w14:textId="77777777" w:rsidR="004561AE" w:rsidRPr="004561AE"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Y, de forma muy especial, a mi familia, por su respaldo incondicional, su confianza en mí y por estar siempre presentes incluso en los momentos más exigentes.</w:t>
      </w:r>
    </w:p>
    <w:p w14:paraId="084B7FD1" w14:textId="67843024" w:rsidR="00C81323" w:rsidRPr="00894003" w:rsidRDefault="004561AE" w:rsidP="00930FAE">
      <w:pPr>
        <w:spacing w:line="360" w:lineRule="auto"/>
        <w:jc w:val="both"/>
        <w:rPr>
          <w:rFonts w:cstheme="majorBidi"/>
          <w:color w:val="000000" w:themeColor="text1"/>
          <w:sz w:val="32"/>
          <w:szCs w:val="32"/>
        </w:rPr>
      </w:pPr>
      <w:r w:rsidRPr="004561AE">
        <w:rPr>
          <w:rFonts w:cstheme="majorBidi"/>
          <w:color w:val="000000" w:themeColor="text1"/>
          <w:sz w:val="32"/>
          <w:szCs w:val="32"/>
        </w:rPr>
        <w:t>Gracias a todos por haber contribuido, de una u otra forma, a que este proyecto haya sido posible.</w:t>
      </w:r>
    </w:p>
    <w:p w14:paraId="6A83FF30" w14:textId="5BC3C56A" w:rsidR="00C81323" w:rsidRPr="00894003" w:rsidRDefault="00614294" w:rsidP="00FB15BE">
      <w:pPr>
        <w:spacing w:line="360" w:lineRule="auto"/>
        <w:jc w:val="both"/>
        <w:rPr>
          <w:rFonts w:cstheme="majorBidi"/>
          <w:color w:val="000000" w:themeColor="text1"/>
        </w:rPr>
      </w:pPr>
      <w:r w:rsidRPr="00894003">
        <w:rPr>
          <w:rFonts w:cstheme="majorBidi"/>
          <w:color w:val="000000" w:themeColor="text1"/>
        </w:rPr>
        <w:br w:type="page"/>
      </w:r>
    </w:p>
    <w:sdt>
      <w:sdtPr>
        <w:rPr>
          <w:lang w:val="es-ES"/>
        </w:rPr>
        <w:id w:val="-805003306"/>
        <w:docPartObj>
          <w:docPartGallery w:val="Table of Contents"/>
          <w:docPartUnique/>
        </w:docPartObj>
      </w:sdtPr>
      <w:sdtEndPr>
        <w:rPr>
          <w:rFonts w:eastAsiaTheme="minorHAnsi" w:cstheme="minorBidi"/>
          <w:b/>
          <w:bCs/>
          <w:color w:val="auto"/>
          <w:sz w:val="24"/>
          <w:szCs w:val="22"/>
        </w:rPr>
      </w:sdtEndPr>
      <w:sdtContent>
        <w:p w14:paraId="13345B69" w14:textId="51F9F697" w:rsidR="00A8417B" w:rsidRPr="00894003" w:rsidRDefault="00A8417B" w:rsidP="00FB15BE">
          <w:pPr>
            <w:pStyle w:val="TtuloTDC"/>
            <w:spacing w:line="360" w:lineRule="auto"/>
            <w:jc w:val="both"/>
            <w:rPr>
              <w:lang w:val="es-ES"/>
            </w:rPr>
          </w:pPr>
          <w:r w:rsidRPr="00894003">
            <w:rPr>
              <w:lang w:val="es-ES"/>
            </w:rPr>
            <w:t>Índice de Contenidos</w:t>
          </w:r>
        </w:p>
        <w:p w14:paraId="672A9D5D" w14:textId="5418E9DF" w:rsidR="00230CE2" w:rsidRDefault="00A8417B">
          <w:pPr>
            <w:pStyle w:val="TDC1"/>
            <w:tabs>
              <w:tab w:val="right" w:leader="dot" w:pos="7927"/>
            </w:tabs>
            <w:rPr>
              <w:rFonts w:asciiTheme="minorHAnsi" w:eastAsiaTheme="minorEastAsia" w:hAnsiTheme="minorHAnsi"/>
              <w:noProof/>
              <w:kern w:val="2"/>
              <w:szCs w:val="24"/>
              <w:lang w:val="en-US"/>
              <w14:ligatures w14:val="standardContextual"/>
            </w:rPr>
          </w:pPr>
          <w:r w:rsidRPr="00894003">
            <w:fldChar w:fldCharType="begin"/>
          </w:r>
          <w:r w:rsidRPr="00894003">
            <w:instrText xml:space="preserve"> TOC \o "1-3" \h \z \u </w:instrText>
          </w:r>
          <w:r w:rsidRPr="00894003">
            <w:fldChar w:fldCharType="separate"/>
          </w:r>
          <w:hyperlink w:anchor="_Toc199366673" w:history="1">
            <w:r w:rsidR="00230CE2" w:rsidRPr="001640E4">
              <w:rPr>
                <w:rStyle w:val="Hipervnculo"/>
                <w:noProof/>
              </w:rPr>
              <w:t>Índice de Capturas</w:t>
            </w:r>
            <w:r w:rsidR="00230CE2">
              <w:rPr>
                <w:noProof/>
                <w:webHidden/>
              </w:rPr>
              <w:tab/>
            </w:r>
            <w:r w:rsidR="00230CE2">
              <w:rPr>
                <w:noProof/>
                <w:webHidden/>
              </w:rPr>
              <w:fldChar w:fldCharType="begin"/>
            </w:r>
            <w:r w:rsidR="00230CE2">
              <w:rPr>
                <w:noProof/>
                <w:webHidden/>
              </w:rPr>
              <w:instrText xml:space="preserve"> PAGEREF _Toc199366673 \h </w:instrText>
            </w:r>
            <w:r w:rsidR="00230CE2">
              <w:rPr>
                <w:noProof/>
                <w:webHidden/>
              </w:rPr>
            </w:r>
            <w:r w:rsidR="00230CE2">
              <w:rPr>
                <w:noProof/>
                <w:webHidden/>
              </w:rPr>
              <w:fldChar w:fldCharType="separate"/>
            </w:r>
            <w:r w:rsidR="00F80888">
              <w:rPr>
                <w:noProof/>
                <w:webHidden/>
              </w:rPr>
              <w:t>6</w:t>
            </w:r>
            <w:r w:rsidR="00230CE2">
              <w:rPr>
                <w:noProof/>
                <w:webHidden/>
              </w:rPr>
              <w:fldChar w:fldCharType="end"/>
            </w:r>
          </w:hyperlink>
        </w:p>
        <w:p w14:paraId="68E3F6D0" w14:textId="1A816A10"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4" w:history="1">
            <w:r w:rsidRPr="001640E4">
              <w:rPr>
                <w:rStyle w:val="Hipervnculo"/>
                <w:noProof/>
              </w:rPr>
              <w:t>Abstract</w:t>
            </w:r>
            <w:r>
              <w:rPr>
                <w:noProof/>
                <w:webHidden/>
              </w:rPr>
              <w:tab/>
            </w:r>
            <w:r>
              <w:rPr>
                <w:noProof/>
                <w:webHidden/>
              </w:rPr>
              <w:fldChar w:fldCharType="begin"/>
            </w:r>
            <w:r>
              <w:rPr>
                <w:noProof/>
                <w:webHidden/>
              </w:rPr>
              <w:instrText xml:space="preserve"> PAGEREF _Toc199366674 \h </w:instrText>
            </w:r>
            <w:r>
              <w:rPr>
                <w:noProof/>
                <w:webHidden/>
              </w:rPr>
            </w:r>
            <w:r>
              <w:rPr>
                <w:noProof/>
                <w:webHidden/>
              </w:rPr>
              <w:fldChar w:fldCharType="separate"/>
            </w:r>
            <w:r w:rsidR="00F80888">
              <w:rPr>
                <w:noProof/>
                <w:webHidden/>
              </w:rPr>
              <w:t>7</w:t>
            </w:r>
            <w:r>
              <w:rPr>
                <w:noProof/>
                <w:webHidden/>
              </w:rPr>
              <w:fldChar w:fldCharType="end"/>
            </w:r>
          </w:hyperlink>
        </w:p>
        <w:p w14:paraId="0C807756" w14:textId="21755189"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5" w:history="1">
            <w:r w:rsidRPr="001640E4">
              <w:rPr>
                <w:rStyle w:val="Hipervnculo"/>
                <w:noProof/>
              </w:rPr>
              <w:t>Justificación del Proyecto</w:t>
            </w:r>
            <w:r>
              <w:rPr>
                <w:noProof/>
                <w:webHidden/>
              </w:rPr>
              <w:tab/>
            </w:r>
            <w:r>
              <w:rPr>
                <w:noProof/>
                <w:webHidden/>
              </w:rPr>
              <w:fldChar w:fldCharType="begin"/>
            </w:r>
            <w:r>
              <w:rPr>
                <w:noProof/>
                <w:webHidden/>
              </w:rPr>
              <w:instrText xml:space="preserve"> PAGEREF _Toc199366675 \h </w:instrText>
            </w:r>
            <w:r>
              <w:rPr>
                <w:noProof/>
                <w:webHidden/>
              </w:rPr>
            </w:r>
            <w:r>
              <w:rPr>
                <w:noProof/>
                <w:webHidden/>
              </w:rPr>
              <w:fldChar w:fldCharType="separate"/>
            </w:r>
            <w:r w:rsidR="00F80888">
              <w:rPr>
                <w:noProof/>
                <w:webHidden/>
              </w:rPr>
              <w:t>8</w:t>
            </w:r>
            <w:r>
              <w:rPr>
                <w:noProof/>
                <w:webHidden/>
              </w:rPr>
              <w:fldChar w:fldCharType="end"/>
            </w:r>
          </w:hyperlink>
        </w:p>
        <w:p w14:paraId="376ED5B1" w14:textId="382A2FA9"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76" w:history="1">
            <w:r w:rsidRPr="001640E4">
              <w:rPr>
                <w:rStyle w:val="Hipervnculo"/>
                <w:noProof/>
              </w:rPr>
              <w:t>Comparativa y Valor Añadido</w:t>
            </w:r>
            <w:r>
              <w:rPr>
                <w:noProof/>
                <w:webHidden/>
              </w:rPr>
              <w:tab/>
            </w:r>
            <w:r>
              <w:rPr>
                <w:noProof/>
                <w:webHidden/>
              </w:rPr>
              <w:fldChar w:fldCharType="begin"/>
            </w:r>
            <w:r>
              <w:rPr>
                <w:noProof/>
                <w:webHidden/>
              </w:rPr>
              <w:instrText xml:space="preserve"> PAGEREF _Toc199366676 \h </w:instrText>
            </w:r>
            <w:r>
              <w:rPr>
                <w:noProof/>
                <w:webHidden/>
              </w:rPr>
            </w:r>
            <w:r>
              <w:rPr>
                <w:noProof/>
                <w:webHidden/>
              </w:rPr>
              <w:fldChar w:fldCharType="separate"/>
            </w:r>
            <w:r w:rsidR="00F80888">
              <w:rPr>
                <w:noProof/>
                <w:webHidden/>
              </w:rPr>
              <w:t>9</w:t>
            </w:r>
            <w:r>
              <w:rPr>
                <w:noProof/>
                <w:webHidden/>
              </w:rPr>
              <w:fldChar w:fldCharType="end"/>
            </w:r>
          </w:hyperlink>
        </w:p>
        <w:p w14:paraId="3208AAAA" w14:textId="6F68E701"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7" w:history="1">
            <w:r w:rsidRPr="001640E4">
              <w:rPr>
                <w:rStyle w:val="Hipervnculo"/>
                <w:noProof/>
              </w:rPr>
              <w:t>Introducción</w:t>
            </w:r>
            <w:r>
              <w:rPr>
                <w:noProof/>
                <w:webHidden/>
              </w:rPr>
              <w:tab/>
            </w:r>
            <w:r>
              <w:rPr>
                <w:noProof/>
                <w:webHidden/>
              </w:rPr>
              <w:fldChar w:fldCharType="begin"/>
            </w:r>
            <w:r>
              <w:rPr>
                <w:noProof/>
                <w:webHidden/>
              </w:rPr>
              <w:instrText xml:space="preserve"> PAGEREF _Toc199366677 \h </w:instrText>
            </w:r>
            <w:r>
              <w:rPr>
                <w:noProof/>
                <w:webHidden/>
              </w:rPr>
            </w:r>
            <w:r>
              <w:rPr>
                <w:noProof/>
                <w:webHidden/>
              </w:rPr>
              <w:fldChar w:fldCharType="separate"/>
            </w:r>
            <w:r w:rsidR="00F80888">
              <w:rPr>
                <w:noProof/>
                <w:webHidden/>
              </w:rPr>
              <w:t>10</w:t>
            </w:r>
            <w:r>
              <w:rPr>
                <w:noProof/>
                <w:webHidden/>
              </w:rPr>
              <w:fldChar w:fldCharType="end"/>
            </w:r>
          </w:hyperlink>
        </w:p>
        <w:p w14:paraId="1187FA8D" w14:textId="24CF57F2"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78" w:history="1">
            <w:r w:rsidRPr="001640E4">
              <w:rPr>
                <w:rStyle w:val="Hipervnculo"/>
                <w:noProof/>
              </w:rPr>
              <w:t>Objetivos Principales (RFTP)</w:t>
            </w:r>
            <w:r>
              <w:rPr>
                <w:noProof/>
                <w:webHidden/>
              </w:rPr>
              <w:tab/>
            </w:r>
            <w:r>
              <w:rPr>
                <w:noProof/>
                <w:webHidden/>
              </w:rPr>
              <w:fldChar w:fldCharType="begin"/>
            </w:r>
            <w:r>
              <w:rPr>
                <w:noProof/>
                <w:webHidden/>
              </w:rPr>
              <w:instrText xml:space="preserve"> PAGEREF _Toc199366678 \h </w:instrText>
            </w:r>
            <w:r>
              <w:rPr>
                <w:noProof/>
                <w:webHidden/>
              </w:rPr>
            </w:r>
            <w:r>
              <w:rPr>
                <w:noProof/>
                <w:webHidden/>
              </w:rPr>
              <w:fldChar w:fldCharType="separate"/>
            </w:r>
            <w:r w:rsidR="00F80888">
              <w:rPr>
                <w:noProof/>
                <w:webHidden/>
              </w:rPr>
              <w:t>12</w:t>
            </w:r>
            <w:r>
              <w:rPr>
                <w:noProof/>
                <w:webHidden/>
              </w:rPr>
              <w:fldChar w:fldCharType="end"/>
            </w:r>
          </w:hyperlink>
        </w:p>
        <w:p w14:paraId="28A3AEF1" w14:textId="26955579"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79" w:history="1">
            <w:r w:rsidRPr="001640E4">
              <w:rPr>
                <w:rStyle w:val="Hipervnculo"/>
                <w:noProof/>
              </w:rPr>
              <w:t>R01 - Autenticación de trabajadores</w:t>
            </w:r>
            <w:r>
              <w:rPr>
                <w:noProof/>
                <w:webHidden/>
              </w:rPr>
              <w:tab/>
            </w:r>
            <w:r>
              <w:rPr>
                <w:noProof/>
                <w:webHidden/>
              </w:rPr>
              <w:fldChar w:fldCharType="begin"/>
            </w:r>
            <w:r>
              <w:rPr>
                <w:noProof/>
                <w:webHidden/>
              </w:rPr>
              <w:instrText xml:space="preserve"> PAGEREF _Toc199366679 \h </w:instrText>
            </w:r>
            <w:r>
              <w:rPr>
                <w:noProof/>
                <w:webHidden/>
              </w:rPr>
            </w:r>
            <w:r>
              <w:rPr>
                <w:noProof/>
                <w:webHidden/>
              </w:rPr>
              <w:fldChar w:fldCharType="separate"/>
            </w:r>
            <w:r w:rsidR="00F80888">
              <w:rPr>
                <w:noProof/>
                <w:webHidden/>
              </w:rPr>
              <w:t>12</w:t>
            </w:r>
            <w:r>
              <w:rPr>
                <w:noProof/>
                <w:webHidden/>
              </w:rPr>
              <w:fldChar w:fldCharType="end"/>
            </w:r>
          </w:hyperlink>
        </w:p>
        <w:p w14:paraId="2A7B247A" w14:textId="00B2DDB2"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0" w:history="1">
            <w:r w:rsidRPr="001640E4">
              <w:rPr>
                <w:rStyle w:val="Hipervnculo"/>
                <w:noProof/>
              </w:rPr>
              <w:t>R02 - Gestión de citas médicas</w:t>
            </w:r>
            <w:r>
              <w:rPr>
                <w:noProof/>
                <w:webHidden/>
              </w:rPr>
              <w:tab/>
            </w:r>
            <w:r>
              <w:rPr>
                <w:noProof/>
                <w:webHidden/>
              </w:rPr>
              <w:fldChar w:fldCharType="begin"/>
            </w:r>
            <w:r>
              <w:rPr>
                <w:noProof/>
                <w:webHidden/>
              </w:rPr>
              <w:instrText xml:space="preserve"> PAGEREF _Toc199366680 \h </w:instrText>
            </w:r>
            <w:r>
              <w:rPr>
                <w:noProof/>
                <w:webHidden/>
              </w:rPr>
            </w:r>
            <w:r>
              <w:rPr>
                <w:noProof/>
                <w:webHidden/>
              </w:rPr>
              <w:fldChar w:fldCharType="separate"/>
            </w:r>
            <w:r w:rsidR="00F80888">
              <w:rPr>
                <w:noProof/>
                <w:webHidden/>
              </w:rPr>
              <w:t>12</w:t>
            </w:r>
            <w:r>
              <w:rPr>
                <w:noProof/>
                <w:webHidden/>
              </w:rPr>
              <w:fldChar w:fldCharType="end"/>
            </w:r>
          </w:hyperlink>
        </w:p>
        <w:p w14:paraId="51331664" w14:textId="4DEDB39A"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1" w:history="1">
            <w:r w:rsidRPr="001640E4">
              <w:rPr>
                <w:rStyle w:val="Hipervnculo"/>
                <w:noProof/>
              </w:rPr>
              <w:t>R03 - Gestión de pacientes</w:t>
            </w:r>
            <w:r>
              <w:rPr>
                <w:noProof/>
                <w:webHidden/>
              </w:rPr>
              <w:tab/>
            </w:r>
            <w:r>
              <w:rPr>
                <w:noProof/>
                <w:webHidden/>
              </w:rPr>
              <w:fldChar w:fldCharType="begin"/>
            </w:r>
            <w:r>
              <w:rPr>
                <w:noProof/>
                <w:webHidden/>
              </w:rPr>
              <w:instrText xml:space="preserve"> PAGEREF _Toc199366681 \h </w:instrText>
            </w:r>
            <w:r>
              <w:rPr>
                <w:noProof/>
                <w:webHidden/>
              </w:rPr>
            </w:r>
            <w:r>
              <w:rPr>
                <w:noProof/>
                <w:webHidden/>
              </w:rPr>
              <w:fldChar w:fldCharType="separate"/>
            </w:r>
            <w:r w:rsidR="00F80888">
              <w:rPr>
                <w:noProof/>
                <w:webHidden/>
              </w:rPr>
              <w:t>13</w:t>
            </w:r>
            <w:r>
              <w:rPr>
                <w:noProof/>
                <w:webHidden/>
              </w:rPr>
              <w:fldChar w:fldCharType="end"/>
            </w:r>
          </w:hyperlink>
        </w:p>
        <w:p w14:paraId="2FEECB67" w14:textId="092B324B"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2" w:history="1">
            <w:r w:rsidRPr="001640E4">
              <w:rPr>
                <w:rStyle w:val="Hipervnculo"/>
                <w:noProof/>
              </w:rPr>
              <w:t>R04 - Control de acceso y redirección automática</w:t>
            </w:r>
            <w:r>
              <w:rPr>
                <w:noProof/>
                <w:webHidden/>
              </w:rPr>
              <w:tab/>
            </w:r>
            <w:r>
              <w:rPr>
                <w:noProof/>
                <w:webHidden/>
              </w:rPr>
              <w:fldChar w:fldCharType="begin"/>
            </w:r>
            <w:r>
              <w:rPr>
                <w:noProof/>
                <w:webHidden/>
              </w:rPr>
              <w:instrText xml:space="preserve"> PAGEREF _Toc199366682 \h </w:instrText>
            </w:r>
            <w:r>
              <w:rPr>
                <w:noProof/>
                <w:webHidden/>
              </w:rPr>
            </w:r>
            <w:r>
              <w:rPr>
                <w:noProof/>
                <w:webHidden/>
              </w:rPr>
              <w:fldChar w:fldCharType="separate"/>
            </w:r>
            <w:r w:rsidR="00F80888">
              <w:rPr>
                <w:noProof/>
                <w:webHidden/>
              </w:rPr>
              <w:t>13</w:t>
            </w:r>
            <w:r>
              <w:rPr>
                <w:noProof/>
                <w:webHidden/>
              </w:rPr>
              <w:fldChar w:fldCharType="end"/>
            </w:r>
          </w:hyperlink>
        </w:p>
        <w:p w14:paraId="76FDF66C" w14:textId="67B06176"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683" w:history="1">
            <w:r w:rsidRPr="001640E4">
              <w:rPr>
                <w:rStyle w:val="Hipervnculo"/>
                <w:noProof/>
              </w:rPr>
              <w:t>Desarrollo de la Solución</w:t>
            </w:r>
            <w:r>
              <w:rPr>
                <w:noProof/>
                <w:webHidden/>
              </w:rPr>
              <w:tab/>
            </w:r>
            <w:r>
              <w:rPr>
                <w:noProof/>
                <w:webHidden/>
              </w:rPr>
              <w:fldChar w:fldCharType="begin"/>
            </w:r>
            <w:r>
              <w:rPr>
                <w:noProof/>
                <w:webHidden/>
              </w:rPr>
              <w:instrText xml:space="preserve"> PAGEREF _Toc199366683 \h </w:instrText>
            </w:r>
            <w:r>
              <w:rPr>
                <w:noProof/>
                <w:webHidden/>
              </w:rPr>
            </w:r>
            <w:r>
              <w:rPr>
                <w:noProof/>
                <w:webHidden/>
              </w:rPr>
              <w:fldChar w:fldCharType="separate"/>
            </w:r>
            <w:r w:rsidR="00F80888">
              <w:rPr>
                <w:noProof/>
                <w:webHidden/>
              </w:rPr>
              <w:t>14</w:t>
            </w:r>
            <w:r>
              <w:rPr>
                <w:noProof/>
                <w:webHidden/>
              </w:rPr>
              <w:fldChar w:fldCharType="end"/>
            </w:r>
          </w:hyperlink>
        </w:p>
        <w:p w14:paraId="07E37C6F" w14:textId="7EC4B432"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84" w:history="1">
            <w:r w:rsidRPr="001640E4">
              <w:rPr>
                <w:rStyle w:val="Hipervnculo"/>
                <w:noProof/>
              </w:rPr>
              <w:t>Plan de Empresa</w:t>
            </w:r>
            <w:r>
              <w:rPr>
                <w:noProof/>
                <w:webHidden/>
              </w:rPr>
              <w:tab/>
            </w:r>
            <w:r>
              <w:rPr>
                <w:noProof/>
                <w:webHidden/>
              </w:rPr>
              <w:fldChar w:fldCharType="begin"/>
            </w:r>
            <w:r>
              <w:rPr>
                <w:noProof/>
                <w:webHidden/>
              </w:rPr>
              <w:instrText xml:space="preserve"> PAGEREF _Toc199366684 \h </w:instrText>
            </w:r>
            <w:r>
              <w:rPr>
                <w:noProof/>
                <w:webHidden/>
              </w:rPr>
            </w:r>
            <w:r>
              <w:rPr>
                <w:noProof/>
                <w:webHidden/>
              </w:rPr>
              <w:fldChar w:fldCharType="separate"/>
            </w:r>
            <w:r w:rsidR="00F80888">
              <w:rPr>
                <w:noProof/>
                <w:webHidden/>
              </w:rPr>
              <w:t>14</w:t>
            </w:r>
            <w:r>
              <w:rPr>
                <w:noProof/>
                <w:webHidden/>
              </w:rPr>
              <w:fldChar w:fldCharType="end"/>
            </w:r>
          </w:hyperlink>
        </w:p>
        <w:p w14:paraId="3D2950B8" w14:textId="0A92F685"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5" w:history="1">
            <w:r w:rsidRPr="001640E4">
              <w:rPr>
                <w:rStyle w:val="Hipervnculo"/>
                <w:noProof/>
              </w:rPr>
              <w:t>Introducción del promotor</w:t>
            </w:r>
            <w:r>
              <w:rPr>
                <w:noProof/>
                <w:webHidden/>
              </w:rPr>
              <w:tab/>
            </w:r>
            <w:r>
              <w:rPr>
                <w:noProof/>
                <w:webHidden/>
              </w:rPr>
              <w:fldChar w:fldCharType="begin"/>
            </w:r>
            <w:r>
              <w:rPr>
                <w:noProof/>
                <w:webHidden/>
              </w:rPr>
              <w:instrText xml:space="preserve"> PAGEREF _Toc199366685 \h </w:instrText>
            </w:r>
            <w:r>
              <w:rPr>
                <w:noProof/>
                <w:webHidden/>
              </w:rPr>
            </w:r>
            <w:r>
              <w:rPr>
                <w:noProof/>
                <w:webHidden/>
              </w:rPr>
              <w:fldChar w:fldCharType="separate"/>
            </w:r>
            <w:r w:rsidR="00F80888">
              <w:rPr>
                <w:noProof/>
                <w:webHidden/>
              </w:rPr>
              <w:t>14</w:t>
            </w:r>
            <w:r>
              <w:rPr>
                <w:noProof/>
                <w:webHidden/>
              </w:rPr>
              <w:fldChar w:fldCharType="end"/>
            </w:r>
          </w:hyperlink>
        </w:p>
        <w:p w14:paraId="750A64A1" w14:textId="234C132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6" w:history="1">
            <w:r w:rsidRPr="001640E4">
              <w:rPr>
                <w:rStyle w:val="Hipervnculo"/>
                <w:noProof/>
              </w:rPr>
              <w:t>Descripción del proyecto</w:t>
            </w:r>
            <w:r>
              <w:rPr>
                <w:noProof/>
                <w:webHidden/>
              </w:rPr>
              <w:tab/>
            </w:r>
            <w:r>
              <w:rPr>
                <w:noProof/>
                <w:webHidden/>
              </w:rPr>
              <w:fldChar w:fldCharType="begin"/>
            </w:r>
            <w:r>
              <w:rPr>
                <w:noProof/>
                <w:webHidden/>
              </w:rPr>
              <w:instrText xml:space="preserve"> PAGEREF _Toc199366686 \h </w:instrText>
            </w:r>
            <w:r>
              <w:rPr>
                <w:noProof/>
                <w:webHidden/>
              </w:rPr>
            </w:r>
            <w:r>
              <w:rPr>
                <w:noProof/>
                <w:webHidden/>
              </w:rPr>
              <w:fldChar w:fldCharType="separate"/>
            </w:r>
            <w:r w:rsidR="00F80888">
              <w:rPr>
                <w:noProof/>
                <w:webHidden/>
              </w:rPr>
              <w:t>15</w:t>
            </w:r>
            <w:r>
              <w:rPr>
                <w:noProof/>
                <w:webHidden/>
              </w:rPr>
              <w:fldChar w:fldCharType="end"/>
            </w:r>
          </w:hyperlink>
        </w:p>
        <w:p w14:paraId="2AC360C3" w14:textId="5F43652A"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7" w:history="1">
            <w:r w:rsidRPr="001640E4">
              <w:rPr>
                <w:rStyle w:val="Hipervnculo"/>
                <w:noProof/>
              </w:rPr>
              <w:t>Estudio de mercado</w:t>
            </w:r>
            <w:r>
              <w:rPr>
                <w:noProof/>
                <w:webHidden/>
              </w:rPr>
              <w:tab/>
            </w:r>
            <w:r>
              <w:rPr>
                <w:noProof/>
                <w:webHidden/>
              </w:rPr>
              <w:fldChar w:fldCharType="begin"/>
            </w:r>
            <w:r>
              <w:rPr>
                <w:noProof/>
                <w:webHidden/>
              </w:rPr>
              <w:instrText xml:space="preserve"> PAGEREF _Toc199366687 \h </w:instrText>
            </w:r>
            <w:r>
              <w:rPr>
                <w:noProof/>
                <w:webHidden/>
              </w:rPr>
            </w:r>
            <w:r>
              <w:rPr>
                <w:noProof/>
                <w:webHidden/>
              </w:rPr>
              <w:fldChar w:fldCharType="separate"/>
            </w:r>
            <w:r w:rsidR="00F80888">
              <w:rPr>
                <w:noProof/>
                <w:webHidden/>
              </w:rPr>
              <w:t>15</w:t>
            </w:r>
            <w:r>
              <w:rPr>
                <w:noProof/>
                <w:webHidden/>
              </w:rPr>
              <w:fldChar w:fldCharType="end"/>
            </w:r>
          </w:hyperlink>
        </w:p>
        <w:p w14:paraId="2463DE73" w14:textId="30AAF281"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8" w:history="1">
            <w:r w:rsidRPr="001640E4">
              <w:rPr>
                <w:rStyle w:val="Hipervnculo"/>
                <w:noProof/>
              </w:rPr>
              <w:t>Estrategia de marketing</w:t>
            </w:r>
            <w:r>
              <w:rPr>
                <w:noProof/>
                <w:webHidden/>
              </w:rPr>
              <w:tab/>
            </w:r>
            <w:r>
              <w:rPr>
                <w:noProof/>
                <w:webHidden/>
              </w:rPr>
              <w:fldChar w:fldCharType="begin"/>
            </w:r>
            <w:r>
              <w:rPr>
                <w:noProof/>
                <w:webHidden/>
              </w:rPr>
              <w:instrText xml:space="preserve"> PAGEREF _Toc199366688 \h </w:instrText>
            </w:r>
            <w:r>
              <w:rPr>
                <w:noProof/>
                <w:webHidden/>
              </w:rPr>
            </w:r>
            <w:r>
              <w:rPr>
                <w:noProof/>
                <w:webHidden/>
              </w:rPr>
              <w:fldChar w:fldCharType="separate"/>
            </w:r>
            <w:r w:rsidR="00F80888">
              <w:rPr>
                <w:noProof/>
                <w:webHidden/>
              </w:rPr>
              <w:t>16</w:t>
            </w:r>
            <w:r>
              <w:rPr>
                <w:noProof/>
                <w:webHidden/>
              </w:rPr>
              <w:fldChar w:fldCharType="end"/>
            </w:r>
          </w:hyperlink>
        </w:p>
        <w:p w14:paraId="2659B1CD" w14:textId="3626DC36"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89" w:history="1">
            <w:r w:rsidRPr="001640E4">
              <w:rPr>
                <w:rStyle w:val="Hipervnculo"/>
                <w:noProof/>
              </w:rPr>
              <w:t>Infraestructura técnica</w:t>
            </w:r>
            <w:r>
              <w:rPr>
                <w:noProof/>
                <w:webHidden/>
              </w:rPr>
              <w:tab/>
            </w:r>
            <w:r>
              <w:rPr>
                <w:noProof/>
                <w:webHidden/>
              </w:rPr>
              <w:fldChar w:fldCharType="begin"/>
            </w:r>
            <w:r>
              <w:rPr>
                <w:noProof/>
                <w:webHidden/>
              </w:rPr>
              <w:instrText xml:space="preserve"> PAGEREF _Toc199366689 \h </w:instrText>
            </w:r>
            <w:r>
              <w:rPr>
                <w:noProof/>
                <w:webHidden/>
              </w:rPr>
            </w:r>
            <w:r>
              <w:rPr>
                <w:noProof/>
                <w:webHidden/>
              </w:rPr>
              <w:fldChar w:fldCharType="separate"/>
            </w:r>
            <w:r w:rsidR="00F80888">
              <w:rPr>
                <w:noProof/>
                <w:webHidden/>
              </w:rPr>
              <w:t>16</w:t>
            </w:r>
            <w:r>
              <w:rPr>
                <w:noProof/>
                <w:webHidden/>
              </w:rPr>
              <w:fldChar w:fldCharType="end"/>
            </w:r>
          </w:hyperlink>
        </w:p>
        <w:p w14:paraId="5A06DF03" w14:textId="6260F1D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0" w:history="1">
            <w:r w:rsidRPr="001640E4">
              <w:rPr>
                <w:rStyle w:val="Hipervnculo"/>
                <w:noProof/>
              </w:rPr>
              <w:t>Organización del personal</w:t>
            </w:r>
            <w:r>
              <w:rPr>
                <w:noProof/>
                <w:webHidden/>
              </w:rPr>
              <w:tab/>
            </w:r>
            <w:r>
              <w:rPr>
                <w:noProof/>
                <w:webHidden/>
              </w:rPr>
              <w:fldChar w:fldCharType="begin"/>
            </w:r>
            <w:r>
              <w:rPr>
                <w:noProof/>
                <w:webHidden/>
              </w:rPr>
              <w:instrText xml:space="preserve"> PAGEREF _Toc199366690 \h </w:instrText>
            </w:r>
            <w:r>
              <w:rPr>
                <w:noProof/>
                <w:webHidden/>
              </w:rPr>
            </w:r>
            <w:r>
              <w:rPr>
                <w:noProof/>
                <w:webHidden/>
              </w:rPr>
              <w:fldChar w:fldCharType="separate"/>
            </w:r>
            <w:r w:rsidR="00F80888">
              <w:rPr>
                <w:noProof/>
                <w:webHidden/>
              </w:rPr>
              <w:t>17</w:t>
            </w:r>
            <w:r>
              <w:rPr>
                <w:noProof/>
                <w:webHidden/>
              </w:rPr>
              <w:fldChar w:fldCharType="end"/>
            </w:r>
          </w:hyperlink>
        </w:p>
        <w:p w14:paraId="54A65240" w14:textId="6B48DDA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1" w:history="1">
            <w:r w:rsidRPr="001640E4">
              <w:rPr>
                <w:rStyle w:val="Hipervnculo"/>
                <w:noProof/>
              </w:rPr>
              <w:t>Presupuesto estimado</w:t>
            </w:r>
            <w:r>
              <w:rPr>
                <w:noProof/>
                <w:webHidden/>
              </w:rPr>
              <w:tab/>
            </w:r>
            <w:r>
              <w:rPr>
                <w:noProof/>
                <w:webHidden/>
              </w:rPr>
              <w:fldChar w:fldCharType="begin"/>
            </w:r>
            <w:r>
              <w:rPr>
                <w:noProof/>
                <w:webHidden/>
              </w:rPr>
              <w:instrText xml:space="preserve"> PAGEREF _Toc199366691 \h </w:instrText>
            </w:r>
            <w:r>
              <w:rPr>
                <w:noProof/>
                <w:webHidden/>
              </w:rPr>
            </w:r>
            <w:r>
              <w:rPr>
                <w:noProof/>
                <w:webHidden/>
              </w:rPr>
              <w:fldChar w:fldCharType="separate"/>
            </w:r>
            <w:r w:rsidR="00F80888">
              <w:rPr>
                <w:noProof/>
                <w:webHidden/>
              </w:rPr>
              <w:t>17</w:t>
            </w:r>
            <w:r>
              <w:rPr>
                <w:noProof/>
                <w:webHidden/>
              </w:rPr>
              <w:fldChar w:fldCharType="end"/>
            </w:r>
          </w:hyperlink>
        </w:p>
        <w:p w14:paraId="0BAE4B21" w14:textId="33EE8D3F"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2" w:history="1">
            <w:r w:rsidRPr="001640E4">
              <w:rPr>
                <w:rStyle w:val="Hipervnculo"/>
                <w:noProof/>
              </w:rPr>
              <w:t>Forma jurídica</w:t>
            </w:r>
            <w:r>
              <w:rPr>
                <w:noProof/>
                <w:webHidden/>
              </w:rPr>
              <w:tab/>
            </w:r>
            <w:r>
              <w:rPr>
                <w:noProof/>
                <w:webHidden/>
              </w:rPr>
              <w:fldChar w:fldCharType="begin"/>
            </w:r>
            <w:r>
              <w:rPr>
                <w:noProof/>
                <w:webHidden/>
              </w:rPr>
              <w:instrText xml:space="preserve"> PAGEREF _Toc199366692 \h </w:instrText>
            </w:r>
            <w:r>
              <w:rPr>
                <w:noProof/>
                <w:webHidden/>
              </w:rPr>
            </w:r>
            <w:r>
              <w:rPr>
                <w:noProof/>
                <w:webHidden/>
              </w:rPr>
              <w:fldChar w:fldCharType="separate"/>
            </w:r>
            <w:r w:rsidR="00F80888">
              <w:rPr>
                <w:noProof/>
                <w:webHidden/>
              </w:rPr>
              <w:t>18</w:t>
            </w:r>
            <w:r>
              <w:rPr>
                <w:noProof/>
                <w:webHidden/>
              </w:rPr>
              <w:fldChar w:fldCharType="end"/>
            </w:r>
          </w:hyperlink>
        </w:p>
        <w:p w14:paraId="3884D75A" w14:textId="582D6D8B"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693" w:history="1">
            <w:r w:rsidRPr="001640E4">
              <w:rPr>
                <w:rStyle w:val="Hipervnculo"/>
                <w:noProof/>
              </w:rPr>
              <w:t>Hardware</w:t>
            </w:r>
            <w:r>
              <w:rPr>
                <w:noProof/>
                <w:webHidden/>
              </w:rPr>
              <w:tab/>
            </w:r>
            <w:r>
              <w:rPr>
                <w:noProof/>
                <w:webHidden/>
              </w:rPr>
              <w:fldChar w:fldCharType="begin"/>
            </w:r>
            <w:r>
              <w:rPr>
                <w:noProof/>
                <w:webHidden/>
              </w:rPr>
              <w:instrText xml:space="preserve"> PAGEREF _Toc199366693 \h </w:instrText>
            </w:r>
            <w:r>
              <w:rPr>
                <w:noProof/>
                <w:webHidden/>
              </w:rPr>
            </w:r>
            <w:r>
              <w:rPr>
                <w:noProof/>
                <w:webHidden/>
              </w:rPr>
              <w:fldChar w:fldCharType="separate"/>
            </w:r>
            <w:r w:rsidR="00F80888">
              <w:rPr>
                <w:noProof/>
                <w:webHidden/>
              </w:rPr>
              <w:t>19</w:t>
            </w:r>
            <w:r>
              <w:rPr>
                <w:noProof/>
                <w:webHidden/>
              </w:rPr>
              <w:fldChar w:fldCharType="end"/>
            </w:r>
          </w:hyperlink>
        </w:p>
        <w:p w14:paraId="5B467188" w14:textId="108F45E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4" w:history="1">
            <w:r w:rsidRPr="001640E4">
              <w:rPr>
                <w:rStyle w:val="Hipervnculo"/>
                <w:noProof/>
              </w:rPr>
              <w:t>Rack de comunicaciones</w:t>
            </w:r>
            <w:r>
              <w:rPr>
                <w:noProof/>
                <w:webHidden/>
              </w:rPr>
              <w:tab/>
            </w:r>
            <w:r>
              <w:rPr>
                <w:noProof/>
                <w:webHidden/>
              </w:rPr>
              <w:fldChar w:fldCharType="begin"/>
            </w:r>
            <w:r>
              <w:rPr>
                <w:noProof/>
                <w:webHidden/>
              </w:rPr>
              <w:instrText xml:space="preserve"> PAGEREF _Toc199366694 \h </w:instrText>
            </w:r>
            <w:r>
              <w:rPr>
                <w:noProof/>
                <w:webHidden/>
              </w:rPr>
            </w:r>
            <w:r>
              <w:rPr>
                <w:noProof/>
                <w:webHidden/>
              </w:rPr>
              <w:fldChar w:fldCharType="separate"/>
            </w:r>
            <w:r w:rsidR="00F80888">
              <w:rPr>
                <w:noProof/>
                <w:webHidden/>
              </w:rPr>
              <w:t>19</w:t>
            </w:r>
            <w:r>
              <w:rPr>
                <w:noProof/>
                <w:webHidden/>
              </w:rPr>
              <w:fldChar w:fldCharType="end"/>
            </w:r>
          </w:hyperlink>
        </w:p>
        <w:p w14:paraId="387E6671" w14:textId="61C6C909"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5" w:history="1">
            <w:r w:rsidRPr="001640E4">
              <w:rPr>
                <w:rStyle w:val="Hipervnculo"/>
                <w:noProof/>
              </w:rPr>
              <w:t>Servidor principal (Ubuntu Server)</w:t>
            </w:r>
            <w:r>
              <w:rPr>
                <w:noProof/>
                <w:webHidden/>
              </w:rPr>
              <w:tab/>
            </w:r>
            <w:r>
              <w:rPr>
                <w:noProof/>
                <w:webHidden/>
              </w:rPr>
              <w:fldChar w:fldCharType="begin"/>
            </w:r>
            <w:r>
              <w:rPr>
                <w:noProof/>
                <w:webHidden/>
              </w:rPr>
              <w:instrText xml:space="preserve"> PAGEREF _Toc199366695 \h </w:instrText>
            </w:r>
            <w:r>
              <w:rPr>
                <w:noProof/>
                <w:webHidden/>
              </w:rPr>
            </w:r>
            <w:r>
              <w:rPr>
                <w:noProof/>
                <w:webHidden/>
              </w:rPr>
              <w:fldChar w:fldCharType="separate"/>
            </w:r>
            <w:r w:rsidR="00F80888">
              <w:rPr>
                <w:noProof/>
                <w:webHidden/>
              </w:rPr>
              <w:t>19</w:t>
            </w:r>
            <w:r>
              <w:rPr>
                <w:noProof/>
                <w:webHidden/>
              </w:rPr>
              <w:fldChar w:fldCharType="end"/>
            </w:r>
          </w:hyperlink>
        </w:p>
        <w:p w14:paraId="642CD670" w14:textId="0A4FAFD2"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6" w:history="1">
            <w:r w:rsidRPr="001640E4">
              <w:rPr>
                <w:rStyle w:val="Hipervnculo"/>
                <w:noProof/>
              </w:rPr>
              <w:t>Servidor secundario (Windows Server y dominio)</w:t>
            </w:r>
            <w:r>
              <w:rPr>
                <w:noProof/>
                <w:webHidden/>
              </w:rPr>
              <w:tab/>
            </w:r>
            <w:r>
              <w:rPr>
                <w:noProof/>
                <w:webHidden/>
              </w:rPr>
              <w:fldChar w:fldCharType="begin"/>
            </w:r>
            <w:r>
              <w:rPr>
                <w:noProof/>
                <w:webHidden/>
              </w:rPr>
              <w:instrText xml:space="preserve"> PAGEREF _Toc199366696 \h </w:instrText>
            </w:r>
            <w:r>
              <w:rPr>
                <w:noProof/>
                <w:webHidden/>
              </w:rPr>
            </w:r>
            <w:r>
              <w:rPr>
                <w:noProof/>
                <w:webHidden/>
              </w:rPr>
              <w:fldChar w:fldCharType="separate"/>
            </w:r>
            <w:r w:rsidR="00F80888">
              <w:rPr>
                <w:noProof/>
                <w:webHidden/>
              </w:rPr>
              <w:t>20</w:t>
            </w:r>
            <w:r>
              <w:rPr>
                <w:noProof/>
                <w:webHidden/>
              </w:rPr>
              <w:fldChar w:fldCharType="end"/>
            </w:r>
          </w:hyperlink>
        </w:p>
        <w:p w14:paraId="272B7B47" w14:textId="06585702"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7" w:history="1">
            <w:r w:rsidRPr="001640E4">
              <w:rPr>
                <w:rStyle w:val="Hipervnculo"/>
                <w:noProof/>
              </w:rPr>
              <w:t>Estaciones de trabajadores</w:t>
            </w:r>
            <w:r>
              <w:rPr>
                <w:noProof/>
                <w:webHidden/>
              </w:rPr>
              <w:tab/>
            </w:r>
            <w:r>
              <w:rPr>
                <w:noProof/>
                <w:webHidden/>
              </w:rPr>
              <w:fldChar w:fldCharType="begin"/>
            </w:r>
            <w:r>
              <w:rPr>
                <w:noProof/>
                <w:webHidden/>
              </w:rPr>
              <w:instrText xml:space="preserve"> PAGEREF _Toc199366697 \h </w:instrText>
            </w:r>
            <w:r>
              <w:rPr>
                <w:noProof/>
                <w:webHidden/>
              </w:rPr>
            </w:r>
            <w:r>
              <w:rPr>
                <w:noProof/>
                <w:webHidden/>
              </w:rPr>
              <w:fldChar w:fldCharType="separate"/>
            </w:r>
            <w:r w:rsidR="00F80888">
              <w:rPr>
                <w:noProof/>
                <w:webHidden/>
              </w:rPr>
              <w:t>20</w:t>
            </w:r>
            <w:r>
              <w:rPr>
                <w:noProof/>
                <w:webHidden/>
              </w:rPr>
              <w:fldChar w:fldCharType="end"/>
            </w:r>
          </w:hyperlink>
        </w:p>
        <w:p w14:paraId="4A251E8C" w14:textId="79F1C539"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8" w:history="1">
            <w:r w:rsidRPr="001640E4">
              <w:rPr>
                <w:rStyle w:val="Hipervnculo"/>
                <w:noProof/>
              </w:rPr>
              <w:t>Switch gestionable</w:t>
            </w:r>
            <w:r>
              <w:rPr>
                <w:noProof/>
                <w:webHidden/>
              </w:rPr>
              <w:tab/>
            </w:r>
            <w:r>
              <w:rPr>
                <w:noProof/>
                <w:webHidden/>
              </w:rPr>
              <w:fldChar w:fldCharType="begin"/>
            </w:r>
            <w:r>
              <w:rPr>
                <w:noProof/>
                <w:webHidden/>
              </w:rPr>
              <w:instrText xml:space="preserve"> PAGEREF _Toc199366698 \h </w:instrText>
            </w:r>
            <w:r>
              <w:rPr>
                <w:noProof/>
                <w:webHidden/>
              </w:rPr>
            </w:r>
            <w:r>
              <w:rPr>
                <w:noProof/>
                <w:webHidden/>
              </w:rPr>
              <w:fldChar w:fldCharType="separate"/>
            </w:r>
            <w:r w:rsidR="00F80888">
              <w:rPr>
                <w:noProof/>
                <w:webHidden/>
              </w:rPr>
              <w:t>21</w:t>
            </w:r>
            <w:r>
              <w:rPr>
                <w:noProof/>
                <w:webHidden/>
              </w:rPr>
              <w:fldChar w:fldCharType="end"/>
            </w:r>
          </w:hyperlink>
        </w:p>
        <w:p w14:paraId="0D11ACD7" w14:textId="5B2E3DB3"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699" w:history="1">
            <w:r w:rsidRPr="001640E4">
              <w:rPr>
                <w:rStyle w:val="Hipervnculo"/>
                <w:noProof/>
              </w:rPr>
              <w:t>Punto de acceso Wi-Fi para invitados</w:t>
            </w:r>
            <w:r>
              <w:rPr>
                <w:noProof/>
                <w:webHidden/>
              </w:rPr>
              <w:tab/>
            </w:r>
            <w:r>
              <w:rPr>
                <w:noProof/>
                <w:webHidden/>
              </w:rPr>
              <w:fldChar w:fldCharType="begin"/>
            </w:r>
            <w:r>
              <w:rPr>
                <w:noProof/>
                <w:webHidden/>
              </w:rPr>
              <w:instrText xml:space="preserve"> PAGEREF _Toc199366699 \h </w:instrText>
            </w:r>
            <w:r>
              <w:rPr>
                <w:noProof/>
                <w:webHidden/>
              </w:rPr>
            </w:r>
            <w:r>
              <w:rPr>
                <w:noProof/>
                <w:webHidden/>
              </w:rPr>
              <w:fldChar w:fldCharType="separate"/>
            </w:r>
            <w:r w:rsidR="00F80888">
              <w:rPr>
                <w:noProof/>
                <w:webHidden/>
              </w:rPr>
              <w:t>21</w:t>
            </w:r>
            <w:r>
              <w:rPr>
                <w:noProof/>
                <w:webHidden/>
              </w:rPr>
              <w:fldChar w:fldCharType="end"/>
            </w:r>
          </w:hyperlink>
        </w:p>
        <w:p w14:paraId="7A206E9F" w14:textId="1C537658"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0" w:history="1">
            <w:r w:rsidRPr="001640E4">
              <w:rPr>
                <w:rStyle w:val="Hipervnculo"/>
                <w:noProof/>
              </w:rPr>
              <w:t>Otros componentes</w:t>
            </w:r>
            <w:r>
              <w:rPr>
                <w:noProof/>
                <w:webHidden/>
              </w:rPr>
              <w:tab/>
            </w:r>
            <w:r>
              <w:rPr>
                <w:noProof/>
                <w:webHidden/>
              </w:rPr>
              <w:fldChar w:fldCharType="begin"/>
            </w:r>
            <w:r>
              <w:rPr>
                <w:noProof/>
                <w:webHidden/>
              </w:rPr>
              <w:instrText xml:space="preserve"> PAGEREF _Toc199366700 \h </w:instrText>
            </w:r>
            <w:r>
              <w:rPr>
                <w:noProof/>
                <w:webHidden/>
              </w:rPr>
            </w:r>
            <w:r>
              <w:rPr>
                <w:noProof/>
                <w:webHidden/>
              </w:rPr>
              <w:fldChar w:fldCharType="separate"/>
            </w:r>
            <w:r w:rsidR="00F80888">
              <w:rPr>
                <w:noProof/>
                <w:webHidden/>
              </w:rPr>
              <w:t>21</w:t>
            </w:r>
            <w:r>
              <w:rPr>
                <w:noProof/>
                <w:webHidden/>
              </w:rPr>
              <w:fldChar w:fldCharType="end"/>
            </w:r>
          </w:hyperlink>
        </w:p>
        <w:p w14:paraId="4940C4A5" w14:textId="3449BCA4"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01" w:history="1">
            <w:r w:rsidRPr="001640E4">
              <w:rPr>
                <w:rStyle w:val="Hipervnculo"/>
                <w:noProof/>
              </w:rPr>
              <w:t>Despliegue de servidores y sistema base</w:t>
            </w:r>
            <w:r>
              <w:rPr>
                <w:noProof/>
                <w:webHidden/>
              </w:rPr>
              <w:tab/>
            </w:r>
            <w:r>
              <w:rPr>
                <w:noProof/>
                <w:webHidden/>
              </w:rPr>
              <w:fldChar w:fldCharType="begin"/>
            </w:r>
            <w:r>
              <w:rPr>
                <w:noProof/>
                <w:webHidden/>
              </w:rPr>
              <w:instrText xml:space="preserve"> PAGEREF _Toc199366701 \h </w:instrText>
            </w:r>
            <w:r>
              <w:rPr>
                <w:noProof/>
                <w:webHidden/>
              </w:rPr>
            </w:r>
            <w:r>
              <w:rPr>
                <w:noProof/>
                <w:webHidden/>
              </w:rPr>
              <w:fldChar w:fldCharType="separate"/>
            </w:r>
            <w:r w:rsidR="00F80888">
              <w:rPr>
                <w:noProof/>
                <w:webHidden/>
              </w:rPr>
              <w:t>22</w:t>
            </w:r>
            <w:r>
              <w:rPr>
                <w:noProof/>
                <w:webHidden/>
              </w:rPr>
              <w:fldChar w:fldCharType="end"/>
            </w:r>
          </w:hyperlink>
        </w:p>
        <w:p w14:paraId="54C4C395" w14:textId="48DEA0AC"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02" w:history="1">
            <w:r w:rsidRPr="001640E4">
              <w:rPr>
                <w:rStyle w:val="Hipervnculo"/>
                <w:noProof/>
              </w:rPr>
              <w:t>Diseño y gestión de la base de datos</w:t>
            </w:r>
            <w:r>
              <w:rPr>
                <w:noProof/>
                <w:webHidden/>
              </w:rPr>
              <w:tab/>
            </w:r>
            <w:r>
              <w:rPr>
                <w:noProof/>
                <w:webHidden/>
              </w:rPr>
              <w:fldChar w:fldCharType="begin"/>
            </w:r>
            <w:r>
              <w:rPr>
                <w:noProof/>
                <w:webHidden/>
              </w:rPr>
              <w:instrText xml:space="preserve"> PAGEREF _Toc199366702 \h </w:instrText>
            </w:r>
            <w:r>
              <w:rPr>
                <w:noProof/>
                <w:webHidden/>
              </w:rPr>
            </w:r>
            <w:r>
              <w:rPr>
                <w:noProof/>
                <w:webHidden/>
              </w:rPr>
              <w:fldChar w:fldCharType="separate"/>
            </w:r>
            <w:r w:rsidR="00F80888">
              <w:rPr>
                <w:noProof/>
                <w:webHidden/>
              </w:rPr>
              <w:t>24</w:t>
            </w:r>
            <w:r>
              <w:rPr>
                <w:noProof/>
                <w:webHidden/>
              </w:rPr>
              <w:fldChar w:fldCharType="end"/>
            </w:r>
          </w:hyperlink>
        </w:p>
        <w:p w14:paraId="1B901C93" w14:textId="24B37A03"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3" w:history="1">
            <w:r w:rsidRPr="001640E4">
              <w:rPr>
                <w:rStyle w:val="Hipervnculo"/>
                <w:noProof/>
              </w:rPr>
              <w:t>Diseño entidad-documento</w:t>
            </w:r>
            <w:r>
              <w:rPr>
                <w:noProof/>
                <w:webHidden/>
              </w:rPr>
              <w:tab/>
            </w:r>
            <w:r>
              <w:rPr>
                <w:noProof/>
                <w:webHidden/>
              </w:rPr>
              <w:fldChar w:fldCharType="begin"/>
            </w:r>
            <w:r>
              <w:rPr>
                <w:noProof/>
                <w:webHidden/>
              </w:rPr>
              <w:instrText xml:space="preserve"> PAGEREF _Toc199366703 \h </w:instrText>
            </w:r>
            <w:r>
              <w:rPr>
                <w:noProof/>
                <w:webHidden/>
              </w:rPr>
            </w:r>
            <w:r>
              <w:rPr>
                <w:noProof/>
                <w:webHidden/>
              </w:rPr>
              <w:fldChar w:fldCharType="separate"/>
            </w:r>
            <w:r w:rsidR="00F80888">
              <w:rPr>
                <w:noProof/>
                <w:webHidden/>
              </w:rPr>
              <w:t>24</w:t>
            </w:r>
            <w:r>
              <w:rPr>
                <w:noProof/>
                <w:webHidden/>
              </w:rPr>
              <w:fldChar w:fldCharType="end"/>
            </w:r>
          </w:hyperlink>
        </w:p>
        <w:p w14:paraId="02A4E708" w14:textId="3AFA3F4E"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4" w:history="1">
            <w:r w:rsidRPr="001640E4">
              <w:rPr>
                <w:rStyle w:val="Hipervnculo"/>
                <w:noProof/>
              </w:rPr>
              <w:t>Integración y uso desde PHP</w:t>
            </w:r>
            <w:r>
              <w:rPr>
                <w:noProof/>
                <w:webHidden/>
              </w:rPr>
              <w:tab/>
            </w:r>
            <w:r>
              <w:rPr>
                <w:noProof/>
                <w:webHidden/>
              </w:rPr>
              <w:fldChar w:fldCharType="begin"/>
            </w:r>
            <w:r>
              <w:rPr>
                <w:noProof/>
                <w:webHidden/>
              </w:rPr>
              <w:instrText xml:space="preserve"> PAGEREF _Toc199366704 \h </w:instrText>
            </w:r>
            <w:r>
              <w:rPr>
                <w:noProof/>
                <w:webHidden/>
              </w:rPr>
            </w:r>
            <w:r>
              <w:rPr>
                <w:noProof/>
                <w:webHidden/>
              </w:rPr>
              <w:fldChar w:fldCharType="separate"/>
            </w:r>
            <w:r w:rsidR="00F80888">
              <w:rPr>
                <w:noProof/>
                <w:webHidden/>
              </w:rPr>
              <w:t>28</w:t>
            </w:r>
            <w:r>
              <w:rPr>
                <w:noProof/>
                <w:webHidden/>
              </w:rPr>
              <w:fldChar w:fldCharType="end"/>
            </w:r>
          </w:hyperlink>
        </w:p>
        <w:p w14:paraId="0B3FD728" w14:textId="26501658"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05" w:history="1">
            <w:r w:rsidRPr="001640E4">
              <w:rPr>
                <w:rStyle w:val="Hipervnculo"/>
                <w:noProof/>
              </w:rPr>
              <w:t>Desarrollo de la Aplicación Web</w:t>
            </w:r>
            <w:r>
              <w:rPr>
                <w:noProof/>
                <w:webHidden/>
              </w:rPr>
              <w:tab/>
            </w:r>
            <w:r>
              <w:rPr>
                <w:noProof/>
                <w:webHidden/>
              </w:rPr>
              <w:fldChar w:fldCharType="begin"/>
            </w:r>
            <w:r>
              <w:rPr>
                <w:noProof/>
                <w:webHidden/>
              </w:rPr>
              <w:instrText xml:space="preserve"> PAGEREF _Toc199366705 \h </w:instrText>
            </w:r>
            <w:r>
              <w:rPr>
                <w:noProof/>
                <w:webHidden/>
              </w:rPr>
            </w:r>
            <w:r>
              <w:rPr>
                <w:noProof/>
                <w:webHidden/>
              </w:rPr>
              <w:fldChar w:fldCharType="separate"/>
            </w:r>
            <w:r w:rsidR="00F80888">
              <w:rPr>
                <w:noProof/>
                <w:webHidden/>
              </w:rPr>
              <w:t>29</w:t>
            </w:r>
            <w:r>
              <w:rPr>
                <w:noProof/>
                <w:webHidden/>
              </w:rPr>
              <w:fldChar w:fldCharType="end"/>
            </w:r>
          </w:hyperlink>
        </w:p>
        <w:p w14:paraId="2B2DC452" w14:textId="6AA44098"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6" w:history="1">
            <w:r w:rsidRPr="001640E4">
              <w:rPr>
                <w:rStyle w:val="Hipervnculo"/>
                <w:noProof/>
              </w:rPr>
              <w:t>Tecnologías utilizadas</w:t>
            </w:r>
            <w:r>
              <w:rPr>
                <w:noProof/>
                <w:webHidden/>
              </w:rPr>
              <w:tab/>
            </w:r>
            <w:r>
              <w:rPr>
                <w:noProof/>
                <w:webHidden/>
              </w:rPr>
              <w:fldChar w:fldCharType="begin"/>
            </w:r>
            <w:r>
              <w:rPr>
                <w:noProof/>
                <w:webHidden/>
              </w:rPr>
              <w:instrText xml:space="preserve"> PAGEREF _Toc199366706 \h </w:instrText>
            </w:r>
            <w:r>
              <w:rPr>
                <w:noProof/>
                <w:webHidden/>
              </w:rPr>
            </w:r>
            <w:r>
              <w:rPr>
                <w:noProof/>
                <w:webHidden/>
              </w:rPr>
              <w:fldChar w:fldCharType="separate"/>
            </w:r>
            <w:r w:rsidR="00F80888">
              <w:rPr>
                <w:noProof/>
                <w:webHidden/>
              </w:rPr>
              <w:t>29</w:t>
            </w:r>
            <w:r>
              <w:rPr>
                <w:noProof/>
                <w:webHidden/>
              </w:rPr>
              <w:fldChar w:fldCharType="end"/>
            </w:r>
          </w:hyperlink>
        </w:p>
        <w:p w14:paraId="15D13D66" w14:textId="7F9E284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7" w:history="1">
            <w:r w:rsidRPr="001640E4">
              <w:rPr>
                <w:rStyle w:val="Hipervnculo"/>
                <w:noProof/>
              </w:rPr>
              <w:t>Arquitectura de la plataforma</w:t>
            </w:r>
            <w:r>
              <w:rPr>
                <w:noProof/>
                <w:webHidden/>
              </w:rPr>
              <w:tab/>
            </w:r>
            <w:r>
              <w:rPr>
                <w:noProof/>
                <w:webHidden/>
              </w:rPr>
              <w:fldChar w:fldCharType="begin"/>
            </w:r>
            <w:r>
              <w:rPr>
                <w:noProof/>
                <w:webHidden/>
              </w:rPr>
              <w:instrText xml:space="preserve"> PAGEREF _Toc199366707 \h </w:instrText>
            </w:r>
            <w:r>
              <w:rPr>
                <w:noProof/>
                <w:webHidden/>
              </w:rPr>
            </w:r>
            <w:r>
              <w:rPr>
                <w:noProof/>
                <w:webHidden/>
              </w:rPr>
              <w:fldChar w:fldCharType="separate"/>
            </w:r>
            <w:r w:rsidR="00F80888">
              <w:rPr>
                <w:noProof/>
                <w:webHidden/>
              </w:rPr>
              <w:t>30</w:t>
            </w:r>
            <w:r>
              <w:rPr>
                <w:noProof/>
                <w:webHidden/>
              </w:rPr>
              <w:fldChar w:fldCharType="end"/>
            </w:r>
          </w:hyperlink>
        </w:p>
        <w:p w14:paraId="172D1E74" w14:textId="6152722A"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8" w:history="1">
            <w:r w:rsidRPr="001640E4">
              <w:rPr>
                <w:rStyle w:val="Hipervnculo"/>
                <w:noProof/>
              </w:rPr>
              <w:t>Seguridad</w:t>
            </w:r>
            <w:r>
              <w:rPr>
                <w:noProof/>
                <w:webHidden/>
              </w:rPr>
              <w:tab/>
            </w:r>
            <w:r>
              <w:rPr>
                <w:noProof/>
                <w:webHidden/>
              </w:rPr>
              <w:fldChar w:fldCharType="begin"/>
            </w:r>
            <w:r>
              <w:rPr>
                <w:noProof/>
                <w:webHidden/>
              </w:rPr>
              <w:instrText xml:space="preserve"> PAGEREF _Toc199366708 \h </w:instrText>
            </w:r>
            <w:r>
              <w:rPr>
                <w:noProof/>
                <w:webHidden/>
              </w:rPr>
            </w:r>
            <w:r>
              <w:rPr>
                <w:noProof/>
                <w:webHidden/>
              </w:rPr>
              <w:fldChar w:fldCharType="separate"/>
            </w:r>
            <w:r w:rsidR="00F80888">
              <w:rPr>
                <w:noProof/>
                <w:webHidden/>
              </w:rPr>
              <w:t>30</w:t>
            </w:r>
            <w:r>
              <w:rPr>
                <w:noProof/>
                <w:webHidden/>
              </w:rPr>
              <w:fldChar w:fldCharType="end"/>
            </w:r>
          </w:hyperlink>
        </w:p>
        <w:p w14:paraId="38F6004D" w14:textId="2364CA56"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09" w:history="1">
            <w:r w:rsidRPr="001640E4">
              <w:rPr>
                <w:rStyle w:val="Hipervnculo"/>
                <w:noProof/>
              </w:rPr>
              <w:t>Ejemplos de código</w:t>
            </w:r>
            <w:r>
              <w:rPr>
                <w:noProof/>
                <w:webHidden/>
              </w:rPr>
              <w:tab/>
            </w:r>
            <w:r>
              <w:rPr>
                <w:noProof/>
                <w:webHidden/>
              </w:rPr>
              <w:fldChar w:fldCharType="begin"/>
            </w:r>
            <w:r>
              <w:rPr>
                <w:noProof/>
                <w:webHidden/>
              </w:rPr>
              <w:instrText xml:space="preserve"> PAGEREF _Toc199366709 \h </w:instrText>
            </w:r>
            <w:r>
              <w:rPr>
                <w:noProof/>
                <w:webHidden/>
              </w:rPr>
            </w:r>
            <w:r>
              <w:rPr>
                <w:noProof/>
                <w:webHidden/>
              </w:rPr>
              <w:fldChar w:fldCharType="separate"/>
            </w:r>
            <w:r w:rsidR="00F80888">
              <w:rPr>
                <w:noProof/>
                <w:webHidden/>
              </w:rPr>
              <w:t>34</w:t>
            </w:r>
            <w:r>
              <w:rPr>
                <w:noProof/>
                <w:webHidden/>
              </w:rPr>
              <w:fldChar w:fldCharType="end"/>
            </w:r>
          </w:hyperlink>
        </w:p>
        <w:p w14:paraId="507655FD" w14:textId="2AABA91E"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10" w:history="1">
            <w:r w:rsidRPr="001640E4">
              <w:rPr>
                <w:rStyle w:val="Hipervnculo"/>
                <w:noProof/>
              </w:rPr>
              <w:t>Seguridad y Alta Disponibilidad</w:t>
            </w:r>
            <w:r>
              <w:rPr>
                <w:noProof/>
                <w:webHidden/>
              </w:rPr>
              <w:tab/>
            </w:r>
            <w:r>
              <w:rPr>
                <w:noProof/>
                <w:webHidden/>
              </w:rPr>
              <w:fldChar w:fldCharType="begin"/>
            </w:r>
            <w:r>
              <w:rPr>
                <w:noProof/>
                <w:webHidden/>
              </w:rPr>
              <w:instrText xml:space="preserve"> PAGEREF _Toc199366710 \h </w:instrText>
            </w:r>
            <w:r>
              <w:rPr>
                <w:noProof/>
                <w:webHidden/>
              </w:rPr>
            </w:r>
            <w:r>
              <w:rPr>
                <w:noProof/>
                <w:webHidden/>
              </w:rPr>
              <w:fldChar w:fldCharType="separate"/>
            </w:r>
            <w:r w:rsidR="00F80888">
              <w:rPr>
                <w:noProof/>
                <w:webHidden/>
              </w:rPr>
              <w:t>37</w:t>
            </w:r>
            <w:r>
              <w:rPr>
                <w:noProof/>
                <w:webHidden/>
              </w:rPr>
              <w:fldChar w:fldCharType="end"/>
            </w:r>
          </w:hyperlink>
        </w:p>
        <w:p w14:paraId="66CD9C21" w14:textId="565AD59C"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1" w:history="1">
            <w:r w:rsidRPr="001640E4">
              <w:rPr>
                <w:rStyle w:val="Hipervnculo"/>
                <w:noProof/>
              </w:rPr>
              <w:t>Autenticación y control de acceso</w:t>
            </w:r>
            <w:r>
              <w:rPr>
                <w:noProof/>
                <w:webHidden/>
              </w:rPr>
              <w:tab/>
            </w:r>
            <w:r>
              <w:rPr>
                <w:noProof/>
                <w:webHidden/>
              </w:rPr>
              <w:fldChar w:fldCharType="begin"/>
            </w:r>
            <w:r>
              <w:rPr>
                <w:noProof/>
                <w:webHidden/>
              </w:rPr>
              <w:instrText xml:space="preserve"> PAGEREF _Toc199366711 \h </w:instrText>
            </w:r>
            <w:r>
              <w:rPr>
                <w:noProof/>
                <w:webHidden/>
              </w:rPr>
            </w:r>
            <w:r>
              <w:rPr>
                <w:noProof/>
                <w:webHidden/>
              </w:rPr>
              <w:fldChar w:fldCharType="separate"/>
            </w:r>
            <w:r w:rsidR="00F80888">
              <w:rPr>
                <w:noProof/>
                <w:webHidden/>
              </w:rPr>
              <w:t>37</w:t>
            </w:r>
            <w:r>
              <w:rPr>
                <w:noProof/>
                <w:webHidden/>
              </w:rPr>
              <w:fldChar w:fldCharType="end"/>
            </w:r>
          </w:hyperlink>
        </w:p>
        <w:p w14:paraId="78EB9A4B" w14:textId="1EAE8B51"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2" w:history="1">
            <w:r w:rsidRPr="001640E4">
              <w:rPr>
                <w:rStyle w:val="Hipervnculo"/>
                <w:noProof/>
              </w:rPr>
              <w:t>Seguridad en base de datos</w:t>
            </w:r>
            <w:r>
              <w:rPr>
                <w:noProof/>
                <w:webHidden/>
              </w:rPr>
              <w:tab/>
            </w:r>
            <w:r>
              <w:rPr>
                <w:noProof/>
                <w:webHidden/>
              </w:rPr>
              <w:fldChar w:fldCharType="begin"/>
            </w:r>
            <w:r>
              <w:rPr>
                <w:noProof/>
                <w:webHidden/>
              </w:rPr>
              <w:instrText xml:space="preserve"> PAGEREF _Toc199366712 \h </w:instrText>
            </w:r>
            <w:r>
              <w:rPr>
                <w:noProof/>
                <w:webHidden/>
              </w:rPr>
            </w:r>
            <w:r>
              <w:rPr>
                <w:noProof/>
                <w:webHidden/>
              </w:rPr>
              <w:fldChar w:fldCharType="separate"/>
            </w:r>
            <w:r w:rsidR="00F80888">
              <w:rPr>
                <w:noProof/>
                <w:webHidden/>
              </w:rPr>
              <w:t>37</w:t>
            </w:r>
            <w:r>
              <w:rPr>
                <w:noProof/>
                <w:webHidden/>
              </w:rPr>
              <w:fldChar w:fldCharType="end"/>
            </w:r>
          </w:hyperlink>
        </w:p>
        <w:p w14:paraId="018B1634" w14:textId="4E8EAEF7"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13" w:history="1">
            <w:r w:rsidRPr="001640E4">
              <w:rPr>
                <w:rStyle w:val="Hipervnculo"/>
                <w:noProof/>
              </w:rPr>
              <w:t>Servicios de Red e Internet</w:t>
            </w:r>
            <w:r>
              <w:rPr>
                <w:noProof/>
                <w:webHidden/>
              </w:rPr>
              <w:tab/>
            </w:r>
            <w:r>
              <w:rPr>
                <w:noProof/>
                <w:webHidden/>
              </w:rPr>
              <w:fldChar w:fldCharType="begin"/>
            </w:r>
            <w:r>
              <w:rPr>
                <w:noProof/>
                <w:webHidden/>
              </w:rPr>
              <w:instrText xml:space="preserve"> PAGEREF _Toc199366713 \h </w:instrText>
            </w:r>
            <w:r>
              <w:rPr>
                <w:noProof/>
                <w:webHidden/>
              </w:rPr>
            </w:r>
            <w:r>
              <w:rPr>
                <w:noProof/>
                <w:webHidden/>
              </w:rPr>
              <w:fldChar w:fldCharType="separate"/>
            </w:r>
            <w:r w:rsidR="00F80888">
              <w:rPr>
                <w:noProof/>
                <w:webHidden/>
              </w:rPr>
              <w:t>38</w:t>
            </w:r>
            <w:r>
              <w:rPr>
                <w:noProof/>
                <w:webHidden/>
              </w:rPr>
              <w:fldChar w:fldCharType="end"/>
            </w:r>
          </w:hyperlink>
        </w:p>
        <w:p w14:paraId="4FDF6C2E" w14:textId="39E0D5D5"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4" w:history="1">
            <w:r w:rsidRPr="001640E4">
              <w:rPr>
                <w:rStyle w:val="Hipervnculo"/>
                <w:noProof/>
              </w:rPr>
              <w:t>Servidor de dominio con Windows Server</w:t>
            </w:r>
            <w:r>
              <w:rPr>
                <w:noProof/>
                <w:webHidden/>
              </w:rPr>
              <w:tab/>
            </w:r>
            <w:r>
              <w:rPr>
                <w:noProof/>
                <w:webHidden/>
              </w:rPr>
              <w:fldChar w:fldCharType="begin"/>
            </w:r>
            <w:r>
              <w:rPr>
                <w:noProof/>
                <w:webHidden/>
              </w:rPr>
              <w:instrText xml:space="preserve"> PAGEREF _Toc199366714 \h </w:instrText>
            </w:r>
            <w:r>
              <w:rPr>
                <w:noProof/>
                <w:webHidden/>
              </w:rPr>
            </w:r>
            <w:r>
              <w:rPr>
                <w:noProof/>
                <w:webHidden/>
              </w:rPr>
              <w:fldChar w:fldCharType="separate"/>
            </w:r>
            <w:r w:rsidR="00F80888">
              <w:rPr>
                <w:noProof/>
                <w:webHidden/>
              </w:rPr>
              <w:t>38</w:t>
            </w:r>
            <w:r>
              <w:rPr>
                <w:noProof/>
                <w:webHidden/>
              </w:rPr>
              <w:fldChar w:fldCharType="end"/>
            </w:r>
          </w:hyperlink>
        </w:p>
        <w:p w14:paraId="49460FC1" w14:textId="78061388"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5" w:history="1">
            <w:r w:rsidRPr="001640E4">
              <w:rPr>
                <w:rStyle w:val="Hipervnculo"/>
                <w:noProof/>
              </w:rPr>
              <w:t>Plataforma web en servidor Ubuntu</w:t>
            </w:r>
            <w:r>
              <w:rPr>
                <w:noProof/>
                <w:webHidden/>
              </w:rPr>
              <w:tab/>
            </w:r>
            <w:r>
              <w:rPr>
                <w:noProof/>
                <w:webHidden/>
              </w:rPr>
              <w:fldChar w:fldCharType="begin"/>
            </w:r>
            <w:r>
              <w:rPr>
                <w:noProof/>
                <w:webHidden/>
              </w:rPr>
              <w:instrText xml:space="preserve"> PAGEREF _Toc199366715 \h </w:instrText>
            </w:r>
            <w:r>
              <w:rPr>
                <w:noProof/>
                <w:webHidden/>
              </w:rPr>
            </w:r>
            <w:r>
              <w:rPr>
                <w:noProof/>
                <w:webHidden/>
              </w:rPr>
              <w:fldChar w:fldCharType="separate"/>
            </w:r>
            <w:r w:rsidR="00F80888">
              <w:rPr>
                <w:noProof/>
                <w:webHidden/>
              </w:rPr>
              <w:t>38</w:t>
            </w:r>
            <w:r>
              <w:rPr>
                <w:noProof/>
                <w:webHidden/>
              </w:rPr>
              <w:fldChar w:fldCharType="end"/>
            </w:r>
          </w:hyperlink>
        </w:p>
        <w:p w14:paraId="1FD74BC3" w14:textId="4FC42DFA"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16" w:history="1">
            <w:r w:rsidRPr="001640E4">
              <w:rPr>
                <w:rStyle w:val="Hipervnculo"/>
                <w:noProof/>
              </w:rPr>
              <w:t>Diseño físico y planificación de red</w:t>
            </w:r>
            <w:r>
              <w:rPr>
                <w:noProof/>
                <w:webHidden/>
              </w:rPr>
              <w:tab/>
            </w:r>
            <w:r>
              <w:rPr>
                <w:noProof/>
                <w:webHidden/>
              </w:rPr>
              <w:fldChar w:fldCharType="begin"/>
            </w:r>
            <w:r>
              <w:rPr>
                <w:noProof/>
                <w:webHidden/>
              </w:rPr>
              <w:instrText xml:space="preserve"> PAGEREF _Toc199366716 \h </w:instrText>
            </w:r>
            <w:r>
              <w:rPr>
                <w:noProof/>
                <w:webHidden/>
              </w:rPr>
            </w:r>
            <w:r>
              <w:rPr>
                <w:noProof/>
                <w:webHidden/>
              </w:rPr>
              <w:fldChar w:fldCharType="separate"/>
            </w:r>
            <w:r w:rsidR="00F80888">
              <w:rPr>
                <w:noProof/>
                <w:webHidden/>
              </w:rPr>
              <w:t>39</w:t>
            </w:r>
            <w:r>
              <w:rPr>
                <w:noProof/>
                <w:webHidden/>
              </w:rPr>
              <w:fldChar w:fldCharType="end"/>
            </w:r>
          </w:hyperlink>
        </w:p>
        <w:p w14:paraId="218239DB" w14:textId="7C6B3720"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7" w:history="1">
            <w:r w:rsidRPr="001640E4">
              <w:rPr>
                <w:rStyle w:val="Hipervnculo"/>
                <w:noProof/>
              </w:rPr>
              <w:t>Plano físico de red</w:t>
            </w:r>
            <w:r>
              <w:rPr>
                <w:noProof/>
                <w:webHidden/>
              </w:rPr>
              <w:tab/>
            </w:r>
            <w:r>
              <w:rPr>
                <w:noProof/>
                <w:webHidden/>
              </w:rPr>
              <w:fldChar w:fldCharType="begin"/>
            </w:r>
            <w:r>
              <w:rPr>
                <w:noProof/>
                <w:webHidden/>
              </w:rPr>
              <w:instrText xml:space="preserve"> PAGEREF _Toc199366717 \h </w:instrText>
            </w:r>
            <w:r>
              <w:rPr>
                <w:noProof/>
                <w:webHidden/>
              </w:rPr>
            </w:r>
            <w:r>
              <w:rPr>
                <w:noProof/>
                <w:webHidden/>
              </w:rPr>
              <w:fldChar w:fldCharType="separate"/>
            </w:r>
            <w:r w:rsidR="00F80888">
              <w:rPr>
                <w:noProof/>
                <w:webHidden/>
              </w:rPr>
              <w:t>39</w:t>
            </w:r>
            <w:r>
              <w:rPr>
                <w:noProof/>
                <w:webHidden/>
              </w:rPr>
              <w:fldChar w:fldCharType="end"/>
            </w:r>
          </w:hyperlink>
        </w:p>
        <w:p w14:paraId="1BF23B03" w14:textId="749FEF6B"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8" w:history="1">
            <w:r w:rsidRPr="001640E4">
              <w:rPr>
                <w:rStyle w:val="Hipervnculo"/>
                <w:noProof/>
              </w:rPr>
              <w:t>Especificaciones del rack</w:t>
            </w:r>
            <w:r>
              <w:rPr>
                <w:noProof/>
                <w:webHidden/>
              </w:rPr>
              <w:tab/>
            </w:r>
            <w:r>
              <w:rPr>
                <w:noProof/>
                <w:webHidden/>
              </w:rPr>
              <w:fldChar w:fldCharType="begin"/>
            </w:r>
            <w:r>
              <w:rPr>
                <w:noProof/>
                <w:webHidden/>
              </w:rPr>
              <w:instrText xml:space="preserve"> PAGEREF _Toc199366718 \h </w:instrText>
            </w:r>
            <w:r>
              <w:rPr>
                <w:noProof/>
                <w:webHidden/>
              </w:rPr>
            </w:r>
            <w:r>
              <w:rPr>
                <w:noProof/>
                <w:webHidden/>
              </w:rPr>
              <w:fldChar w:fldCharType="separate"/>
            </w:r>
            <w:r w:rsidR="00F80888">
              <w:rPr>
                <w:noProof/>
                <w:webHidden/>
              </w:rPr>
              <w:t>40</w:t>
            </w:r>
            <w:r>
              <w:rPr>
                <w:noProof/>
                <w:webHidden/>
              </w:rPr>
              <w:fldChar w:fldCharType="end"/>
            </w:r>
          </w:hyperlink>
        </w:p>
        <w:p w14:paraId="36CE9B43" w14:textId="396ABD10"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19" w:history="1">
            <w:r w:rsidRPr="001640E4">
              <w:rPr>
                <w:rStyle w:val="Hipervnculo"/>
                <w:noProof/>
              </w:rPr>
              <w:t>Segmentación mediante VLANs</w:t>
            </w:r>
            <w:r>
              <w:rPr>
                <w:noProof/>
                <w:webHidden/>
              </w:rPr>
              <w:tab/>
            </w:r>
            <w:r>
              <w:rPr>
                <w:noProof/>
                <w:webHidden/>
              </w:rPr>
              <w:fldChar w:fldCharType="begin"/>
            </w:r>
            <w:r>
              <w:rPr>
                <w:noProof/>
                <w:webHidden/>
              </w:rPr>
              <w:instrText xml:space="preserve"> PAGEREF _Toc199366719 \h </w:instrText>
            </w:r>
            <w:r>
              <w:rPr>
                <w:noProof/>
                <w:webHidden/>
              </w:rPr>
            </w:r>
            <w:r>
              <w:rPr>
                <w:noProof/>
                <w:webHidden/>
              </w:rPr>
              <w:fldChar w:fldCharType="separate"/>
            </w:r>
            <w:r w:rsidR="00F80888">
              <w:rPr>
                <w:noProof/>
                <w:webHidden/>
              </w:rPr>
              <w:t>41</w:t>
            </w:r>
            <w:r>
              <w:rPr>
                <w:noProof/>
                <w:webHidden/>
              </w:rPr>
              <w:fldChar w:fldCharType="end"/>
            </w:r>
          </w:hyperlink>
        </w:p>
        <w:p w14:paraId="2F272385" w14:textId="162AD9D2"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20" w:history="1">
            <w:r w:rsidRPr="001640E4">
              <w:rPr>
                <w:rStyle w:val="Hipervnculo"/>
                <w:noProof/>
              </w:rPr>
              <w:t>Cableado</w:t>
            </w:r>
            <w:r>
              <w:rPr>
                <w:noProof/>
                <w:webHidden/>
              </w:rPr>
              <w:tab/>
            </w:r>
            <w:r>
              <w:rPr>
                <w:noProof/>
                <w:webHidden/>
              </w:rPr>
              <w:fldChar w:fldCharType="begin"/>
            </w:r>
            <w:r>
              <w:rPr>
                <w:noProof/>
                <w:webHidden/>
              </w:rPr>
              <w:instrText xml:space="preserve"> PAGEREF _Toc199366720 \h </w:instrText>
            </w:r>
            <w:r>
              <w:rPr>
                <w:noProof/>
                <w:webHidden/>
              </w:rPr>
            </w:r>
            <w:r>
              <w:rPr>
                <w:noProof/>
                <w:webHidden/>
              </w:rPr>
              <w:fldChar w:fldCharType="separate"/>
            </w:r>
            <w:r w:rsidR="00F80888">
              <w:rPr>
                <w:noProof/>
                <w:webHidden/>
              </w:rPr>
              <w:t>41</w:t>
            </w:r>
            <w:r>
              <w:rPr>
                <w:noProof/>
                <w:webHidden/>
              </w:rPr>
              <w:fldChar w:fldCharType="end"/>
            </w:r>
          </w:hyperlink>
        </w:p>
        <w:p w14:paraId="0B8A786A" w14:textId="7A4E86EA"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1" w:history="1">
            <w:r w:rsidRPr="001640E4">
              <w:rPr>
                <w:rStyle w:val="Hipervnculo"/>
                <w:noProof/>
              </w:rPr>
              <w:t>Tecnologías</w:t>
            </w:r>
            <w:r>
              <w:rPr>
                <w:noProof/>
                <w:webHidden/>
              </w:rPr>
              <w:tab/>
            </w:r>
            <w:r>
              <w:rPr>
                <w:noProof/>
                <w:webHidden/>
              </w:rPr>
              <w:fldChar w:fldCharType="begin"/>
            </w:r>
            <w:r>
              <w:rPr>
                <w:noProof/>
                <w:webHidden/>
              </w:rPr>
              <w:instrText xml:space="preserve"> PAGEREF _Toc199366721 \h </w:instrText>
            </w:r>
            <w:r>
              <w:rPr>
                <w:noProof/>
                <w:webHidden/>
              </w:rPr>
            </w:r>
            <w:r>
              <w:rPr>
                <w:noProof/>
                <w:webHidden/>
              </w:rPr>
              <w:fldChar w:fldCharType="separate"/>
            </w:r>
            <w:r w:rsidR="00F80888">
              <w:rPr>
                <w:noProof/>
                <w:webHidden/>
              </w:rPr>
              <w:t>43</w:t>
            </w:r>
            <w:r>
              <w:rPr>
                <w:noProof/>
                <w:webHidden/>
              </w:rPr>
              <w:fldChar w:fldCharType="end"/>
            </w:r>
          </w:hyperlink>
        </w:p>
        <w:p w14:paraId="5A3A3ED7" w14:textId="17057F32"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2" w:history="1">
            <w:r w:rsidRPr="001640E4">
              <w:rPr>
                <w:rStyle w:val="Hipervnculo"/>
                <w:noProof/>
              </w:rPr>
              <w:t>Metodología</w:t>
            </w:r>
            <w:r>
              <w:rPr>
                <w:noProof/>
                <w:webHidden/>
              </w:rPr>
              <w:tab/>
            </w:r>
            <w:r>
              <w:rPr>
                <w:noProof/>
                <w:webHidden/>
              </w:rPr>
              <w:fldChar w:fldCharType="begin"/>
            </w:r>
            <w:r>
              <w:rPr>
                <w:noProof/>
                <w:webHidden/>
              </w:rPr>
              <w:instrText xml:space="preserve"> PAGEREF _Toc199366722 \h </w:instrText>
            </w:r>
            <w:r>
              <w:rPr>
                <w:noProof/>
                <w:webHidden/>
              </w:rPr>
            </w:r>
            <w:r>
              <w:rPr>
                <w:noProof/>
                <w:webHidden/>
              </w:rPr>
              <w:fldChar w:fldCharType="separate"/>
            </w:r>
            <w:r w:rsidR="00F80888">
              <w:rPr>
                <w:noProof/>
                <w:webHidden/>
              </w:rPr>
              <w:t>46</w:t>
            </w:r>
            <w:r>
              <w:rPr>
                <w:noProof/>
                <w:webHidden/>
              </w:rPr>
              <w:fldChar w:fldCharType="end"/>
            </w:r>
          </w:hyperlink>
        </w:p>
        <w:p w14:paraId="0789B120" w14:textId="536A8E09" w:rsidR="00230CE2" w:rsidRDefault="00230CE2">
          <w:pPr>
            <w:pStyle w:val="TDC2"/>
            <w:tabs>
              <w:tab w:val="right" w:leader="dot" w:pos="7927"/>
            </w:tabs>
            <w:rPr>
              <w:rFonts w:asciiTheme="minorHAnsi" w:eastAsiaTheme="minorEastAsia" w:hAnsiTheme="minorHAnsi"/>
              <w:noProof/>
              <w:kern w:val="2"/>
              <w:szCs w:val="24"/>
              <w:lang w:val="en-US"/>
              <w14:ligatures w14:val="standardContextual"/>
            </w:rPr>
          </w:pPr>
          <w:hyperlink w:anchor="_Toc199366723" w:history="1">
            <w:r w:rsidRPr="001640E4">
              <w:rPr>
                <w:rStyle w:val="Hipervnculo"/>
                <w:noProof/>
              </w:rPr>
              <w:t>Tabla Comparativa Tiempo Invertido</w:t>
            </w:r>
            <w:r>
              <w:rPr>
                <w:noProof/>
                <w:webHidden/>
              </w:rPr>
              <w:tab/>
            </w:r>
            <w:r>
              <w:rPr>
                <w:noProof/>
                <w:webHidden/>
              </w:rPr>
              <w:fldChar w:fldCharType="begin"/>
            </w:r>
            <w:r>
              <w:rPr>
                <w:noProof/>
                <w:webHidden/>
              </w:rPr>
              <w:instrText xml:space="preserve"> PAGEREF _Toc199366723 \h </w:instrText>
            </w:r>
            <w:r>
              <w:rPr>
                <w:noProof/>
                <w:webHidden/>
              </w:rPr>
            </w:r>
            <w:r>
              <w:rPr>
                <w:noProof/>
                <w:webHidden/>
              </w:rPr>
              <w:fldChar w:fldCharType="separate"/>
            </w:r>
            <w:r w:rsidR="00F80888">
              <w:rPr>
                <w:noProof/>
                <w:webHidden/>
              </w:rPr>
              <w:t>47</w:t>
            </w:r>
            <w:r>
              <w:rPr>
                <w:noProof/>
                <w:webHidden/>
              </w:rPr>
              <w:fldChar w:fldCharType="end"/>
            </w:r>
          </w:hyperlink>
        </w:p>
        <w:p w14:paraId="485CC522" w14:textId="26146B4E" w:rsidR="00230CE2" w:rsidRDefault="00230CE2">
          <w:pPr>
            <w:pStyle w:val="TDC3"/>
            <w:tabs>
              <w:tab w:val="right" w:leader="dot" w:pos="7927"/>
            </w:tabs>
            <w:rPr>
              <w:rFonts w:asciiTheme="minorHAnsi" w:eastAsiaTheme="minorEastAsia" w:hAnsiTheme="minorHAnsi"/>
              <w:noProof/>
              <w:kern w:val="2"/>
              <w:szCs w:val="24"/>
              <w:lang w:val="en-US"/>
              <w14:ligatures w14:val="standardContextual"/>
            </w:rPr>
          </w:pPr>
          <w:hyperlink w:anchor="_Toc199366724" w:history="1">
            <w:r w:rsidRPr="001640E4">
              <w:rPr>
                <w:rStyle w:val="Hipervnculo"/>
                <w:noProof/>
              </w:rPr>
              <w:t>Enlace al repositorio de GitHub</w:t>
            </w:r>
            <w:r>
              <w:rPr>
                <w:noProof/>
                <w:webHidden/>
              </w:rPr>
              <w:tab/>
            </w:r>
            <w:r>
              <w:rPr>
                <w:noProof/>
                <w:webHidden/>
              </w:rPr>
              <w:fldChar w:fldCharType="begin"/>
            </w:r>
            <w:r>
              <w:rPr>
                <w:noProof/>
                <w:webHidden/>
              </w:rPr>
              <w:instrText xml:space="preserve"> PAGEREF _Toc199366724 \h </w:instrText>
            </w:r>
            <w:r>
              <w:rPr>
                <w:noProof/>
                <w:webHidden/>
              </w:rPr>
            </w:r>
            <w:r>
              <w:rPr>
                <w:noProof/>
                <w:webHidden/>
              </w:rPr>
              <w:fldChar w:fldCharType="separate"/>
            </w:r>
            <w:r w:rsidR="00F80888">
              <w:rPr>
                <w:noProof/>
                <w:webHidden/>
              </w:rPr>
              <w:t>47</w:t>
            </w:r>
            <w:r>
              <w:rPr>
                <w:noProof/>
                <w:webHidden/>
              </w:rPr>
              <w:fldChar w:fldCharType="end"/>
            </w:r>
          </w:hyperlink>
        </w:p>
        <w:p w14:paraId="2A037F25" w14:textId="5FEC154B"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5" w:history="1">
            <w:r w:rsidRPr="001640E4">
              <w:rPr>
                <w:rStyle w:val="Hipervnculo"/>
                <w:noProof/>
              </w:rPr>
              <w:t>Futuras Mejoras</w:t>
            </w:r>
            <w:r>
              <w:rPr>
                <w:noProof/>
                <w:webHidden/>
              </w:rPr>
              <w:tab/>
            </w:r>
            <w:r>
              <w:rPr>
                <w:noProof/>
                <w:webHidden/>
              </w:rPr>
              <w:fldChar w:fldCharType="begin"/>
            </w:r>
            <w:r>
              <w:rPr>
                <w:noProof/>
                <w:webHidden/>
              </w:rPr>
              <w:instrText xml:space="preserve"> PAGEREF _Toc199366725 \h </w:instrText>
            </w:r>
            <w:r>
              <w:rPr>
                <w:noProof/>
                <w:webHidden/>
              </w:rPr>
            </w:r>
            <w:r>
              <w:rPr>
                <w:noProof/>
                <w:webHidden/>
              </w:rPr>
              <w:fldChar w:fldCharType="separate"/>
            </w:r>
            <w:r w:rsidR="00F80888">
              <w:rPr>
                <w:noProof/>
                <w:webHidden/>
              </w:rPr>
              <w:t>48</w:t>
            </w:r>
            <w:r>
              <w:rPr>
                <w:noProof/>
                <w:webHidden/>
              </w:rPr>
              <w:fldChar w:fldCharType="end"/>
            </w:r>
          </w:hyperlink>
        </w:p>
        <w:p w14:paraId="63318774" w14:textId="4F459C93"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6" w:history="1">
            <w:r w:rsidRPr="001640E4">
              <w:rPr>
                <w:rStyle w:val="Hipervnculo"/>
                <w:noProof/>
              </w:rPr>
              <w:t>Conclusión</w:t>
            </w:r>
            <w:r>
              <w:rPr>
                <w:noProof/>
                <w:webHidden/>
              </w:rPr>
              <w:tab/>
            </w:r>
            <w:r>
              <w:rPr>
                <w:noProof/>
                <w:webHidden/>
              </w:rPr>
              <w:fldChar w:fldCharType="begin"/>
            </w:r>
            <w:r>
              <w:rPr>
                <w:noProof/>
                <w:webHidden/>
              </w:rPr>
              <w:instrText xml:space="preserve"> PAGEREF _Toc199366726 \h </w:instrText>
            </w:r>
            <w:r>
              <w:rPr>
                <w:noProof/>
                <w:webHidden/>
              </w:rPr>
            </w:r>
            <w:r>
              <w:rPr>
                <w:noProof/>
                <w:webHidden/>
              </w:rPr>
              <w:fldChar w:fldCharType="separate"/>
            </w:r>
            <w:r w:rsidR="00F80888">
              <w:rPr>
                <w:noProof/>
                <w:webHidden/>
              </w:rPr>
              <w:t>49</w:t>
            </w:r>
            <w:r>
              <w:rPr>
                <w:noProof/>
                <w:webHidden/>
              </w:rPr>
              <w:fldChar w:fldCharType="end"/>
            </w:r>
          </w:hyperlink>
        </w:p>
        <w:p w14:paraId="7E26653F" w14:textId="2AD5CB5E" w:rsidR="00230CE2" w:rsidRDefault="00230CE2">
          <w:pPr>
            <w:pStyle w:val="TDC1"/>
            <w:tabs>
              <w:tab w:val="right" w:leader="dot" w:pos="7927"/>
            </w:tabs>
            <w:rPr>
              <w:rFonts w:asciiTheme="minorHAnsi" w:eastAsiaTheme="minorEastAsia" w:hAnsiTheme="minorHAnsi"/>
              <w:noProof/>
              <w:kern w:val="2"/>
              <w:szCs w:val="24"/>
              <w:lang w:val="en-US"/>
              <w14:ligatures w14:val="standardContextual"/>
            </w:rPr>
          </w:pPr>
          <w:hyperlink w:anchor="_Toc199366727" w:history="1">
            <w:r w:rsidRPr="001640E4">
              <w:rPr>
                <w:rStyle w:val="Hipervnculo"/>
                <w:noProof/>
              </w:rPr>
              <w:t>Referencias</w:t>
            </w:r>
            <w:r>
              <w:rPr>
                <w:noProof/>
                <w:webHidden/>
              </w:rPr>
              <w:tab/>
            </w:r>
            <w:r>
              <w:rPr>
                <w:noProof/>
                <w:webHidden/>
              </w:rPr>
              <w:fldChar w:fldCharType="begin"/>
            </w:r>
            <w:r>
              <w:rPr>
                <w:noProof/>
                <w:webHidden/>
              </w:rPr>
              <w:instrText xml:space="preserve"> PAGEREF _Toc199366727 \h </w:instrText>
            </w:r>
            <w:r>
              <w:rPr>
                <w:noProof/>
                <w:webHidden/>
              </w:rPr>
            </w:r>
            <w:r>
              <w:rPr>
                <w:noProof/>
                <w:webHidden/>
              </w:rPr>
              <w:fldChar w:fldCharType="separate"/>
            </w:r>
            <w:r w:rsidR="00F80888">
              <w:rPr>
                <w:noProof/>
                <w:webHidden/>
              </w:rPr>
              <w:t>50</w:t>
            </w:r>
            <w:r>
              <w:rPr>
                <w:noProof/>
                <w:webHidden/>
              </w:rPr>
              <w:fldChar w:fldCharType="end"/>
            </w:r>
          </w:hyperlink>
        </w:p>
        <w:p w14:paraId="5AA38A28" w14:textId="2207289C" w:rsidR="00A8417B" w:rsidRPr="00894003" w:rsidRDefault="00A8417B" w:rsidP="00FB15BE">
          <w:pPr>
            <w:spacing w:line="360" w:lineRule="auto"/>
            <w:jc w:val="both"/>
          </w:pPr>
          <w:r w:rsidRPr="00894003">
            <w:rPr>
              <w:b/>
              <w:bCs/>
            </w:rPr>
            <w:fldChar w:fldCharType="end"/>
          </w:r>
        </w:p>
      </w:sdtContent>
    </w:sdt>
    <w:p w14:paraId="41909E73" w14:textId="13ED93D5" w:rsidR="00543621" w:rsidRDefault="00543621" w:rsidP="00FB15BE">
      <w:pPr>
        <w:pStyle w:val="Ttulo1"/>
        <w:spacing w:line="360" w:lineRule="auto"/>
        <w:jc w:val="both"/>
      </w:pPr>
      <w:bookmarkStart w:id="0" w:name="_Toc199366673"/>
      <w:proofErr w:type="spellStart"/>
      <w:r>
        <w:lastRenderedPageBreak/>
        <w:t>Índice</w:t>
      </w:r>
      <w:proofErr w:type="spellEnd"/>
      <w:r>
        <w:t xml:space="preserve"> de </w:t>
      </w:r>
      <w:proofErr w:type="spellStart"/>
      <w:r>
        <w:t>Capturas</w:t>
      </w:r>
      <w:bookmarkEnd w:id="0"/>
      <w:proofErr w:type="spellEnd"/>
    </w:p>
    <w:p w14:paraId="3707F78C" w14:textId="36C6210D" w:rsidR="00230CE2" w:rsidRDefault="00543621">
      <w:pPr>
        <w:pStyle w:val="Tabladeilustraciones"/>
        <w:tabs>
          <w:tab w:val="right" w:leader="dot" w:pos="7927"/>
        </w:tabs>
        <w:rPr>
          <w:rFonts w:asciiTheme="minorHAnsi" w:eastAsiaTheme="minorEastAsia" w:hAnsiTheme="minorHAnsi"/>
          <w:noProof/>
          <w:kern w:val="2"/>
          <w:szCs w:val="24"/>
          <w:lang w:val="en-US"/>
          <w14:ligatures w14:val="standardContextual"/>
        </w:rPr>
      </w:pPr>
      <w:r>
        <w:rPr>
          <w:rFonts w:cstheme="majorBidi"/>
          <w:color w:val="000000" w:themeColor="text1"/>
        </w:rPr>
        <w:fldChar w:fldCharType="begin"/>
      </w:r>
      <w:r>
        <w:rPr>
          <w:rFonts w:cstheme="majorBidi"/>
          <w:color w:val="000000" w:themeColor="text1"/>
        </w:rPr>
        <w:instrText xml:space="preserve"> TOC \h \z \c "Ilustración" </w:instrText>
      </w:r>
      <w:r>
        <w:rPr>
          <w:rFonts w:cstheme="majorBidi"/>
          <w:color w:val="000000" w:themeColor="text1"/>
        </w:rPr>
        <w:fldChar w:fldCharType="separate"/>
      </w:r>
      <w:hyperlink w:anchor="_Toc199366728" w:history="1">
        <w:r w:rsidR="00230CE2" w:rsidRPr="00886A6B">
          <w:rPr>
            <w:rStyle w:val="Hipervnculo"/>
            <w:noProof/>
          </w:rPr>
          <w:t>1 Captura de MongoDB Compass de la colección usuarios</w:t>
        </w:r>
        <w:r w:rsidR="00230CE2">
          <w:rPr>
            <w:noProof/>
            <w:webHidden/>
          </w:rPr>
          <w:tab/>
        </w:r>
        <w:r w:rsidR="00230CE2">
          <w:rPr>
            <w:noProof/>
            <w:webHidden/>
          </w:rPr>
          <w:fldChar w:fldCharType="begin"/>
        </w:r>
        <w:r w:rsidR="00230CE2">
          <w:rPr>
            <w:noProof/>
            <w:webHidden/>
          </w:rPr>
          <w:instrText xml:space="preserve"> PAGEREF _Toc199366728 \h </w:instrText>
        </w:r>
        <w:r w:rsidR="00230CE2">
          <w:rPr>
            <w:noProof/>
            <w:webHidden/>
          </w:rPr>
        </w:r>
        <w:r w:rsidR="00230CE2">
          <w:rPr>
            <w:noProof/>
            <w:webHidden/>
          </w:rPr>
          <w:fldChar w:fldCharType="separate"/>
        </w:r>
        <w:r w:rsidR="00F80888">
          <w:rPr>
            <w:noProof/>
            <w:webHidden/>
          </w:rPr>
          <w:t>25</w:t>
        </w:r>
        <w:r w:rsidR="00230CE2">
          <w:rPr>
            <w:noProof/>
            <w:webHidden/>
          </w:rPr>
          <w:fldChar w:fldCharType="end"/>
        </w:r>
      </w:hyperlink>
    </w:p>
    <w:p w14:paraId="47B0885B" w14:textId="09B45F9B"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29" w:history="1">
        <w:r w:rsidRPr="00886A6B">
          <w:rPr>
            <w:rStyle w:val="Hipervnculo"/>
            <w:noProof/>
          </w:rPr>
          <w:t>2 Captura de MongoDB Compass de la colección pacientes</w:t>
        </w:r>
        <w:r>
          <w:rPr>
            <w:noProof/>
            <w:webHidden/>
          </w:rPr>
          <w:tab/>
        </w:r>
        <w:r>
          <w:rPr>
            <w:noProof/>
            <w:webHidden/>
          </w:rPr>
          <w:fldChar w:fldCharType="begin"/>
        </w:r>
        <w:r>
          <w:rPr>
            <w:noProof/>
            <w:webHidden/>
          </w:rPr>
          <w:instrText xml:space="preserve"> PAGEREF _Toc199366729 \h </w:instrText>
        </w:r>
        <w:r>
          <w:rPr>
            <w:noProof/>
            <w:webHidden/>
          </w:rPr>
        </w:r>
        <w:r>
          <w:rPr>
            <w:noProof/>
            <w:webHidden/>
          </w:rPr>
          <w:fldChar w:fldCharType="separate"/>
        </w:r>
        <w:r w:rsidR="00F80888">
          <w:rPr>
            <w:noProof/>
            <w:webHidden/>
          </w:rPr>
          <w:t>26</w:t>
        </w:r>
        <w:r>
          <w:rPr>
            <w:noProof/>
            <w:webHidden/>
          </w:rPr>
          <w:fldChar w:fldCharType="end"/>
        </w:r>
      </w:hyperlink>
    </w:p>
    <w:p w14:paraId="5A6BE45F" w14:textId="793B3D41"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0" w:history="1">
        <w:r w:rsidRPr="00886A6B">
          <w:rPr>
            <w:rStyle w:val="Hipervnculo"/>
            <w:noProof/>
          </w:rPr>
          <w:t>3 Captura de MongoDB Compass de la colección citas</w:t>
        </w:r>
        <w:r>
          <w:rPr>
            <w:noProof/>
            <w:webHidden/>
          </w:rPr>
          <w:tab/>
        </w:r>
        <w:r>
          <w:rPr>
            <w:noProof/>
            <w:webHidden/>
          </w:rPr>
          <w:fldChar w:fldCharType="begin"/>
        </w:r>
        <w:r>
          <w:rPr>
            <w:noProof/>
            <w:webHidden/>
          </w:rPr>
          <w:instrText xml:space="preserve"> PAGEREF _Toc199366730 \h </w:instrText>
        </w:r>
        <w:r>
          <w:rPr>
            <w:noProof/>
            <w:webHidden/>
          </w:rPr>
        </w:r>
        <w:r>
          <w:rPr>
            <w:noProof/>
            <w:webHidden/>
          </w:rPr>
          <w:fldChar w:fldCharType="separate"/>
        </w:r>
        <w:r w:rsidR="00F80888">
          <w:rPr>
            <w:noProof/>
            <w:webHidden/>
          </w:rPr>
          <w:t>27</w:t>
        </w:r>
        <w:r>
          <w:rPr>
            <w:noProof/>
            <w:webHidden/>
          </w:rPr>
          <w:fldChar w:fldCharType="end"/>
        </w:r>
      </w:hyperlink>
    </w:p>
    <w:p w14:paraId="7824FE21" w14:textId="3E794F29"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1" w:history="1">
        <w:r w:rsidRPr="00886A6B">
          <w:rPr>
            <w:rStyle w:val="Hipervnculo"/>
            <w:noProof/>
          </w:rPr>
          <w:t>4 Captura de MongoDB Compass de una consulta a la colección citas</w:t>
        </w:r>
        <w:r>
          <w:rPr>
            <w:noProof/>
            <w:webHidden/>
          </w:rPr>
          <w:tab/>
        </w:r>
        <w:r>
          <w:rPr>
            <w:noProof/>
            <w:webHidden/>
          </w:rPr>
          <w:fldChar w:fldCharType="begin"/>
        </w:r>
        <w:r>
          <w:rPr>
            <w:noProof/>
            <w:webHidden/>
          </w:rPr>
          <w:instrText xml:space="preserve"> PAGEREF _Toc199366731 \h </w:instrText>
        </w:r>
        <w:r>
          <w:rPr>
            <w:noProof/>
            <w:webHidden/>
          </w:rPr>
        </w:r>
        <w:r>
          <w:rPr>
            <w:noProof/>
            <w:webHidden/>
          </w:rPr>
          <w:fldChar w:fldCharType="separate"/>
        </w:r>
        <w:r w:rsidR="00F80888">
          <w:rPr>
            <w:noProof/>
            <w:webHidden/>
          </w:rPr>
          <w:t>28</w:t>
        </w:r>
        <w:r>
          <w:rPr>
            <w:noProof/>
            <w:webHidden/>
          </w:rPr>
          <w:fldChar w:fldCharType="end"/>
        </w:r>
      </w:hyperlink>
    </w:p>
    <w:p w14:paraId="3E362E3A" w14:textId="4E66E136"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2" w:history="1">
        <w:r w:rsidRPr="00886A6B">
          <w:rPr>
            <w:rStyle w:val="Hipervnculo"/>
            <w:noProof/>
          </w:rPr>
          <w:t>5 index.php metiendo credenciales de doctor</w:t>
        </w:r>
        <w:r>
          <w:rPr>
            <w:noProof/>
            <w:webHidden/>
          </w:rPr>
          <w:tab/>
        </w:r>
        <w:r>
          <w:rPr>
            <w:noProof/>
            <w:webHidden/>
          </w:rPr>
          <w:fldChar w:fldCharType="begin"/>
        </w:r>
        <w:r>
          <w:rPr>
            <w:noProof/>
            <w:webHidden/>
          </w:rPr>
          <w:instrText xml:space="preserve"> PAGEREF _Toc199366732 \h </w:instrText>
        </w:r>
        <w:r>
          <w:rPr>
            <w:noProof/>
            <w:webHidden/>
          </w:rPr>
        </w:r>
        <w:r>
          <w:rPr>
            <w:noProof/>
            <w:webHidden/>
          </w:rPr>
          <w:fldChar w:fldCharType="separate"/>
        </w:r>
        <w:r w:rsidR="00F80888">
          <w:rPr>
            <w:noProof/>
            <w:webHidden/>
          </w:rPr>
          <w:t>31</w:t>
        </w:r>
        <w:r>
          <w:rPr>
            <w:noProof/>
            <w:webHidden/>
          </w:rPr>
          <w:fldChar w:fldCharType="end"/>
        </w:r>
      </w:hyperlink>
    </w:p>
    <w:p w14:paraId="3F9832D3" w14:textId="720FB165"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3" w:history="1">
        <w:r w:rsidRPr="00886A6B">
          <w:rPr>
            <w:rStyle w:val="Hipervnculo"/>
            <w:noProof/>
          </w:rPr>
          <w:t>6 doctordashboard.php al meter credenciales de doctor</w:t>
        </w:r>
        <w:r>
          <w:rPr>
            <w:noProof/>
            <w:webHidden/>
          </w:rPr>
          <w:tab/>
        </w:r>
        <w:r>
          <w:rPr>
            <w:noProof/>
            <w:webHidden/>
          </w:rPr>
          <w:fldChar w:fldCharType="begin"/>
        </w:r>
        <w:r>
          <w:rPr>
            <w:noProof/>
            <w:webHidden/>
          </w:rPr>
          <w:instrText xml:space="preserve"> PAGEREF _Toc199366733 \h </w:instrText>
        </w:r>
        <w:r>
          <w:rPr>
            <w:noProof/>
            <w:webHidden/>
          </w:rPr>
        </w:r>
        <w:r>
          <w:rPr>
            <w:noProof/>
            <w:webHidden/>
          </w:rPr>
          <w:fldChar w:fldCharType="separate"/>
        </w:r>
        <w:r w:rsidR="00F80888">
          <w:rPr>
            <w:noProof/>
            <w:webHidden/>
          </w:rPr>
          <w:t>31</w:t>
        </w:r>
        <w:r>
          <w:rPr>
            <w:noProof/>
            <w:webHidden/>
          </w:rPr>
          <w:fldChar w:fldCharType="end"/>
        </w:r>
      </w:hyperlink>
    </w:p>
    <w:p w14:paraId="4CE294A1" w14:textId="511F9C38"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4" w:history="1">
        <w:r w:rsidRPr="00886A6B">
          <w:rPr>
            <w:rStyle w:val="Hipervnculo"/>
            <w:noProof/>
          </w:rPr>
          <w:t>7 index.php metiendo credenciales de recepcion</w:t>
        </w:r>
        <w:r>
          <w:rPr>
            <w:noProof/>
            <w:webHidden/>
          </w:rPr>
          <w:tab/>
        </w:r>
        <w:r>
          <w:rPr>
            <w:noProof/>
            <w:webHidden/>
          </w:rPr>
          <w:fldChar w:fldCharType="begin"/>
        </w:r>
        <w:r>
          <w:rPr>
            <w:noProof/>
            <w:webHidden/>
          </w:rPr>
          <w:instrText xml:space="preserve"> PAGEREF _Toc199366734 \h </w:instrText>
        </w:r>
        <w:r>
          <w:rPr>
            <w:noProof/>
            <w:webHidden/>
          </w:rPr>
        </w:r>
        <w:r>
          <w:rPr>
            <w:noProof/>
            <w:webHidden/>
          </w:rPr>
          <w:fldChar w:fldCharType="separate"/>
        </w:r>
        <w:r w:rsidR="00F80888">
          <w:rPr>
            <w:noProof/>
            <w:webHidden/>
          </w:rPr>
          <w:t>32</w:t>
        </w:r>
        <w:r>
          <w:rPr>
            <w:noProof/>
            <w:webHidden/>
          </w:rPr>
          <w:fldChar w:fldCharType="end"/>
        </w:r>
      </w:hyperlink>
    </w:p>
    <w:p w14:paraId="2B6CC55F" w14:textId="04CC00F3"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5" w:history="1">
        <w:r w:rsidRPr="00886A6B">
          <w:rPr>
            <w:rStyle w:val="Hipervnculo"/>
            <w:noProof/>
          </w:rPr>
          <w:t>8 recepciondashboard.php al meter credenciales de recepción</w:t>
        </w:r>
        <w:r>
          <w:rPr>
            <w:noProof/>
            <w:webHidden/>
          </w:rPr>
          <w:tab/>
        </w:r>
        <w:r>
          <w:rPr>
            <w:noProof/>
            <w:webHidden/>
          </w:rPr>
          <w:fldChar w:fldCharType="begin"/>
        </w:r>
        <w:r>
          <w:rPr>
            <w:noProof/>
            <w:webHidden/>
          </w:rPr>
          <w:instrText xml:space="preserve"> PAGEREF _Toc199366735 \h </w:instrText>
        </w:r>
        <w:r>
          <w:rPr>
            <w:noProof/>
            <w:webHidden/>
          </w:rPr>
        </w:r>
        <w:r>
          <w:rPr>
            <w:noProof/>
            <w:webHidden/>
          </w:rPr>
          <w:fldChar w:fldCharType="separate"/>
        </w:r>
        <w:r w:rsidR="00F80888">
          <w:rPr>
            <w:noProof/>
            <w:webHidden/>
          </w:rPr>
          <w:t>32</w:t>
        </w:r>
        <w:r>
          <w:rPr>
            <w:noProof/>
            <w:webHidden/>
          </w:rPr>
          <w:fldChar w:fldCharType="end"/>
        </w:r>
      </w:hyperlink>
    </w:p>
    <w:p w14:paraId="06DCA209" w14:textId="256A3313"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6" w:history="1">
        <w:r w:rsidRPr="00886A6B">
          <w:rPr>
            <w:rStyle w:val="Hipervnculo"/>
            <w:noProof/>
          </w:rPr>
          <w:t>9 index.php metiendo credenciales de admin</w:t>
        </w:r>
        <w:r>
          <w:rPr>
            <w:noProof/>
            <w:webHidden/>
          </w:rPr>
          <w:tab/>
        </w:r>
        <w:r>
          <w:rPr>
            <w:noProof/>
            <w:webHidden/>
          </w:rPr>
          <w:fldChar w:fldCharType="begin"/>
        </w:r>
        <w:r>
          <w:rPr>
            <w:noProof/>
            <w:webHidden/>
          </w:rPr>
          <w:instrText xml:space="preserve"> PAGEREF _Toc199366736 \h </w:instrText>
        </w:r>
        <w:r>
          <w:rPr>
            <w:noProof/>
            <w:webHidden/>
          </w:rPr>
        </w:r>
        <w:r>
          <w:rPr>
            <w:noProof/>
            <w:webHidden/>
          </w:rPr>
          <w:fldChar w:fldCharType="separate"/>
        </w:r>
        <w:r w:rsidR="00F80888">
          <w:rPr>
            <w:noProof/>
            <w:webHidden/>
          </w:rPr>
          <w:t>33</w:t>
        </w:r>
        <w:r>
          <w:rPr>
            <w:noProof/>
            <w:webHidden/>
          </w:rPr>
          <w:fldChar w:fldCharType="end"/>
        </w:r>
      </w:hyperlink>
    </w:p>
    <w:p w14:paraId="5940E28C" w14:textId="14AED51C"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7" w:history="1">
        <w:r w:rsidRPr="00886A6B">
          <w:rPr>
            <w:rStyle w:val="Hipervnculo"/>
            <w:noProof/>
          </w:rPr>
          <w:t>10 admindashboard.php al meter credenciales de admin</w:t>
        </w:r>
        <w:r>
          <w:rPr>
            <w:noProof/>
            <w:webHidden/>
          </w:rPr>
          <w:tab/>
        </w:r>
        <w:r>
          <w:rPr>
            <w:noProof/>
            <w:webHidden/>
          </w:rPr>
          <w:fldChar w:fldCharType="begin"/>
        </w:r>
        <w:r>
          <w:rPr>
            <w:noProof/>
            <w:webHidden/>
          </w:rPr>
          <w:instrText xml:space="preserve"> PAGEREF _Toc199366737 \h </w:instrText>
        </w:r>
        <w:r>
          <w:rPr>
            <w:noProof/>
            <w:webHidden/>
          </w:rPr>
        </w:r>
        <w:r>
          <w:rPr>
            <w:noProof/>
            <w:webHidden/>
          </w:rPr>
          <w:fldChar w:fldCharType="separate"/>
        </w:r>
        <w:r w:rsidR="00F80888">
          <w:rPr>
            <w:noProof/>
            <w:webHidden/>
          </w:rPr>
          <w:t>33</w:t>
        </w:r>
        <w:r>
          <w:rPr>
            <w:noProof/>
            <w:webHidden/>
          </w:rPr>
          <w:fldChar w:fldCharType="end"/>
        </w:r>
      </w:hyperlink>
    </w:p>
    <w:p w14:paraId="2940064D" w14:textId="2FD84871"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8" w:history="1">
        <w:r w:rsidRPr="00886A6B">
          <w:rPr>
            <w:rStyle w:val="Hipervnculo"/>
            <w:noProof/>
          </w:rPr>
          <w:t>11 Diagrama de Red en Cisco Packet Tracer</w:t>
        </w:r>
        <w:r>
          <w:rPr>
            <w:noProof/>
            <w:webHidden/>
          </w:rPr>
          <w:tab/>
        </w:r>
        <w:r>
          <w:rPr>
            <w:noProof/>
            <w:webHidden/>
          </w:rPr>
          <w:fldChar w:fldCharType="begin"/>
        </w:r>
        <w:r>
          <w:rPr>
            <w:noProof/>
            <w:webHidden/>
          </w:rPr>
          <w:instrText xml:space="preserve"> PAGEREF _Toc199366738 \h </w:instrText>
        </w:r>
        <w:r>
          <w:rPr>
            <w:noProof/>
            <w:webHidden/>
          </w:rPr>
        </w:r>
        <w:r>
          <w:rPr>
            <w:noProof/>
            <w:webHidden/>
          </w:rPr>
          <w:fldChar w:fldCharType="separate"/>
        </w:r>
        <w:r w:rsidR="00F80888">
          <w:rPr>
            <w:noProof/>
            <w:webHidden/>
          </w:rPr>
          <w:t>40</w:t>
        </w:r>
        <w:r>
          <w:rPr>
            <w:noProof/>
            <w:webHidden/>
          </w:rPr>
          <w:fldChar w:fldCharType="end"/>
        </w:r>
      </w:hyperlink>
    </w:p>
    <w:p w14:paraId="183E91F7" w14:textId="536D51BF"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39" w:history="1">
        <w:r w:rsidRPr="00886A6B">
          <w:rPr>
            <w:rStyle w:val="Hipervnculo"/>
            <w:noProof/>
          </w:rPr>
          <w:t>12 Esquema simple de cableado</w:t>
        </w:r>
        <w:r>
          <w:rPr>
            <w:noProof/>
            <w:webHidden/>
          </w:rPr>
          <w:tab/>
        </w:r>
        <w:r>
          <w:rPr>
            <w:noProof/>
            <w:webHidden/>
          </w:rPr>
          <w:fldChar w:fldCharType="begin"/>
        </w:r>
        <w:r>
          <w:rPr>
            <w:noProof/>
            <w:webHidden/>
          </w:rPr>
          <w:instrText xml:space="preserve"> PAGEREF _Toc199366739 \h </w:instrText>
        </w:r>
        <w:r>
          <w:rPr>
            <w:noProof/>
            <w:webHidden/>
          </w:rPr>
        </w:r>
        <w:r>
          <w:rPr>
            <w:noProof/>
            <w:webHidden/>
          </w:rPr>
          <w:fldChar w:fldCharType="separate"/>
        </w:r>
        <w:r w:rsidR="00F80888">
          <w:rPr>
            <w:noProof/>
            <w:webHidden/>
          </w:rPr>
          <w:t>42</w:t>
        </w:r>
        <w:r>
          <w:rPr>
            <w:noProof/>
            <w:webHidden/>
          </w:rPr>
          <w:fldChar w:fldCharType="end"/>
        </w:r>
      </w:hyperlink>
    </w:p>
    <w:p w14:paraId="337269FA" w14:textId="4550D5A8" w:rsidR="00230CE2" w:rsidRDefault="00230CE2">
      <w:pPr>
        <w:pStyle w:val="Tabladeilustraciones"/>
        <w:tabs>
          <w:tab w:val="right" w:leader="dot" w:pos="7927"/>
        </w:tabs>
        <w:rPr>
          <w:rFonts w:asciiTheme="minorHAnsi" w:eastAsiaTheme="minorEastAsia" w:hAnsiTheme="minorHAnsi"/>
          <w:noProof/>
          <w:kern w:val="2"/>
          <w:szCs w:val="24"/>
          <w:lang w:val="en-US"/>
          <w14:ligatures w14:val="standardContextual"/>
        </w:rPr>
      </w:pPr>
      <w:hyperlink w:anchor="_Toc199366740" w:history="1">
        <w:r w:rsidRPr="00886A6B">
          <w:rPr>
            <w:rStyle w:val="Hipervnculo"/>
            <w:rFonts w:cstheme="majorBidi"/>
            <w:noProof/>
          </w:rPr>
          <w:t>13</w:t>
        </w:r>
        <w:r w:rsidRPr="00886A6B">
          <w:rPr>
            <w:rStyle w:val="Hipervnculo"/>
            <w:rFonts w:cstheme="majorBidi"/>
            <w:b/>
            <w:bCs/>
            <w:noProof/>
          </w:rPr>
          <w:t xml:space="preserve"> </w:t>
        </w:r>
        <w:r w:rsidRPr="00886A6B">
          <w:rPr>
            <w:rStyle w:val="Hipervnculo"/>
            <w:rFonts w:cstheme="majorBidi"/>
            <w:noProof/>
          </w:rPr>
          <w:t>Presupuesto. Con detalle de horas en forma de diagrama de Gantt</w:t>
        </w:r>
        <w:r>
          <w:rPr>
            <w:noProof/>
            <w:webHidden/>
          </w:rPr>
          <w:tab/>
        </w:r>
        <w:r>
          <w:rPr>
            <w:noProof/>
            <w:webHidden/>
          </w:rPr>
          <w:fldChar w:fldCharType="begin"/>
        </w:r>
        <w:r>
          <w:rPr>
            <w:noProof/>
            <w:webHidden/>
          </w:rPr>
          <w:instrText xml:space="preserve"> PAGEREF _Toc199366740 \h </w:instrText>
        </w:r>
        <w:r>
          <w:rPr>
            <w:noProof/>
            <w:webHidden/>
          </w:rPr>
        </w:r>
        <w:r>
          <w:rPr>
            <w:noProof/>
            <w:webHidden/>
          </w:rPr>
          <w:fldChar w:fldCharType="separate"/>
        </w:r>
        <w:r w:rsidR="00F80888">
          <w:rPr>
            <w:noProof/>
            <w:webHidden/>
          </w:rPr>
          <w:t>47</w:t>
        </w:r>
        <w:r>
          <w:rPr>
            <w:noProof/>
            <w:webHidden/>
          </w:rPr>
          <w:fldChar w:fldCharType="end"/>
        </w:r>
      </w:hyperlink>
    </w:p>
    <w:p w14:paraId="4AEA3D53" w14:textId="47586CF8" w:rsidR="00C81323" w:rsidRPr="00894003" w:rsidRDefault="00543621" w:rsidP="00FB15BE">
      <w:pPr>
        <w:spacing w:line="360" w:lineRule="auto"/>
        <w:jc w:val="both"/>
        <w:rPr>
          <w:rFonts w:cstheme="majorBidi"/>
          <w:color w:val="000000" w:themeColor="text1"/>
        </w:rPr>
      </w:pPr>
      <w:r>
        <w:rPr>
          <w:rFonts w:cstheme="majorBidi"/>
          <w:color w:val="000000" w:themeColor="text1"/>
        </w:rPr>
        <w:fldChar w:fldCharType="end"/>
      </w:r>
      <w:r w:rsidR="00614294" w:rsidRPr="00894003">
        <w:rPr>
          <w:rFonts w:cstheme="majorBidi"/>
          <w:color w:val="000000" w:themeColor="text1"/>
        </w:rPr>
        <w:br w:type="page"/>
      </w:r>
    </w:p>
    <w:p w14:paraId="4FBD5FE4" w14:textId="48097303" w:rsidR="00377489" w:rsidRPr="00894003" w:rsidRDefault="00614294" w:rsidP="00FB15BE">
      <w:pPr>
        <w:pStyle w:val="Ttulo1"/>
        <w:spacing w:line="360" w:lineRule="auto"/>
        <w:jc w:val="both"/>
        <w:rPr>
          <w:lang w:val="es-ES"/>
        </w:rPr>
      </w:pPr>
      <w:bookmarkStart w:id="1" w:name="_Toc199366674"/>
      <w:proofErr w:type="spellStart"/>
      <w:r w:rsidRPr="00894003">
        <w:rPr>
          <w:lang w:val="es-ES"/>
        </w:rPr>
        <w:lastRenderedPageBreak/>
        <w:t>A</w:t>
      </w:r>
      <w:r w:rsidR="00C8765A" w:rsidRPr="00894003">
        <w:rPr>
          <w:lang w:val="es-ES"/>
        </w:rPr>
        <w:t>bstract</w:t>
      </w:r>
      <w:bookmarkEnd w:id="1"/>
      <w:proofErr w:type="spellEnd"/>
    </w:p>
    <w:p w14:paraId="7A9161E9" w14:textId="00BEA430" w:rsidR="00FB013A" w:rsidRPr="00894003" w:rsidRDefault="00553405" w:rsidP="00FB15BE">
      <w:pPr>
        <w:spacing w:line="360" w:lineRule="auto"/>
        <w:jc w:val="both"/>
        <w:rPr>
          <w:rFonts w:cstheme="majorBidi"/>
          <w:szCs w:val="24"/>
        </w:rPr>
      </w:pPr>
      <w:r w:rsidRPr="00894003">
        <w:rPr>
          <w:rFonts w:cstheme="majorBidi"/>
          <w:szCs w:val="24"/>
        </w:rPr>
        <w:t>En este proyecto se propone diseñar desde cero la infraestructura tecnológica de una empresa o clínica considerando todas las materias en las que se estructur</w:t>
      </w:r>
      <w:r w:rsidR="00910EE8" w:rsidRPr="00894003">
        <w:rPr>
          <w:rFonts w:cstheme="majorBidi"/>
          <w:szCs w:val="24"/>
        </w:rPr>
        <w:t>ó</w:t>
      </w:r>
      <w:r w:rsidRPr="00894003">
        <w:rPr>
          <w:rFonts w:cstheme="majorBidi"/>
          <w:szCs w:val="24"/>
        </w:rPr>
        <w:t xml:space="preserve"> el ciclo formativo</w:t>
      </w:r>
      <w:r w:rsidR="00910EE8" w:rsidRPr="00894003">
        <w:rPr>
          <w:rFonts w:cstheme="majorBidi"/>
          <w:szCs w:val="24"/>
        </w:rPr>
        <w:t xml:space="preserve">, definiendo </w:t>
      </w:r>
      <w:r w:rsidRPr="00894003">
        <w:rPr>
          <w:rFonts w:cstheme="majorBidi"/>
          <w:szCs w:val="24"/>
        </w:rPr>
        <w:t>inicial</w:t>
      </w:r>
      <w:r w:rsidR="00910EE8" w:rsidRPr="00894003">
        <w:rPr>
          <w:rFonts w:cstheme="majorBidi"/>
          <w:szCs w:val="24"/>
        </w:rPr>
        <w:t xml:space="preserve">mente </w:t>
      </w:r>
      <w:r w:rsidRPr="00894003">
        <w:rPr>
          <w:rFonts w:cstheme="majorBidi"/>
          <w:szCs w:val="24"/>
        </w:rPr>
        <w:t xml:space="preserve">el concepto, el plan de </w:t>
      </w:r>
      <w:r w:rsidR="00342158" w:rsidRPr="00894003">
        <w:rPr>
          <w:rFonts w:cstheme="majorBidi"/>
          <w:szCs w:val="24"/>
        </w:rPr>
        <w:t>empresa</w:t>
      </w:r>
      <w:r w:rsidRPr="00894003">
        <w:rPr>
          <w:rFonts w:cstheme="majorBidi"/>
          <w:szCs w:val="24"/>
        </w:rPr>
        <w:t xml:space="preserve"> y las bases legales y de protección de datos.</w:t>
      </w:r>
      <w:r w:rsidR="00FB013A" w:rsidRPr="00894003">
        <w:rPr>
          <w:rFonts w:cstheme="majorBidi"/>
          <w:szCs w:val="24"/>
        </w:rPr>
        <w:t xml:space="preserve"> </w:t>
      </w:r>
      <w:r w:rsidR="00910EE8" w:rsidRPr="00894003">
        <w:rPr>
          <w:rFonts w:cstheme="majorBidi"/>
          <w:szCs w:val="24"/>
        </w:rPr>
        <w:t xml:space="preserve">Luego se </w:t>
      </w:r>
      <w:r w:rsidR="008A7C81" w:rsidRPr="00894003">
        <w:rPr>
          <w:rFonts w:cstheme="majorBidi"/>
          <w:szCs w:val="24"/>
        </w:rPr>
        <w:t>diseñará la</w:t>
      </w:r>
      <w:r w:rsidRPr="00894003">
        <w:rPr>
          <w:rFonts w:cstheme="majorBidi"/>
          <w:szCs w:val="24"/>
        </w:rPr>
        <w:t xml:space="preserve"> red informática, considerando cableado y equipos/servidores para la función correspondiente, tanto en hardware como software. Se definirá cómo va a ser almacenada, mediante servidores físicos o en la nube.</w:t>
      </w:r>
      <w:r w:rsidR="00FB013A" w:rsidRPr="00894003">
        <w:rPr>
          <w:rFonts w:cstheme="majorBidi"/>
          <w:szCs w:val="24"/>
        </w:rPr>
        <w:t xml:space="preserve"> </w:t>
      </w:r>
      <w:r w:rsidRPr="00894003">
        <w:rPr>
          <w:rFonts w:cstheme="majorBidi"/>
          <w:szCs w:val="24"/>
        </w:rPr>
        <w:t xml:space="preserve">Además, se elaborará una página web o aplicación conectada a una base de datos, garantizando la posibilidad de uso de todos sus componentes; seguridad; administración y accesibilidad. </w:t>
      </w:r>
      <w:r w:rsidR="00910EE8" w:rsidRPr="00894003">
        <w:rPr>
          <w:rFonts w:cstheme="majorBidi"/>
          <w:szCs w:val="24"/>
        </w:rPr>
        <w:t>También se verá si es posible</w:t>
      </w:r>
      <w:r w:rsidRPr="00894003">
        <w:rPr>
          <w:rFonts w:cstheme="majorBidi"/>
          <w:szCs w:val="24"/>
        </w:rPr>
        <w:t xml:space="preserve"> implementar sistemas adicionales, como correo interno o DNS y se aplicarán protocolos de seguridad adicionales para proteger la plataforma.</w:t>
      </w:r>
      <w:r w:rsidR="00FB013A" w:rsidRPr="00894003">
        <w:rPr>
          <w:rFonts w:cstheme="majorBidi"/>
          <w:szCs w:val="24"/>
        </w:rPr>
        <w:t xml:space="preserve"> </w:t>
      </w:r>
      <w:r w:rsidRPr="00894003">
        <w:rPr>
          <w:rFonts w:cstheme="majorBidi"/>
          <w:szCs w:val="24"/>
        </w:rPr>
        <w:t>Al final se analizará la implementación en realidad de todo el sistema, probándolo en servidores locales o en la nube</w:t>
      </w:r>
      <w:r w:rsidR="00892B7B" w:rsidRPr="00894003">
        <w:rPr>
          <w:rFonts w:cstheme="majorBidi"/>
          <w:szCs w:val="24"/>
        </w:rPr>
        <w:t xml:space="preserve">, buscando así no solo </w:t>
      </w:r>
      <w:r w:rsidRPr="00894003">
        <w:rPr>
          <w:rFonts w:cstheme="majorBidi"/>
          <w:szCs w:val="24"/>
        </w:rPr>
        <w:t>cumplir con los requisitos sino también contribuir con la innovación.</w:t>
      </w:r>
    </w:p>
    <w:p w14:paraId="04F750DF" w14:textId="0C149CBA" w:rsidR="00FB013A" w:rsidRPr="00894003" w:rsidRDefault="00FB013A" w:rsidP="00FB15BE">
      <w:pPr>
        <w:spacing w:line="360" w:lineRule="auto"/>
        <w:jc w:val="both"/>
        <w:rPr>
          <w:rFonts w:cstheme="majorBidi"/>
          <w:szCs w:val="24"/>
        </w:rPr>
      </w:pPr>
      <w:proofErr w:type="spellStart"/>
      <w:r w:rsidRPr="00894003">
        <w:rPr>
          <w:rFonts w:cstheme="majorBidi"/>
          <w:szCs w:val="24"/>
        </w:rPr>
        <w:t>This</w:t>
      </w:r>
      <w:proofErr w:type="spellEnd"/>
      <w:r w:rsidRPr="00894003">
        <w:rPr>
          <w:rFonts w:cstheme="majorBidi"/>
          <w:szCs w:val="24"/>
        </w:rPr>
        <w:t xml:space="preserve"> </w:t>
      </w:r>
      <w:proofErr w:type="spellStart"/>
      <w:r w:rsidRPr="00894003">
        <w:rPr>
          <w:rFonts w:cstheme="majorBidi"/>
          <w:szCs w:val="24"/>
        </w:rPr>
        <w:t>project</w:t>
      </w:r>
      <w:proofErr w:type="spellEnd"/>
      <w:r w:rsidRPr="00894003">
        <w:rPr>
          <w:rFonts w:cstheme="majorBidi"/>
          <w:szCs w:val="24"/>
        </w:rPr>
        <w:t xml:space="preserve"> </w:t>
      </w:r>
      <w:proofErr w:type="spellStart"/>
      <w:r w:rsidRPr="00894003">
        <w:rPr>
          <w:rFonts w:cstheme="majorBidi"/>
          <w:szCs w:val="24"/>
        </w:rPr>
        <w:t>aims</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w:t>
      </w:r>
      <w:proofErr w:type="spellStart"/>
      <w:r w:rsidRPr="00894003">
        <w:rPr>
          <w:rFonts w:cstheme="majorBidi"/>
          <w:szCs w:val="24"/>
        </w:rPr>
        <w:t>design</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technological</w:t>
      </w:r>
      <w:proofErr w:type="spellEnd"/>
      <w:r w:rsidRPr="00894003">
        <w:rPr>
          <w:rFonts w:cstheme="majorBidi"/>
          <w:szCs w:val="24"/>
        </w:rPr>
        <w:t xml:space="preserve"> </w:t>
      </w:r>
      <w:proofErr w:type="spellStart"/>
      <w:r w:rsidRPr="00894003">
        <w:rPr>
          <w:rFonts w:cstheme="majorBidi"/>
          <w:szCs w:val="24"/>
        </w:rPr>
        <w:t>infrastructure</w:t>
      </w:r>
      <w:proofErr w:type="spellEnd"/>
      <w:r w:rsidRPr="00894003">
        <w:rPr>
          <w:rFonts w:cstheme="majorBidi"/>
          <w:szCs w:val="24"/>
        </w:rPr>
        <w:t xml:space="preserve"> </w:t>
      </w:r>
      <w:proofErr w:type="spellStart"/>
      <w:r w:rsidRPr="00894003">
        <w:rPr>
          <w:rFonts w:cstheme="majorBidi"/>
          <w:szCs w:val="24"/>
        </w:rPr>
        <w:t>of</w:t>
      </w:r>
      <w:proofErr w:type="spellEnd"/>
      <w:r w:rsidRPr="00894003">
        <w:rPr>
          <w:rFonts w:cstheme="majorBidi"/>
          <w:szCs w:val="24"/>
        </w:rPr>
        <w:t xml:space="preserve"> a </w:t>
      </w:r>
      <w:proofErr w:type="spellStart"/>
      <w:r w:rsidRPr="00894003">
        <w:rPr>
          <w:rFonts w:cstheme="majorBidi"/>
          <w:szCs w:val="24"/>
        </w:rPr>
        <w:t>company</w:t>
      </w:r>
      <w:proofErr w:type="spellEnd"/>
      <w:r w:rsidRPr="00894003">
        <w:rPr>
          <w:rFonts w:cstheme="majorBidi"/>
          <w:szCs w:val="24"/>
        </w:rPr>
        <w:t xml:space="preserve"> </w:t>
      </w:r>
      <w:proofErr w:type="spellStart"/>
      <w:r w:rsidRPr="00894003">
        <w:rPr>
          <w:rFonts w:cstheme="majorBidi"/>
          <w:szCs w:val="24"/>
        </w:rPr>
        <w:t>or</w:t>
      </w:r>
      <w:proofErr w:type="spellEnd"/>
      <w:r w:rsidRPr="00894003">
        <w:rPr>
          <w:rFonts w:cstheme="majorBidi"/>
          <w:szCs w:val="24"/>
        </w:rPr>
        <w:t xml:space="preserve"> </w:t>
      </w:r>
      <w:proofErr w:type="spellStart"/>
      <w:r w:rsidRPr="00894003">
        <w:rPr>
          <w:rFonts w:cstheme="majorBidi"/>
          <w:szCs w:val="24"/>
        </w:rPr>
        <w:t>clinic</w:t>
      </w:r>
      <w:proofErr w:type="spellEnd"/>
      <w:r w:rsidRPr="00894003">
        <w:rPr>
          <w:rFonts w:cstheme="majorBidi"/>
          <w:szCs w:val="24"/>
        </w:rPr>
        <w:t xml:space="preserve"> </w:t>
      </w:r>
      <w:proofErr w:type="spellStart"/>
      <w:r w:rsidRPr="00894003">
        <w:rPr>
          <w:rFonts w:cstheme="majorBidi"/>
          <w:szCs w:val="24"/>
        </w:rPr>
        <w:t>from</w:t>
      </w:r>
      <w:proofErr w:type="spellEnd"/>
      <w:r w:rsidRPr="00894003">
        <w:rPr>
          <w:rFonts w:cstheme="majorBidi"/>
          <w:szCs w:val="24"/>
        </w:rPr>
        <w:t xml:space="preserve"> </w:t>
      </w:r>
      <w:proofErr w:type="spellStart"/>
      <w:r w:rsidRPr="00894003">
        <w:rPr>
          <w:rFonts w:cstheme="majorBidi"/>
          <w:szCs w:val="24"/>
        </w:rPr>
        <w:t>scratch</w:t>
      </w:r>
      <w:proofErr w:type="spellEnd"/>
      <w:r w:rsidRPr="00894003">
        <w:rPr>
          <w:rFonts w:cstheme="majorBidi"/>
          <w:szCs w:val="24"/>
        </w:rPr>
        <w:t xml:space="preserve">, </w:t>
      </w:r>
      <w:proofErr w:type="spellStart"/>
      <w:r w:rsidRPr="00894003">
        <w:rPr>
          <w:rFonts w:cstheme="majorBidi"/>
          <w:szCs w:val="24"/>
        </w:rPr>
        <w:t>taking</w:t>
      </w:r>
      <w:proofErr w:type="spellEnd"/>
      <w:r w:rsidRPr="00894003">
        <w:rPr>
          <w:rFonts w:cstheme="majorBidi"/>
          <w:szCs w:val="24"/>
        </w:rPr>
        <w:t xml:space="preserve"> </w:t>
      </w:r>
      <w:proofErr w:type="spellStart"/>
      <w:r w:rsidRPr="00894003">
        <w:rPr>
          <w:rFonts w:cstheme="majorBidi"/>
          <w:szCs w:val="24"/>
        </w:rPr>
        <w:t>into</w:t>
      </w:r>
      <w:proofErr w:type="spellEnd"/>
      <w:r w:rsidRPr="00894003">
        <w:rPr>
          <w:rFonts w:cstheme="majorBidi"/>
          <w:szCs w:val="24"/>
        </w:rPr>
        <w:t xml:space="preserve"> </w:t>
      </w:r>
      <w:proofErr w:type="spellStart"/>
      <w:r w:rsidRPr="00894003">
        <w:rPr>
          <w:rFonts w:cstheme="majorBidi"/>
          <w:szCs w:val="24"/>
        </w:rPr>
        <w:t>account</w:t>
      </w:r>
      <w:proofErr w:type="spellEnd"/>
      <w:r w:rsidRPr="00894003">
        <w:rPr>
          <w:rFonts w:cstheme="majorBidi"/>
          <w:szCs w:val="24"/>
        </w:rPr>
        <w:t xml:space="preserve"> </w:t>
      </w:r>
      <w:proofErr w:type="spellStart"/>
      <w:r w:rsidRPr="00894003">
        <w:rPr>
          <w:rFonts w:cstheme="majorBidi"/>
          <w:szCs w:val="24"/>
        </w:rPr>
        <w:t>all</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subjects</w:t>
      </w:r>
      <w:proofErr w:type="spellEnd"/>
      <w:r w:rsidRPr="00894003">
        <w:rPr>
          <w:rFonts w:cstheme="majorBidi"/>
          <w:szCs w:val="24"/>
        </w:rPr>
        <w:t xml:space="preserve"> in </w:t>
      </w:r>
      <w:proofErr w:type="spellStart"/>
      <w:r w:rsidRPr="00894003">
        <w:rPr>
          <w:rFonts w:cstheme="majorBidi"/>
          <w:szCs w:val="24"/>
        </w:rPr>
        <w:t>which</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00B034D4" w:rsidRPr="00B034D4">
        <w:rPr>
          <w:rFonts w:cstheme="majorBidi"/>
          <w:szCs w:val="24"/>
        </w:rPr>
        <w:t>Certificate</w:t>
      </w:r>
      <w:proofErr w:type="spellEnd"/>
      <w:r w:rsidR="00B034D4" w:rsidRPr="00B034D4">
        <w:rPr>
          <w:rFonts w:cstheme="majorBidi"/>
          <w:szCs w:val="24"/>
        </w:rPr>
        <w:t xml:space="preserve"> </w:t>
      </w:r>
      <w:proofErr w:type="spellStart"/>
      <w:r w:rsidR="00B034D4" w:rsidRPr="00B034D4">
        <w:rPr>
          <w:rFonts w:cstheme="majorBidi"/>
          <w:szCs w:val="24"/>
        </w:rPr>
        <w:t>of</w:t>
      </w:r>
      <w:proofErr w:type="spellEnd"/>
      <w:r w:rsidR="00B034D4" w:rsidRPr="00B034D4">
        <w:rPr>
          <w:rFonts w:cstheme="majorBidi"/>
          <w:szCs w:val="24"/>
        </w:rPr>
        <w:t xml:space="preserve"> </w:t>
      </w:r>
      <w:proofErr w:type="spellStart"/>
      <w:r w:rsidR="00B034D4" w:rsidRPr="00B034D4">
        <w:rPr>
          <w:rFonts w:cstheme="majorBidi"/>
          <w:szCs w:val="24"/>
        </w:rPr>
        <w:t>Higher</w:t>
      </w:r>
      <w:proofErr w:type="spellEnd"/>
      <w:r w:rsidR="00B034D4" w:rsidRPr="00B034D4">
        <w:rPr>
          <w:rFonts w:cstheme="majorBidi"/>
          <w:szCs w:val="24"/>
        </w:rPr>
        <w:t xml:space="preserve"> </w:t>
      </w:r>
      <w:proofErr w:type="spellStart"/>
      <w:r w:rsidR="00B034D4" w:rsidRPr="00B034D4">
        <w:rPr>
          <w:rFonts w:cstheme="majorBidi"/>
          <w:szCs w:val="24"/>
        </w:rPr>
        <w:t>Education</w:t>
      </w:r>
      <w:proofErr w:type="spellEnd"/>
      <w:r w:rsidR="00B034D4">
        <w:rPr>
          <w:rFonts w:cstheme="majorBidi"/>
          <w:szCs w:val="24"/>
        </w:rPr>
        <w:t xml:space="preserve"> </w:t>
      </w:r>
      <w:proofErr w:type="spellStart"/>
      <w:r w:rsidRPr="00894003">
        <w:rPr>
          <w:rFonts w:cstheme="majorBidi"/>
          <w:szCs w:val="24"/>
        </w:rPr>
        <w:t>was</w:t>
      </w:r>
      <w:proofErr w:type="spellEnd"/>
      <w:r w:rsidRPr="00894003">
        <w:rPr>
          <w:rFonts w:cstheme="majorBidi"/>
          <w:szCs w:val="24"/>
        </w:rPr>
        <w:t xml:space="preserve"> </w:t>
      </w:r>
      <w:proofErr w:type="spellStart"/>
      <w:r w:rsidRPr="00894003">
        <w:rPr>
          <w:rFonts w:cstheme="majorBidi"/>
          <w:szCs w:val="24"/>
        </w:rPr>
        <w:t>structured</w:t>
      </w:r>
      <w:proofErr w:type="spellEnd"/>
      <w:r w:rsidRPr="00894003">
        <w:rPr>
          <w:rFonts w:cstheme="majorBidi"/>
          <w:szCs w:val="24"/>
        </w:rPr>
        <w:t xml:space="preserve">, </w:t>
      </w:r>
      <w:proofErr w:type="spellStart"/>
      <w:r w:rsidRPr="00894003">
        <w:rPr>
          <w:rFonts w:cstheme="majorBidi"/>
          <w:szCs w:val="24"/>
        </w:rPr>
        <w:t>initially</w:t>
      </w:r>
      <w:proofErr w:type="spellEnd"/>
      <w:r w:rsidRPr="00894003">
        <w:rPr>
          <w:rFonts w:cstheme="majorBidi"/>
          <w:szCs w:val="24"/>
        </w:rPr>
        <w:t xml:space="preserve"> </w:t>
      </w:r>
      <w:proofErr w:type="spellStart"/>
      <w:r w:rsidRPr="00894003">
        <w:rPr>
          <w:rFonts w:cstheme="majorBidi"/>
          <w:szCs w:val="24"/>
        </w:rPr>
        <w:t>defining</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concept, </w:t>
      </w:r>
      <w:proofErr w:type="spellStart"/>
      <w:r w:rsidRPr="00894003">
        <w:rPr>
          <w:rFonts w:cstheme="majorBidi"/>
          <w:szCs w:val="24"/>
        </w:rPr>
        <w:t>business</w:t>
      </w:r>
      <w:proofErr w:type="spellEnd"/>
      <w:r w:rsidRPr="00894003">
        <w:rPr>
          <w:rFonts w:cstheme="majorBidi"/>
          <w:szCs w:val="24"/>
        </w:rPr>
        <w:t xml:space="preserve"> plan and legal and data </w:t>
      </w:r>
      <w:proofErr w:type="spellStart"/>
      <w:r w:rsidRPr="00894003">
        <w:rPr>
          <w:rFonts w:cstheme="majorBidi"/>
          <w:szCs w:val="24"/>
        </w:rPr>
        <w:t>protection</w:t>
      </w:r>
      <w:proofErr w:type="spellEnd"/>
      <w:r w:rsidRPr="00894003">
        <w:rPr>
          <w:rFonts w:cstheme="majorBidi"/>
          <w:szCs w:val="24"/>
        </w:rPr>
        <w:t xml:space="preserve"> bases.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computer</w:t>
      </w:r>
      <w:proofErr w:type="spellEnd"/>
      <w:r w:rsidRPr="00894003">
        <w:rPr>
          <w:rFonts w:cstheme="majorBidi"/>
          <w:szCs w:val="24"/>
        </w:rPr>
        <w:t xml:space="preserve"> </w:t>
      </w:r>
      <w:proofErr w:type="spellStart"/>
      <w:r w:rsidRPr="00894003">
        <w:rPr>
          <w:rFonts w:cstheme="majorBidi"/>
          <w:szCs w:val="24"/>
        </w:rPr>
        <w:t>network</w:t>
      </w:r>
      <w:proofErr w:type="spellEnd"/>
      <w:r w:rsidRPr="00894003">
        <w:rPr>
          <w:rFonts w:cstheme="majorBidi"/>
          <w:szCs w:val="24"/>
        </w:rPr>
        <w:t xml:space="preserve"> </w:t>
      </w:r>
      <w:proofErr w:type="spellStart"/>
      <w:r w:rsidRPr="00894003">
        <w:rPr>
          <w:rFonts w:cstheme="majorBidi"/>
          <w:szCs w:val="24"/>
        </w:rPr>
        <w:t>will</w:t>
      </w:r>
      <w:proofErr w:type="spellEnd"/>
      <w:r w:rsidRPr="00894003">
        <w:rPr>
          <w:rFonts w:cstheme="majorBidi"/>
          <w:szCs w:val="24"/>
        </w:rPr>
        <w:t xml:space="preserve"> </w:t>
      </w:r>
      <w:proofErr w:type="spellStart"/>
      <w:r w:rsidRPr="00894003">
        <w:rPr>
          <w:rFonts w:cstheme="majorBidi"/>
          <w:szCs w:val="24"/>
        </w:rPr>
        <w:t>then</w:t>
      </w:r>
      <w:proofErr w:type="spellEnd"/>
      <w:r w:rsidRPr="00894003">
        <w:rPr>
          <w:rFonts w:cstheme="majorBidi"/>
          <w:szCs w:val="24"/>
        </w:rPr>
        <w:t xml:space="preserve"> be </w:t>
      </w:r>
      <w:proofErr w:type="spellStart"/>
      <w:r w:rsidRPr="00894003">
        <w:rPr>
          <w:rFonts w:cstheme="majorBidi"/>
          <w:szCs w:val="24"/>
        </w:rPr>
        <w:t>designed</w:t>
      </w:r>
      <w:proofErr w:type="spellEnd"/>
      <w:r w:rsidRPr="00894003">
        <w:rPr>
          <w:rFonts w:cstheme="majorBidi"/>
          <w:szCs w:val="24"/>
        </w:rPr>
        <w:t xml:space="preserve">, </w:t>
      </w:r>
      <w:proofErr w:type="spellStart"/>
      <w:r w:rsidRPr="00894003">
        <w:rPr>
          <w:rFonts w:cstheme="majorBidi"/>
          <w:szCs w:val="24"/>
        </w:rPr>
        <w:t>considering</w:t>
      </w:r>
      <w:proofErr w:type="spellEnd"/>
      <w:r w:rsidRPr="00894003">
        <w:rPr>
          <w:rFonts w:cstheme="majorBidi"/>
          <w:szCs w:val="24"/>
        </w:rPr>
        <w:t xml:space="preserve"> </w:t>
      </w:r>
      <w:proofErr w:type="spellStart"/>
      <w:r w:rsidRPr="00894003">
        <w:rPr>
          <w:rFonts w:cstheme="majorBidi"/>
          <w:szCs w:val="24"/>
        </w:rPr>
        <w:t>cabling</w:t>
      </w:r>
      <w:proofErr w:type="spellEnd"/>
      <w:r w:rsidRPr="00894003">
        <w:rPr>
          <w:rFonts w:cstheme="majorBidi"/>
          <w:szCs w:val="24"/>
        </w:rPr>
        <w:t xml:space="preserve"> and </w:t>
      </w:r>
      <w:proofErr w:type="spellStart"/>
      <w:r w:rsidRPr="00894003">
        <w:rPr>
          <w:rFonts w:cstheme="majorBidi"/>
          <w:szCs w:val="24"/>
        </w:rPr>
        <w:t>equipment</w:t>
      </w:r>
      <w:proofErr w:type="spellEnd"/>
      <w:r w:rsidRPr="00894003">
        <w:rPr>
          <w:rFonts w:cstheme="majorBidi"/>
          <w:szCs w:val="24"/>
        </w:rPr>
        <w:t xml:space="preserve">/servers </w:t>
      </w:r>
      <w:proofErr w:type="spellStart"/>
      <w:r w:rsidRPr="00894003">
        <w:rPr>
          <w:rFonts w:cstheme="majorBidi"/>
          <w:szCs w:val="24"/>
        </w:rPr>
        <w:t>for</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corresponding</w:t>
      </w:r>
      <w:proofErr w:type="spellEnd"/>
      <w:r w:rsidRPr="00894003">
        <w:rPr>
          <w:rFonts w:cstheme="majorBidi"/>
          <w:szCs w:val="24"/>
        </w:rPr>
        <w:t xml:space="preserve"> </w:t>
      </w:r>
      <w:proofErr w:type="spellStart"/>
      <w:r w:rsidRPr="00894003">
        <w:rPr>
          <w:rFonts w:cstheme="majorBidi"/>
          <w:szCs w:val="24"/>
        </w:rPr>
        <w:t>function</w:t>
      </w:r>
      <w:proofErr w:type="spellEnd"/>
      <w:r w:rsidRPr="00894003">
        <w:rPr>
          <w:rFonts w:cstheme="majorBidi"/>
          <w:szCs w:val="24"/>
        </w:rPr>
        <w:t xml:space="preserve">, </w:t>
      </w:r>
      <w:proofErr w:type="spellStart"/>
      <w:r w:rsidRPr="00894003">
        <w:rPr>
          <w:rFonts w:cstheme="majorBidi"/>
          <w:szCs w:val="24"/>
        </w:rPr>
        <w:t>both</w:t>
      </w:r>
      <w:proofErr w:type="spellEnd"/>
      <w:r w:rsidRPr="00894003">
        <w:rPr>
          <w:rFonts w:cstheme="majorBidi"/>
          <w:szCs w:val="24"/>
        </w:rPr>
        <w:t xml:space="preserve"> in hardware and software. </w:t>
      </w:r>
      <w:proofErr w:type="spellStart"/>
      <w:r w:rsidRPr="00894003">
        <w:rPr>
          <w:rFonts w:cstheme="majorBidi"/>
          <w:szCs w:val="24"/>
        </w:rPr>
        <w:t>It</w:t>
      </w:r>
      <w:proofErr w:type="spellEnd"/>
      <w:r w:rsidRPr="00894003">
        <w:rPr>
          <w:rFonts w:cstheme="majorBidi"/>
          <w:szCs w:val="24"/>
        </w:rPr>
        <w:t xml:space="preserve"> </w:t>
      </w:r>
      <w:proofErr w:type="spellStart"/>
      <w:r w:rsidRPr="00894003">
        <w:rPr>
          <w:rFonts w:cstheme="majorBidi"/>
          <w:szCs w:val="24"/>
        </w:rPr>
        <w:t>will</w:t>
      </w:r>
      <w:proofErr w:type="spellEnd"/>
      <w:r w:rsidRPr="00894003">
        <w:rPr>
          <w:rFonts w:cstheme="majorBidi"/>
          <w:szCs w:val="24"/>
        </w:rPr>
        <w:t xml:space="preserve"> be </w:t>
      </w:r>
      <w:proofErr w:type="spellStart"/>
      <w:r w:rsidRPr="00894003">
        <w:rPr>
          <w:rFonts w:cstheme="majorBidi"/>
          <w:szCs w:val="24"/>
        </w:rPr>
        <w:t>defined</w:t>
      </w:r>
      <w:proofErr w:type="spellEnd"/>
      <w:r w:rsidRPr="00894003">
        <w:rPr>
          <w:rFonts w:cstheme="majorBidi"/>
          <w:szCs w:val="24"/>
        </w:rPr>
        <w:t xml:space="preserve"> </w:t>
      </w:r>
      <w:proofErr w:type="spellStart"/>
      <w:r w:rsidRPr="00894003">
        <w:rPr>
          <w:rFonts w:cstheme="majorBidi"/>
          <w:szCs w:val="24"/>
        </w:rPr>
        <w:t>how</w:t>
      </w:r>
      <w:proofErr w:type="spellEnd"/>
      <w:r w:rsidRPr="00894003">
        <w:rPr>
          <w:rFonts w:cstheme="majorBidi"/>
          <w:szCs w:val="24"/>
        </w:rPr>
        <w:t xml:space="preserve"> </w:t>
      </w:r>
      <w:proofErr w:type="spellStart"/>
      <w:r w:rsidRPr="00894003">
        <w:rPr>
          <w:rFonts w:cstheme="majorBidi"/>
          <w:szCs w:val="24"/>
        </w:rPr>
        <w:t>it</w:t>
      </w:r>
      <w:proofErr w:type="spellEnd"/>
      <w:r w:rsidRPr="00894003">
        <w:rPr>
          <w:rFonts w:cstheme="majorBidi"/>
          <w:szCs w:val="24"/>
        </w:rPr>
        <w:t xml:space="preserve"> </w:t>
      </w:r>
      <w:proofErr w:type="spellStart"/>
      <w:r w:rsidRPr="00894003">
        <w:rPr>
          <w:rFonts w:cstheme="majorBidi"/>
          <w:szCs w:val="24"/>
        </w:rPr>
        <w:t>is</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be </w:t>
      </w:r>
      <w:proofErr w:type="spellStart"/>
      <w:r w:rsidRPr="00894003">
        <w:rPr>
          <w:rFonts w:cstheme="majorBidi"/>
          <w:szCs w:val="24"/>
        </w:rPr>
        <w:t>stored</w:t>
      </w:r>
      <w:proofErr w:type="spellEnd"/>
      <w:r w:rsidR="00D1662B">
        <w:rPr>
          <w:rFonts w:cstheme="majorBidi"/>
          <w:szCs w:val="24"/>
        </w:rPr>
        <w:t xml:space="preserve">. </w:t>
      </w:r>
      <w:r w:rsidRPr="00894003">
        <w:rPr>
          <w:rFonts w:cstheme="majorBidi"/>
          <w:szCs w:val="24"/>
        </w:rPr>
        <w:t xml:space="preserve">In </w:t>
      </w:r>
      <w:proofErr w:type="spellStart"/>
      <w:r w:rsidRPr="00894003">
        <w:rPr>
          <w:rFonts w:cstheme="majorBidi"/>
          <w:szCs w:val="24"/>
        </w:rPr>
        <w:t>addition</w:t>
      </w:r>
      <w:proofErr w:type="spellEnd"/>
      <w:r w:rsidRPr="00894003">
        <w:rPr>
          <w:rFonts w:cstheme="majorBidi"/>
          <w:szCs w:val="24"/>
        </w:rPr>
        <w:t xml:space="preserve">, a web page </w:t>
      </w:r>
      <w:proofErr w:type="spellStart"/>
      <w:r w:rsidRPr="00894003">
        <w:rPr>
          <w:rFonts w:cstheme="majorBidi"/>
          <w:szCs w:val="24"/>
        </w:rPr>
        <w:t>or</w:t>
      </w:r>
      <w:proofErr w:type="spellEnd"/>
      <w:r w:rsidRPr="00894003">
        <w:rPr>
          <w:rFonts w:cstheme="majorBidi"/>
          <w:szCs w:val="24"/>
        </w:rPr>
        <w:t xml:space="preserve"> </w:t>
      </w:r>
      <w:proofErr w:type="spellStart"/>
      <w:r w:rsidRPr="00894003">
        <w:rPr>
          <w:rFonts w:cstheme="majorBidi"/>
          <w:szCs w:val="24"/>
        </w:rPr>
        <w:t>application</w:t>
      </w:r>
      <w:proofErr w:type="spellEnd"/>
      <w:r w:rsidRPr="00894003">
        <w:rPr>
          <w:rFonts w:cstheme="majorBidi"/>
          <w:szCs w:val="24"/>
        </w:rPr>
        <w:t xml:space="preserve"> </w:t>
      </w:r>
      <w:proofErr w:type="spellStart"/>
      <w:r w:rsidRPr="00894003">
        <w:rPr>
          <w:rFonts w:cstheme="majorBidi"/>
          <w:szCs w:val="24"/>
        </w:rPr>
        <w:t>connected</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a </w:t>
      </w:r>
      <w:proofErr w:type="spellStart"/>
      <w:r w:rsidRPr="00894003">
        <w:rPr>
          <w:rFonts w:cstheme="majorBidi"/>
          <w:szCs w:val="24"/>
        </w:rPr>
        <w:t>database</w:t>
      </w:r>
      <w:proofErr w:type="spellEnd"/>
      <w:r w:rsidRPr="00894003">
        <w:rPr>
          <w:rFonts w:cstheme="majorBidi"/>
          <w:szCs w:val="24"/>
        </w:rPr>
        <w:t xml:space="preserve"> </w:t>
      </w:r>
      <w:proofErr w:type="spellStart"/>
      <w:r w:rsidRPr="00894003">
        <w:rPr>
          <w:rFonts w:cstheme="majorBidi"/>
          <w:szCs w:val="24"/>
        </w:rPr>
        <w:t>will</w:t>
      </w:r>
      <w:proofErr w:type="spellEnd"/>
      <w:r w:rsidRPr="00894003">
        <w:rPr>
          <w:rFonts w:cstheme="majorBidi"/>
          <w:szCs w:val="24"/>
        </w:rPr>
        <w:t xml:space="preserve"> be </w:t>
      </w:r>
      <w:proofErr w:type="spellStart"/>
      <w:r w:rsidRPr="00894003">
        <w:rPr>
          <w:rFonts w:cstheme="majorBidi"/>
          <w:szCs w:val="24"/>
        </w:rPr>
        <w:t>developed</w:t>
      </w:r>
      <w:proofErr w:type="spellEnd"/>
      <w:r w:rsidRPr="00894003">
        <w:rPr>
          <w:rFonts w:cstheme="majorBidi"/>
          <w:szCs w:val="24"/>
        </w:rPr>
        <w:t xml:space="preserve">, </w:t>
      </w:r>
      <w:proofErr w:type="spellStart"/>
      <w:r w:rsidRPr="00894003">
        <w:rPr>
          <w:rFonts w:cstheme="majorBidi"/>
          <w:szCs w:val="24"/>
        </w:rPr>
        <w:t>guaranteeing</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usability</w:t>
      </w:r>
      <w:proofErr w:type="spellEnd"/>
      <w:r w:rsidRPr="00894003">
        <w:rPr>
          <w:rFonts w:cstheme="majorBidi"/>
          <w:szCs w:val="24"/>
        </w:rPr>
        <w:t xml:space="preserve"> </w:t>
      </w:r>
      <w:proofErr w:type="spellStart"/>
      <w:r w:rsidRPr="00894003">
        <w:rPr>
          <w:rFonts w:cstheme="majorBidi"/>
          <w:szCs w:val="24"/>
        </w:rPr>
        <w:t>of</w:t>
      </w:r>
      <w:proofErr w:type="spellEnd"/>
      <w:r w:rsidRPr="00894003">
        <w:rPr>
          <w:rFonts w:cstheme="majorBidi"/>
          <w:szCs w:val="24"/>
        </w:rPr>
        <w:t xml:space="preserve"> </w:t>
      </w:r>
      <w:proofErr w:type="spellStart"/>
      <w:r w:rsidRPr="00894003">
        <w:rPr>
          <w:rFonts w:cstheme="majorBidi"/>
          <w:szCs w:val="24"/>
        </w:rPr>
        <w:t>all</w:t>
      </w:r>
      <w:proofErr w:type="spellEnd"/>
      <w:r w:rsidRPr="00894003">
        <w:rPr>
          <w:rFonts w:cstheme="majorBidi"/>
          <w:szCs w:val="24"/>
        </w:rPr>
        <w:t xml:space="preserve"> </w:t>
      </w:r>
      <w:proofErr w:type="spellStart"/>
      <w:r w:rsidRPr="00894003">
        <w:rPr>
          <w:rFonts w:cstheme="majorBidi"/>
          <w:szCs w:val="24"/>
        </w:rPr>
        <w:t>its</w:t>
      </w:r>
      <w:proofErr w:type="spellEnd"/>
      <w:r w:rsidRPr="00894003">
        <w:rPr>
          <w:rFonts w:cstheme="majorBidi"/>
          <w:szCs w:val="24"/>
        </w:rPr>
        <w:t xml:space="preserve"> </w:t>
      </w:r>
      <w:proofErr w:type="spellStart"/>
      <w:r w:rsidRPr="00894003">
        <w:rPr>
          <w:rFonts w:cstheme="majorBidi"/>
          <w:szCs w:val="24"/>
        </w:rPr>
        <w:t>components</w:t>
      </w:r>
      <w:proofErr w:type="spellEnd"/>
      <w:r w:rsidRPr="00894003">
        <w:rPr>
          <w:rFonts w:cstheme="majorBidi"/>
          <w:szCs w:val="24"/>
        </w:rPr>
        <w:t xml:space="preserve">; </w:t>
      </w:r>
      <w:proofErr w:type="spellStart"/>
      <w:r w:rsidRPr="00894003">
        <w:rPr>
          <w:rFonts w:cstheme="majorBidi"/>
          <w:szCs w:val="24"/>
        </w:rPr>
        <w:t>security</w:t>
      </w:r>
      <w:proofErr w:type="spellEnd"/>
      <w:r w:rsidRPr="00894003">
        <w:rPr>
          <w:rFonts w:cstheme="majorBidi"/>
          <w:szCs w:val="24"/>
        </w:rPr>
        <w:t xml:space="preserve">; </w:t>
      </w:r>
      <w:proofErr w:type="spellStart"/>
      <w:r w:rsidRPr="00894003">
        <w:rPr>
          <w:rFonts w:cstheme="majorBidi"/>
          <w:szCs w:val="24"/>
        </w:rPr>
        <w:t>administration</w:t>
      </w:r>
      <w:proofErr w:type="spellEnd"/>
      <w:r w:rsidRPr="00894003">
        <w:rPr>
          <w:rFonts w:cstheme="majorBidi"/>
          <w:szCs w:val="24"/>
        </w:rPr>
        <w:t xml:space="preserve"> and </w:t>
      </w:r>
      <w:proofErr w:type="spellStart"/>
      <w:r w:rsidRPr="00894003">
        <w:rPr>
          <w:rFonts w:cstheme="majorBidi"/>
          <w:szCs w:val="24"/>
        </w:rPr>
        <w:t>accessibility</w:t>
      </w:r>
      <w:proofErr w:type="spellEnd"/>
      <w:r w:rsidRPr="00894003">
        <w:rPr>
          <w:rFonts w:cstheme="majorBidi"/>
          <w:szCs w:val="24"/>
        </w:rPr>
        <w:t>.</w:t>
      </w:r>
      <w:r w:rsidR="00D1662B">
        <w:rPr>
          <w:rFonts w:cstheme="majorBidi"/>
          <w:szCs w:val="24"/>
        </w:rPr>
        <w:t xml:space="preserve"> </w:t>
      </w:r>
      <w:r w:rsidRPr="00894003">
        <w:rPr>
          <w:rFonts w:cstheme="majorBidi"/>
          <w:szCs w:val="24"/>
        </w:rPr>
        <w:t xml:space="preserve">At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end</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implementation</w:t>
      </w:r>
      <w:proofErr w:type="spellEnd"/>
      <w:r w:rsidRPr="00894003">
        <w:rPr>
          <w:rFonts w:cstheme="majorBidi"/>
          <w:szCs w:val="24"/>
        </w:rPr>
        <w:t xml:space="preserve"> </w:t>
      </w:r>
      <w:proofErr w:type="spellStart"/>
      <w:r w:rsidRPr="00894003">
        <w:rPr>
          <w:rFonts w:cstheme="majorBidi"/>
          <w:szCs w:val="24"/>
        </w:rPr>
        <w:t>of</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entire</w:t>
      </w:r>
      <w:proofErr w:type="spellEnd"/>
      <w:r w:rsidRPr="00894003">
        <w:rPr>
          <w:rFonts w:cstheme="majorBidi"/>
          <w:szCs w:val="24"/>
        </w:rPr>
        <w:t xml:space="preserve"> </w:t>
      </w:r>
      <w:proofErr w:type="spellStart"/>
      <w:r w:rsidRPr="00894003">
        <w:rPr>
          <w:rFonts w:cstheme="majorBidi"/>
          <w:szCs w:val="24"/>
        </w:rPr>
        <w:t>system</w:t>
      </w:r>
      <w:proofErr w:type="spellEnd"/>
      <w:r w:rsidR="00D1662B">
        <w:rPr>
          <w:rFonts w:cstheme="majorBidi"/>
          <w:szCs w:val="24"/>
        </w:rPr>
        <w:t xml:space="preserve"> </w:t>
      </w:r>
      <w:proofErr w:type="spellStart"/>
      <w:r w:rsidR="00D1662B">
        <w:rPr>
          <w:rFonts w:cstheme="majorBidi"/>
          <w:szCs w:val="24"/>
        </w:rPr>
        <w:t>will</w:t>
      </w:r>
      <w:proofErr w:type="spellEnd"/>
      <w:r w:rsidR="00D1662B">
        <w:rPr>
          <w:rFonts w:cstheme="majorBidi"/>
          <w:szCs w:val="24"/>
        </w:rPr>
        <w:t xml:space="preserve"> be </w:t>
      </w:r>
      <w:proofErr w:type="spellStart"/>
      <w:r w:rsidR="00D1662B">
        <w:rPr>
          <w:rFonts w:cstheme="majorBidi"/>
          <w:szCs w:val="24"/>
        </w:rPr>
        <w:t>tested</w:t>
      </w:r>
      <w:proofErr w:type="spellEnd"/>
      <w:r w:rsidRPr="00894003">
        <w:rPr>
          <w:rFonts w:cstheme="majorBidi"/>
          <w:szCs w:val="24"/>
        </w:rPr>
        <w:t xml:space="preserve"> on local servers </w:t>
      </w:r>
      <w:proofErr w:type="spellStart"/>
      <w:r w:rsidRPr="00894003">
        <w:rPr>
          <w:rFonts w:cstheme="majorBidi"/>
          <w:szCs w:val="24"/>
        </w:rPr>
        <w:t>looking</w:t>
      </w:r>
      <w:proofErr w:type="spellEnd"/>
      <w:r w:rsidRPr="00894003">
        <w:rPr>
          <w:rFonts w:cstheme="majorBidi"/>
          <w:szCs w:val="24"/>
        </w:rPr>
        <w:t xml:space="preserve"> </w:t>
      </w:r>
      <w:proofErr w:type="spellStart"/>
      <w:r w:rsidRPr="00894003">
        <w:rPr>
          <w:rFonts w:cstheme="majorBidi"/>
          <w:szCs w:val="24"/>
        </w:rPr>
        <w:t>not</w:t>
      </w:r>
      <w:proofErr w:type="spellEnd"/>
      <w:r w:rsidRPr="00894003">
        <w:rPr>
          <w:rFonts w:cstheme="majorBidi"/>
          <w:szCs w:val="24"/>
        </w:rPr>
        <w:t xml:space="preserve"> </w:t>
      </w:r>
      <w:proofErr w:type="spellStart"/>
      <w:r w:rsidRPr="00894003">
        <w:rPr>
          <w:rFonts w:cstheme="majorBidi"/>
          <w:szCs w:val="24"/>
        </w:rPr>
        <w:t>only</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w:t>
      </w:r>
      <w:proofErr w:type="spellStart"/>
      <w:r w:rsidRPr="00894003">
        <w:rPr>
          <w:rFonts w:cstheme="majorBidi"/>
          <w:szCs w:val="24"/>
        </w:rPr>
        <w:t>meet</w:t>
      </w:r>
      <w:proofErr w:type="spellEnd"/>
      <w:r w:rsidRPr="00894003">
        <w:rPr>
          <w:rFonts w:cstheme="majorBidi"/>
          <w:szCs w:val="24"/>
        </w:rPr>
        <w:t xml:space="preserve"> </w:t>
      </w:r>
      <w:proofErr w:type="spellStart"/>
      <w:r w:rsidRPr="00894003">
        <w:rPr>
          <w:rFonts w:cstheme="majorBidi"/>
          <w:szCs w:val="24"/>
        </w:rPr>
        <w:t>the</w:t>
      </w:r>
      <w:proofErr w:type="spellEnd"/>
      <w:r w:rsidRPr="00894003">
        <w:rPr>
          <w:rFonts w:cstheme="majorBidi"/>
          <w:szCs w:val="24"/>
        </w:rPr>
        <w:t xml:space="preserve"> </w:t>
      </w:r>
      <w:proofErr w:type="spellStart"/>
      <w:r w:rsidRPr="00894003">
        <w:rPr>
          <w:rFonts w:cstheme="majorBidi"/>
          <w:szCs w:val="24"/>
        </w:rPr>
        <w:t>requirements</w:t>
      </w:r>
      <w:proofErr w:type="spellEnd"/>
      <w:r w:rsidRPr="00894003">
        <w:rPr>
          <w:rFonts w:cstheme="majorBidi"/>
          <w:szCs w:val="24"/>
        </w:rPr>
        <w:t xml:space="preserve"> </w:t>
      </w:r>
      <w:proofErr w:type="spellStart"/>
      <w:r w:rsidRPr="00894003">
        <w:rPr>
          <w:rFonts w:cstheme="majorBidi"/>
          <w:szCs w:val="24"/>
        </w:rPr>
        <w:t>but</w:t>
      </w:r>
      <w:proofErr w:type="spellEnd"/>
      <w:r w:rsidRPr="00894003">
        <w:rPr>
          <w:rFonts w:cstheme="majorBidi"/>
          <w:szCs w:val="24"/>
        </w:rPr>
        <w:t xml:space="preserve"> </w:t>
      </w:r>
      <w:proofErr w:type="spellStart"/>
      <w:r w:rsidRPr="00894003">
        <w:rPr>
          <w:rFonts w:cstheme="majorBidi"/>
          <w:szCs w:val="24"/>
        </w:rPr>
        <w:t>also</w:t>
      </w:r>
      <w:proofErr w:type="spellEnd"/>
      <w:r w:rsidRPr="00894003">
        <w:rPr>
          <w:rFonts w:cstheme="majorBidi"/>
          <w:szCs w:val="24"/>
        </w:rPr>
        <w:t xml:space="preserve"> </w:t>
      </w:r>
      <w:proofErr w:type="spellStart"/>
      <w:r w:rsidRPr="00894003">
        <w:rPr>
          <w:rFonts w:cstheme="majorBidi"/>
          <w:szCs w:val="24"/>
        </w:rPr>
        <w:t>contribute</w:t>
      </w:r>
      <w:proofErr w:type="spellEnd"/>
      <w:r w:rsidRPr="00894003">
        <w:rPr>
          <w:rFonts w:cstheme="majorBidi"/>
          <w:szCs w:val="24"/>
        </w:rPr>
        <w:t xml:space="preserve"> </w:t>
      </w:r>
      <w:proofErr w:type="spellStart"/>
      <w:r w:rsidRPr="00894003">
        <w:rPr>
          <w:rFonts w:cstheme="majorBidi"/>
          <w:szCs w:val="24"/>
        </w:rPr>
        <w:t>to</w:t>
      </w:r>
      <w:proofErr w:type="spellEnd"/>
      <w:r w:rsidRPr="00894003">
        <w:rPr>
          <w:rFonts w:cstheme="majorBidi"/>
          <w:szCs w:val="24"/>
        </w:rPr>
        <w:t xml:space="preserve"> </w:t>
      </w:r>
      <w:proofErr w:type="spellStart"/>
      <w:r w:rsidRPr="00894003">
        <w:rPr>
          <w:rFonts w:cstheme="majorBidi"/>
          <w:szCs w:val="24"/>
        </w:rPr>
        <w:t>innovation</w:t>
      </w:r>
      <w:proofErr w:type="spellEnd"/>
      <w:r w:rsidRPr="00894003">
        <w:rPr>
          <w:rFonts w:cstheme="majorBidi"/>
          <w:szCs w:val="24"/>
        </w:rPr>
        <w:t>.</w:t>
      </w:r>
    </w:p>
    <w:p w14:paraId="3F62F1CA" w14:textId="7ECA32AF" w:rsidR="002C3604" w:rsidRPr="00894003" w:rsidRDefault="002B26A2" w:rsidP="00FB15BE">
      <w:pPr>
        <w:pStyle w:val="Ttulo1"/>
        <w:spacing w:line="360" w:lineRule="auto"/>
        <w:jc w:val="both"/>
        <w:rPr>
          <w:lang w:val="es-ES"/>
        </w:rPr>
      </w:pPr>
      <w:bookmarkStart w:id="2" w:name="_Toc199366675"/>
      <w:r w:rsidRPr="00894003">
        <w:rPr>
          <w:lang w:val="es-ES"/>
        </w:rPr>
        <w:lastRenderedPageBreak/>
        <w:t>J</w:t>
      </w:r>
      <w:r w:rsidR="00C8765A" w:rsidRPr="00894003">
        <w:rPr>
          <w:lang w:val="es-ES"/>
        </w:rPr>
        <w:t>ustificación del Proyecto</w:t>
      </w:r>
      <w:bookmarkEnd w:id="2"/>
    </w:p>
    <w:p w14:paraId="36154CE5" w14:textId="73A42169"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La motivación</w:t>
      </w:r>
      <w:r w:rsidR="002744EE" w:rsidRPr="00894003">
        <w:rPr>
          <w:rFonts w:cstheme="majorBidi"/>
          <w:color w:val="000000" w:themeColor="text1"/>
        </w:rPr>
        <w:t xml:space="preserve"> principal</w:t>
      </w:r>
      <w:r w:rsidRPr="00894003">
        <w:rPr>
          <w:rFonts w:cstheme="majorBidi"/>
          <w:color w:val="000000" w:themeColor="text1"/>
        </w:rPr>
        <w:t xml:space="preserve"> de este proyecto es desarrollar una infraestructura tecnológica</w:t>
      </w:r>
      <w:r w:rsidR="002744EE" w:rsidRPr="00894003">
        <w:rPr>
          <w:rFonts w:cstheme="majorBidi"/>
          <w:color w:val="000000" w:themeColor="text1"/>
        </w:rPr>
        <w:t>,</w:t>
      </w:r>
      <w:r w:rsidRPr="00894003">
        <w:rPr>
          <w:rFonts w:cstheme="majorBidi"/>
          <w:color w:val="000000" w:themeColor="text1"/>
        </w:rPr>
        <w:t xml:space="preserve"> integral y segura para una clínica médica</w:t>
      </w:r>
      <w:r w:rsidR="002744EE" w:rsidRPr="00894003">
        <w:rPr>
          <w:rFonts w:cstheme="majorBidi"/>
          <w:color w:val="000000" w:themeColor="text1"/>
        </w:rPr>
        <w:t>, el cual</w:t>
      </w:r>
      <w:r w:rsidRPr="00894003">
        <w:rPr>
          <w:rFonts w:cstheme="majorBidi"/>
          <w:color w:val="000000" w:themeColor="text1"/>
        </w:rPr>
        <w:t xml:space="preserve"> </w:t>
      </w:r>
      <w:r w:rsidR="002744EE" w:rsidRPr="00894003">
        <w:rPr>
          <w:rFonts w:cstheme="majorBidi"/>
          <w:color w:val="000000" w:themeColor="text1"/>
        </w:rPr>
        <w:t xml:space="preserve">surge </w:t>
      </w:r>
      <w:r w:rsidRPr="00894003">
        <w:rPr>
          <w:rFonts w:cstheme="majorBidi"/>
          <w:color w:val="000000" w:themeColor="text1"/>
        </w:rPr>
        <w:t>de la observación de las necesidades actuales en el sector sanitario, donde la digitalización y la eficiencia en la gestión de datos son fundamentales.</w:t>
      </w:r>
    </w:p>
    <w:p w14:paraId="6A33B98B" w14:textId="0A17A427"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Además,</w:t>
      </w:r>
      <w:r w:rsidR="002744EE" w:rsidRPr="00894003">
        <w:rPr>
          <w:rFonts w:cstheme="majorBidi"/>
          <w:color w:val="000000" w:themeColor="text1"/>
        </w:rPr>
        <w:t xml:space="preserve"> </w:t>
      </w:r>
      <w:r w:rsidR="00266140">
        <w:rPr>
          <w:rFonts w:cstheme="majorBidi"/>
          <w:color w:val="000000" w:themeColor="text1"/>
        </w:rPr>
        <w:t>teniendo en cuenta</w:t>
      </w:r>
      <w:r w:rsidR="002744EE" w:rsidRPr="00894003">
        <w:rPr>
          <w:rFonts w:cstheme="majorBidi"/>
          <w:color w:val="000000" w:themeColor="text1"/>
        </w:rPr>
        <w:t xml:space="preserve"> que</w:t>
      </w:r>
      <w:r w:rsidRPr="00894003">
        <w:rPr>
          <w:rFonts w:cstheme="majorBidi"/>
          <w:color w:val="000000" w:themeColor="text1"/>
        </w:rPr>
        <w:t xml:space="preserve"> mi padre y mi hermana </w:t>
      </w:r>
      <w:r w:rsidR="002744EE" w:rsidRPr="00894003">
        <w:rPr>
          <w:rFonts w:cstheme="majorBidi"/>
          <w:color w:val="000000" w:themeColor="text1"/>
        </w:rPr>
        <w:t>ejercen</w:t>
      </w:r>
      <w:r w:rsidRPr="00894003">
        <w:rPr>
          <w:rFonts w:cstheme="majorBidi"/>
          <w:color w:val="000000" w:themeColor="text1"/>
        </w:rPr>
        <w:t xml:space="preserve"> como médicos, </w:t>
      </w:r>
      <w:r w:rsidR="002744EE" w:rsidRPr="00894003">
        <w:rPr>
          <w:rFonts w:cstheme="majorBidi"/>
          <w:color w:val="000000" w:themeColor="text1"/>
        </w:rPr>
        <w:t>sus experiencias me han permitido</w:t>
      </w:r>
      <w:r w:rsidRPr="00894003">
        <w:rPr>
          <w:rFonts w:cstheme="majorBidi"/>
          <w:color w:val="000000" w:themeColor="text1"/>
        </w:rPr>
        <w:t xml:space="preserve"> identificar las dificultades que enfrentan los profesionales de la salud en la administración de información clínica</w:t>
      </w:r>
      <w:r w:rsidR="00266140">
        <w:rPr>
          <w:rFonts w:cstheme="majorBidi"/>
          <w:color w:val="000000" w:themeColor="text1"/>
        </w:rPr>
        <w:t xml:space="preserve"> y</w:t>
      </w:r>
      <w:r w:rsidRPr="00894003">
        <w:rPr>
          <w:rFonts w:cstheme="majorBidi"/>
          <w:color w:val="000000" w:themeColor="text1"/>
        </w:rPr>
        <w:t xml:space="preserve"> programación de citas</w:t>
      </w:r>
      <w:r w:rsidR="008A7C81" w:rsidRPr="00894003">
        <w:rPr>
          <w:rFonts w:cstheme="majorBidi"/>
          <w:color w:val="000000" w:themeColor="text1"/>
        </w:rPr>
        <w:t>, buscando</w:t>
      </w:r>
      <w:r w:rsidR="001D012B" w:rsidRPr="00894003">
        <w:rPr>
          <w:rFonts w:cstheme="majorBidi"/>
          <w:color w:val="000000" w:themeColor="text1"/>
        </w:rPr>
        <w:t xml:space="preserve"> con</w:t>
      </w:r>
      <w:r w:rsidRPr="00894003">
        <w:rPr>
          <w:rFonts w:cstheme="majorBidi"/>
          <w:color w:val="000000" w:themeColor="text1"/>
        </w:rPr>
        <w:t xml:space="preserve"> </w:t>
      </w:r>
      <w:r w:rsidR="001D012B" w:rsidRPr="00894003">
        <w:rPr>
          <w:rFonts w:cstheme="majorBidi"/>
          <w:color w:val="000000" w:themeColor="text1"/>
        </w:rPr>
        <w:t xml:space="preserve">este </w:t>
      </w:r>
      <w:r w:rsidRPr="00894003">
        <w:rPr>
          <w:rFonts w:cstheme="majorBidi"/>
          <w:color w:val="000000" w:themeColor="text1"/>
        </w:rPr>
        <w:t xml:space="preserve">proyecto ofrecer </w:t>
      </w:r>
      <w:r w:rsidR="001D012B" w:rsidRPr="00894003">
        <w:rPr>
          <w:rFonts w:cstheme="majorBidi"/>
          <w:color w:val="000000" w:themeColor="text1"/>
        </w:rPr>
        <w:t xml:space="preserve">una </w:t>
      </w:r>
      <w:r w:rsidRPr="00894003">
        <w:rPr>
          <w:rFonts w:cstheme="majorBidi"/>
          <w:color w:val="000000" w:themeColor="text1"/>
        </w:rPr>
        <w:t>soluci</w:t>
      </w:r>
      <w:r w:rsidR="001D012B" w:rsidRPr="00894003">
        <w:rPr>
          <w:rFonts w:cstheme="majorBidi"/>
          <w:color w:val="000000" w:themeColor="text1"/>
        </w:rPr>
        <w:t>ón</w:t>
      </w:r>
      <w:r w:rsidRPr="00894003">
        <w:rPr>
          <w:rFonts w:cstheme="majorBidi"/>
          <w:color w:val="000000" w:themeColor="text1"/>
        </w:rPr>
        <w:t xml:space="preserve"> práctica, facilitando</w:t>
      </w:r>
      <w:r w:rsidR="001D012B" w:rsidRPr="00894003">
        <w:rPr>
          <w:rFonts w:cstheme="majorBidi"/>
          <w:color w:val="000000" w:themeColor="text1"/>
        </w:rPr>
        <w:t xml:space="preserve"> el día a día de los médicos</w:t>
      </w:r>
      <w:r w:rsidRPr="00894003">
        <w:rPr>
          <w:rFonts w:cstheme="majorBidi"/>
          <w:color w:val="000000" w:themeColor="text1"/>
        </w:rPr>
        <w:t xml:space="preserve"> y mejorando la experiencia del paciente.</w:t>
      </w:r>
    </w:p>
    <w:p w14:paraId="33005561" w14:textId="769C5F53"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 xml:space="preserve">En el mercado actual, existen </w:t>
      </w:r>
      <w:r w:rsidR="00045151" w:rsidRPr="00894003">
        <w:rPr>
          <w:rFonts w:cstheme="majorBidi"/>
          <w:color w:val="000000" w:themeColor="text1"/>
        </w:rPr>
        <w:t>varias</w:t>
      </w:r>
      <w:r w:rsidRPr="00894003">
        <w:rPr>
          <w:rFonts w:cstheme="majorBidi"/>
          <w:color w:val="000000" w:themeColor="text1"/>
        </w:rPr>
        <w:t xml:space="preserve"> soluciones de software diseñadas para la gestión de clínicas y hospitales</w:t>
      </w:r>
      <w:r w:rsidR="00076C0C" w:rsidRPr="00894003">
        <w:rPr>
          <w:rFonts w:cstheme="majorBidi"/>
          <w:color w:val="000000" w:themeColor="text1"/>
        </w:rPr>
        <w:t xml:space="preserve"> y a</w:t>
      </w:r>
      <w:r w:rsidRPr="00894003">
        <w:rPr>
          <w:rFonts w:cstheme="majorBidi"/>
          <w:color w:val="000000" w:themeColor="text1"/>
        </w:rPr>
        <w:t>unque ofrecen funcionalidades amplias, presentan ciertas limitaciones</w:t>
      </w:r>
      <w:r w:rsidR="00D2105F" w:rsidRPr="00894003">
        <w:rPr>
          <w:rFonts w:cstheme="majorBidi"/>
          <w:color w:val="000000" w:themeColor="text1"/>
        </w:rPr>
        <w:t xml:space="preserve"> como son las siguientes</w:t>
      </w:r>
      <w:r w:rsidRPr="00894003">
        <w:rPr>
          <w:rFonts w:cstheme="majorBidi"/>
          <w:color w:val="000000" w:themeColor="text1"/>
        </w:rPr>
        <w:t>:</w:t>
      </w:r>
    </w:p>
    <w:p w14:paraId="2ED832FF" w14:textId="77777777" w:rsidR="007221E9" w:rsidRPr="00894003" w:rsidRDefault="007221E9" w:rsidP="00FB15BE">
      <w:pPr>
        <w:numPr>
          <w:ilvl w:val="0"/>
          <w:numId w:val="6"/>
        </w:numPr>
        <w:spacing w:line="360" w:lineRule="auto"/>
        <w:jc w:val="both"/>
        <w:rPr>
          <w:rFonts w:cstheme="majorBidi"/>
          <w:color w:val="000000" w:themeColor="text1"/>
        </w:rPr>
      </w:pPr>
      <w:r w:rsidRPr="00894003">
        <w:rPr>
          <w:rFonts w:cstheme="majorBidi"/>
          <w:b/>
          <w:bCs/>
          <w:color w:val="000000" w:themeColor="text1"/>
        </w:rPr>
        <w:t>Costos</w:t>
      </w:r>
      <w:r w:rsidRPr="00894003">
        <w:rPr>
          <w:rFonts w:cstheme="majorBidi"/>
          <w:color w:val="000000" w:themeColor="text1"/>
        </w:rPr>
        <w:t>: Muchas de estas soluciones implican licencias y suscripciones que pueden ser prohibitivas para pequeñas y medianas clínicas.</w:t>
      </w:r>
    </w:p>
    <w:p w14:paraId="3729226D" w14:textId="77777777" w:rsidR="007221E9" w:rsidRPr="00894003" w:rsidRDefault="007221E9" w:rsidP="00FB15BE">
      <w:pPr>
        <w:numPr>
          <w:ilvl w:val="0"/>
          <w:numId w:val="6"/>
        </w:numPr>
        <w:spacing w:line="360" w:lineRule="auto"/>
        <w:jc w:val="both"/>
        <w:rPr>
          <w:rFonts w:cstheme="majorBidi"/>
          <w:color w:val="000000" w:themeColor="text1"/>
        </w:rPr>
      </w:pPr>
      <w:r w:rsidRPr="00894003">
        <w:rPr>
          <w:rFonts w:cstheme="majorBidi"/>
          <w:b/>
          <w:bCs/>
          <w:color w:val="000000" w:themeColor="text1"/>
        </w:rPr>
        <w:t>Flexibilidad</w:t>
      </w:r>
      <w:r w:rsidRPr="00894003">
        <w:rPr>
          <w:rFonts w:cstheme="majorBidi"/>
          <w:color w:val="000000" w:themeColor="text1"/>
        </w:rPr>
        <w:t>: Algunas herramientas no permiten una personalización completa, lo que dificulta su adaptación a las necesidades específicas de cada centro.</w:t>
      </w:r>
    </w:p>
    <w:p w14:paraId="401A7582" w14:textId="77777777" w:rsidR="007221E9" w:rsidRPr="00894003" w:rsidRDefault="007221E9" w:rsidP="00FB15BE">
      <w:pPr>
        <w:numPr>
          <w:ilvl w:val="0"/>
          <w:numId w:val="6"/>
        </w:numPr>
        <w:spacing w:line="360" w:lineRule="auto"/>
        <w:jc w:val="both"/>
        <w:rPr>
          <w:rFonts w:cstheme="majorBidi"/>
          <w:color w:val="000000" w:themeColor="text1"/>
        </w:rPr>
      </w:pPr>
      <w:r w:rsidRPr="00894003">
        <w:rPr>
          <w:rFonts w:cstheme="majorBidi"/>
          <w:b/>
          <w:bCs/>
          <w:color w:val="000000" w:themeColor="text1"/>
        </w:rPr>
        <w:t>Integración</w:t>
      </w:r>
      <w:r w:rsidRPr="00894003">
        <w:rPr>
          <w:rFonts w:cstheme="majorBidi"/>
          <w:color w:val="000000" w:themeColor="text1"/>
        </w:rPr>
        <w:t>: La compatibilidad con sistemas existentes puede ser limitada, generando desafíos en la implementación.</w:t>
      </w:r>
    </w:p>
    <w:p w14:paraId="6C1614D9" w14:textId="77777777"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El tratamiento de datos personales en el ámbito sanitario está sujeto a estrictas regulaciones en España. Las normativas clave incluyen:</w:t>
      </w:r>
    </w:p>
    <w:p w14:paraId="262ACAFC" w14:textId="77777777" w:rsidR="007221E9" w:rsidRPr="00894003" w:rsidRDefault="007221E9" w:rsidP="00FB15BE">
      <w:pPr>
        <w:numPr>
          <w:ilvl w:val="0"/>
          <w:numId w:val="7"/>
        </w:numPr>
        <w:spacing w:line="360" w:lineRule="auto"/>
        <w:jc w:val="both"/>
        <w:rPr>
          <w:rFonts w:cstheme="majorBidi"/>
          <w:color w:val="000000" w:themeColor="text1"/>
        </w:rPr>
      </w:pPr>
      <w:r w:rsidRPr="00894003">
        <w:rPr>
          <w:rFonts w:cstheme="majorBidi"/>
          <w:b/>
          <w:bCs/>
          <w:color w:val="000000" w:themeColor="text1"/>
        </w:rPr>
        <w:lastRenderedPageBreak/>
        <w:t>Reglamento General de Protección de Datos (RGPD)</w:t>
      </w:r>
      <w:r w:rsidRPr="00894003">
        <w:rPr>
          <w:rFonts w:cstheme="majorBidi"/>
          <w:color w:val="000000" w:themeColor="text1"/>
        </w:rPr>
        <w:t>: Reglamento (UE) 2016/679 que establece las directrices para la protección de datos personales en la Unión Europea.</w:t>
      </w:r>
    </w:p>
    <w:p w14:paraId="52B9ECA7" w14:textId="77777777" w:rsidR="007221E9" w:rsidRPr="00894003" w:rsidRDefault="007221E9" w:rsidP="00FB15BE">
      <w:pPr>
        <w:numPr>
          <w:ilvl w:val="0"/>
          <w:numId w:val="7"/>
        </w:numPr>
        <w:spacing w:line="360" w:lineRule="auto"/>
        <w:jc w:val="both"/>
        <w:rPr>
          <w:rFonts w:cstheme="majorBidi"/>
          <w:color w:val="000000" w:themeColor="text1"/>
        </w:rPr>
      </w:pPr>
      <w:r w:rsidRPr="00894003">
        <w:rPr>
          <w:rFonts w:cstheme="majorBidi"/>
          <w:b/>
          <w:bCs/>
          <w:color w:val="000000" w:themeColor="text1"/>
        </w:rPr>
        <w:t>Ley Orgánica de Protección de Datos y Garantía de los Derechos Digitales (LOPDGDD)</w:t>
      </w:r>
      <w:r w:rsidRPr="00894003">
        <w:rPr>
          <w:rFonts w:cstheme="majorBidi"/>
          <w:color w:val="000000" w:themeColor="text1"/>
        </w:rPr>
        <w:t>: Ley Orgánica 3/2018, de 5 de diciembre, que adapta el RGPD al ordenamiento jurídico español.</w:t>
      </w:r>
    </w:p>
    <w:p w14:paraId="3FA8C24D" w14:textId="77777777" w:rsidR="007221E9" w:rsidRPr="00894003" w:rsidRDefault="007221E9" w:rsidP="00FB15BE">
      <w:pPr>
        <w:spacing w:line="360" w:lineRule="auto"/>
        <w:jc w:val="both"/>
        <w:rPr>
          <w:rFonts w:cstheme="majorBidi"/>
          <w:color w:val="000000" w:themeColor="text1"/>
        </w:rPr>
      </w:pPr>
      <w:r w:rsidRPr="00894003">
        <w:rPr>
          <w:rFonts w:cstheme="majorBidi"/>
          <w:color w:val="000000" w:themeColor="text1"/>
        </w:rPr>
        <w:t>El proyecto integrará desde su fase de diseño todas las medidas necesarias para cumplir con estas obligaciones legales, asegurando que la gestión de la información se realice conforme a la normativa vigente y protegiendo los derechos de los pacientes.</w:t>
      </w:r>
    </w:p>
    <w:p w14:paraId="4832CEC0" w14:textId="77777777" w:rsidR="007221E9" w:rsidRPr="00894003" w:rsidRDefault="007221E9" w:rsidP="00FB15BE">
      <w:pPr>
        <w:pStyle w:val="Ttulo2"/>
        <w:spacing w:line="360" w:lineRule="auto"/>
        <w:jc w:val="both"/>
      </w:pPr>
      <w:bookmarkStart w:id="3" w:name="_Toc199366676"/>
      <w:r w:rsidRPr="00894003">
        <w:t>Comparativa y Valor Añadido</w:t>
      </w:r>
      <w:bookmarkEnd w:id="3"/>
    </w:p>
    <w:p w14:paraId="54F587E7" w14:textId="6801E0F5" w:rsidR="0092420D" w:rsidRPr="00894003" w:rsidRDefault="007221E9" w:rsidP="00FB15BE">
      <w:pPr>
        <w:tabs>
          <w:tab w:val="num" w:pos="720"/>
        </w:tabs>
        <w:spacing w:line="360" w:lineRule="auto"/>
        <w:jc w:val="both"/>
        <w:rPr>
          <w:rFonts w:cstheme="majorBidi"/>
          <w:color w:val="000000" w:themeColor="text1"/>
        </w:rPr>
      </w:pPr>
      <w:r w:rsidRPr="00894003">
        <w:rPr>
          <w:rFonts w:cstheme="majorBidi"/>
          <w:color w:val="000000" w:themeColor="text1"/>
        </w:rPr>
        <w:t>A diferencia de las soluciones comerciales existentes, este proyecto ofrece</w:t>
      </w:r>
      <w:r w:rsidR="0097667B" w:rsidRPr="00894003">
        <w:rPr>
          <w:rFonts w:cstheme="majorBidi"/>
          <w:color w:val="000000" w:themeColor="text1"/>
        </w:rPr>
        <w:t xml:space="preserve"> el d</w:t>
      </w:r>
      <w:r w:rsidRPr="00894003">
        <w:rPr>
          <w:rFonts w:cstheme="majorBidi"/>
          <w:color w:val="000000" w:themeColor="text1"/>
        </w:rPr>
        <w:t>esarrollo de una infraestructura adaptada a las necesidades específicas de la clínica, sin funcionalidades innecesarias.</w:t>
      </w:r>
      <w:r w:rsidR="0097667B" w:rsidRPr="00894003">
        <w:rPr>
          <w:rFonts w:cstheme="majorBidi"/>
          <w:color w:val="000000" w:themeColor="text1"/>
        </w:rPr>
        <w:t xml:space="preserve"> </w:t>
      </w:r>
      <w:r w:rsidRPr="00894003">
        <w:rPr>
          <w:rFonts w:cstheme="majorBidi"/>
          <w:color w:val="000000" w:themeColor="text1"/>
        </w:rPr>
        <w:t>Al evitar licencias</w:t>
      </w:r>
      <w:r w:rsidR="007517E1" w:rsidRPr="00894003">
        <w:rPr>
          <w:rFonts w:cstheme="majorBidi"/>
          <w:color w:val="000000" w:themeColor="text1"/>
        </w:rPr>
        <w:t xml:space="preserve"> de pago</w:t>
      </w:r>
      <w:r w:rsidRPr="00894003">
        <w:rPr>
          <w:rFonts w:cstheme="majorBidi"/>
          <w:color w:val="000000" w:themeColor="text1"/>
        </w:rPr>
        <w:t xml:space="preserve"> y optar por herramientas de código abierto, se minimizan los gastos asociados.</w:t>
      </w:r>
      <w:r w:rsidR="0097667B" w:rsidRPr="00894003">
        <w:rPr>
          <w:rFonts w:cstheme="majorBidi"/>
          <w:color w:val="000000" w:themeColor="text1"/>
        </w:rPr>
        <w:t xml:space="preserve"> </w:t>
      </w:r>
      <w:r w:rsidR="00FA68C5" w:rsidRPr="00894003">
        <w:rPr>
          <w:rFonts w:cstheme="majorBidi"/>
          <w:color w:val="000000" w:themeColor="text1"/>
        </w:rPr>
        <w:t>E</w:t>
      </w:r>
      <w:r w:rsidRPr="00894003">
        <w:rPr>
          <w:rFonts w:cstheme="majorBidi"/>
          <w:color w:val="000000" w:themeColor="text1"/>
        </w:rPr>
        <w:t>l sistema estará diseñado para cumplir con todas las normativas legales aplicables, garantizando la protección de los datos de los pacientes.</w:t>
      </w:r>
      <w:r w:rsidR="0097667B" w:rsidRPr="00894003">
        <w:rPr>
          <w:rFonts w:cstheme="majorBidi"/>
          <w:color w:val="000000" w:themeColor="text1"/>
        </w:rPr>
        <w:t xml:space="preserve"> </w:t>
      </w:r>
      <w:r w:rsidR="00006AA7" w:rsidRPr="00894003">
        <w:rPr>
          <w:rFonts w:cstheme="majorBidi"/>
          <w:color w:val="000000" w:themeColor="text1"/>
        </w:rPr>
        <w:t>Con esto s</w:t>
      </w:r>
      <w:r w:rsidR="005D3E81" w:rsidRPr="00894003">
        <w:rPr>
          <w:rFonts w:cstheme="majorBidi"/>
          <w:color w:val="000000" w:themeColor="text1"/>
        </w:rPr>
        <w:t>e</w:t>
      </w:r>
      <w:r w:rsidRPr="00894003">
        <w:rPr>
          <w:rFonts w:cstheme="majorBidi"/>
          <w:color w:val="000000" w:themeColor="text1"/>
        </w:rPr>
        <w:t xml:space="preserve"> busca no solo mejorar la eficiencia de la clínica, sino también proporcionar una herramienta</w:t>
      </w:r>
      <w:r w:rsidR="00D74E4C" w:rsidRPr="00894003">
        <w:rPr>
          <w:rFonts w:cstheme="majorBidi"/>
          <w:color w:val="000000" w:themeColor="text1"/>
        </w:rPr>
        <w:t xml:space="preserve"> que se ajuste a sus necesidades</w:t>
      </w:r>
      <w:r w:rsidRPr="00894003">
        <w:rPr>
          <w:rFonts w:cstheme="majorBidi"/>
          <w:color w:val="000000" w:themeColor="text1"/>
        </w:rPr>
        <w:t>.</w:t>
      </w:r>
    </w:p>
    <w:p w14:paraId="575C3263" w14:textId="0E4B93EF" w:rsidR="751298CC" w:rsidRPr="00894003" w:rsidRDefault="751298CC" w:rsidP="00FB15BE">
      <w:pPr>
        <w:spacing w:line="360" w:lineRule="auto"/>
        <w:jc w:val="both"/>
        <w:rPr>
          <w:rFonts w:cstheme="majorBidi"/>
          <w:color w:val="000000" w:themeColor="text1"/>
        </w:rPr>
      </w:pPr>
      <w:r w:rsidRPr="00894003">
        <w:rPr>
          <w:rFonts w:cstheme="majorBidi"/>
          <w:color w:val="000000" w:themeColor="text1"/>
        </w:rPr>
        <w:br w:type="page"/>
      </w:r>
    </w:p>
    <w:p w14:paraId="48FB4EBA" w14:textId="55C1BFD1" w:rsidR="00577EBA" w:rsidRPr="00894003" w:rsidRDefault="002B26A2" w:rsidP="00FB15BE">
      <w:pPr>
        <w:pStyle w:val="Ttulo1"/>
        <w:spacing w:line="360" w:lineRule="auto"/>
        <w:jc w:val="both"/>
        <w:rPr>
          <w:lang w:val="es-ES"/>
        </w:rPr>
      </w:pPr>
      <w:bookmarkStart w:id="4" w:name="_Toc199366677"/>
      <w:r w:rsidRPr="00894003">
        <w:rPr>
          <w:lang w:val="es-ES"/>
        </w:rPr>
        <w:lastRenderedPageBreak/>
        <w:t>I</w:t>
      </w:r>
      <w:r w:rsidR="00C8765A" w:rsidRPr="00894003">
        <w:rPr>
          <w:lang w:val="es-ES"/>
        </w:rPr>
        <w:t>ntroducción</w:t>
      </w:r>
      <w:bookmarkEnd w:id="4"/>
    </w:p>
    <w:p w14:paraId="0E2FB984" w14:textId="1803BF4F"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En el sector sanitario, la gestión eficiente de la información es fundamental para garantizar una atención médica de calidad. Sin embargo, muchas clínicas aún enfrentan dificultades debido a sistemas obsoletos o fragmentados que no permiten una administración centralizada de datos, lo que puede derivar en errores, retrasos y problemas en la comunicación interna. Este proyecto tiene como objetivo desarrollar una infraestructura tecnológica integral que abarque desde la planificación de la red y la configuración de servidores hasta la implementación de una aplicación web que facilite la gestión de información clínica y la comunicación dentro de la clínica.</w:t>
      </w:r>
    </w:p>
    <w:p w14:paraId="2D5347FB" w14:textId="5463E98E"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Uno de los principales problemas que busca solucionar este sistema es la dispersión de la información, permitiendo un almacenamiento seguro y accesible de historiales médicos, citas y datos administrativos. Al contar con una base de datos bien estructurada y una aplicación que conecte directamente con ella, los profesionales de la salud podrán acceder a la información que necesiten de manera rápida y segura. Además, la implementación de un sistema de red optimizado mejorará la conectividad y el rendimiento, garantizando que los diferentes dispositivos dentro de la clínica puedan comunicarse sin inter</w:t>
      </w:r>
      <w:r w:rsidR="00063DCC" w:rsidRPr="00894003">
        <w:rPr>
          <w:rFonts w:cstheme="majorBidi"/>
          <w:color w:val="000000" w:themeColor="text1"/>
        </w:rPr>
        <w:t>r</w:t>
      </w:r>
      <w:r w:rsidRPr="00894003">
        <w:rPr>
          <w:rFonts w:cstheme="majorBidi"/>
          <w:color w:val="000000" w:themeColor="text1"/>
        </w:rPr>
        <w:t>upciones.</w:t>
      </w:r>
    </w:p>
    <w:p w14:paraId="02738D88" w14:textId="60CE8E90"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Otro aspecto crucial es la seguridad de los datos, ya que la información médica es altamente sensible y su protección es una prioridad</w:t>
      </w:r>
      <w:r w:rsidR="00076C0C" w:rsidRPr="00894003">
        <w:rPr>
          <w:rFonts w:cstheme="majorBidi"/>
          <w:color w:val="000000" w:themeColor="text1"/>
        </w:rPr>
        <w:t xml:space="preserve"> con lo cual </w:t>
      </w:r>
      <w:r w:rsidRPr="00894003">
        <w:rPr>
          <w:rFonts w:cstheme="majorBidi"/>
          <w:color w:val="000000" w:themeColor="text1"/>
        </w:rPr>
        <w:t xml:space="preserve">se garantizará el cumplimiento de las normativas vigentes, como el Reglamento General de Protección de Datos (RGPD) y la Ley Orgánica de Protección de Datos y Garantía de los Derechos Digitales (LOPDGDD), adoptando todas las medidas necesarias para proteger la </w:t>
      </w:r>
      <w:r w:rsidRPr="00894003">
        <w:rPr>
          <w:rFonts w:cstheme="majorBidi"/>
          <w:color w:val="000000" w:themeColor="text1"/>
        </w:rPr>
        <w:lastRenderedPageBreak/>
        <w:t>privacidad de los pacientes y el acceso restringido a la información médica.</w:t>
      </w:r>
    </w:p>
    <w:p w14:paraId="7E5906E0" w14:textId="3A11E0F8"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Para garantizar que el sistema se adapte a las necesidades específicas de la clínica, se diseñará con un enfoque modular y flexible, permitiendo su personalización en función de los requerimientos del centro. De esta manera, se podrá modificar según sea necesario, sin que esto implique una reestructuración completa del sistema. Además, la interfaz de usuario de la aplicación web será intuitiva y accesible, facilitando su uso por parte del personal administrativo y sanitario sin requerir conocimientos técnicos avanzados.</w:t>
      </w:r>
    </w:p>
    <w:p w14:paraId="1C9FD182" w14:textId="51C54802" w:rsidR="00F53B9F" w:rsidRPr="00894003" w:rsidRDefault="00F53B9F" w:rsidP="00FB15BE">
      <w:pPr>
        <w:spacing w:line="360" w:lineRule="auto"/>
        <w:jc w:val="both"/>
        <w:rPr>
          <w:rFonts w:cstheme="majorBidi"/>
          <w:color w:val="000000" w:themeColor="text1"/>
        </w:rPr>
      </w:pPr>
      <w:r w:rsidRPr="00894003">
        <w:rPr>
          <w:rFonts w:cstheme="majorBidi"/>
          <w:color w:val="000000" w:themeColor="text1"/>
        </w:rPr>
        <w:t xml:space="preserve">En definitiva, este proyecto busca ofrecer una solución tecnológica integral para optimizar la gestión clínica, garantizando la seguridad, eficiencia y escalabilidad del sistema. </w:t>
      </w:r>
      <w:r w:rsidR="00E56860" w:rsidRPr="00894003">
        <w:rPr>
          <w:rFonts w:cstheme="majorBidi"/>
          <w:color w:val="000000" w:themeColor="text1"/>
        </w:rPr>
        <w:t>Con todo esto</w:t>
      </w:r>
      <w:r w:rsidRPr="00894003">
        <w:rPr>
          <w:rFonts w:cstheme="majorBidi"/>
          <w:color w:val="000000" w:themeColor="text1"/>
        </w:rPr>
        <w:t xml:space="preserve"> se pretende proporcionar una herramienta que no solo mejore el flujo de trabajo interno, sino que también contribuya a una mejor atención médica para los pacientes.</w:t>
      </w:r>
    </w:p>
    <w:p w14:paraId="089DFECE" w14:textId="77777777" w:rsidR="00076C0C" w:rsidRPr="00894003" w:rsidRDefault="00076C0C" w:rsidP="00FB15BE">
      <w:pPr>
        <w:spacing w:before="0" w:line="360" w:lineRule="auto"/>
        <w:jc w:val="both"/>
        <w:rPr>
          <w:rFonts w:cstheme="majorBidi"/>
          <w:color w:val="000000" w:themeColor="text1"/>
          <w:sz w:val="32"/>
          <w:szCs w:val="32"/>
        </w:rPr>
      </w:pPr>
      <w:r w:rsidRPr="00894003">
        <w:rPr>
          <w:rFonts w:cstheme="majorBidi"/>
          <w:color w:val="000000" w:themeColor="text1"/>
          <w:sz w:val="32"/>
          <w:szCs w:val="32"/>
        </w:rPr>
        <w:br w:type="page"/>
      </w:r>
    </w:p>
    <w:p w14:paraId="4436DA28" w14:textId="02A9CF5B" w:rsidR="00076C0C" w:rsidRPr="00894003" w:rsidRDefault="00262034" w:rsidP="00FB15BE">
      <w:pPr>
        <w:pStyle w:val="Ttulo1"/>
        <w:spacing w:line="360" w:lineRule="auto"/>
        <w:jc w:val="both"/>
      </w:pPr>
      <w:bookmarkStart w:id="5" w:name="_Toc199366678"/>
      <w:proofErr w:type="spellStart"/>
      <w:r w:rsidRPr="00894003">
        <w:lastRenderedPageBreak/>
        <w:t>Objetivos</w:t>
      </w:r>
      <w:proofErr w:type="spellEnd"/>
      <w:r w:rsidRPr="00894003">
        <w:t xml:space="preserve"> </w:t>
      </w:r>
      <w:proofErr w:type="spellStart"/>
      <w:r w:rsidRPr="00894003">
        <w:t>Principales</w:t>
      </w:r>
      <w:proofErr w:type="spellEnd"/>
      <w:r w:rsidR="00B034D4">
        <w:t xml:space="preserve"> (RFTP)</w:t>
      </w:r>
      <w:bookmarkEnd w:id="5"/>
    </w:p>
    <w:p w14:paraId="075C190F" w14:textId="77777777" w:rsidR="00076C0C" w:rsidRPr="00894003" w:rsidRDefault="00076C0C" w:rsidP="00FB15BE">
      <w:pPr>
        <w:pStyle w:val="Ttulo2"/>
        <w:spacing w:line="360" w:lineRule="auto"/>
        <w:jc w:val="both"/>
      </w:pPr>
      <w:bookmarkStart w:id="6" w:name="_Toc199366679"/>
      <w:r w:rsidRPr="00894003">
        <w:t>R01 - Autenticación de trabajadores</w:t>
      </w:r>
      <w:bookmarkEnd w:id="6"/>
    </w:p>
    <w:p w14:paraId="733A16D5" w14:textId="77777777" w:rsidR="00076C0C" w:rsidRPr="00894003" w:rsidRDefault="00076C0C" w:rsidP="00FB15BE">
      <w:pPr>
        <w:spacing w:line="360" w:lineRule="auto"/>
        <w:jc w:val="both"/>
      </w:pPr>
      <w:r w:rsidRPr="00894003">
        <w:tab/>
        <w:t>R01F01 - Solo los trabajadores pueden acceder a la plataforma.</w:t>
      </w:r>
    </w:p>
    <w:p w14:paraId="168AE709" w14:textId="053005BB" w:rsidR="00076C0C" w:rsidRPr="00894003" w:rsidRDefault="00076C0C" w:rsidP="00FB15BE">
      <w:pPr>
        <w:spacing w:line="360" w:lineRule="auto"/>
        <w:ind w:left="1420"/>
        <w:jc w:val="both"/>
      </w:pPr>
      <w:r w:rsidRPr="00894003">
        <w:t>R01F01T01 - Crear una colección 'usuarios' en la base de datos con los campos necesarios.</w:t>
      </w:r>
    </w:p>
    <w:p w14:paraId="69CE0F45" w14:textId="0C53C818" w:rsidR="00076C0C" w:rsidRPr="00894003" w:rsidRDefault="00076C0C" w:rsidP="00FB15BE">
      <w:pPr>
        <w:spacing w:line="360" w:lineRule="auto"/>
        <w:ind w:left="2120"/>
        <w:jc w:val="both"/>
      </w:pPr>
      <w:r w:rsidRPr="00894003">
        <w:t>R01F01T01P01 - Insertar un usuario de prueba y verificar su almacenamiento.</w:t>
      </w:r>
    </w:p>
    <w:p w14:paraId="212CC374" w14:textId="1E589593" w:rsidR="00076C0C" w:rsidRPr="00894003" w:rsidRDefault="00076C0C" w:rsidP="00FB15BE">
      <w:pPr>
        <w:spacing w:line="360" w:lineRule="auto"/>
        <w:ind w:left="1416" w:firstLine="4"/>
        <w:jc w:val="both"/>
      </w:pPr>
      <w:r w:rsidRPr="00894003">
        <w:t>R01F01T02 - Implementar un sistema de autenticación basado en roles en PHP.</w:t>
      </w:r>
    </w:p>
    <w:p w14:paraId="4D52F682" w14:textId="476EFC8C" w:rsidR="00076C0C" w:rsidRPr="00894003" w:rsidRDefault="00076C0C" w:rsidP="00FB15BE">
      <w:pPr>
        <w:spacing w:line="360" w:lineRule="auto"/>
        <w:ind w:left="2124"/>
        <w:jc w:val="both"/>
      </w:pPr>
      <w:r w:rsidRPr="00894003">
        <w:t>R01F01T02P01 - Probar que solo los usuarios registrados acceden correctamente según su rol.</w:t>
      </w:r>
    </w:p>
    <w:p w14:paraId="02C7AA01" w14:textId="77777777" w:rsidR="00076C0C" w:rsidRPr="00894003" w:rsidRDefault="00076C0C" w:rsidP="00FB15BE">
      <w:pPr>
        <w:pStyle w:val="Ttulo2"/>
        <w:spacing w:line="360" w:lineRule="auto"/>
        <w:jc w:val="both"/>
      </w:pPr>
      <w:bookmarkStart w:id="7" w:name="_Toc199366680"/>
      <w:r w:rsidRPr="00894003">
        <w:t>R02 - Gestión de citas médicas</w:t>
      </w:r>
      <w:bookmarkEnd w:id="7"/>
    </w:p>
    <w:p w14:paraId="40D1947F" w14:textId="77777777" w:rsidR="00076C0C" w:rsidRPr="00894003" w:rsidRDefault="00076C0C" w:rsidP="00FB15BE">
      <w:pPr>
        <w:spacing w:line="360" w:lineRule="auto"/>
        <w:jc w:val="both"/>
      </w:pPr>
      <w:r w:rsidRPr="00894003">
        <w:tab/>
        <w:t>R02F01 - Los trabajadores deben poder registrar y consultar citas médicas.</w:t>
      </w:r>
    </w:p>
    <w:p w14:paraId="433AA574" w14:textId="07DB6007" w:rsidR="00076C0C" w:rsidRPr="00894003" w:rsidRDefault="00076C0C" w:rsidP="00FB15BE">
      <w:pPr>
        <w:spacing w:line="360" w:lineRule="auto"/>
        <w:ind w:left="1420"/>
        <w:jc w:val="both"/>
      </w:pPr>
      <w:r w:rsidRPr="00894003">
        <w:t>R02F01T01 - Diseñar un formulario en HTML/PHP para concertar citas.</w:t>
      </w:r>
    </w:p>
    <w:p w14:paraId="3BEA3167" w14:textId="05FFA5DE" w:rsidR="00076C0C" w:rsidRPr="00894003" w:rsidRDefault="00076C0C" w:rsidP="00FB15BE">
      <w:pPr>
        <w:spacing w:line="360" w:lineRule="auto"/>
        <w:ind w:left="2124"/>
        <w:jc w:val="both"/>
      </w:pPr>
      <w:r w:rsidRPr="00894003">
        <w:t>R02F01T01P01 - Verificar que todos los campos se muestran y funcionan correctamente.</w:t>
      </w:r>
    </w:p>
    <w:p w14:paraId="2276033A" w14:textId="3B8AE767" w:rsidR="00076C0C" w:rsidRPr="00894003" w:rsidRDefault="00076C0C" w:rsidP="00FB15BE">
      <w:pPr>
        <w:spacing w:line="360" w:lineRule="auto"/>
        <w:ind w:left="1420"/>
        <w:jc w:val="both"/>
      </w:pPr>
      <w:r w:rsidRPr="00894003">
        <w:t>R02F01T02 - Implementar la lógica en PHP para almacenar citas en MongoDB.</w:t>
      </w:r>
    </w:p>
    <w:p w14:paraId="24669480" w14:textId="5ADC2545" w:rsidR="00076C0C" w:rsidRPr="00894003" w:rsidRDefault="00076C0C" w:rsidP="00FB15BE">
      <w:pPr>
        <w:spacing w:line="360" w:lineRule="auto"/>
        <w:ind w:left="2124"/>
        <w:jc w:val="both"/>
      </w:pPr>
      <w:r w:rsidRPr="00894003">
        <w:t>R02F01T02P01 - Insertar una cita de prueba y verificar que aparece correctamente en la agenda semanal.</w:t>
      </w:r>
    </w:p>
    <w:p w14:paraId="0E5BB078" w14:textId="77777777" w:rsidR="00076C0C" w:rsidRPr="00894003" w:rsidRDefault="00076C0C" w:rsidP="00FB15BE">
      <w:pPr>
        <w:spacing w:line="360" w:lineRule="auto"/>
        <w:jc w:val="both"/>
      </w:pPr>
      <w:r w:rsidRPr="00894003">
        <w:lastRenderedPageBreak/>
        <w:tab/>
        <w:t>R02F02 - Buscar citas por paciente.</w:t>
      </w:r>
    </w:p>
    <w:p w14:paraId="6E8DA762" w14:textId="4A8EB383" w:rsidR="00076C0C" w:rsidRPr="00894003" w:rsidRDefault="00076C0C" w:rsidP="00FB15BE">
      <w:pPr>
        <w:spacing w:line="360" w:lineRule="auto"/>
        <w:ind w:left="1420"/>
        <w:jc w:val="both"/>
      </w:pPr>
      <w:r w:rsidRPr="00894003">
        <w:t>R02F02T01 - Implementar un buscador por nombre, apellidos o DNI.</w:t>
      </w:r>
    </w:p>
    <w:p w14:paraId="4B5B58DB" w14:textId="5F89948F" w:rsidR="00076C0C" w:rsidRPr="00894003" w:rsidRDefault="00076C0C" w:rsidP="00FB15BE">
      <w:pPr>
        <w:spacing w:line="360" w:lineRule="auto"/>
        <w:ind w:left="2120"/>
        <w:jc w:val="both"/>
      </w:pPr>
      <w:r w:rsidRPr="00894003">
        <w:t>R02F02T01P01 - Probar la búsqueda de varios pacientes y comprobar resultados.</w:t>
      </w:r>
    </w:p>
    <w:p w14:paraId="0A6CA5F3" w14:textId="77777777" w:rsidR="00076C0C" w:rsidRPr="00894003" w:rsidRDefault="00076C0C" w:rsidP="00FB15BE">
      <w:pPr>
        <w:pStyle w:val="Ttulo2"/>
        <w:spacing w:line="360" w:lineRule="auto"/>
        <w:jc w:val="both"/>
      </w:pPr>
      <w:bookmarkStart w:id="8" w:name="_Toc199366681"/>
      <w:r w:rsidRPr="00894003">
        <w:t>R03 - Gestión de pacientes</w:t>
      </w:r>
      <w:bookmarkEnd w:id="8"/>
    </w:p>
    <w:p w14:paraId="05270D55" w14:textId="77777777" w:rsidR="00076C0C" w:rsidRPr="00894003" w:rsidRDefault="00076C0C" w:rsidP="00FB15BE">
      <w:pPr>
        <w:spacing w:line="360" w:lineRule="auto"/>
        <w:jc w:val="both"/>
      </w:pPr>
      <w:r w:rsidRPr="00894003">
        <w:tab/>
        <w:t>R03F01 - Los médicos deben poder visualizar los historiales clínicos.</w:t>
      </w:r>
    </w:p>
    <w:p w14:paraId="4637363E" w14:textId="3C152856" w:rsidR="00076C0C" w:rsidRPr="00894003" w:rsidRDefault="00076C0C" w:rsidP="00FB15BE">
      <w:pPr>
        <w:spacing w:line="360" w:lineRule="auto"/>
        <w:ind w:left="1416" w:firstLine="4"/>
        <w:jc w:val="both"/>
      </w:pPr>
      <w:r w:rsidRPr="00894003">
        <w:t>R03F01T01 - Crear una pantalla para mostrar el historial clínico estructurado.</w:t>
      </w:r>
    </w:p>
    <w:p w14:paraId="4F28C37C" w14:textId="27037659" w:rsidR="00076C0C" w:rsidRPr="00894003" w:rsidRDefault="00076C0C" w:rsidP="00FB15BE">
      <w:pPr>
        <w:spacing w:line="360" w:lineRule="auto"/>
        <w:ind w:left="2120"/>
        <w:jc w:val="both"/>
      </w:pPr>
      <w:r w:rsidRPr="00894003">
        <w:t>R03F01T01P01 - Probar la visualización completa de alergias, medicación, antecedentes y notas.</w:t>
      </w:r>
    </w:p>
    <w:p w14:paraId="69E05984" w14:textId="4AE008DA" w:rsidR="00076C0C" w:rsidRPr="00894003" w:rsidRDefault="00076C0C" w:rsidP="00FB15BE">
      <w:pPr>
        <w:spacing w:line="360" w:lineRule="auto"/>
        <w:ind w:left="1416" w:firstLine="4"/>
        <w:jc w:val="both"/>
      </w:pPr>
      <w:r w:rsidRPr="00894003">
        <w:t xml:space="preserve">R03F01T02 - Consultar datos clínicos desde MongoDB usando el </w:t>
      </w:r>
      <w:proofErr w:type="spellStart"/>
      <w:r w:rsidRPr="00894003">
        <w:t>ObjectId</w:t>
      </w:r>
      <w:proofErr w:type="spellEnd"/>
      <w:r w:rsidRPr="00894003">
        <w:t xml:space="preserve"> del paciente.</w:t>
      </w:r>
    </w:p>
    <w:p w14:paraId="5ED70540" w14:textId="0FC068D7" w:rsidR="00076C0C" w:rsidRPr="00894003" w:rsidRDefault="00076C0C" w:rsidP="00FB15BE">
      <w:pPr>
        <w:spacing w:line="360" w:lineRule="auto"/>
        <w:ind w:left="2120"/>
        <w:jc w:val="both"/>
      </w:pPr>
      <w:r w:rsidRPr="00894003">
        <w:t>R03F01T02P01 - Hacer una consulta de prueba y mostrar los datos correctamente.</w:t>
      </w:r>
    </w:p>
    <w:p w14:paraId="43E006E3" w14:textId="0D5149E8" w:rsidR="00076C0C" w:rsidRPr="00894003" w:rsidRDefault="00076C0C" w:rsidP="00FB15BE">
      <w:pPr>
        <w:pStyle w:val="Ttulo2"/>
        <w:spacing w:line="360" w:lineRule="auto"/>
        <w:jc w:val="both"/>
      </w:pPr>
      <w:bookmarkStart w:id="9" w:name="_Toc199366682"/>
      <w:r w:rsidRPr="00894003">
        <w:t>R0</w:t>
      </w:r>
      <w:r w:rsidR="00262034" w:rsidRPr="00894003">
        <w:t>4</w:t>
      </w:r>
      <w:r w:rsidRPr="00894003">
        <w:t xml:space="preserve"> - Control de acceso y redirección automática</w:t>
      </w:r>
      <w:bookmarkEnd w:id="9"/>
    </w:p>
    <w:p w14:paraId="047505DD" w14:textId="76AF65CD" w:rsidR="00076C0C" w:rsidRPr="00894003" w:rsidRDefault="00076C0C" w:rsidP="00FB15BE">
      <w:pPr>
        <w:spacing w:line="360" w:lineRule="auto"/>
        <w:ind w:left="710"/>
        <w:jc w:val="both"/>
      </w:pPr>
      <w:r w:rsidRPr="00894003">
        <w:t>R0</w:t>
      </w:r>
      <w:r w:rsidR="00262034" w:rsidRPr="00894003">
        <w:t>4</w:t>
      </w:r>
      <w:r w:rsidRPr="00894003">
        <w:t>F01 - La plataforma debe abrirse automáticamente al iniciar sesión en el dominio.</w:t>
      </w:r>
    </w:p>
    <w:p w14:paraId="186EA922" w14:textId="7C24E29C" w:rsidR="00076C0C" w:rsidRPr="00894003" w:rsidRDefault="00076C0C" w:rsidP="00FB15BE">
      <w:pPr>
        <w:spacing w:line="360" w:lineRule="auto"/>
        <w:ind w:left="1416" w:firstLine="4"/>
        <w:jc w:val="both"/>
      </w:pPr>
      <w:r w:rsidRPr="00894003">
        <w:t>R0</w:t>
      </w:r>
      <w:r w:rsidR="00262034" w:rsidRPr="00894003">
        <w:t>4</w:t>
      </w:r>
      <w:r w:rsidRPr="00894003">
        <w:t xml:space="preserve">F01T01 - Crear una GPO en Windows Server para lanzar la plataforma web al </w:t>
      </w:r>
      <w:proofErr w:type="spellStart"/>
      <w:r w:rsidRPr="00894003">
        <w:t>login</w:t>
      </w:r>
      <w:proofErr w:type="spellEnd"/>
      <w:r w:rsidRPr="00894003">
        <w:t>.</w:t>
      </w:r>
    </w:p>
    <w:p w14:paraId="685B3984" w14:textId="7357F59F" w:rsidR="00076C0C" w:rsidRPr="00894003" w:rsidRDefault="00076C0C" w:rsidP="00FB15BE">
      <w:pPr>
        <w:spacing w:line="360" w:lineRule="auto"/>
        <w:ind w:left="2120"/>
        <w:jc w:val="both"/>
      </w:pPr>
      <w:r w:rsidRPr="00894003">
        <w:t>R05F01T01P01 - Probar con usuarios de diferentes roles y confirmar el comportamiento esperado.</w:t>
      </w:r>
    </w:p>
    <w:p w14:paraId="396A7E57" w14:textId="457D8F98" w:rsidR="006B0F76" w:rsidRPr="00894003" w:rsidRDefault="00076C0C" w:rsidP="00FB15BE">
      <w:pPr>
        <w:spacing w:before="0" w:line="360" w:lineRule="auto"/>
        <w:jc w:val="both"/>
        <w:rPr>
          <w:rFonts w:cstheme="majorBidi"/>
          <w:color w:val="000000" w:themeColor="text1"/>
        </w:rPr>
      </w:pPr>
      <w:r w:rsidRPr="00894003">
        <w:rPr>
          <w:rFonts w:cstheme="majorBidi"/>
          <w:color w:val="000000" w:themeColor="text1"/>
        </w:rPr>
        <w:br w:type="page"/>
      </w:r>
    </w:p>
    <w:p w14:paraId="0C297860" w14:textId="719C501A" w:rsidR="00086ECC" w:rsidRPr="00894003" w:rsidRDefault="00B034D4" w:rsidP="00FB15BE">
      <w:pPr>
        <w:pStyle w:val="Ttulo1"/>
        <w:spacing w:line="360" w:lineRule="auto"/>
        <w:jc w:val="both"/>
        <w:rPr>
          <w:lang w:val="es-ES"/>
        </w:rPr>
      </w:pPr>
      <w:bookmarkStart w:id="10" w:name="_Toc199366683"/>
      <w:r>
        <w:rPr>
          <w:lang w:val="es-ES"/>
        </w:rPr>
        <w:lastRenderedPageBreak/>
        <w:t>Desarrollo de la Solución</w:t>
      </w:r>
      <w:bookmarkEnd w:id="10"/>
    </w:p>
    <w:p w14:paraId="2DFBB03A" w14:textId="77777777" w:rsidR="00086ECC" w:rsidRDefault="00086ECC" w:rsidP="00FB15BE">
      <w:pPr>
        <w:spacing w:line="360" w:lineRule="auto"/>
        <w:jc w:val="both"/>
      </w:pPr>
      <w:r w:rsidRPr="00894003">
        <w:t>En este apartado se detallará la solución propuesta para la infraestructura tecnológica de la clínica, abordando tanto el diseño de la red como la implementación del software de gestión. Se incluirán diagramas y explicaciones que permitan comprender el funcionamiento del sistema desarrollado, asegurando que sea seguro, eficiente y adaptable a las necesidades del centro médico.</w:t>
      </w:r>
    </w:p>
    <w:p w14:paraId="3C18EDD6" w14:textId="77777777" w:rsidR="009A3A39" w:rsidRDefault="009A3A39" w:rsidP="00FB15BE">
      <w:pPr>
        <w:spacing w:line="360" w:lineRule="auto"/>
        <w:jc w:val="both"/>
      </w:pPr>
    </w:p>
    <w:p w14:paraId="365EDB45" w14:textId="68CE2B0B" w:rsidR="00266140" w:rsidRDefault="00266140" w:rsidP="00FB15BE">
      <w:pPr>
        <w:pStyle w:val="Ttulo2"/>
        <w:spacing w:line="360" w:lineRule="auto"/>
        <w:jc w:val="both"/>
      </w:pPr>
      <w:bookmarkStart w:id="11" w:name="_Toc199366684"/>
      <w:r>
        <w:t>Plan de Empresa</w:t>
      </w:r>
      <w:bookmarkEnd w:id="11"/>
    </w:p>
    <w:p w14:paraId="6BA17CFA" w14:textId="299766B7" w:rsidR="009A3A39" w:rsidRDefault="009A3A39" w:rsidP="00FB15BE">
      <w:pPr>
        <w:spacing w:line="360" w:lineRule="auto"/>
        <w:jc w:val="both"/>
      </w:pPr>
      <w:r w:rsidRPr="009A3A39">
        <w:t>Este apartado tiene como objetivo definir los fundamentos estratégicos y organizativos del proyecto K-SALUD, desde el planteamiento de su identidad como clínica tecnológica hasta la propuesta de valor que ofrece. Se abordan aspectos clave como el perfil del promotor, el estudio de mercado, el enfoque de marketing, la infraestructura necesaria y la forma jurídica, todo ello orientado a validar la viabilidad y coherencia de la propuesta dentro del marco profesional del ciclo de ASIR.</w:t>
      </w:r>
    </w:p>
    <w:p w14:paraId="5044416B" w14:textId="25788494" w:rsidR="00A91475" w:rsidRDefault="00A91475" w:rsidP="00FB15BE">
      <w:pPr>
        <w:pStyle w:val="Ttulo3"/>
        <w:spacing w:line="360" w:lineRule="auto"/>
        <w:jc w:val="both"/>
      </w:pPr>
      <w:bookmarkStart w:id="12" w:name="_Toc199366685"/>
      <w:r>
        <w:t>Introducción del promotor</w:t>
      </w:r>
      <w:bookmarkEnd w:id="12"/>
    </w:p>
    <w:p w14:paraId="658E93DD" w14:textId="77777777" w:rsidR="00A91475" w:rsidRDefault="00A91475" w:rsidP="00FB15BE">
      <w:pPr>
        <w:spacing w:line="360" w:lineRule="auto"/>
        <w:jc w:val="both"/>
      </w:pPr>
      <w:r>
        <w:t>Mi nombre es Namir Kubba Consuegra y actualmente curso segundo de Administración de Sistemas Informáticos en Red (ASIR) en UAX. A lo largo de estos dos años he adquirido una formación sólida en redes, sistemas, bases de datos, ciberseguridad y desarrollo web. Esta base técnica, junto con mi formación adicional en Big Data e Inteligencia Artificial, me ha permitido plantear una propuesta que une la atención sanitaria con la tecnología, mediante una infraestructura informática segura y adaptada a una clínica moderna.</w:t>
      </w:r>
    </w:p>
    <w:p w14:paraId="7DC7755B" w14:textId="3AFCB336" w:rsidR="00A91475" w:rsidRDefault="00A91475" w:rsidP="00FB15BE">
      <w:pPr>
        <w:spacing w:line="360" w:lineRule="auto"/>
        <w:jc w:val="both"/>
      </w:pPr>
      <w:bookmarkStart w:id="13" w:name="_Toc199366686"/>
      <w:r w:rsidRPr="00A91475">
        <w:rPr>
          <w:rStyle w:val="Ttulo3Car"/>
        </w:rPr>
        <w:lastRenderedPageBreak/>
        <w:t>Descripción del proyecto</w:t>
      </w:r>
      <w:bookmarkEnd w:id="13"/>
    </w:p>
    <w:p w14:paraId="67EE30B2" w14:textId="77777777" w:rsidR="00A91475" w:rsidRDefault="00A91475" w:rsidP="00FB15BE">
      <w:pPr>
        <w:spacing w:line="360" w:lineRule="auto"/>
        <w:jc w:val="both"/>
      </w:pPr>
      <w:r>
        <w:t>K-SALUD es una clínica médica privada que ofrece servicios de atención primaria y especializada. La innovación de este proyecto reside en su infraestructura interna, diseñada íntegramente por mí. A diferencia de otras clínicas que dependen de software de terceros, K-SALUD cuenta con su propia plataforma web interna para la gestión de pacientes, citas y expedientes médicos, desarrollada en PHP y conectada a una base de datos MongoDB alojada en un servidor Ubuntu propio.</w:t>
      </w:r>
    </w:p>
    <w:p w14:paraId="1F3D0634" w14:textId="77777777" w:rsidR="00A91475" w:rsidRDefault="00A91475" w:rsidP="00FB15BE">
      <w:pPr>
        <w:spacing w:line="360" w:lineRule="auto"/>
        <w:jc w:val="both"/>
      </w:pPr>
      <w:r>
        <w:t>La plataforma no está dirigida a los pacientes, sino a los trabajadores (médicos, recepcionistas, administradores), garantizando así un control total sobre los datos y mayor seguridad frente a vulnerabilidades externas. Todo el sistema está concebido desde una perspectiva escalable, reutilizable e independiente de licencias propietarias, permitiendo su aplicación en otras clínicas similares.</w:t>
      </w:r>
    </w:p>
    <w:p w14:paraId="0BCED5DB" w14:textId="3188A329" w:rsidR="00A91475" w:rsidRDefault="00A91475" w:rsidP="00FB15BE">
      <w:pPr>
        <w:pStyle w:val="Ttulo3"/>
        <w:spacing w:line="360" w:lineRule="auto"/>
        <w:jc w:val="both"/>
      </w:pPr>
      <w:bookmarkStart w:id="14" w:name="_Toc199366687"/>
      <w:r>
        <w:t>Estudio de mercado</w:t>
      </w:r>
      <w:bookmarkEnd w:id="14"/>
    </w:p>
    <w:p w14:paraId="18EEF4E0" w14:textId="61F669C8" w:rsidR="00A91475" w:rsidRDefault="00A91475" w:rsidP="00FB15BE">
      <w:pPr>
        <w:spacing w:line="360" w:lineRule="auto"/>
        <w:jc w:val="both"/>
      </w:pPr>
      <w:r>
        <w:t>Tras la pandemia, la digitalización en el sector sanitario ha sido prioritaria. Según el Instituto Nacional de Estadística</w:t>
      </w:r>
      <w:sdt>
        <w:sdtPr>
          <w:id w:val="-330296207"/>
          <w:citation/>
        </w:sdtPr>
        <w:sdtContent>
          <w:r w:rsidR="008C5EA4">
            <w:fldChar w:fldCharType="begin"/>
          </w:r>
          <w:r w:rsidR="008C5EA4">
            <w:instrText xml:space="preserve"> CITATION INE23 \l 3082 </w:instrText>
          </w:r>
          <w:r w:rsidR="008C5EA4">
            <w:fldChar w:fldCharType="separate"/>
          </w:r>
          <w:r w:rsidR="00583C30">
            <w:rPr>
              <w:noProof/>
            </w:rPr>
            <w:t xml:space="preserve"> (INE, 2023)</w:t>
          </w:r>
          <w:r w:rsidR="008C5EA4">
            <w:fldChar w:fldCharType="end"/>
          </w:r>
        </w:sdtContent>
      </w:sdt>
      <w:r>
        <w:t>, la demanda de servicios médicos personalizados sigue creciendo. Además, la Organización para la Cooperación y el Desarrollo Económicos</w:t>
      </w:r>
      <w:sdt>
        <w:sdtPr>
          <w:id w:val="-249036516"/>
          <w:citation/>
        </w:sdtPr>
        <w:sdtContent>
          <w:r w:rsidR="008C5EA4">
            <w:fldChar w:fldCharType="begin"/>
          </w:r>
          <w:r w:rsidR="008C5EA4">
            <w:instrText xml:space="preserve"> CITATION OEC \l 3082 </w:instrText>
          </w:r>
          <w:r w:rsidR="008C5EA4">
            <w:fldChar w:fldCharType="separate"/>
          </w:r>
          <w:r w:rsidR="00583C30">
            <w:rPr>
              <w:noProof/>
            </w:rPr>
            <w:t xml:space="preserve"> (OECD, 2022)</w:t>
          </w:r>
          <w:r w:rsidR="008C5EA4">
            <w:fldChar w:fldCharType="end"/>
          </w:r>
        </w:sdtContent>
      </w:sdt>
      <w:r>
        <w:t xml:space="preserve"> ha subrayado la importancia de fortalecer la infraestructura digital de los sistemas sanitarios europeos. Esta situación genera una oportunidad de mercado para soluciones internas y personalizadas como la que propone K-SALUD.</w:t>
      </w:r>
    </w:p>
    <w:p w14:paraId="2BAD2C37" w14:textId="22F9649A" w:rsidR="00B13EE7" w:rsidRDefault="00A91475" w:rsidP="00FB15BE">
      <w:pPr>
        <w:spacing w:line="360" w:lineRule="auto"/>
        <w:jc w:val="both"/>
      </w:pPr>
      <w:r>
        <w:t xml:space="preserve">La ventaja competitiva principal es la independencia tecnológica y la reducción de costes al prescindir de licencias externas. Sin embargo, como debilidad inicial se reconoce la falta de experiencia empresarial real y la necesidad de una inversión inicial para adecuar el espacio físico y los </w:t>
      </w:r>
      <w:r>
        <w:lastRenderedPageBreak/>
        <w:t>sistemas. En contrapartida, existen oportunidades gracias a las ayudas públicas a la digitalización</w:t>
      </w:r>
      <w:r>
        <w:t>.</w:t>
      </w:r>
    </w:p>
    <w:p w14:paraId="09D5BF88" w14:textId="68944A80" w:rsidR="00A91475" w:rsidRDefault="00A91475" w:rsidP="00FB15BE">
      <w:pPr>
        <w:spacing w:line="360" w:lineRule="auto"/>
        <w:jc w:val="both"/>
      </w:pPr>
      <w:bookmarkStart w:id="15" w:name="_Toc199366688"/>
      <w:r w:rsidRPr="00A91475">
        <w:rPr>
          <w:rStyle w:val="Ttulo3Car"/>
        </w:rPr>
        <w:t>Estrategia de marketing</w:t>
      </w:r>
      <w:bookmarkEnd w:id="15"/>
    </w:p>
    <w:p w14:paraId="68218C43" w14:textId="77777777" w:rsidR="00A91475" w:rsidRDefault="00A91475" w:rsidP="00FB15BE">
      <w:pPr>
        <w:spacing w:line="360" w:lineRule="auto"/>
        <w:jc w:val="both"/>
      </w:pPr>
      <w:r>
        <w:t>La estrategia de marketing se enfocará en el entorno local. La clínica se ubicará en una zona urbana accesible y se realizarán acuerdos con farmacias, gimnasios y otros negocios de proximidad para promocionar los servicios. En el entorno digital, se contará con una web informativa básica y la opción de mostrar la solución informática como producto a ofrecer a terceros centros.</w:t>
      </w:r>
    </w:p>
    <w:p w14:paraId="09BC9B11" w14:textId="1C661D03" w:rsidR="00A91475" w:rsidRDefault="00A91475" w:rsidP="00FB15BE">
      <w:pPr>
        <w:spacing w:line="360" w:lineRule="auto"/>
        <w:jc w:val="both"/>
      </w:pPr>
      <w:r>
        <w:t>La consulta médica se ofrecerá desde 35 €, sin cuotas adicionales, y la plataforma interna no tendrá coste extra ya que ha sido desarrollada desde cero. De este modo, no solo se cubren necesidades médicas, sino que se demuestra el valor añadido de las soluciones informáticas propias en el ámbito sanitario.</w:t>
      </w:r>
    </w:p>
    <w:p w14:paraId="4307F093" w14:textId="64A7CE27" w:rsidR="00A91475" w:rsidRDefault="00A91475" w:rsidP="00FB15BE">
      <w:pPr>
        <w:spacing w:line="360" w:lineRule="auto"/>
        <w:jc w:val="both"/>
      </w:pPr>
      <w:bookmarkStart w:id="16" w:name="_Toc199366689"/>
      <w:r w:rsidRPr="00A91475">
        <w:rPr>
          <w:rStyle w:val="Ttulo3Car"/>
        </w:rPr>
        <w:t>Infraestructura técnica</w:t>
      </w:r>
      <w:bookmarkEnd w:id="16"/>
    </w:p>
    <w:p w14:paraId="22A4FFDC" w14:textId="77777777" w:rsidR="00A91475" w:rsidRDefault="00A91475" w:rsidP="00FB15BE">
      <w:pPr>
        <w:spacing w:line="360" w:lineRule="auto"/>
        <w:jc w:val="both"/>
      </w:pPr>
      <w:r>
        <w:t>Desde el punto de vista tecnológico, el proyecto incluye:</w:t>
      </w:r>
    </w:p>
    <w:p w14:paraId="0A9BE5EC" w14:textId="77777777" w:rsidR="00A91475" w:rsidRDefault="00A91475" w:rsidP="00FB15BE">
      <w:pPr>
        <w:pStyle w:val="Prrafodelista"/>
        <w:numPr>
          <w:ilvl w:val="0"/>
          <w:numId w:val="25"/>
        </w:numPr>
        <w:spacing w:line="360" w:lineRule="auto"/>
        <w:jc w:val="both"/>
      </w:pPr>
      <w:r>
        <w:t>Un servidor web con Ubuntu Server y Apache2.</w:t>
      </w:r>
    </w:p>
    <w:p w14:paraId="680426B5" w14:textId="77777777" w:rsidR="00A91475" w:rsidRDefault="00A91475" w:rsidP="00FB15BE">
      <w:pPr>
        <w:pStyle w:val="Prrafodelista"/>
        <w:numPr>
          <w:ilvl w:val="0"/>
          <w:numId w:val="25"/>
        </w:numPr>
        <w:spacing w:line="360" w:lineRule="auto"/>
        <w:jc w:val="both"/>
      </w:pPr>
      <w:r>
        <w:t>Base de datos MongoDB gestionada mediante scripts en PHP.</w:t>
      </w:r>
    </w:p>
    <w:p w14:paraId="7E5BF376" w14:textId="77777777" w:rsidR="00A91475" w:rsidRDefault="00A91475" w:rsidP="00FB15BE">
      <w:pPr>
        <w:pStyle w:val="Prrafodelista"/>
        <w:numPr>
          <w:ilvl w:val="0"/>
          <w:numId w:val="25"/>
        </w:numPr>
        <w:spacing w:line="360" w:lineRule="auto"/>
        <w:jc w:val="both"/>
      </w:pPr>
      <w:r>
        <w:t>Otro servidor con Windows Server para servicios de dominio y GPO.</w:t>
      </w:r>
    </w:p>
    <w:p w14:paraId="6AC4C265" w14:textId="77777777" w:rsidR="00A91475" w:rsidRDefault="00A91475" w:rsidP="00FB15BE">
      <w:pPr>
        <w:pStyle w:val="Prrafodelista"/>
        <w:numPr>
          <w:ilvl w:val="0"/>
          <w:numId w:val="25"/>
        </w:numPr>
        <w:spacing w:line="360" w:lineRule="auto"/>
        <w:jc w:val="both"/>
      </w:pPr>
      <w:r>
        <w:t>Estaciones cliente para los empleados, en red local cableada.</w:t>
      </w:r>
    </w:p>
    <w:p w14:paraId="76B3F42A" w14:textId="77777777" w:rsidR="00A91475" w:rsidRDefault="00A91475" w:rsidP="00FB15BE">
      <w:pPr>
        <w:pStyle w:val="Prrafodelista"/>
        <w:numPr>
          <w:ilvl w:val="0"/>
          <w:numId w:val="25"/>
        </w:numPr>
        <w:spacing w:line="360" w:lineRule="auto"/>
        <w:jc w:val="both"/>
      </w:pPr>
      <w:r>
        <w:t xml:space="preserve">Un punto de acceso </w:t>
      </w:r>
      <w:proofErr w:type="spellStart"/>
      <w:r>
        <w:t>Wi</w:t>
      </w:r>
      <w:proofErr w:type="spellEnd"/>
      <w:r>
        <w:t xml:space="preserve">-Fi separado para invitados mediante </w:t>
      </w:r>
      <w:proofErr w:type="spellStart"/>
      <w:r>
        <w:t>VLANs</w:t>
      </w:r>
      <w:proofErr w:type="spellEnd"/>
      <w:r>
        <w:t>.</w:t>
      </w:r>
    </w:p>
    <w:p w14:paraId="792789B6" w14:textId="5C3EC54E" w:rsidR="00B13EE7" w:rsidRDefault="00A91475" w:rsidP="00FB15BE">
      <w:pPr>
        <w:pStyle w:val="Prrafodelista"/>
        <w:numPr>
          <w:ilvl w:val="0"/>
          <w:numId w:val="25"/>
        </w:numPr>
        <w:spacing w:line="360" w:lineRule="auto"/>
        <w:jc w:val="both"/>
      </w:pPr>
      <w:r>
        <w:t>Plataforma web interna segmentada por roles: recepcionistas, médicos y administradores.</w:t>
      </w:r>
    </w:p>
    <w:p w14:paraId="36B86D1D" w14:textId="0C1CF62E" w:rsidR="00A91475" w:rsidRDefault="00B13EE7" w:rsidP="00FB15BE">
      <w:pPr>
        <w:spacing w:before="0" w:line="360" w:lineRule="auto"/>
        <w:jc w:val="both"/>
      </w:pPr>
      <w:r>
        <w:br w:type="page"/>
      </w:r>
    </w:p>
    <w:p w14:paraId="7AC1155C" w14:textId="12F124FF" w:rsidR="00A91475" w:rsidRDefault="00A91475" w:rsidP="00FB15BE">
      <w:pPr>
        <w:spacing w:line="360" w:lineRule="auto"/>
        <w:jc w:val="both"/>
      </w:pPr>
      <w:bookmarkStart w:id="17" w:name="_Toc199366690"/>
      <w:r w:rsidRPr="00A91475">
        <w:rPr>
          <w:rStyle w:val="Ttulo3Car"/>
        </w:rPr>
        <w:lastRenderedPageBreak/>
        <w:t>Organización del personal</w:t>
      </w:r>
      <w:bookmarkEnd w:id="17"/>
    </w:p>
    <w:p w14:paraId="5C5D65D4" w14:textId="77777777" w:rsidR="00A91475" w:rsidRDefault="00A91475" w:rsidP="00FB15BE">
      <w:pPr>
        <w:spacing w:line="360" w:lineRule="auto"/>
        <w:jc w:val="both"/>
      </w:pPr>
      <w:r>
        <w:t>Para empezar, la clínica funcionará con un equipo reducido:</w:t>
      </w:r>
    </w:p>
    <w:p w14:paraId="6EADCB5D" w14:textId="77777777" w:rsidR="00A91475" w:rsidRDefault="00A91475" w:rsidP="00FB15BE">
      <w:pPr>
        <w:pStyle w:val="Prrafodelista"/>
        <w:numPr>
          <w:ilvl w:val="0"/>
          <w:numId w:val="26"/>
        </w:numPr>
        <w:spacing w:line="360" w:lineRule="auto"/>
        <w:jc w:val="both"/>
      </w:pPr>
      <w:r>
        <w:t>1 médico general.</w:t>
      </w:r>
    </w:p>
    <w:p w14:paraId="1D9533FD" w14:textId="77777777" w:rsidR="00A91475" w:rsidRDefault="00A91475" w:rsidP="00FB15BE">
      <w:pPr>
        <w:pStyle w:val="Prrafodelista"/>
        <w:numPr>
          <w:ilvl w:val="0"/>
          <w:numId w:val="26"/>
        </w:numPr>
        <w:spacing w:line="360" w:lineRule="auto"/>
        <w:jc w:val="both"/>
      </w:pPr>
      <w:r>
        <w:t>1 psicólogo a media jornada.</w:t>
      </w:r>
    </w:p>
    <w:p w14:paraId="6E3114C8" w14:textId="77777777" w:rsidR="00A91475" w:rsidRDefault="00A91475" w:rsidP="00FB15BE">
      <w:pPr>
        <w:pStyle w:val="Prrafodelista"/>
        <w:numPr>
          <w:ilvl w:val="0"/>
          <w:numId w:val="26"/>
        </w:numPr>
        <w:spacing w:line="360" w:lineRule="auto"/>
        <w:jc w:val="both"/>
      </w:pPr>
      <w:r>
        <w:t>1 recepcionista.</w:t>
      </w:r>
    </w:p>
    <w:p w14:paraId="4403B8EA" w14:textId="3A066BEF" w:rsidR="00A91475" w:rsidRDefault="00A91475" w:rsidP="00FB15BE">
      <w:pPr>
        <w:pStyle w:val="Prrafodelista"/>
        <w:numPr>
          <w:ilvl w:val="0"/>
          <w:numId w:val="26"/>
        </w:numPr>
        <w:spacing w:line="360" w:lineRule="auto"/>
        <w:jc w:val="both"/>
      </w:pPr>
      <w:r>
        <w:t>1 administrador de sistemas (freelance o jornada parcial).</w:t>
      </w:r>
    </w:p>
    <w:p w14:paraId="5DD9CCAA" w14:textId="77777777" w:rsidR="00A91475" w:rsidRDefault="00A91475" w:rsidP="00FB15BE">
      <w:pPr>
        <w:spacing w:line="360" w:lineRule="auto"/>
        <w:jc w:val="both"/>
      </w:pPr>
      <w:r>
        <w:t>Conforme aumente la carga de trabajo, se prevé ampliar la plantilla y delegar tareas técnicas en una consultora especializada o un segundo administrador.</w:t>
      </w:r>
    </w:p>
    <w:p w14:paraId="7F1F53D0" w14:textId="77777777" w:rsidR="009A3A39" w:rsidRDefault="009A3A39" w:rsidP="00FB15BE">
      <w:pPr>
        <w:spacing w:line="360" w:lineRule="auto"/>
        <w:jc w:val="both"/>
      </w:pPr>
    </w:p>
    <w:p w14:paraId="590A663A" w14:textId="2FE91450" w:rsidR="00A91475" w:rsidRDefault="00A91475" w:rsidP="00FB15BE">
      <w:pPr>
        <w:spacing w:line="360" w:lineRule="auto"/>
        <w:jc w:val="both"/>
      </w:pPr>
      <w:bookmarkStart w:id="18" w:name="_Toc199366691"/>
      <w:r w:rsidRPr="00A91475">
        <w:rPr>
          <w:rStyle w:val="Ttulo3Car"/>
        </w:rPr>
        <w:t>Presupuesto estimado</w:t>
      </w:r>
      <w:bookmarkEnd w:id="18"/>
    </w:p>
    <w:p w14:paraId="7F0098D5" w14:textId="77777777" w:rsidR="00A91475" w:rsidRDefault="00A91475" w:rsidP="00FB15BE">
      <w:pPr>
        <w:spacing w:line="360" w:lineRule="auto"/>
        <w:jc w:val="both"/>
      </w:pPr>
      <w:r>
        <w:t>Se estima una inversión inicial de unos 12.500 €, que incluye:</w:t>
      </w:r>
    </w:p>
    <w:p w14:paraId="32C13700" w14:textId="3385FB6A" w:rsidR="00A91475" w:rsidRDefault="00A91475" w:rsidP="00FB15BE">
      <w:pPr>
        <w:pStyle w:val="Prrafodelista"/>
        <w:numPr>
          <w:ilvl w:val="0"/>
          <w:numId w:val="27"/>
        </w:numPr>
        <w:spacing w:line="360" w:lineRule="auto"/>
        <w:jc w:val="both"/>
      </w:pPr>
      <w:r>
        <w:t>Adecuación del local</w:t>
      </w:r>
      <w:r w:rsidR="009A3A39">
        <w:t xml:space="preserve"> (Cerca de unos 3</w:t>
      </w:r>
      <w:r w:rsidR="0024218A">
        <w:t>5</w:t>
      </w:r>
      <w:r w:rsidR="009A3A39">
        <w:t>00€ en Madrid).</w:t>
      </w:r>
    </w:p>
    <w:p w14:paraId="5E9C7671" w14:textId="7569F351" w:rsidR="00A91475" w:rsidRDefault="00A91475" w:rsidP="00FB15BE">
      <w:pPr>
        <w:pStyle w:val="Prrafodelista"/>
        <w:numPr>
          <w:ilvl w:val="0"/>
          <w:numId w:val="27"/>
        </w:numPr>
        <w:spacing w:line="360" w:lineRule="auto"/>
        <w:jc w:val="both"/>
      </w:pPr>
      <w:r>
        <w:t>Compra de equipos informáticos y de red</w:t>
      </w:r>
      <w:r w:rsidR="00B13EE7">
        <w:t xml:space="preserve"> (profundizado en el apartado de hardware)</w:t>
      </w:r>
    </w:p>
    <w:p w14:paraId="37B85E37" w14:textId="6BE59236" w:rsidR="00A91475" w:rsidRDefault="00A91475" w:rsidP="00FB15BE">
      <w:pPr>
        <w:pStyle w:val="Prrafodelista"/>
        <w:numPr>
          <w:ilvl w:val="0"/>
          <w:numId w:val="27"/>
        </w:numPr>
        <w:spacing w:line="360" w:lineRule="auto"/>
        <w:jc w:val="both"/>
      </w:pPr>
      <w:r>
        <w:t>Mobiliario y decoración básica</w:t>
      </w:r>
      <w:r w:rsidR="009A3A39">
        <w:t xml:space="preserve"> (Estimados unos </w:t>
      </w:r>
      <w:r w:rsidR="0024218A">
        <w:t>3</w:t>
      </w:r>
      <w:r w:rsidR="009A3A39">
        <w:t>000€ para lo más básico y necesario)</w:t>
      </w:r>
    </w:p>
    <w:p w14:paraId="11286152" w14:textId="4F44A279" w:rsidR="00A91475" w:rsidRDefault="00A91475" w:rsidP="00FB15BE">
      <w:pPr>
        <w:pStyle w:val="Prrafodelista"/>
        <w:numPr>
          <w:ilvl w:val="0"/>
          <w:numId w:val="27"/>
        </w:numPr>
        <w:spacing w:line="360" w:lineRule="auto"/>
        <w:jc w:val="both"/>
      </w:pPr>
      <w:r>
        <w:t>Gastos iniciales de marketing y promoción.</w:t>
      </w:r>
      <w:r w:rsidR="009A3A39">
        <w:t xml:space="preserve"> (Teniendo en cuenta el poco </w:t>
      </w:r>
      <w:proofErr w:type="spellStart"/>
      <w:r w:rsidR="009A3A39">
        <w:t>presupueto</w:t>
      </w:r>
      <w:proofErr w:type="spellEnd"/>
      <w:r w:rsidR="009A3A39">
        <w:t>, se decide hacer esto por cuenta propia, ahorrándose así gastos extra)</w:t>
      </w:r>
    </w:p>
    <w:p w14:paraId="4F88BA32" w14:textId="77777777" w:rsidR="00A91475" w:rsidRDefault="00A91475" w:rsidP="00FB15BE">
      <w:pPr>
        <w:spacing w:line="360" w:lineRule="auto"/>
        <w:jc w:val="both"/>
      </w:pPr>
      <w:r>
        <w:t>El uso de tecnologías open-</w:t>
      </w:r>
      <w:proofErr w:type="spellStart"/>
      <w:r>
        <w:t>source</w:t>
      </w:r>
      <w:proofErr w:type="spellEnd"/>
      <w:r>
        <w:t xml:space="preserve"> reduce considerablemente los costes de licencias y mantenimiento a largo plazo.</w:t>
      </w:r>
    </w:p>
    <w:p w14:paraId="64F5A0D8" w14:textId="1719CC82" w:rsidR="009A3A39" w:rsidRDefault="009A3A39" w:rsidP="00FB15BE">
      <w:pPr>
        <w:spacing w:before="0" w:line="360" w:lineRule="auto"/>
        <w:jc w:val="both"/>
      </w:pPr>
      <w:r>
        <w:br w:type="page"/>
      </w:r>
    </w:p>
    <w:p w14:paraId="1F2765CE" w14:textId="4582CA6D" w:rsidR="00A91475" w:rsidRDefault="00A91475" w:rsidP="00FB15BE">
      <w:pPr>
        <w:spacing w:line="360" w:lineRule="auto"/>
        <w:jc w:val="both"/>
      </w:pPr>
      <w:bookmarkStart w:id="19" w:name="_Toc199366692"/>
      <w:r w:rsidRPr="00A91475">
        <w:rPr>
          <w:rStyle w:val="Ttulo3Car"/>
        </w:rPr>
        <w:lastRenderedPageBreak/>
        <w:t>Forma jurídica</w:t>
      </w:r>
      <w:bookmarkEnd w:id="19"/>
    </w:p>
    <w:p w14:paraId="4579609C" w14:textId="77777777" w:rsidR="00A91475" w:rsidRDefault="00A91475" w:rsidP="00FB15BE">
      <w:pPr>
        <w:spacing w:line="360" w:lineRule="auto"/>
        <w:jc w:val="both"/>
      </w:pPr>
      <w:r>
        <w:t>La forma jurídica elegida es la de Sociedad Limitada (S.L.), ya que ofrece una estructura flexible y adecuada para una clínica de tamaño pequeño o mediano. Se cumplirá con la normativa vigente, incluyendo:</w:t>
      </w:r>
    </w:p>
    <w:p w14:paraId="1EF831F0" w14:textId="77777777" w:rsidR="00A91475" w:rsidRDefault="00A91475" w:rsidP="00FB15BE">
      <w:pPr>
        <w:pStyle w:val="Prrafodelista"/>
        <w:numPr>
          <w:ilvl w:val="0"/>
          <w:numId w:val="28"/>
        </w:numPr>
        <w:spacing w:line="360" w:lineRule="auto"/>
        <w:jc w:val="both"/>
      </w:pPr>
      <w:r>
        <w:t>Registro en el Registro Mercantil.</w:t>
      </w:r>
    </w:p>
    <w:p w14:paraId="54126449" w14:textId="77777777" w:rsidR="00A91475" w:rsidRDefault="00A91475" w:rsidP="00FB15BE">
      <w:pPr>
        <w:pStyle w:val="Prrafodelista"/>
        <w:numPr>
          <w:ilvl w:val="0"/>
          <w:numId w:val="28"/>
        </w:numPr>
        <w:spacing w:line="360" w:lineRule="auto"/>
        <w:jc w:val="both"/>
      </w:pPr>
      <w:r>
        <w:t>Alta en Hacienda y la Seguridad Social.</w:t>
      </w:r>
    </w:p>
    <w:p w14:paraId="2E3AEB96" w14:textId="0CB622D2" w:rsidR="00B13EE7" w:rsidRDefault="00A91475" w:rsidP="00FB15BE">
      <w:pPr>
        <w:pStyle w:val="Prrafodelista"/>
        <w:numPr>
          <w:ilvl w:val="0"/>
          <w:numId w:val="28"/>
        </w:numPr>
        <w:spacing w:line="360" w:lineRule="auto"/>
        <w:jc w:val="both"/>
      </w:pPr>
      <w:r>
        <w:t>Inscripción en la Agencia Española de Protección de Datos</w:t>
      </w:r>
      <w:sdt>
        <w:sdtPr>
          <w:id w:val="993683512"/>
          <w:citation/>
        </w:sdtPr>
        <w:sdtContent>
          <w:r w:rsidR="008C5EA4">
            <w:fldChar w:fldCharType="begin"/>
          </w:r>
          <w:r w:rsidR="008C5EA4">
            <w:instrText xml:space="preserve"> CITATION AEP19 \l 3082 </w:instrText>
          </w:r>
          <w:r w:rsidR="008C5EA4">
            <w:fldChar w:fldCharType="separate"/>
          </w:r>
          <w:r w:rsidR="00583C30">
            <w:rPr>
              <w:noProof/>
            </w:rPr>
            <w:t xml:space="preserve"> (AEPD, 2019)</w:t>
          </w:r>
          <w:r w:rsidR="008C5EA4">
            <w:fldChar w:fldCharType="end"/>
          </w:r>
        </w:sdtContent>
      </w:sdt>
      <w:r>
        <w:t>.</w:t>
      </w:r>
    </w:p>
    <w:p w14:paraId="5037700C" w14:textId="6833488B" w:rsidR="00B13EE7" w:rsidRDefault="00B13EE7" w:rsidP="00FB15BE">
      <w:pPr>
        <w:spacing w:before="0" w:line="360" w:lineRule="auto"/>
        <w:jc w:val="both"/>
      </w:pPr>
      <w:r>
        <w:br w:type="page"/>
      </w:r>
    </w:p>
    <w:p w14:paraId="4C70826D" w14:textId="521F141B" w:rsidR="00B13EE7" w:rsidRDefault="00B13EE7" w:rsidP="00FB15BE">
      <w:pPr>
        <w:pStyle w:val="Ttulo2"/>
        <w:spacing w:line="360" w:lineRule="auto"/>
        <w:jc w:val="both"/>
      </w:pPr>
      <w:bookmarkStart w:id="20" w:name="_Toc199366693"/>
      <w:r>
        <w:lastRenderedPageBreak/>
        <w:t>H</w:t>
      </w:r>
      <w:r>
        <w:t>ardware</w:t>
      </w:r>
      <w:bookmarkEnd w:id="20"/>
    </w:p>
    <w:p w14:paraId="13485DFA" w14:textId="77777777" w:rsidR="00B13EE7" w:rsidRDefault="00B13EE7" w:rsidP="00FB15BE">
      <w:pPr>
        <w:spacing w:before="0" w:line="360" w:lineRule="auto"/>
        <w:jc w:val="both"/>
      </w:pPr>
      <w:r>
        <w:t>Para garantizar el funcionamiento fluido de la plataforma interna de K-SALUD, así como de la actividad clínica habitual, es necesario definir cuidadosamente la infraestructura física sobre la que se apoyará todo el sistema. En este apartado se describen los equipos necesarios, su función, las especificaciones técnicas y los enlaces reales de adquisición, teniendo en cuenta el equilibrio entre rendimiento, escalabilidad y coste.</w:t>
      </w:r>
    </w:p>
    <w:p w14:paraId="454C85AA" w14:textId="77777777" w:rsidR="00B42A9D" w:rsidRDefault="00B42A9D" w:rsidP="00FB15BE">
      <w:pPr>
        <w:spacing w:before="0" w:line="360" w:lineRule="auto"/>
        <w:jc w:val="both"/>
      </w:pPr>
    </w:p>
    <w:p w14:paraId="6201BC8A" w14:textId="1D77DC06" w:rsidR="00B13EE7" w:rsidRDefault="00B13EE7" w:rsidP="00FB15BE">
      <w:pPr>
        <w:pStyle w:val="Ttulo3"/>
        <w:spacing w:line="360" w:lineRule="auto"/>
        <w:jc w:val="both"/>
      </w:pPr>
      <w:bookmarkStart w:id="21" w:name="_Toc199366694"/>
      <w:r>
        <w:t>Rack de comunicaciones</w:t>
      </w:r>
      <w:bookmarkEnd w:id="21"/>
    </w:p>
    <w:p w14:paraId="77AADBC3" w14:textId="77777777" w:rsidR="00B13EE7" w:rsidRDefault="00B13EE7" w:rsidP="00FB15BE">
      <w:pPr>
        <w:spacing w:before="0" w:line="360" w:lineRule="auto"/>
        <w:jc w:val="both"/>
      </w:pPr>
      <w:r>
        <w:t>Se utilizará un armario rack mural de 12U con ventilación incluida para alojar los servidores, el switch gestionable y los elementos de conexión necesarios. Esto permite un montaje ordenado, seguro y con buen acceso para tareas de mantenimiento.</w:t>
      </w:r>
    </w:p>
    <w:p w14:paraId="3498FF84" w14:textId="492A90EC" w:rsidR="00792528" w:rsidRDefault="00965D6F" w:rsidP="00FB15BE">
      <w:pPr>
        <w:spacing w:before="0" w:line="360" w:lineRule="auto"/>
        <w:jc w:val="both"/>
      </w:pPr>
      <w:r>
        <w:t>El m</w:t>
      </w:r>
      <w:r w:rsidR="00B13EE7">
        <w:t xml:space="preserve">odelo elegido: </w:t>
      </w:r>
      <w:r w:rsidR="009733CF" w:rsidRPr="009733CF">
        <w:t xml:space="preserve">Armario rack mural 19" 12U de </w:t>
      </w:r>
      <w:proofErr w:type="spellStart"/>
      <w:r w:rsidR="009733CF" w:rsidRPr="009733CF">
        <w:t>RackMatic</w:t>
      </w:r>
      <w:proofErr w:type="spellEnd"/>
      <w:r w:rsidR="009733CF">
        <w:t xml:space="preserve"> </w:t>
      </w:r>
      <w:r w:rsidR="00792528">
        <w:t xml:space="preserve">por </w:t>
      </w:r>
      <w:r w:rsidR="00792528">
        <w:t>227,76€</w:t>
      </w:r>
      <w:r w:rsidR="00B42A9D">
        <w:t xml:space="preserve"> </w:t>
      </w:r>
      <w:sdt>
        <w:sdtPr>
          <w:id w:val="-237172311"/>
          <w:citation/>
        </w:sdtPr>
        <w:sdtContent>
          <w:r w:rsidR="00B42A9D">
            <w:fldChar w:fldCharType="begin"/>
          </w:r>
          <w:r w:rsidR="00B42A9D">
            <w:instrText xml:space="preserve"> CITATION Ler \l 3082 </w:instrText>
          </w:r>
          <w:r w:rsidR="00B42A9D">
            <w:fldChar w:fldCharType="separate"/>
          </w:r>
          <w:r w:rsidR="00583C30">
            <w:rPr>
              <w:noProof/>
            </w:rPr>
            <w:t>(LeroyMerlin, s.f.)</w:t>
          </w:r>
          <w:r w:rsidR="00B42A9D">
            <w:fldChar w:fldCharType="end"/>
          </w:r>
        </w:sdtContent>
      </w:sdt>
    </w:p>
    <w:p w14:paraId="686CD82A" w14:textId="77777777" w:rsidR="00B42A9D" w:rsidRDefault="00B42A9D" w:rsidP="00FB15BE">
      <w:pPr>
        <w:spacing w:before="0" w:line="360" w:lineRule="auto"/>
        <w:jc w:val="both"/>
      </w:pPr>
    </w:p>
    <w:p w14:paraId="44D54717" w14:textId="5176279F" w:rsidR="00B13EE7" w:rsidRDefault="00B13EE7" w:rsidP="00FB15BE">
      <w:pPr>
        <w:pStyle w:val="Ttulo3"/>
        <w:spacing w:line="360" w:lineRule="auto"/>
        <w:jc w:val="both"/>
      </w:pPr>
      <w:bookmarkStart w:id="22" w:name="_Toc199366695"/>
      <w:r>
        <w:t>Servidor principal (Ubuntu Server)</w:t>
      </w:r>
      <w:bookmarkEnd w:id="22"/>
    </w:p>
    <w:p w14:paraId="55ABE4E3" w14:textId="75A49CDE" w:rsidR="00B13EE7" w:rsidRDefault="00B13EE7" w:rsidP="00FB15BE">
      <w:pPr>
        <w:spacing w:before="0" w:line="360" w:lineRule="auto"/>
        <w:jc w:val="both"/>
        <w:rPr>
          <w:rtl/>
        </w:rPr>
      </w:pPr>
      <w:r>
        <w:t xml:space="preserve">Este servidor alojará la plataforma web interna, así como la base de datos MongoDB. Se ha optado por un equipo compacto pero </w:t>
      </w:r>
      <w:r w:rsidR="00853E52">
        <w:t>suficientemente potente como para alojar lo deseado</w:t>
      </w:r>
      <w:r>
        <w:t>, con soporte para virtualiza</w:t>
      </w:r>
      <w:r w:rsidR="009733CF">
        <w:t>c</w:t>
      </w:r>
      <w:r>
        <w:t>ión si se desea escalar en el futuro.</w:t>
      </w:r>
    </w:p>
    <w:p w14:paraId="3E78B41A" w14:textId="4AA43A14" w:rsidR="00B13EE7" w:rsidRDefault="00965D6F" w:rsidP="00FB15BE">
      <w:pPr>
        <w:spacing w:before="0" w:line="360" w:lineRule="auto"/>
        <w:jc w:val="both"/>
      </w:pPr>
      <w:r>
        <w:t>El m</w:t>
      </w:r>
      <w:r w:rsidR="00B13EE7">
        <w:t>odelo elegido</w:t>
      </w:r>
      <w:r>
        <w:t xml:space="preserve"> es un </w:t>
      </w:r>
      <w:r w:rsidR="009733CF" w:rsidRPr="009733CF">
        <w:t xml:space="preserve">SERVIDOR DELL MICROSERVER T40 </w:t>
      </w:r>
      <w:r w:rsidR="00792528">
        <w:t xml:space="preserve">por </w:t>
      </w:r>
      <w:r w:rsidR="00792528" w:rsidRPr="00792528">
        <w:t>909,94€</w:t>
      </w:r>
      <w:r w:rsidR="00B42A9D">
        <w:t xml:space="preserve"> </w:t>
      </w:r>
    </w:p>
    <w:p w14:paraId="55DBC2D4" w14:textId="3D7FAF1D" w:rsidR="00965D6F" w:rsidRDefault="00792528" w:rsidP="00FB15BE">
      <w:pPr>
        <w:spacing w:before="0" w:line="360" w:lineRule="auto"/>
        <w:jc w:val="both"/>
      </w:pPr>
      <w:r>
        <w:t xml:space="preserve">Con un procesador </w:t>
      </w:r>
      <w:r w:rsidR="00B13EE7">
        <w:t>Intel Xeon E-2224G</w:t>
      </w:r>
      <w:r>
        <w:t xml:space="preserve">, </w:t>
      </w:r>
      <w:r w:rsidR="00853E52">
        <w:rPr>
          <w:rFonts w:cs="Arial"/>
        </w:rPr>
        <w:t>8</w:t>
      </w:r>
      <w:r w:rsidR="00B13EE7">
        <w:t xml:space="preserve"> GB RAM DDR4</w:t>
      </w:r>
      <w:r>
        <w:t xml:space="preserve"> expandibles si se desea en el futuro</w:t>
      </w:r>
      <w:r w:rsidR="00965D6F">
        <w:t xml:space="preserve">. Con un disco HDD de </w:t>
      </w:r>
      <w:r w:rsidR="00B13EE7">
        <w:t>1TB</w:t>
      </w:r>
      <w:r w:rsidR="00965D6F">
        <w:t>.</w:t>
      </w:r>
      <w:r w:rsidR="00B42A9D">
        <w:t xml:space="preserve"> </w:t>
      </w:r>
      <w:sdt>
        <w:sdtPr>
          <w:id w:val="780081695"/>
          <w:citation/>
        </w:sdtPr>
        <w:sdtContent>
          <w:r w:rsidR="00B42A9D">
            <w:fldChar w:fldCharType="begin"/>
          </w:r>
          <w:r w:rsidR="00B42A9D">
            <w:instrText xml:space="preserve"> CITATION Neo \l 3082 </w:instrText>
          </w:r>
          <w:r w:rsidR="00B42A9D">
            <w:fldChar w:fldCharType="separate"/>
          </w:r>
          <w:r w:rsidR="00583C30">
            <w:rPr>
              <w:noProof/>
            </w:rPr>
            <w:t>(NeoTronics, s.f.)</w:t>
          </w:r>
          <w:r w:rsidR="00B42A9D">
            <w:fldChar w:fldCharType="end"/>
          </w:r>
        </w:sdtContent>
      </w:sdt>
    </w:p>
    <w:p w14:paraId="44023A91" w14:textId="4FB3AE85" w:rsidR="00B13EE7" w:rsidRDefault="00B13EE7" w:rsidP="00FB15BE">
      <w:pPr>
        <w:pStyle w:val="Ttulo3"/>
        <w:spacing w:line="360" w:lineRule="auto"/>
        <w:jc w:val="both"/>
      </w:pPr>
      <w:bookmarkStart w:id="23" w:name="_Toc199366696"/>
      <w:r>
        <w:lastRenderedPageBreak/>
        <w:t>Servidor secundario (Windows Server y dominio)</w:t>
      </w:r>
      <w:bookmarkEnd w:id="23"/>
    </w:p>
    <w:p w14:paraId="6A7BD923" w14:textId="4C265A8A" w:rsidR="00B13EE7" w:rsidRDefault="00B13EE7" w:rsidP="00FB15BE">
      <w:pPr>
        <w:spacing w:before="0" w:line="360" w:lineRule="auto"/>
        <w:jc w:val="both"/>
        <w:rPr>
          <w:rtl/>
        </w:rPr>
      </w:pPr>
      <w:r>
        <w:t xml:space="preserve">Este segundo servidor se dedicará a la gestión del dominio, controlando el acceso a los equipos mediante Active </w:t>
      </w:r>
      <w:proofErr w:type="spellStart"/>
      <w:r>
        <w:t>Directory</w:t>
      </w:r>
      <w:proofErr w:type="spellEnd"/>
      <w:r>
        <w:t>, políticas de grupo (GPO) y posibles tareas de red adicionales.</w:t>
      </w:r>
    </w:p>
    <w:p w14:paraId="2C461245" w14:textId="1582E314" w:rsidR="00B13EE7" w:rsidRDefault="00965D6F" w:rsidP="00FB15BE">
      <w:pPr>
        <w:spacing w:before="0" w:line="360" w:lineRule="auto"/>
        <w:jc w:val="both"/>
      </w:pPr>
      <w:r>
        <w:t>El modelo</w:t>
      </w:r>
      <w:r w:rsidR="00B13EE7">
        <w:t xml:space="preserve"> elegido</w:t>
      </w:r>
      <w:r>
        <w:t xml:space="preserve"> es un </w:t>
      </w:r>
      <w:r w:rsidRPr="00965D6F">
        <w:t xml:space="preserve">HPE </w:t>
      </w:r>
      <w:proofErr w:type="spellStart"/>
      <w:r w:rsidRPr="00965D6F">
        <w:t>ProLiant</w:t>
      </w:r>
      <w:proofErr w:type="spellEnd"/>
      <w:r w:rsidRPr="00965D6F">
        <w:t xml:space="preserve"> </w:t>
      </w:r>
      <w:proofErr w:type="spellStart"/>
      <w:r w:rsidRPr="00965D6F">
        <w:t>MicroServer</w:t>
      </w:r>
      <w:proofErr w:type="spellEnd"/>
      <w:r w:rsidRPr="00965D6F">
        <w:t xml:space="preserve"> Gen10 Plus V2 </w:t>
      </w:r>
      <w:r>
        <w:t>por 1</w:t>
      </w:r>
      <w:r>
        <w:t>039</w:t>
      </w:r>
      <w:r>
        <w:t>,</w:t>
      </w:r>
      <w:r>
        <w:t>52€</w:t>
      </w:r>
      <w:r w:rsidR="00B42A9D">
        <w:t xml:space="preserve"> </w:t>
      </w:r>
      <w:sdt>
        <w:sdtPr>
          <w:id w:val="-1050687593"/>
          <w:citation/>
        </w:sdtPr>
        <w:sdtContent>
          <w:r w:rsidR="00B42A9D">
            <w:fldChar w:fldCharType="begin"/>
          </w:r>
          <w:r w:rsidR="00B42A9D">
            <w:instrText xml:space="preserve"> CITATION PCC \l 3082 </w:instrText>
          </w:r>
          <w:r w:rsidR="00B42A9D">
            <w:fldChar w:fldCharType="separate"/>
          </w:r>
          <w:r w:rsidR="00583C30">
            <w:rPr>
              <w:noProof/>
            </w:rPr>
            <w:t>(PCComponentes, s.f.)</w:t>
          </w:r>
          <w:r w:rsidR="00B42A9D">
            <w:fldChar w:fldCharType="end"/>
          </w:r>
        </w:sdtContent>
      </w:sdt>
    </w:p>
    <w:p w14:paraId="71A4C3B4" w14:textId="0DC9F6B0" w:rsidR="00B13EE7" w:rsidRDefault="00965D6F" w:rsidP="00FB15BE">
      <w:pPr>
        <w:spacing w:before="0" w:line="360" w:lineRule="auto"/>
        <w:jc w:val="both"/>
      </w:pPr>
      <w:r>
        <w:t xml:space="preserve">Con un procesador </w:t>
      </w:r>
      <w:r w:rsidRPr="00965D6F">
        <w:t>Intel</w:t>
      </w:r>
      <w:r>
        <w:t xml:space="preserve"> </w:t>
      </w:r>
      <w:r w:rsidRPr="00965D6F">
        <w:t>Xeon</w:t>
      </w:r>
      <w:r>
        <w:t xml:space="preserve"> </w:t>
      </w:r>
      <w:r w:rsidRPr="00965D6F">
        <w:t>E-2314</w:t>
      </w:r>
      <w:r>
        <w:t>, con 16GB de RAM DDR4</w:t>
      </w:r>
      <w:r w:rsidR="00A411E3">
        <w:t xml:space="preserve">, pero que viene si discos de memoria, con lo cual se emparejará con 2 </w:t>
      </w:r>
      <w:r w:rsidR="00A411E3" w:rsidRPr="00A411E3">
        <w:t xml:space="preserve">Disco Duro WD Red SA500 SSD 2.5" </w:t>
      </w:r>
      <w:r w:rsidR="008D3565">
        <w:t xml:space="preserve">de </w:t>
      </w:r>
      <w:r w:rsidR="00A411E3" w:rsidRPr="00A411E3">
        <w:t xml:space="preserve">2TB </w:t>
      </w:r>
      <w:r w:rsidR="00A411E3">
        <w:t xml:space="preserve">por </w:t>
      </w:r>
      <w:r w:rsidR="00A411E3">
        <w:t>152</w:t>
      </w:r>
      <w:r w:rsidR="00A411E3">
        <w:t>,</w:t>
      </w:r>
      <w:r w:rsidR="00A411E3">
        <w:t>99€</w:t>
      </w:r>
      <w:r w:rsidR="00A411E3">
        <w:t xml:space="preserve"> cada uno.</w:t>
      </w:r>
      <w:r w:rsidR="00B42A9D">
        <w:t xml:space="preserve"> </w:t>
      </w:r>
      <w:sdt>
        <w:sdtPr>
          <w:id w:val="-1447926090"/>
          <w:citation/>
        </w:sdtPr>
        <w:sdtContent>
          <w:r w:rsidR="00B42A9D">
            <w:fldChar w:fldCharType="begin"/>
          </w:r>
          <w:r w:rsidR="00B42A9D">
            <w:instrText xml:space="preserve"> CITATION PCC1 \l 3082 </w:instrText>
          </w:r>
          <w:r w:rsidR="00B42A9D">
            <w:fldChar w:fldCharType="separate"/>
          </w:r>
          <w:r w:rsidR="00583C30">
            <w:rPr>
              <w:noProof/>
            </w:rPr>
            <w:t>(PCComponentes, s.f.)</w:t>
          </w:r>
          <w:r w:rsidR="00B42A9D">
            <w:fldChar w:fldCharType="end"/>
          </w:r>
        </w:sdtContent>
      </w:sdt>
    </w:p>
    <w:p w14:paraId="1264D3D8" w14:textId="77777777" w:rsidR="00B42A9D" w:rsidRDefault="00B42A9D" w:rsidP="00FB15BE">
      <w:pPr>
        <w:pStyle w:val="Ttulo3"/>
        <w:spacing w:line="360" w:lineRule="auto"/>
        <w:jc w:val="both"/>
      </w:pPr>
    </w:p>
    <w:p w14:paraId="23B2608C" w14:textId="3C3D2FF0" w:rsidR="00B13EE7" w:rsidRDefault="00B13EE7" w:rsidP="00FB15BE">
      <w:pPr>
        <w:pStyle w:val="Ttulo3"/>
        <w:spacing w:line="360" w:lineRule="auto"/>
        <w:jc w:val="both"/>
      </w:pPr>
      <w:bookmarkStart w:id="24" w:name="_Toc199366697"/>
      <w:r>
        <w:t xml:space="preserve">Estaciones </w:t>
      </w:r>
      <w:r w:rsidR="00A411E3">
        <w:t>de trabajadores</w:t>
      </w:r>
      <w:bookmarkEnd w:id="24"/>
    </w:p>
    <w:p w14:paraId="0D2E8D70" w14:textId="77777777" w:rsidR="00B13EE7" w:rsidRDefault="00B13EE7" w:rsidP="00FB15BE">
      <w:pPr>
        <w:spacing w:before="0" w:line="360" w:lineRule="auto"/>
        <w:jc w:val="both"/>
      </w:pPr>
      <w:r>
        <w:t>Cada trabajador dispondrá de un equipo cliente con conexión directa al switch de red. Se opta por equipos compactos, de bajo consumo, pero con capacidad suficiente para ejecutar navegadores, gestores de correo y tareas administrativas.</w:t>
      </w:r>
    </w:p>
    <w:p w14:paraId="4354D5B6" w14:textId="564674FD" w:rsidR="00B13EE7" w:rsidRDefault="00B42A9D" w:rsidP="00FB15BE">
      <w:pPr>
        <w:spacing w:before="0" w:line="360" w:lineRule="auto"/>
        <w:jc w:val="both"/>
      </w:pPr>
      <w:r>
        <w:t>El m</w:t>
      </w:r>
      <w:r w:rsidR="00B13EE7">
        <w:t>odelo elegido</w:t>
      </w:r>
      <w:r>
        <w:t xml:space="preserve"> es el </w:t>
      </w:r>
      <w:r w:rsidRPr="00B42A9D">
        <w:t xml:space="preserve">PC Sobremesa HP </w:t>
      </w:r>
      <w:proofErr w:type="spellStart"/>
      <w:r w:rsidRPr="00B42A9D">
        <w:t>ProDesk</w:t>
      </w:r>
      <w:proofErr w:type="spellEnd"/>
      <w:r w:rsidRPr="00B42A9D">
        <w:t xml:space="preserve"> 400 G6 SFF </w:t>
      </w:r>
      <w:r>
        <w:t xml:space="preserve">por </w:t>
      </w:r>
      <w:r w:rsidRPr="00B42A9D">
        <w:t>229,45 €</w:t>
      </w:r>
      <w:r>
        <w:t xml:space="preserve">. </w:t>
      </w:r>
      <w:sdt>
        <w:sdtPr>
          <w:id w:val="1919906283"/>
          <w:citation/>
        </w:sdtPr>
        <w:sdtContent>
          <w:r>
            <w:fldChar w:fldCharType="begin"/>
          </w:r>
          <w:r>
            <w:instrText xml:space="preserve">CITATION Dom \l 3082 </w:instrText>
          </w:r>
          <w:r>
            <w:fldChar w:fldCharType="separate"/>
          </w:r>
          <w:r w:rsidR="00583C30">
            <w:rPr>
              <w:noProof/>
            </w:rPr>
            <w:t>(DominioVirtual, s.f.)</w:t>
          </w:r>
          <w:r>
            <w:fldChar w:fldCharType="end"/>
          </w:r>
        </w:sdtContent>
      </w:sdt>
    </w:p>
    <w:p w14:paraId="0E11DC22" w14:textId="5F004239" w:rsidR="00B13EE7" w:rsidRDefault="00B42A9D" w:rsidP="00FB15BE">
      <w:pPr>
        <w:spacing w:before="0" w:line="360" w:lineRule="auto"/>
        <w:jc w:val="both"/>
      </w:pPr>
      <w:r>
        <w:t xml:space="preserve">Con un procesador </w:t>
      </w:r>
      <w:r w:rsidR="00B13EE7">
        <w:t>Intel Core i3 10ª Gen</w:t>
      </w:r>
      <w:r>
        <w:t xml:space="preserve"> 8</w:t>
      </w:r>
      <w:r w:rsidR="00B13EE7">
        <w:t>GB RAM</w:t>
      </w:r>
      <w:r>
        <w:t xml:space="preserve"> DDR4, un </w:t>
      </w:r>
      <w:r w:rsidR="00B13EE7">
        <w:t xml:space="preserve">SSD </w:t>
      </w:r>
      <w:r>
        <w:t xml:space="preserve">de </w:t>
      </w:r>
      <w:r w:rsidR="00B13EE7">
        <w:t>256 GB</w:t>
      </w:r>
      <w:r>
        <w:t xml:space="preserve"> y </w:t>
      </w:r>
      <w:r w:rsidR="00B13EE7">
        <w:t>Windows 1</w:t>
      </w:r>
      <w:r>
        <w:t>1</w:t>
      </w:r>
      <w:r w:rsidR="00B13EE7">
        <w:t xml:space="preserve"> Pro</w:t>
      </w:r>
      <w:r>
        <w:t>.</w:t>
      </w:r>
    </w:p>
    <w:p w14:paraId="28058BFE" w14:textId="393EC147" w:rsidR="00B42A9D" w:rsidRDefault="00B42A9D" w:rsidP="00FB15BE">
      <w:pPr>
        <w:spacing w:before="0" w:line="360" w:lineRule="auto"/>
        <w:jc w:val="both"/>
      </w:pPr>
      <w:r>
        <w:t>De este modelo se comprarán cuatro, que será el número de trabajadores inicial.</w:t>
      </w:r>
    </w:p>
    <w:p w14:paraId="24627BA8" w14:textId="77777777" w:rsidR="00B42A9D" w:rsidRDefault="00B42A9D" w:rsidP="00FB15BE">
      <w:pPr>
        <w:spacing w:before="0" w:line="360" w:lineRule="auto"/>
        <w:jc w:val="both"/>
        <w:rPr>
          <w:rFonts w:cs="Arial"/>
        </w:rPr>
      </w:pPr>
    </w:p>
    <w:p w14:paraId="344CB7A0" w14:textId="46D62FE3" w:rsidR="00B13EE7" w:rsidRDefault="00B13EE7" w:rsidP="00FB15BE">
      <w:pPr>
        <w:pStyle w:val="Ttulo3"/>
        <w:spacing w:line="360" w:lineRule="auto"/>
        <w:jc w:val="both"/>
      </w:pPr>
      <w:bookmarkStart w:id="25" w:name="_Toc199366698"/>
      <w:r>
        <w:lastRenderedPageBreak/>
        <w:t>Switch gestionable</w:t>
      </w:r>
      <w:bookmarkEnd w:id="25"/>
    </w:p>
    <w:p w14:paraId="7E2D55C7" w14:textId="77777777" w:rsidR="00B13EE7" w:rsidRDefault="00B13EE7" w:rsidP="00FB15BE">
      <w:pPr>
        <w:spacing w:line="360" w:lineRule="auto"/>
        <w:jc w:val="both"/>
      </w:pPr>
      <w:r>
        <w:t xml:space="preserve">Para segmentar la red mediante </w:t>
      </w:r>
      <w:proofErr w:type="spellStart"/>
      <w:r>
        <w:t>VLANs</w:t>
      </w:r>
      <w:proofErr w:type="spellEnd"/>
      <w:r>
        <w:t xml:space="preserve"> (por ejemplo, separando la red de trabajo de la red </w:t>
      </w:r>
      <w:proofErr w:type="spellStart"/>
      <w:r>
        <w:t>Wi</w:t>
      </w:r>
      <w:proofErr w:type="spellEnd"/>
      <w:r>
        <w:t xml:space="preserve">-Fi de invitados), se empleará un switch gestionable con soporte para </w:t>
      </w:r>
      <w:proofErr w:type="spellStart"/>
      <w:r>
        <w:t>VLANs</w:t>
      </w:r>
      <w:proofErr w:type="spellEnd"/>
      <w:r>
        <w:t xml:space="preserve"> 802.1Q.</w:t>
      </w:r>
    </w:p>
    <w:p w14:paraId="087920C0" w14:textId="16DA5708" w:rsidR="00B13EE7" w:rsidRDefault="00471378" w:rsidP="00FB15BE">
      <w:pPr>
        <w:spacing w:line="360" w:lineRule="auto"/>
        <w:jc w:val="both"/>
      </w:pPr>
      <w:r>
        <w:t>El mo</w:t>
      </w:r>
      <w:r w:rsidR="00B13EE7">
        <w:t>delo elegido</w:t>
      </w:r>
      <w:r>
        <w:t xml:space="preserve"> es el</w:t>
      </w:r>
      <w:r w:rsidR="00B13EE7">
        <w:t xml:space="preserve"> </w:t>
      </w:r>
      <w:r w:rsidRPr="00471378">
        <w:t xml:space="preserve">TP-LINK TL-SG108E </w:t>
      </w:r>
      <w:r>
        <w:t xml:space="preserve">por </w:t>
      </w:r>
      <w:r>
        <w:t>29</w:t>
      </w:r>
      <w:r>
        <w:t>,</w:t>
      </w:r>
      <w:r>
        <w:t>90€</w:t>
      </w:r>
      <w:r>
        <w:t xml:space="preserve"> </w:t>
      </w:r>
      <w:sdt>
        <w:sdtPr>
          <w:id w:val="-8761918"/>
          <w:citation/>
        </w:sdtPr>
        <w:sdtContent>
          <w:r>
            <w:fldChar w:fldCharType="begin"/>
          </w:r>
          <w:r>
            <w:instrText xml:space="preserve"> CITATION PCC2 \l 3082 </w:instrText>
          </w:r>
          <w:r>
            <w:fldChar w:fldCharType="separate"/>
          </w:r>
          <w:r w:rsidR="00583C30">
            <w:rPr>
              <w:noProof/>
            </w:rPr>
            <w:t>(PCComponentes, s.f.)</w:t>
          </w:r>
          <w:r>
            <w:fldChar w:fldCharType="end"/>
          </w:r>
        </w:sdtContent>
      </w:sdt>
    </w:p>
    <w:p w14:paraId="15D38C5D" w14:textId="7E139F9F" w:rsidR="00B13EE7" w:rsidRDefault="00B13EE7" w:rsidP="00FB15BE">
      <w:pPr>
        <w:pStyle w:val="Ttulo3"/>
        <w:spacing w:line="360" w:lineRule="auto"/>
        <w:jc w:val="both"/>
      </w:pPr>
      <w:bookmarkStart w:id="26" w:name="_Toc199366699"/>
      <w:r>
        <w:t xml:space="preserve">Punto de acceso </w:t>
      </w:r>
      <w:proofErr w:type="spellStart"/>
      <w:r>
        <w:t>Wi</w:t>
      </w:r>
      <w:proofErr w:type="spellEnd"/>
      <w:r>
        <w:t>-Fi para invitados</w:t>
      </w:r>
      <w:bookmarkEnd w:id="26"/>
    </w:p>
    <w:p w14:paraId="6FBC93CA" w14:textId="25E3EF19" w:rsidR="00B13EE7" w:rsidRDefault="00B13EE7" w:rsidP="00FB15BE">
      <w:pPr>
        <w:spacing w:before="0" w:line="360" w:lineRule="auto"/>
        <w:jc w:val="both"/>
      </w:pPr>
      <w:r>
        <w:t xml:space="preserve">Se proporcionará conexión inalámbrica para los visitantes, completamente separada de la red interna gracias a la configuración de </w:t>
      </w:r>
      <w:proofErr w:type="spellStart"/>
      <w:r>
        <w:t>VLANs</w:t>
      </w:r>
      <w:proofErr w:type="spellEnd"/>
      <w:r>
        <w:t xml:space="preserve"> en el switch.</w:t>
      </w:r>
    </w:p>
    <w:p w14:paraId="04234586" w14:textId="221716DE" w:rsidR="00B13EE7" w:rsidRDefault="008D3565" w:rsidP="00FB15BE">
      <w:pPr>
        <w:spacing w:before="0" w:line="360" w:lineRule="auto"/>
        <w:jc w:val="both"/>
      </w:pPr>
      <w:r>
        <w:t>El m</w:t>
      </w:r>
      <w:r w:rsidR="00B13EE7">
        <w:t>odelo elegido</w:t>
      </w:r>
      <w:r>
        <w:t xml:space="preserve"> es el </w:t>
      </w:r>
      <w:r w:rsidR="00B13EE7">
        <w:t>TP-Link EAP225</w:t>
      </w:r>
      <w:r>
        <w:t xml:space="preserve"> por </w:t>
      </w:r>
      <w:r>
        <w:t>65</w:t>
      </w:r>
      <w:r>
        <w:t>,</w:t>
      </w:r>
      <w:r>
        <w:t>38€</w:t>
      </w:r>
      <w:r w:rsidR="00543122">
        <w:t xml:space="preserve"> </w:t>
      </w:r>
      <w:sdt>
        <w:sdtPr>
          <w:id w:val="1007088022"/>
          <w:citation/>
        </w:sdtPr>
        <w:sdtContent>
          <w:r w:rsidR="00543122">
            <w:fldChar w:fldCharType="begin"/>
          </w:r>
          <w:r w:rsidR="00543122">
            <w:instrText xml:space="preserve"> CITATION PCC3 \l 3082 </w:instrText>
          </w:r>
          <w:r w:rsidR="00543122">
            <w:fldChar w:fldCharType="separate"/>
          </w:r>
          <w:r w:rsidR="00583C30">
            <w:rPr>
              <w:noProof/>
            </w:rPr>
            <w:t>(PCComponentes, s.f.)</w:t>
          </w:r>
          <w:r w:rsidR="00543122">
            <w:fldChar w:fldCharType="end"/>
          </w:r>
        </w:sdtContent>
      </w:sdt>
    </w:p>
    <w:p w14:paraId="3C509666" w14:textId="0DAA8C6A" w:rsidR="00B13EE7" w:rsidRDefault="00B13EE7" w:rsidP="00FB15BE">
      <w:pPr>
        <w:pStyle w:val="Ttulo3"/>
        <w:spacing w:line="360" w:lineRule="auto"/>
        <w:jc w:val="both"/>
      </w:pPr>
      <w:bookmarkStart w:id="27" w:name="_Toc199366700"/>
      <w:r>
        <w:t>Otros componentes</w:t>
      </w:r>
      <w:bookmarkEnd w:id="27"/>
    </w:p>
    <w:p w14:paraId="1272DD28" w14:textId="693D864E" w:rsidR="00A91475" w:rsidRDefault="00A411E3" w:rsidP="00FB15BE">
      <w:pPr>
        <w:spacing w:before="0" w:line="360" w:lineRule="auto"/>
        <w:jc w:val="both"/>
      </w:pPr>
      <w:r>
        <w:t xml:space="preserve">Aunque no </w:t>
      </w:r>
      <w:r w:rsidR="00543122">
        <w:t xml:space="preserve">sean </w:t>
      </w:r>
      <w:r>
        <w:t>necesarios y no se tendrán en cuenta para el presupuesto, es importante saber lo que son y lo que hacen</w:t>
      </w:r>
      <w:r w:rsidR="00543122">
        <w:t xml:space="preserve">, como pueden ser los </w:t>
      </w:r>
      <w:r w:rsidR="00B13EE7">
        <w:t>SAI (Sistema de alimentación ininterrumpida) para proteger los servidores ante cortes de energía</w:t>
      </w:r>
      <w:r w:rsidR="00543122">
        <w:t xml:space="preserve"> y los componentes para redes como pueden ser un </w:t>
      </w:r>
      <w:proofErr w:type="spellStart"/>
      <w:r w:rsidR="00B13EE7">
        <w:t>Patch</w:t>
      </w:r>
      <w:proofErr w:type="spellEnd"/>
      <w:r w:rsidR="00B13EE7">
        <w:t xml:space="preserve"> panel, latiguillos y conectores para asegurar una correcta distribución de red.</w:t>
      </w:r>
    </w:p>
    <w:p w14:paraId="1A15F3B0" w14:textId="112D7BD1" w:rsidR="0024218A" w:rsidRDefault="0024218A" w:rsidP="00FB15BE">
      <w:pPr>
        <w:spacing w:before="0" w:line="360" w:lineRule="auto"/>
        <w:jc w:val="both"/>
      </w:pPr>
    </w:p>
    <w:p w14:paraId="5ABB29CD" w14:textId="19C4DEB5" w:rsidR="0024218A" w:rsidRDefault="0024218A" w:rsidP="00FB15BE">
      <w:pPr>
        <w:spacing w:before="0" w:line="360" w:lineRule="auto"/>
        <w:jc w:val="both"/>
      </w:pPr>
      <w:r>
        <w:t>Con todo esto, se tendría un presupuesto estimado de 5.934,60€ o 6000€ para redondear.</w:t>
      </w:r>
    </w:p>
    <w:p w14:paraId="5C8FF55D" w14:textId="1A069F33" w:rsidR="0024218A" w:rsidRPr="00A91475" w:rsidRDefault="0024218A" w:rsidP="00FB15BE">
      <w:pPr>
        <w:spacing w:before="0" w:line="360" w:lineRule="auto"/>
        <w:jc w:val="both"/>
      </w:pPr>
      <w:r>
        <w:br w:type="page"/>
      </w:r>
    </w:p>
    <w:p w14:paraId="7EC88226" w14:textId="77777777" w:rsidR="00D50A37" w:rsidRDefault="008B1778" w:rsidP="00FB15BE">
      <w:pPr>
        <w:pStyle w:val="Ttulo2"/>
        <w:spacing w:line="360" w:lineRule="auto"/>
        <w:jc w:val="both"/>
      </w:pPr>
      <w:bookmarkStart w:id="28" w:name="_Toc199366701"/>
      <w:r w:rsidRPr="008B1778">
        <w:lastRenderedPageBreak/>
        <w:t xml:space="preserve">Despliegue de </w:t>
      </w:r>
      <w:proofErr w:type="spellStart"/>
      <w:r w:rsidRPr="008B1778">
        <w:t>servidores</w:t>
      </w:r>
      <w:proofErr w:type="spellEnd"/>
      <w:r w:rsidRPr="008B1778">
        <w:t xml:space="preserve"> y </w:t>
      </w:r>
      <w:proofErr w:type="spellStart"/>
      <w:r w:rsidRPr="008B1778">
        <w:t>sistema</w:t>
      </w:r>
      <w:proofErr w:type="spellEnd"/>
      <w:r w:rsidRPr="008B1778">
        <w:t xml:space="preserve"> base</w:t>
      </w:r>
      <w:bookmarkEnd w:id="28"/>
    </w:p>
    <w:p w14:paraId="1BA57887" w14:textId="00E4ED43" w:rsidR="00D50A37" w:rsidRDefault="00D50A37" w:rsidP="00FB15BE">
      <w:pPr>
        <w:spacing w:line="360" w:lineRule="auto"/>
        <w:jc w:val="both"/>
      </w:pPr>
      <w:r>
        <w:t>Una parte fundamental del proyecto K-SALUD ha sido la planificación y despliegue de los sistemas operativos necesarios para que la infraestructura funcione de forma segura, eficiente y escalable. Dado que se trata de un entorno clínico, se ha optado por una solución híbrida que combina software libre y software propietario según las necesidades de cada servicio.</w:t>
      </w:r>
    </w:p>
    <w:p w14:paraId="42C05794" w14:textId="77777777" w:rsidR="00EB1B5C" w:rsidRDefault="00D50A37" w:rsidP="00FB15BE">
      <w:pPr>
        <w:spacing w:line="360" w:lineRule="auto"/>
        <w:jc w:val="both"/>
      </w:pPr>
      <w:r>
        <w:t>Para el servidor web principal, se ha elegido Ubuntu Server 2</w:t>
      </w:r>
      <w:r>
        <w:t>4</w:t>
      </w:r>
      <w:r>
        <w:t xml:space="preserve">.04 LTS, una distribución estable, segura y ampliamente documentada en el ámbito profesional. </w:t>
      </w:r>
    </w:p>
    <w:p w14:paraId="4360E649" w14:textId="3C707EE1" w:rsidR="00D50A37" w:rsidRDefault="00D50A37" w:rsidP="00FB15BE">
      <w:pPr>
        <w:spacing w:line="360" w:lineRule="auto"/>
        <w:jc w:val="both"/>
      </w:pPr>
      <w:r>
        <w:t xml:space="preserve">Este servidor aloja la plataforma interna de gestión, incluyendo el </w:t>
      </w:r>
      <w:proofErr w:type="spellStart"/>
      <w:r>
        <w:t>backend</w:t>
      </w:r>
      <w:proofErr w:type="spellEnd"/>
      <w:r>
        <w:t xml:space="preserve"> PHP, la conexión con MongoDB y las funcionalidades de administración médica. La instalación se realiza sin entorno gráfico para optimizar recursos, y se configura mediante consola, usando configuraciones personalizadas de Apache2 y PHP.</w:t>
      </w:r>
    </w:p>
    <w:p w14:paraId="05ABF273" w14:textId="0F1DE616" w:rsidR="00D50A37" w:rsidRDefault="00D50A37" w:rsidP="00FB15BE">
      <w:pPr>
        <w:spacing w:line="360" w:lineRule="auto"/>
        <w:jc w:val="both"/>
      </w:pPr>
      <w:r>
        <w:t>Paralelamente, se incorpora un segundo servidor con Windows Server 202</w:t>
      </w:r>
      <w:r>
        <w:t>5</w:t>
      </w:r>
      <w:r>
        <w:t xml:space="preserve">, el cual se encarga de gestionar el dominio interno mediante Active </w:t>
      </w:r>
      <w:proofErr w:type="spellStart"/>
      <w:r>
        <w:t>Directory</w:t>
      </w:r>
      <w:proofErr w:type="spellEnd"/>
      <w:r>
        <w:t>. Esta decisión se toma para proporcionar una experiencia de red corporativa profesional, donde se aplican Directivas de Grupo (GPO) que permiten, por ejemplo, que los equipos cliente accedan directamente a la plataforma interna al iniciar sesión. Esto mejora tanto la seguridad como la usabilidad dentro del entorno empresarial.</w:t>
      </w:r>
    </w:p>
    <w:p w14:paraId="1775808F" w14:textId="033A2348" w:rsidR="00B66E32" w:rsidRDefault="00B66E32" w:rsidP="00FB15BE">
      <w:pPr>
        <w:spacing w:line="360" w:lineRule="auto"/>
        <w:jc w:val="both"/>
      </w:pPr>
      <w:r w:rsidRPr="00B66E32">
        <w:lastRenderedPageBreak/>
        <w:drawing>
          <wp:inline distT="0" distB="0" distL="0" distR="0" wp14:anchorId="68683694" wp14:editId="5400DFA2">
            <wp:extent cx="5039995" cy="2354580"/>
            <wp:effectExtent l="0" t="0" r="8255" b="7620"/>
            <wp:docPr id="3596235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23543" name="Imagen 1" descr="Interfaz de usuario gráfica, Texto, Aplicación&#10;&#10;El contenido generado por IA puede ser incorrecto."/>
                    <pic:cNvPicPr/>
                  </pic:nvPicPr>
                  <pic:blipFill>
                    <a:blip r:embed="rId12"/>
                    <a:stretch>
                      <a:fillRect/>
                    </a:stretch>
                  </pic:blipFill>
                  <pic:spPr>
                    <a:xfrm>
                      <a:off x="0" y="0"/>
                      <a:ext cx="5039995" cy="2354580"/>
                    </a:xfrm>
                    <a:prstGeom prst="rect">
                      <a:avLst/>
                    </a:prstGeom>
                  </pic:spPr>
                </pic:pic>
              </a:graphicData>
            </a:graphic>
          </wp:inline>
        </w:drawing>
      </w:r>
    </w:p>
    <w:p w14:paraId="77C10BEC" w14:textId="0915A848" w:rsidR="00B66E32" w:rsidRDefault="005876C0" w:rsidP="00FB15BE">
      <w:pPr>
        <w:spacing w:line="360" w:lineRule="auto"/>
        <w:jc w:val="both"/>
      </w:pPr>
      <w:r w:rsidRPr="005876C0">
        <w:drawing>
          <wp:inline distT="0" distB="0" distL="0" distR="0" wp14:anchorId="1EE57E5E" wp14:editId="0D584A0F">
            <wp:extent cx="5039995" cy="3323590"/>
            <wp:effectExtent l="0" t="0" r="8255" b="0"/>
            <wp:docPr id="46328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28987" name=""/>
                    <pic:cNvPicPr/>
                  </pic:nvPicPr>
                  <pic:blipFill>
                    <a:blip r:embed="rId13"/>
                    <a:stretch>
                      <a:fillRect/>
                    </a:stretch>
                  </pic:blipFill>
                  <pic:spPr>
                    <a:xfrm>
                      <a:off x="0" y="0"/>
                      <a:ext cx="5039995" cy="3323590"/>
                    </a:xfrm>
                    <a:prstGeom prst="rect">
                      <a:avLst/>
                    </a:prstGeom>
                  </pic:spPr>
                </pic:pic>
              </a:graphicData>
            </a:graphic>
          </wp:inline>
        </w:drawing>
      </w:r>
    </w:p>
    <w:p w14:paraId="3080EAA3" w14:textId="7A30F2AF" w:rsidR="00D50A37" w:rsidRDefault="00D50A37" w:rsidP="00FB15BE">
      <w:pPr>
        <w:spacing w:line="360" w:lineRule="auto"/>
        <w:jc w:val="both"/>
      </w:pPr>
      <w:r>
        <w:t xml:space="preserve">Ambos servidores están integrados dentro de una misma red física, aislados mediante </w:t>
      </w:r>
      <w:proofErr w:type="spellStart"/>
      <w:r>
        <w:t>VLANs</w:t>
      </w:r>
      <w:proofErr w:type="spellEnd"/>
      <w:r>
        <w:t xml:space="preserve"> para garantizar la segmentación entre usuarios, administración y red de invitados. </w:t>
      </w:r>
    </w:p>
    <w:p w14:paraId="42DB25A6" w14:textId="77777777" w:rsidR="00D50A37" w:rsidRDefault="00D50A37" w:rsidP="00FB15BE">
      <w:pPr>
        <w:spacing w:before="0" w:line="360" w:lineRule="auto"/>
        <w:jc w:val="both"/>
      </w:pPr>
      <w:r>
        <w:br w:type="page"/>
      </w:r>
    </w:p>
    <w:p w14:paraId="5EFB72F5" w14:textId="5256ABFC" w:rsidR="001B0312" w:rsidRDefault="001B0312" w:rsidP="00FB15BE">
      <w:pPr>
        <w:pStyle w:val="Ttulo2"/>
        <w:spacing w:line="360" w:lineRule="auto"/>
        <w:jc w:val="both"/>
      </w:pPr>
      <w:bookmarkStart w:id="29" w:name="_Toc199366702"/>
      <w:r>
        <w:lastRenderedPageBreak/>
        <w:t xml:space="preserve">Diseño y gestión de la base de </w:t>
      </w:r>
      <w:proofErr w:type="spellStart"/>
      <w:r>
        <w:t>datos</w:t>
      </w:r>
      <w:bookmarkEnd w:id="29"/>
      <w:proofErr w:type="spellEnd"/>
    </w:p>
    <w:p w14:paraId="6F761657" w14:textId="77777777" w:rsidR="001B0312" w:rsidRDefault="001B0312" w:rsidP="00FB15BE">
      <w:pPr>
        <w:spacing w:line="360" w:lineRule="auto"/>
        <w:jc w:val="both"/>
      </w:pPr>
      <w:r>
        <w:t>En la arquitectura del proyecto K-SALUD, la base de datos constituye uno de los pilares fundamentales, ya que permite almacenar y consultar la información crítica de la clínica: datos de pacientes, citas médicas, historiales clínicos y credenciales de acceso. Para ello, se ha optado por un enfoque NoSQL utilizando MongoDB, un sistema gestor de bases de datos orientado a documentos BSON, ideal para manejar estructuras flexibles y jerárquicas como las que requiere un entorno clínico real.</w:t>
      </w:r>
    </w:p>
    <w:p w14:paraId="5C1BDF8B" w14:textId="71027A10" w:rsidR="001B0312" w:rsidRDefault="001B0312" w:rsidP="00FB15BE">
      <w:pPr>
        <w:spacing w:line="360" w:lineRule="auto"/>
        <w:jc w:val="both"/>
      </w:pPr>
      <w:r>
        <w:t>La decisión de usar MongoDB frente a otros gestores como MySQL o PostgreSQL se debe a</w:t>
      </w:r>
      <w:r>
        <w:t xml:space="preserve"> su f</w:t>
      </w:r>
      <w:r>
        <w:t>lexibilidad en el esquema</w:t>
      </w:r>
      <w:r>
        <w:t xml:space="preserve"> ya que l</w:t>
      </w:r>
      <w:r>
        <w:t>os historiales clínicos pueden tener campos opcionales y listas variables (alergias, enfermedades, etc.), lo que en SQL requeriría múltiples tablas o relaciones complejas.</w:t>
      </w:r>
      <w:r>
        <w:t xml:space="preserve"> También se ha tenido en cuenta la e</w:t>
      </w:r>
      <w:r>
        <w:t>scalabilidad horizontal</w:t>
      </w:r>
      <w:r>
        <w:t xml:space="preserve">, siendo que </w:t>
      </w:r>
      <w:r>
        <w:t xml:space="preserve">MongoDB facilita el escalado con réplicas y partición por </w:t>
      </w:r>
      <w:proofErr w:type="spellStart"/>
      <w:r>
        <w:t>colecciones.</w:t>
      </w:r>
      <w:r>
        <w:t>También</w:t>
      </w:r>
      <w:proofErr w:type="spellEnd"/>
      <w:r>
        <w:t xml:space="preserve"> se ha visto su c</w:t>
      </w:r>
      <w:r>
        <w:t>ompatibilidad con PHP</w:t>
      </w:r>
      <w:r>
        <w:t>, de este modo, l</w:t>
      </w:r>
      <w:r>
        <w:t xml:space="preserve">a conexión entre MongoDB y PHP es directa y eficiente mediante su driver oficial y </w:t>
      </w:r>
      <w:proofErr w:type="spellStart"/>
      <w:r>
        <w:t>Composer</w:t>
      </w:r>
      <w:proofErr w:type="spellEnd"/>
      <w:r>
        <w:t>.</w:t>
      </w:r>
    </w:p>
    <w:p w14:paraId="379ED18E" w14:textId="77777777" w:rsidR="001B0312" w:rsidRDefault="001B0312" w:rsidP="00FB15BE">
      <w:pPr>
        <w:spacing w:line="360" w:lineRule="auto"/>
        <w:jc w:val="both"/>
      </w:pPr>
    </w:p>
    <w:p w14:paraId="3D27BC7C" w14:textId="77777777" w:rsidR="001B0312" w:rsidRDefault="001B0312" w:rsidP="00FB15BE">
      <w:pPr>
        <w:pStyle w:val="Ttulo3"/>
        <w:spacing w:line="360" w:lineRule="auto"/>
        <w:jc w:val="both"/>
      </w:pPr>
      <w:bookmarkStart w:id="30" w:name="_Toc199366703"/>
      <w:r>
        <w:t>Diseño entidad-documento</w:t>
      </w:r>
      <w:bookmarkEnd w:id="30"/>
    </w:p>
    <w:p w14:paraId="3876A6CE" w14:textId="5A66A8BE" w:rsidR="00BC295B" w:rsidRDefault="001B0312" w:rsidP="00FB15BE">
      <w:pPr>
        <w:spacing w:line="360" w:lineRule="auto"/>
        <w:jc w:val="both"/>
      </w:pPr>
      <w:r>
        <w:t>En lugar de relaciones clásicas como en los modelos E-R, se han definido colecciones y documentos anidados. Las principales colecciones utilizadas son:</w:t>
      </w:r>
    </w:p>
    <w:p w14:paraId="2F647610" w14:textId="77777777" w:rsidR="00BC295B" w:rsidRDefault="00BC295B" w:rsidP="00FB15BE">
      <w:pPr>
        <w:spacing w:before="0" w:line="360" w:lineRule="auto"/>
        <w:jc w:val="both"/>
      </w:pPr>
      <w:r>
        <w:br w:type="page"/>
      </w:r>
    </w:p>
    <w:p w14:paraId="3FAD0568" w14:textId="77777777" w:rsidR="001B0312" w:rsidRDefault="001B0312" w:rsidP="00FB15BE">
      <w:pPr>
        <w:spacing w:line="360" w:lineRule="auto"/>
        <w:jc w:val="both"/>
      </w:pPr>
      <w:r>
        <w:lastRenderedPageBreak/>
        <w:t>usuarios: donde se almacenan trabajadores, con sus credenciales cifradas y roles (</w:t>
      </w:r>
      <w:proofErr w:type="spellStart"/>
      <w:r>
        <w:t>admin</w:t>
      </w:r>
      <w:proofErr w:type="spellEnd"/>
      <w:r>
        <w:t xml:space="preserve">, doctor, </w:t>
      </w:r>
      <w:proofErr w:type="spellStart"/>
      <w:r>
        <w:t>recepcion</w:t>
      </w:r>
      <w:proofErr w:type="spellEnd"/>
      <w:r>
        <w:t>).</w:t>
      </w:r>
    </w:p>
    <w:p w14:paraId="29CF103E" w14:textId="77777777" w:rsidR="00543621" w:rsidRDefault="001B0312" w:rsidP="00FB15BE">
      <w:pPr>
        <w:keepNext/>
        <w:spacing w:line="360" w:lineRule="auto"/>
        <w:jc w:val="both"/>
      </w:pPr>
      <w:r w:rsidRPr="001B0312">
        <w:drawing>
          <wp:inline distT="0" distB="0" distL="0" distR="0" wp14:anchorId="63D4CB90" wp14:editId="710D8307">
            <wp:extent cx="5037256" cy="2390115"/>
            <wp:effectExtent l="0" t="0" r="0" b="0"/>
            <wp:docPr id="33661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61439" name=""/>
                    <pic:cNvPicPr/>
                  </pic:nvPicPr>
                  <pic:blipFill rotWithShape="1">
                    <a:blip r:embed="rId14"/>
                    <a:srcRect t="1" b="37772"/>
                    <a:stretch/>
                  </pic:blipFill>
                  <pic:spPr bwMode="auto">
                    <a:xfrm>
                      <a:off x="0" y="0"/>
                      <a:ext cx="5039995" cy="2391414"/>
                    </a:xfrm>
                    <a:prstGeom prst="rect">
                      <a:avLst/>
                    </a:prstGeom>
                    <a:ln>
                      <a:noFill/>
                    </a:ln>
                    <a:extLst>
                      <a:ext uri="{53640926-AAD7-44D8-BBD7-CCE9431645EC}">
                        <a14:shadowObscured xmlns:a14="http://schemas.microsoft.com/office/drawing/2010/main"/>
                      </a:ext>
                    </a:extLst>
                  </pic:spPr>
                </pic:pic>
              </a:graphicData>
            </a:graphic>
          </wp:inline>
        </w:drawing>
      </w:r>
    </w:p>
    <w:p w14:paraId="6BB543B1" w14:textId="7D073FF8" w:rsidR="001B0312" w:rsidRDefault="00543621" w:rsidP="00FB15BE">
      <w:pPr>
        <w:pStyle w:val="Descripcin"/>
        <w:spacing w:line="360" w:lineRule="auto"/>
        <w:jc w:val="both"/>
      </w:pPr>
      <w:fldSimple w:instr=" SEQ Ilustración \* ARABIC ">
        <w:bookmarkStart w:id="31" w:name="_Toc199366728"/>
        <w:r w:rsidR="00F80888">
          <w:rPr>
            <w:noProof/>
          </w:rPr>
          <w:t>1</w:t>
        </w:r>
      </w:fldSimple>
      <w:r w:rsidR="00BC1663">
        <w:t xml:space="preserve"> Captura de MongoDB </w:t>
      </w:r>
      <w:proofErr w:type="spellStart"/>
      <w:r w:rsidR="00BC1663">
        <w:t>Compass</w:t>
      </w:r>
      <w:proofErr w:type="spellEnd"/>
      <w:r w:rsidR="00BC1663">
        <w:t xml:space="preserve"> de la colección usuarios</w:t>
      </w:r>
      <w:bookmarkEnd w:id="31"/>
    </w:p>
    <w:p w14:paraId="2681FFF0" w14:textId="6444748D" w:rsidR="00BC295B" w:rsidRDefault="001B0312" w:rsidP="00FB15BE">
      <w:pPr>
        <w:spacing w:line="360" w:lineRule="auto"/>
        <w:jc w:val="both"/>
      </w:pPr>
      <w:r>
        <w:t>pacientes: contiene nombre, apellidos, DNI, fecha de nacimiento, dirección y un objeto de historial clínico con alergias, enfermedades, medicación y observaciones.</w:t>
      </w:r>
    </w:p>
    <w:p w14:paraId="724D8912" w14:textId="77777777" w:rsidR="00543621" w:rsidRDefault="001B0312" w:rsidP="00FB15BE">
      <w:pPr>
        <w:keepNext/>
        <w:spacing w:line="360" w:lineRule="auto"/>
        <w:jc w:val="both"/>
      </w:pPr>
      <w:r w:rsidRPr="001B0312">
        <w:lastRenderedPageBreak/>
        <w:drawing>
          <wp:inline distT="0" distB="0" distL="0" distR="0" wp14:anchorId="103B9286" wp14:editId="16ADA763">
            <wp:extent cx="4606925" cy="3444843"/>
            <wp:effectExtent l="0" t="0" r="3175" b="3810"/>
            <wp:docPr id="17955282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2828" name="Imagen 1" descr="Interfaz de usuario gráfica, Texto&#10;&#10;El contenido generado por IA puede ser incorrecto."/>
                    <pic:cNvPicPr/>
                  </pic:nvPicPr>
                  <pic:blipFill rotWithShape="1">
                    <a:blip r:embed="rId15"/>
                    <a:srcRect t="2562" r="166" b="25146"/>
                    <a:stretch/>
                  </pic:blipFill>
                  <pic:spPr bwMode="auto">
                    <a:xfrm>
                      <a:off x="0" y="0"/>
                      <a:ext cx="4610624" cy="3447609"/>
                    </a:xfrm>
                    <a:prstGeom prst="rect">
                      <a:avLst/>
                    </a:prstGeom>
                    <a:ln>
                      <a:noFill/>
                    </a:ln>
                    <a:extLst>
                      <a:ext uri="{53640926-AAD7-44D8-BBD7-CCE9431645EC}">
                        <a14:shadowObscured xmlns:a14="http://schemas.microsoft.com/office/drawing/2010/main"/>
                      </a:ext>
                    </a:extLst>
                  </pic:spPr>
                </pic:pic>
              </a:graphicData>
            </a:graphic>
          </wp:inline>
        </w:drawing>
      </w:r>
    </w:p>
    <w:p w14:paraId="33600518" w14:textId="0E33811E" w:rsidR="00BC1663" w:rsidRDefault="00543621" w:rsidP="00BC1663">
      <w:pPr>
        <w:pStyle w:val="Descripcin"/>
        <w:spacing w:line="360" w:lineRule="auto"/>
        <w:jc w:val="both"/>
      </w:pPr>
      <w:fldSimple w:instr=" SEQ Ilustración \* ARABIC ">
        <w:bookmarkStart w:id="32" w:name="_Toc199366729"/>
        <w:r w:rsidR="00F80888">
          <w:rPr>
            <w:noProof/>
          </w:rPr>
          <w:t>2</w:t>
        </w:r>
      </w:fldSimple>
      <w:r w:rsidR="00BC1663">
        <w:t xml:space="preserve"> </w:t>
      </w:r>
      <w:r w:rsidR="00BC1663">
        <w:t xml:space="preserve">Captura de MongoDB </w:t>
      </w:r>
      <w:proofErr w:type="spellStart"/>
      <w:r w:rsidR="00BC1663">
        <w:t>Compass</w:t>
      </w:r>
      <w:proofErr w:type="spellEnd"/>
      <w:r w:rsidR="00BC1663">
        <w:t xml:space="preserve"> de la colección </w:t>
      </w:r>
      <w:r w:rsidR="00BC1663">
        <w:t>pacientes</w:t>
      </w:r>
      <w:bookmarkEnd w:id="32"/>
    </w:p>
    <w:p w14:paraId="497C6EE4" w14:textId="77777777" w:rsidR="001B0312" w:rsidRDefault="001B0312" w:rsidP="00FB15BE">
      <w:pPr>
        <w:spacing w:line="360" w:lineRule="auto"/>
        <w:jc w:val="both"/>
      </w:pPr>
      <w:r>
        <w:t>citas: documento que vincula al paciente (</w:t>
      </w:r>
      <w:proofErr w:type="spellStart"/>
      <w:r>
        <w:t>ObjectId</w:t>
      </w:r>
      <w:proofErr w:type="spellEnd"/>
      <w:r>
        <w:t xml:space="preserve">), al médico (por </w:t>
      </w:r>
      <w:proofErr w:type="spellStart"/>
      <w:r>
        <w:t>username</w:t>
      </w:r>
      <w:proofErr w:type="spellEnd"/>
      <w:r>
        <w:t>), la fecha y hora, y el motivo de la consulta.</w:t>
      </w:r>
    </w:p>
    <w:p w14:paraId="61E10F40" w14:textId="77777777" w:rsidR="00543621" w:rsidRDefault="001B0312" w:rsidP="00FB15BE">
      <w:pPr>
        <w:keepNext/>
        <w:spacing w:line="360" w:lineRule="auto"/>
        <w:jc w:val="both"/>
      </w:pPr>
      <w:r w:rsidRPr="001B0312">
        <w:lastRenderedPageBreak/>
        <w:drawing>
          <wp:inline distT="0" distB="0" distL="0" distR="0" wp14:anchorId="0C95F0C6" wp14:editId="48E092F0">
            <wp:extent cx="5039995" cy="5497195"/>
            <wp:effectExtent l="0" t="0" r="8255" b="8255"/>
            <wp:docPr id="152424664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246647" name="Imagen 1" descr="Interfaz de usuario gráfica, Texto&#10;&#10;El contenido generado por IA puede ser incorrecto."/>
                    <pic:cNvPicPr/>
                  </pic:nvPicPr>
                  <pic:blipFill>
                    <a:blip r:embed="rId16"/>
                    <a:stretch>
                      <a:fillRect/>
                    </a:stretch>
                  </pic:blipFill>
                  <pic:spPr>
                    <a:xfrm>
                      <a:off x="0" y="0"/>
                      <a:ext cx="5039995" cy="5497195"/>
                    </a:xfrm>
                    <a:prstGeom prst="rect">
                      <a:avLst/>
                    </a:prstGeom>
                  </pic:spPr>
                </pic:pic>
              </a:graphicData>
            </a:graphic>
          </wp:inline>
        </w:drawing>
      </w:r>
    </w:p>
    <w:p w14:paraId="606C1718" w14:textId="17438B1F" w:rsidR="00BC1663" w:rsidRDefault="00543621" w:rsidP="00BC1663">
      <w:pPr>
        <w:pStyle w:val="Descripcin"/>
        <w:spacing w:line="360" w:lineRule="auto"/>
        <w:jc w:val="both"/>
      </w:pPr>
      <w:fldSimple w:instr=" SEQ Ilustración \* ARABIC ">
        <w:bookmarkStart w:id="33" w:name="_Toc199366730"/>
        <w:r w:rsidR="00F80888">
          <w:rPr>
            <w:noProof/>
          </w:rPr>
          <w:t>3</w:t>
        </w:r>
      </w:fldSimple>
      <w:r w:rsidR="00BC1663">
        <w:t xml:space="preserve"> </w:t>
      </w:r>
      <w:r w:rsidR="00BC1663">
        <w:t xml:space="preserve">Captura de MongoDB </w:t>
      </w:r>
      <w:proofErr w:type="spellStart"/>
      <w:r w:rsidR="00BC1663">
        <w:t>Compass</w:t>
      </w:r>
      <w:proofErr w:type="spellEnd"/>
      <w:r w:rsidR="00BC1663">
        <w:t xml:space="preserve"> de la colección </w:t>
      </w:r>
      <w:r w:rsidR="00BC1663">
        <w:t>citas</w:t>
      </w:r>
      <w:bookmarkEnd w:id="33"/>
    </w:p>
    <w:p w14:paraId="45B6F187" w14:textId="2DBECE3C" w:rsidR="001B0312" w:rsidRDefault="001B0312" w:rsidP="00FB15BE">
      <w:pPr>
        <w:pStyle w:val="Descripcin"/>
        <w:spacing w:line="360" w:lineRule="auto"/>
        <w:jc w:val="both"/>
      </w:pPr>
    </w:p>
    <w:p w14:paraId="35D8EA45" w14:textId="77777777" w:rsidR="001B0312" w:rsidRDefault="001B0312" w:rsidP="00FB15BE">
      <w:pPr>
        <w:spacing w:before="0" w:line="360" w:lineRule="auto"/>
        <w:jc w:val="both"/>
      </w:pPr>
      <w:r>
        <w:br w:type="page"/>
      </w:r>
    </w:p>
    <w:p w14:paraId="18F6ED6A" w14:textId="4BA8A695" w:rsidR="00BC295B" w:rsidRDefault="001B0312" w:rsidP="00FB15BE">
      <w:pPr>
        <w:spacing w:line="360" w:lineRule="auto"/>
        <w:jc w:val="both"/>
      </w:pPr>
      <w:r>
        <w:lastRenderedPageBreak/>
        <w:t>El modelo documental permite consultas complejas cruzadas a través de referencias (</w:t>
      </w:r>
      <w:proofErr w:type="spellStart"/>
      <w:r>
        <w:t>paciente_id</w:t>
      </w:r>
      <w:proofErr w:type="spellEnd"/>
      <w:r>
        <w:t>) y búsquedas por criterios como fecha, médico o paciente</w:t>
      </w:r>
      <w:r w:rsidR="00BC295B">
        <w:t>.</w:t>
      </w:r>
    </w:p>
    <w:p w14:paraId="21599BF3" w14:textId="77777777" w:rsidR="000F5A4B" w:rsidRDefault="001B0312" w:rsidP="00FB15BE">
      <w:pPr>
        <w:keepNext/>
        <w:spacing w:line="360" w:lineRule="auto"/>
        <w:jc w:val="both"/>
      </w:pPr>
      <w:r w:rsidRPr="001B0312">
        <w:drawing>
          <wp:inline distT="0" distB="0" distL="0" distR="0" wp14:anchorId="7B13E7D3" wp14:editId="4DFC4E03">
            <wp:extent cx="5039495" cy="3340729"/>
            <wp:effectExtent l="0" t="0" r="0" b="0"/>
            <wp:docPr id="644973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73104" name=""/>
                    <pic:cNvPicPr/>
                  </pic:nvPicPr>
                  <pic:blipFill rotWithShape="1">
                    <a:blip r:embed="rId17"/>
                    <a:srcRect t="5908" b="6895"/>
                    <a:stretch/>
                  </pic:blipFill>
                  <pic:spPr bwMode="auto">
                    <a:xfrm>
                      <a:off x="0" y="0"/>
                      <a:ext cx="5039995" cy="3341061"/>
                    </a:xfrm>
                    <a:prstGeom prst="rect">
                      <a:avLst/>
                    </a:prstGeom>
                    <a:ln>
                      <a:noFill/>
                    </a:ln>
                    <a:extLst>
                      <a:ext uri="{53640926-AAD7-44D8-BBD7-CCE9431645EC}">
                        <a14:shadowObscured xmlns:a14="http://schemas.microsoft.com/office/drawing/2010/main"/>
                      </a:ext>
                    </a:extLst>
                  </pic:spPr>
                </pic:pic>
              </a:graphicData>
            </a:graphic>
          </wp:inline>
        </w:drawing>
      </w:r>
    </w:p>
    <w:p w14:paraId="39B96BF1" w14:textId="21E676F7" w:rsidR="00BC1663" w:rsidRDefault="000F5A4B" w:rsidP="00BC1663">
      <w:pPr>
        <w:pStyle w:val="Descripcin"/>
        <w:spacing w:line="360" w:lineRule="auto"/>
        <w:jc w:val="both"/>
      </w:pPr>
      <w:fldSimple w:instr=" SEQ Ilustración \* ARABIC ">
        <w:bookmarkStart w:id="34" w:name="_Toc199366731"/>
        <w:r w:rsidR="00F80888">
          <w:rPr>
            <w:noProof/>
          </w:rPr>
          <w:t>4</w:t>
        </w:r>
      </w:fldSimple>
      <w:r w:rsidR="00BC1663">
        <w:t xml:space="preserve"> </w:t>
      </w:r>
      <w:r w:rsidR="00BC1663">
        <w:t xml:space="preserve">Captura de MongoDB </w:t>
      </w:r>
      <w:proofErr w:type="spellStart"/>
      <w:r w:rsidR="00BC1663">
        <w:t>Compass</w:t>
      </w:r>
      <w:proofErr w:type="spellEnd"/>
      <w:r w:rsidR="00BC1663">
        <w:t xml:space="preserve"> de </w:t>
      </w:r>
      <w:r w:rsidR="00BC1663">
        <w:t>una consulta a la colección citas</w:t>
      </w:r>
      <w:bookmarkEnd w:id="34"/>
    </w:p>
    <w:p w14:paraId="33288034" w14:textId="77777777" w:rsidR="001B0312" w:rsidRDefault="001B0312" w:rsidP="00FB15BE">
      <w:pPr>
        <w:pStyle w:val="Ttulo3"/>
        <w:spacing w:line="360" w:lineRule="auto"/>
        <w:jc w:val="both"/>
      </w:pPr>
      <w:bookmarkStart w:id="35" w:name="_Toc199366704"/>
      <w:r>
        <w:t>Integración y uso desde PHP</w:t>
      </w:r>
      <w:bookmarkEnd w:id="35"/>
    </w:p>
    <w:p w14:paraId="33CB1E70" w14:textId="77777777" w:rsidR="001B0312" w:rsidRDefault="001B0312" w:rsidP="00FB15BE">
      <w:pPr>
        <w:spacing w:line="360" w:lineRule="auto"/>
        <w:jc w:val="both"/>
      </w:pPr>
      <w:r>
        <w:t xml:space="preserve">Se ha utilizado </w:t>
      </w:r>
      <w:proofErr w:type="spellStart"/>
      <w:r>
        <w:t>Composer</w:t>
      </w:r>
      <w:proofErr w:type="spellEnd"/>
      <w:r>
        <w:t xml:space="preserve"> para gestionar la dependencia de MongoDB desde PHP. El archivo </w:t>
      </w:r>
      <w:proofErr w:type="spellStart"/>
      <w:r>
        <w:t>conexion.php</w:t>
      </w:r>
      <w:proofErr w:type="spellEnd"/>
      <w:r>
        <w:t xml:space="preserve"> establece la conexión con el cliente MongoDB local, permitiendo usar la instancia $</w:t>
      </w:r>
      <w:proofErr w:type="spellStart"/>
      <w:r>
        <w:t>client</w:t>
      </w:r>
      <w:proofErr w:type="spellEnd"/>
      <w:r>
        <w:t xml:space="preserve"> globalmente.</w:t>
      </w:r>
    </w:p>
    <w:p w14:paraId="02EDBA39" w14:textId="64BF85B3" w:rsidR="001B0312" w:rsidRDefault="001B0312" w:rsidP="00FB15BE">
      <w:pPr>
        <w:spacing w:line="360" w:lineRule="auto"/>
        <w:jc w:val="both"/>
      </w:pPr>
      <w:r>
        <w:t>Los formularios desarrollados permiten</w:t>
      </w:r>
      <w:r>
        <w:t>:</w:t>
      </w:r>
    </w:p>
    <w:p w14:paraId="750DDD5E" w14:textId="77777777" w:rsidR="001B0312" w:rsidRDefault="001B0312" w:rsidP="00FB15BE">
      <w:pPr>
        <w:pStyle w:val="Prrafodelista"/>
        <w:numPr>
          <w:ilvl w:val="0"/>
          <w:numId w:val="29"/>
        </w:numPr>
        <w:spacing w:line="360" w:lineRule="auto"/>
        <w:jc w:val="both"/>
      </w:pPr>
      <w:r>
        <w:t>Registrar nuevos pacientes.</w:t>
      </w:r>
    </w:p>
    <w:p w14:paraId="7ED9989B" w14:textId="77777777" w:rsidR="001B0312" w:rsidRDefault="001B0312" w:rsidP="00FB15BE">
      <w:pPr>
        <w:pStyle w:val="Prrafodelista"/>
        <w:numPr>
          <w:ilvl w:val="0"/>
          <w:numId w:val="29"/>
        </w:numPr>
        <w:spacing w:line="360" w:lineRule="auto"/>
        <w:jc w:val="both"/>
      </w:pPr>
      <w:r>
        <w:t>Agendar citas y almacenarlas directamente.</w:t>
      </w:r>
    </w:p>
    <w:p w14:paraId="0009A557" w14:textId="77777777" w:rsidR="001B0312" w:rsidRDefault="001B0312" w:rsidP="00FB15BE">
      <w:pPr>
        <w:pStyle w:val="Prrafodelista"/>
        <w:numPr>
          <w:ilvl w:val="0"/>
          <w:numId w:val="29"/>
        </w:numPr>
        <w:spacing w:line="360" w:lineRule="auto"/>
        <w:jc w:val="both"/>
      </w:pPr>
      <w:r>
        <w:t>Consultar por paciente, por texto libre o por fecha.</w:t>
      </w:r>
    </w:p>
    <w:p w14:paraId="0787A58C" w14:textId="77777777" w:rsidR="001B0312" w:rsidRDefault="001B0312" w:rsidP="00FB15BE">
      <w:pPr>
        <w:pStyle w:val="Prrafodelista"/>
        <w:numPr>
          <w:ilvl w:val="0"/>
          <w:numId w:val="29"/>
        </w:numPr>
        <w:spacing w:line="360" w:lineRule="auto"/>
        <w:jc w:val="both"/>
      </w:pPr>
      <w:r>
        <w:t>Ver historiales médicos desde la cuenta del doctor.</w:t>
      </w:r>
    </w:p>
    <w:p w14:paraId="50AC39C4" w14:textId="2292BCF8" w:rsidR="00F149B9" w:rsidRDefault="001B0312" w:rsidP="00FB15BE">
      <w:pPr>
        <w:spacing w:line="360" w:lineRule="auto"/>
        <w:jc w:val="both"/>
      </w:pPr>
      <w:r>
        <w:lastRenderedPageBreak/>
        <w:t xml:space="preserve">La autenticación se implementa con contraseñas cifradas usando </w:t>
      </w:r>
      <w:proofErr w:type="spellStart"/>
      <w:r>
        <w:t>password_hash</w:t>
      </w:r>
      <w:proofErr w:type="spellEnd"/>
      <w:r>
        <w:t xml:space="preserve">() y </w:t>
      </w:r>
      <w:proofErr w:type="spellStart"/>
      <w:r>
        <w:t>password_verify</w:t>
      </w:r>
      <w:proofErr w:type="spellEnd"/>
      <w:r>
        <w:t>().</w:t>
      </w:r>
    </w:p>
    <w:p w14:paraId="71B4B9AA" w14:textId="33B38167" w:rsidR="00BC295B" w:rsidRDefault="00BC295B" w:rsidP="00FB15BE">
      <w:pPr>
        <w:pStyle w:val="Ttulo2"/>
        <w:spacing w:line="360" w:lineRule="auto"/>
        <w:jc w:val="both"/>
      </w:pPr>
      <w:bookmarkStart w:id="36" w:name="_Toc199366705"/>
      <w:r>
        <w:t>Desarrollo de la Aplicación Web</w:t>
      </w:r>
      <w:bookmarkEnd w:id="36"/>
    </w:p>
    <w:p w14:paraId="3D4395EF" w14:textId="01D12124" w:rsidR="00BC295B" w:rsidRDefault="00BC295B" w:rsidP="00FB15BE">
      <w:pPr>
        <w:spacing w:line="360" w:lineRule="auto"/>
        <w:jc w:val="both"/>
      </w:pPr>
      <w:r>
        <w:t>Este bloque corresponde al desarrollo de la plataforma interna para K</w:t>
      </w:r>
      <w:r>
        <w:t>-</w:t>
      </w:r>
      <w:r>
        <w:t>SALUD, una herramienta digital personalizada destinada exclusivamente al uso del personal de la clínica. Su principal objetivo es facilitar tareas como la gestión de citas, la consulta de historiales clínicos, la administración de pacientes y la distribución del trabajo según el rol del usuario (administrador, médico o recepcionista).</w:t>
      </w:r>
    </w:p>
    <w:p w14:paraId="64DBD04F" w14:textId="77777777" w:rsidR="00BC295B" w:rsidRDefault="00BC295B" w:rsidP="00FB15BE">
      <w:pPr>
        <w:spacing w:line="360" w:lineRule="auto"/>
        <w:jc w:val="both"/>
      </w:pPr>
    </w:p>
    <w:p w14:paraId="5FD34269" w14:textId="77777777" w:rsidR="00BC295B" w:rsidRDefault="00BC295B" w:rsidP="00FB15BE">
      <w:pPr>
        <w:pStyle w:val="Ttulo3"/>
        <w:spacing w:line="360" w:lineRule="auto"/>
        <w:jc w:val="both"/>
      </w:pPr>
      <w:bookmarkStart w:id="37" w:name="_Toc199366706"/>
      <w:r>
        <w:t>Tecnologías utilizadas</w:t>
      </w:r>
      <w:bookmarkEnd w:id="37"/>
    </w:p>
    <w:p w14:paraId="46A79C92" w14:textId="77777777" w:rsidR="00BC295B" w:rsidRDefault="00BC295B" w:rsidP="00FB15BE">
      <w:pPr>
        <w:spacing w:line="360" w:lineRule="auto"/>
        <w:jc w:val="both"/>
      </w:pPr>
      <w:r>
        <w:t>HTML, CSS y PHP: Lenguajes base para la estructura, presentación y lógica del servidor.</w:t>
      </w:r>
    </w:p>
    <w:p w14:paraId="3BEB235D" w14:textId="77777777" w:rsidR="00BC295B" w:rsidRDefault="00BC295B" w:rsidP="00FB15BE">
      <w:pPr>
        <w:spacing w:line="360" w:lineRule="auto"/>
        <w:jc w:val="both"/>
      </w:pPr>
      <w:r>
        <w:t>MongoDB: Base de datos NoSQL empleada para guardar toda la información de pacientes, citas, usuarios, etc.</w:t>
      </w:r>
    </w:p>
    <w:p w14:paraId="311C956D" w14:textId="013348E1" w:rsidR="00BC295B" w:rsidRDefault="00BC295B" w:rsidP="00FB15BE">
      <w:pPr>
        <w:spacing w:line="360" w:lineRule="auto"/>
        <w:jc w:val="both"/>
      </w:pPr>
      <w:proofErr w:type="spellStart"/>
      <w:r>
        <w:t>Composer</w:t>
      </w:r>
      <w:proofErr w:type="spellEnd"/>
      <w:r>
        <w:t>: Para gestionar dependencias como la extensión MongoDB de PHP</w:t>
      </w:r>
      <w:r w:rsidR="00052EF3">
        <w:t xml:space="preserve"> </w:t>
      </w:r>
      <w:sdt>
        <w:sdtPr>
          <w:id w:val="-394196344"/>
          <w:citation/>
        </w:sdtPr>
        <w:sdtContent>
          <w:r w:rsidR="00052EF3">
            <w:fldChar w:fldCharType="begin"/>
          </w:r>
          <w:r w:rsidR="00052EF3">
            <w:instrText xml:space="preserve"> CITATION Sta17 \l 3082 </w:instrText>
          </w:r>
          <w:r w:rsidR="00052EF3">
            <w:fldChar w:fldCharType="separate"/>
          </w:r>
          <w:r w:rsidR="00583C30">
            <w:rPr>
              <w:noProof/>
            </w:rPr>
            <w:t>(StackOverflow, 2017)</w:t>
          </w:r>
          <w:r w:rsidR="00052EF3">
            <w:fldChar w:fldCharType="end"/>
          </w:r>
        </w:sdtContent>
      </w:sdt>
      <w:r w:rsidR="00052EF3">
        <w:t>.</w:t>
      </w:r>
    </w:p>
    <w:p w14:paraId="1AB6F1CE" w14:textId="77777777" w:rsidR="00BC295B" w:rsidRDefault="00BC295B" w:rsidP="00FB15BE">
      <w:pPr>
        <w:spacing w:line="360" w:lineRule="auto"/>
        <w:jc w:val="both"/>
      </w:pPr>
      <w:r>
        <w:t>XAMPP: Entorno local utilizado para montar el servidor de pruebas con Apache y PHP en Windows.</w:t>
      </w:r>
    </w:p>
    <w:p w14:paraId="11485E1E" w14:textId="30D5B348" w:rsidR="006E66FB" w:rsidRDefault="006E66FB" w:rsidP="00FB15BE">
      <w:pPr>
        <w:spacing w:before="0" w:line="360" w:lineRule="auto"/>
        <w:jc w:val="both"/>
      </w:pPr>
      <w:r>
        <w:br w:type="page"/>
      </w:r>
    </w:p>
    <w:p w14:paraId="204F60FE" w14:textId="77777777" w:rsidR="00BC295B" w:rsidRDefault="00BC295B" w:rsidP="00FB15BE">
      <w:pPr>
        <w:pStyle w:val="Ttulo3"/>
        <w:spacing w:line="360" w:lineRule="auto"/>
        <w:jc w:val="both"/>
      </w:pPr>
      <w:bookmarkStart w:id="38" w:name="_Toc199366707"/>
      <w:r>
        <w:lastRenderedPageBreak/>
        <w:t>Arquitectura de la plataforma</w:t>
      </w:r>
      <w:bookmarkEnd w:id="38"/>
    </w:p>
    <w:p w14:paraId="21A161AD" w14:textId="137DD270" w:rsidR="00BC295B" w:rsidRDefault="00BC295B" w:rsidP="00FB15BE">
      <w:pPr>
        <w:spacing w:line="360" w:lineRule="auto"/>
        <w:jc w:val="both"/>
      </w:pPr>
      <w:r>
        <w:t>La platafo</w:t>
      </w:r>
      <w:r w:rsidR="006E66FB">
        <w:t>r</w:t>
      </w:r>
      <w:r>
        <w:t xml:space="preserve">ma está dividida en tres </w:t>
      </w:r>
      <w:proofErr w:type="spellStart"/>
      <w:r>
        <w:t>dashboards</w:t>
      </w:r>
      <w:proofErr w:type="spellEnd"/>
      <w:r>
        <w:t>:</w:t>
      </w:r>
    </w:p>
    <w:p w14:paraId="472CFCCB" w14:textId="77777777" w:rsidR="00BC295B" w:rsidRDefault="00BC295B" w:rsidP="00FB15BE">
      <w:pPr>
        <w:pStyle w:val="Prrafodelista"/>
        <w:numPr>
          <w:ilvl w:val="0"/>
          <w:numId w:val="30"/>
        </w:numPr>
        <w:spacing w:line="360" w:lineRule="auto"/>
        <w:jc w:val="both"/>
      </w:pPr>
      <w:proofErr w:type="spellStart"/>
      <w:r>
        <w:t>admindashboard.php</w:t>
      </w:r>
      <w:proofErr w:type="spellEnd"/>
      <w:r>
        <w:t>: Acceso exclusivo para el administrador del sistema. Permite revisar usuarios y tareas administrativas.</w:t>
      </w:r>
    </w:p>
    <w:p w14:paraId="02E75420" w14:textId="77777777" w:rsidR="00BC295B" w:rsidRDefault="00BC295B" w:rsidP="00FB15BE">
      <w:pPr>
        <w:pStyle w:val="Prrafodelista"/>
        <w:numPr>
          <w:ilvl w:val="0"/>
          <w:numId w:val="30"/>
        </w:numPr>
        <w:spacing w:line="360" w:lineRule="auto"/>
        <w:jc w:val="both"/>
      </w:pPr>
      <w:proofErr w:type="spellStart"/>
      <w:r>
        <w:t>doctordashboard.php</w:t>
      </w:r>
      <w:proofErr w:type="spellEnd"/>
      <w:r>
        <w:t>: Interfaz para médicos, con acceso a historiales, pacientes y sus citas.</w:t>
      </w:r>
    </w:p>
    <w:p w14:paraId="7D9DAA8D" w14:textId="3C670131" w:rsidR="00BC295B" w:rsidRDefault="00BC295B" w:rsidP="00FB15BE">
      <w:pPr>
        <w:pStyle w:val="Prrafodelista"/>
        <w:numPr>
          <w:ilvl w:val="0"/>
          <w:numId w:val="30"/>
        </w:numPr>
        <w:spacing w:line="360" w:lineRule="auto"/>
        <w:jc w:val="both"/>
      </w:pPr>
      <w:proofErr w:type="spellStart"/>
      <w:r>
        <w:t>recepciondashboard.php</w:t>
      </w:r>
      <w:proofErr w:type="spellEnd"/>
      <w:r>
        <w:t>: Vista para la recepcionista, donde puede registrar y visualizar citas, buscar pacientes y consultar el calendario semanal.</w:t>
      </w:r>
    </w:p>
    <w:p w14:paraId="24A4CE86" w14:textId="77777777" w:rsidR="00BC295B" w:rsidRDefault="00BC295B" w:rsidP="00FB15BE">
      <w:pPr>
        <w:spacing w:line="360" w:lineRule="auto"/>
        <w:jc w:val="both"/>
      </w:pPr>
      <w:r>
        <w:t xml:space="preserve">Cada </w:t>
      </w:r>
      <w:proofErr w:type="spellStart"/>
      <w:r>
        <w:t>dashboard</w:t>
      </w:r>
      <w:proofErr w:type="spellEnd"/>
      <w:r>
        <w:t xml:space="preserve"> se renderiza dinámicamente en función del rol del usuario, tras un </w:t>
      </w:r>
      <w:proofErr w:type="spellStart"/>
      <w:r>
        <w:t>login</w:t>
      </w:r>
      <w:proofErr w:type="spellEnd"/>
      <w:r>
        <w:t xml:space="preserve"> controlado por sesiones PHP.</w:t>
      </w:r>
    </w:p>
    <w:p w14:paraId="6193A25A" w14:textId="77777777" w:rsidR="00BC295B" w:rsidRDefault="00BC295B" w:rsidP="00FB15BE">
      <w:pPr>
        <w:spacing w:line="360" w:lineRule="auto"/>
        <w:jc w:val="both"/>
      </w:pPr>
    </w:p>
    <w:p w14:paraId="77C82EF5" w14:textId="77777777" w:rsidR="00BC295B" w:rsidRDefault="00BC295B" w:rsidP="00FB15BE">
      <w:pPr>
        <w:pStyle w:val="Ttulo3"/>
        <w:spacing w:line="360" w:lineRule="auto"/>
        <w:jc w:val="both"/>
      </w:pPr>
      <w:bookmarkStart w:id="39" w:name="_Toc199366708"/>
      <w:r>
        <w:t>Seguridad</w:t>
      </w:r>
      <w:bookmarkEnd w:id="39"/>
    </w:p>
    <w:p w14:paraId="1E5C5302" w14:textId="014E2055" w:rsidR="00BC295B" w:rsidRDefault="006E66FB" w:rsidP="00FB15BE">
      <w:pPr>
        <w:spacing w:line="360" w:lineRule="auto"/>
        <w:jc w:val="both"/>
      </w:pPr>
      <w:r>
        <w:t>Se tiene una a</w:t>
      </w:r>
      <w:r w:rsidR="00BC295B">
        <w:t xml:space="preserve">utenticación mediante contraseñas cifradas con </w:t>
      </w:r>
      <w:proofErr w:type="spellStart"/>
      <w:r w:rsidR="00BC295B">
        <w:t>password_hash</w:t>
      </w:r>
      <w:proofErr w:type="spellEnd"/>
      <w:r w:rsidR="00BC295B">
        <w:t>()</w:t>
      </w:r>
      <w:r>
        <w:t>, además de una g</w:t>
      </w:r>
      <w:r w:rsidR="00BC295B">
        <w:t>estión de sesiones con control de roles.</w:t>
      </w:r>
      <w:r>
        <w:t xml:space="preserve"> Se r</w:t>
      </w:r>
      <w:r w:rsidR="00BC295B">
        <w:t>edirecci</w:t>
      </w:r>
      <w:r>
        <w:t>ona</w:t>
      </w:r>
      <w:r w:rsidR="00BC295B">
        <w:t xml:space="preserve"> automática en función del perfil tras el </w:t>
      </w:r>
      <w:proofErr w:type="spellStart"/>
      <w:r w:rsidR="00BC295B">
        <w:t>login</w:t>
      </w:r>
      <w:proofErr w:type="spellEnd"/>
      <w:r w:rsidR="00BC295B">
        <w:t>.</w:t>
      </w:r>
    </w:p>
    <w:p w14:paraId="1AC62CD8" w14:textId="77777777" w:rsidR="000F5A4B" w:rsidRDefault="000F5A4B" w:rsidP="00FB15BE">
      <w:pPr>
        <w:spacing w:line="360" w:lineRule="auto"/>
        <w:jc w:val="both"/>
      </w:pPr>
    </w:p>
    <w:p w14:paraId="2B842A94" w14:textId="77777777" w:rsidR="000F5A4B" w:rsidRDefault="00543621" w:rsidP="00FB15BE">
      <w:pPr>
        <w:keepNext/>
        <w:spacing w:line="360" w:lineRule="auto"/>
        <w:jc w:val="both"/>
      </w:pPr>
      <w:r w:rsidRPr="00543621">
        <w:lastRenderedPageBreak/>
        <w:drawing>
          <wp:inline distT="0" distB="0" distL="0" distR="0" wp14:anchorId="3841D083" wp14:editId="385D3560">
            <wp:extent cx="5039980" cy="4024265"/>
            <wp:effectExtent l="0" t="0" r="8890" b="0"/>
            <wp:docPr id="88755188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51885" name="Imagen 1" descr="Interfaz de usuario gráfica, Aplicación&#10;&#10;El contenido generado por IA puede ser incorrecto."/>
                    <pic:cNvPicPr/>
                  </pic:nvPicPr>
                  <pic:blipFill rotWithShape="1">
                    <a:blip r:embed="rId18"/>
                    <a:srcRect t="6179" b="5209"/>
                    <a:stretch/>
                  </pic:blipFill>
                  <pic:spPr bwMode="auto">
                    <a:xfrm>
                      <a:off x="0" y="0"/>
                      <a:ext cx="5039995" cy="4024277"/>
                    </a:xfrm>
                    <a:prstGeom prst="rect">
                      <a:avLst/>
                    </a:prstGeom>
                    <a:ln>
                      <a:noFill/>
                    </a:ln>
                    <a:extLst>
                      <a:ext uri="{53640926-AAD7-44D8-BBD7-CCE9431645EC}">
                        <a14:shadowObscured xmlns:a14="http://schemas.microsoft.com/office/drawing/2010/main"/>
                      </a:ext>
                    </a:extLst>
                  </pic:spPr>
                </pic:pic>
              </a:graphicData>
            </a:graphic>
          </wp:inline>
        </w:drawing>
      </w:r>
    </w:p>
    <w:p w14:paraId="6C5BF4E2" w14:textId="078C5BAE" w:rsidR="00543621" w:rsidRDefault="000F5A4B" w:rsidP="00FB15BE">
      <w:pPr>
        <w:pStyle w:val="Descripcin"/>
        <w:spacing w:line="360" w:lineRule="auto"/>
        <w:jc w:val="both"/>
      </w:pPr>
      <w:fldSimple w:instr=" SEQ Ilustración \* ARABIC ">
        <w:bookmarkStart w:id="40" w:name="_Toc199366732"/>
        <w:r w:rsidR="00F80888">
          <w:rPr>
            <w:noProof/>
          </w:rPr>
          <w:t>5</w:t>
        </w:r>
      </w:fldSimple>
      <w:r w:rsidR="00FB3FD8">
        <w:t xml:space="preserve"> </w:t>
      </w:r>
      <w:proofErr w:type="spellStart"/>
      <w:r w:rsidR="00FB3FD8">
        <w:t>index.php</w:t>
      </w:r>
      <w:proofErr w:type="spellEnd"/>
      <w:r w:rsidR="00FB3FD8">
        <w:t xml:space="preserve"> metiendo credenciales de doctor</w:t>
      </w:r>
      <w:bookmarkEnd w:id="40"/>
    </w:p>
    <w:p w14:paraId="3E57E51A" w14:textId="77777777" w:rsidR="000F5A4B" w:rsidRDefault="00543621" w:rsidP="00FB15BE">
      <w:pPr>
        <w:keepNext/>
        <w:spacing w:line="360" w:lineRule="auto"/>
        <w:jc w:val="both"/>
      </w:pPr>
      <w:r w:rsidRPr="00543621">
        <w:drawing>
          <wp:inline distT="0" distB="0" distL="0" distR="0" wp14:anchorId="5C12A7F5" wp14:editId="0B00022A">
            <wp:extent cx="5039995" cy="1633220"/>
            <wp:effectExtent l="0" t="0" r="8255" b="5080"/>
            <wp:docPr id="9057472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47224" name="Imagen 1" descr="Interfaz de usuario gráfica, Aplicación, Teams&#10;&#10;El contenido generado por IA puede ser incorrecto."/>
                    <pic:cNvPicPr/>
                  </pic:nvPicPr>
                  <pic:blipFill>
                    <a:blip r:embed="rId19"/>
                    <a:stretch>
                      <a:fillRect/>
                    </a:stretch>
                  </pic:blipFill>
                  <pic:spPr>
                    <a:xfrm>
                      <a:off x="0" y="0"/>
                      <a:ext cx="5039995" cy="1633220"/>
                    </a:xfrm>
                    <a:prstGeom prst="rect">
                      <a:avLst/>
                    </a:prstGeom>
                  </pic:spPr>
                </pic:pic>
              </a:graphicData>
            </a:graphic>
          </wp:inline>
        </w:drawing>
      </w:r>
    </w:p>
    <w:p w14:paraId="099F3F81" w14:textId="398A485D" w:rsidR="00543621" w:rsidRDefault="000F5A4B" w:rsidP="00FB15BE">
      <w:pPr>
        <w:pStyle w:val="Descripcin"/>
        <w:spacing w:line="360" w:lineRule="auto"/>
        <w:jc w:val="both"/>
      </w:pPr>
      <w:fldSimple w:instr=" SEQ Ilustración \* ARABIC ">
        <w:bookmarkStart w:id="41" w:name="_Toc199366733"/>
        <w:r w:rsidR="00F80888">
          <w:rPr>
            <w:noProof/>
          </w:rPr>
          <w:t>6</w:t>
        </w:r>
      </w:fldSimple>
      <w:r w:rsidR="00FB3FD8">
        <w:t xml:space="preserve"> </w:t>
      </w:r>
      <w:proofErr w:type="spellStart"/>
      <w:r w:rsidR="00FB3FD8">
        <w:t>doctordashboard.php</w:t>
      </w:r>
      <w:proofErr w:type="spellEnd"/>
      <w:r w:rsidR="00FB3FD8">
        <w:t xml:space="preserve"> al meter credenciales de doctor</w:t>
      </w:r>
      <w:bookmarkEnd w:id="41"/>
    </w:p>
    <w:p w14:paraId="13062627" w14:textId="63148649" w:rsidR="000F5A4B" w:rsidRDefault="00543621" w:rsidP="00FB15BE">
      <w:pPr>
        <w:keepNext/>
        <w:spacing w:line="360" w:lineRule="auto"/>
        <w:jc w:val="both"/>
      </w:pPr>
      <w:r w:rsidRPr="00543621">
        <w:lastRenderedPageBreak/>
        <w:drawing>
          <wp:inline distT="0" distB="0" distL="0" distR="0" wp14:anchorId="116DE0C8" wp14:editId="6B1A17EB">
            <wp:extent cx="5039745" cy="4331857"/>
            <wp:effectExtent l="0" t="0" r="8890" b="0"/>
            <wp:docPr id="2004719967"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19967" name="Imagen 1" descr="Interfaz de usuario gráfica, Aplicación&#10;&#10;El contenido generado por IA puede ser incorrecto."/>
                    <pic:cNvPicPr/>
                  </pic:nvPicPr>
                  <pic:blipFill rotWithShape="1">
                    <a:blip r:embed="rId20"/>
                    <a:srcRect t="4444" b="6956"/>
                    <a:stretch/>
                  </pic:blipFill>
                  <pic:spPr bwMode="auto">
                    <a:xfrm>
                      <a:off x="0" y="0"/>
                      <a:ext cx="5039995" cy="4332072"/>
                    </a:xfrm>
                    <a:prstGeom prst="rect">
                      <a:avLst/>
                    </a:prstGeom>
                    <a:ln>
                      <a:noFill/>
                    </a:ln>
                    <a:extLst>
                      <a:ext uri="{53640926-AAD7-44D8-BBD7-CCE9431645EC}">
                        <a14:shadowObscured xmlns:a14="http://schemas.microsoft.com/office/drawing/2010/main"/>
                      </a:ext>
                    </a:extLst>
                  </pic:spPr>
                </pic:pic>
              </a:graphicData>
            </a:graphic>
          </wp:inline>
        </w:drawing>
      </w:r>
    </w:p>
    <w:p w14:paraId="438DEB43" w14:textId="51781A73" w:rsidR="00FB3FD8" w:rsidRDefault="000F5A4B" w:rsidP="00FB3FD8">
      <w:pPr>
        <w:pStyle w:val="Descripcin"/>
        <w:spacing w:line="360" w:lineRule="auto"/>
        <w:jc w:val="both"/>
      </w:pPr>
      <w:fldSimple w:instr=" SEQ Ilustración \* ARABIC ">
        <w:bookmarkStart w:id="42" w:name="_Toc199366734"/>
        <w:r w:rsidR="00F80888">
          <w:rPr>
            <w:noProof/>
          </w:rPr>
          <w:t>7</w:t>
        </w:r>
      </w:fldSimple>
      <w:r w:rsidR="00FB3FD8">
        <w:t xml:space="preserve"> </w:t>
      </w:r>
      <w:proofErr w:type="spellStart"/>
      <w:r w:rsidR="00FB3FD8">
        <w:t>index.php</w:t>
      </w:r>
      <w:proofErr w:type="spellEnd"/>
      <w:r w:rsidR="00FB3FD8">
        <w:t xml:space="preserve"> metiendo credenciales de </w:t>
      </w:r>
      <w:proofErr w:type="spellStart"/>
      <w:r w:rsidR="00FB3FD8">
        <w:t>recepcion</w:t>
      </w:r>
      <w:bookmarkEnd w:id="42"/>
      <w:proofErr w:type="spellEnd"/>
    </w:p>
    <w:p w14:paraId="77FD9D8E" w14:textId="77777777" w:rsidR="000F5A4B" w:rsidRDefault="00543621" w:rsidP="00FB15BE">
      <w:pPr>
        <w:keepNext/>
        <w:spacing w:line="360" w:lineRule="auto"/>
        <w:jc w:val="both"/>
      </w:pPr>
      <w:r w:rsidRPr="00543621">
        <w:drawing>
          <wp:inline distT="0" distB="0" distL="0" distR="0" wp14:anchorId="737C3376" wp14:editId="04903600">
            <wp:extent cx="5039995" cy="2234565"/>
            <wp:effectExtent l="0" t="0" r="8255" b="0"/>
            <wp:docPr id="1816010707" name="Imagen 1" descr="Interfaz de usuario gráfica,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0707" name="Imagen 1" descr="Interfaz de usuario gráfica, Aplicación, Correo electrónico&#10;&#10;El contenido generado por IA puede ser incorrecto."/>
                    <pic:cNvPicPr/>
                  </pic:nvPicPr>
                  <pic:blipFill>
                    <a:blip r:embed="rId21"/>
                    <a:stretch>
                      <a:fillRect/>
                    </a:stretch>
                  </pic:blipFill>
                  <pic:spPr>
                    <a:xfrm>
                      <a:off x="0" y="0"/>
                      <a:ext cx="5039995" cy="2234565"/>
                    </a:xfrm>
                    <a:prstGeom prst="rect">
                      <a:avLst/>
                    </a:prstGeom>
                  </pic:spPr>
                </pic:pic>
              </a:graphicData>
            </a:graphic>
          </wp:inline>
        </w:drawing>
      </w:r>
    </w:p>
    <w:p w14:paraId="78615EAC" w14:textId="263564F4" w:rsidR="00543621" w:rsidRDefault="000F5A4B" w:rsidP="00FB15BE">
      <w:pPr>
        <w:pStyle w:val="Descripcin"/>
        <w:spacing w:line="360" w:lineRule="auto"/>
        <w:jc w:val="both"/>
      </w:pPr>
      <w:fldSimple w:instr=" SEQ Ilustración \* ARABIC ">
        <w:bookmarkStart w:id="43" w:name="_Toc199366735"/>
        <w:r w:rsidR="00F80888">
          <w:rPr>
            <w:noProof/>
          </w:rPr>
          <w:t>8</w:t>
        </w:r>
      </w:fldSimple>
      <w:r w:rsidR="00FB3FD8">
        <w:t xml:space="preserve"> </w:t>
      </w:r>
      <w:proofErr w:type="spellStart"/>
      <w:r w:rsidR="00FB3FD8">
        <w:t>recepcion</w:t>
      </w:r>
      <w:r w:rsidR="00FB3FD8">
        <w:t>dashboard.php</w:t>
      </w:r>
      <w:proofErr w:type="spellEnd"/>
      <w:r w:rsidR="00FB3FD8">
        <w:t xml:space="preserve"> al meter credenciales de </w:t>
      </w:r>
      <w:r w:rsidR="00FB3FD8">
        <w:t>recepción</w:t>
      </w:r>
      <w:bookmarkEnd w:id="43"/>
    </w:p>
    <w:p w14:paraId="6F794A8F" w14:textId="77777777" w:rsidR="00FB3FD8" w:rsidRPr="00FB3FD8" w:rsidRDefault="00FB3FD8" w:rsidP="00FB3FD8"/>
    <w:p w14:paraId="33785A9A" w14:textId="77777777" w:rsidR="000F5A4B" w:rsidRDefault="00543621" w:rsidP="00FB15BE">
      <w:pPr>
        <w:keepNext/>
        <w:spacing w:line="360" w:lineRule="auto"/>
        <w:jc w:val="both"/>
      </w:pPr>
      <w:r w:rsidRPr="00543621">
        <w:drawing>
          <wp:inline distT="0" distB="0" distL="0" distR="0" wp14:anchorId="0E31EF6E" wp14:editId="0D68691B">
            <wp:extent cx="5039359" cy="3969944"/>
            <wp:effectExtent l="0" t="0" r="0" b="0"/>
            <wp:docPr id="11243462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346258" name="Imagen 1" descr="Interfaz de usuario gráfica, Aplicación&#10;&#10;El contenido generado por IA puede ser incorrecto."/>
                    <pic:cNvPicPr/>
                  </pic:nvPicPr>
                  <pic:blipFill rotWithShape="1">
                    <a:blip r:embed="rId22"/>
                    <a:srcRect t="4990" b="3837"/>
                    <a:stretch/>
                  </pic:blipFill>
                  <pic:spPr bwMode="auto">
                    <a:xfrm>
                      <a:off x="0" y="0"/>
                      <a:ext cx="5039995" cy="3970445"/>
                    </a:xfrm>
                    <a:prstGeom prst="rect">
                      <a:avLst/>
                    </a:prstGeom>
                    <a:ln>
                      <a:noFill/>
                    </a:ln>
                    <a:extLst>
                      <a:ext uri="{53640926-AAD7-44D8-BBD7-CCE9431645EC}">
                        <a14:shadowObscured xmlns:a14="http://schemas.microsoft.com/office/drawing/2010/main"/>
                      </a:ext>
                    </a:extLst>
                  </pic:spPr>
                </pic:pic>
              </a:graphicData>
            </a:graphic>
          </wp:inline>
        </w:drawing>
      </w:r>
    </w:p>
    <w:p w14:paraId="12AD7F08" w14:textId="1961E079" w:rsidR="00FB3FD8" w:rsidRDefault="000F5A4B" w:rsidP="00FB3FD8">
      <w:pPr>
        <w:pStyle w:val="Descripcin"/>
        <w:spacing w:line="360" w:lineRule="auto"/>
        <w:jc w:val="both"/>
      </w:pPr>
      <w:fldSimple w:instr=" SEQ Ilustración \* ARABIC ">
        <w:bookmarkStart w:id="44" w:name="_Toc199366736"/>
        <w:r w:rsidR="00F80888">
          <w:rPr>
            <w:noProof/>
          </w:rPr>
          <w:t>9</w:t>
        </w:r>
      </w:fldSimple>
      <w:r w:rsidR="00FB3FD8">
        <w:t xml:space="preserve"> </w:t>
      </w:r>
      <w:proofErr w:type="spellStart"/>
      <w:r w:rsidR="00FB3FD8">
        <w:t>index.php</w:t>
      </w:r>
      <w:proofErr w:type="spellEnd"/>
      <w:r w:rsidR="00FB3FD8">
        <w:t xml:space="preserve"> metiendo credenciales de </w:t>
      </w:r>
      <w:proofErr w:type="spellStart"/>
      <w:r w:rsidR="00FB3FD8">
        <w:t>admin</w:t>
      </w:r>
      <w:bookmarkEnd w:id="44"/>
      <w:proofErr w:type="spellEnd"/>
    </w:p>
    <w:p w14:paraId="373BCDCF" w14:textId="1F3B3D20" w:rsidR="000F5A4B" w:rsidRDefault="00543621" w:rsidP="00FB15BE">
      <w:pPr>
        <w:keepNext/>
        <w:spacing w:line="360" w:lineRule="auto"/>
        <w:jc w:val="both"/>
      </w:pPr>
      <w:r w:rsidRPr="00543621">
        <w:drawing>
          <wp:inline distT="0" distB="0" distL="0" distR="0" wp14:anchorId="1238471A" wp14:editId="35C68E00">
            <wp:extent cx="5039995" cy="1783715"/>
            <wp:effectExtent l="0" t="0" r="8255" b="6985"/>
            <wp:docPr id="40429037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90375" name="Imagen 1" descr="Interfaz de usuario gráfica, Texto, Aplicación, Correo electrónico&#10;&#10;El contenido generado por IA puede ser incorrecto."/>
                    <pic:cNvPicPr/>
                  </pic:nvPicPr>
                  <pic:blipFill>
                    <a:blip r:embed="rId23"/>
                    <a:stretch>
                      <a:fillRect/>
                    </a:stretch>
                  </pic:blipFill>
                  <pic:spPr>
                    <a:xfrm>
                      <a:off x="0" y="0"/>
                      <a:ext cx="5039995" cy="1783715"/>
                    </a:xfrm>
                    <a:prstGeom prst="rect">
                      <a:avLst/>
                    </a:prstGeom>
                  </pic:spPr>
                </pic:pic>
              </a:graphicData>
            </a:graphic>
          </wp:inline>
        </w:drawing>
      </w:r>
    </w:p>
    <w:p w14:paraId="17E646FF" w14:textId="23A6F2FA" w:rsidR="00543621" w:rsidRDefault="000F5A4B" w:rsidP="00FB15BE">
      <w:pPr>
        <w:pStyle w:val="Descripcin"/>
        <w:spacing w:line="360" w:lineRule="auto"/>
        <w:jc w:val="both"/>
        <w:rPr>
          <w:noProof/>
        </w:rPr>
      </w:pPr>
      <w:r>
        <w:rPr>
          <w:noProof/>
        </w:rPr>
        <w:fldChar w:fldCharType="begin"/>
      </w:r>
      <w:r>
        <w:rPr>
          <w:noProof/>
        </w:rPr>
        <w:instrText xml:space="preserve"> SEQ Ilustración \* ARABIC </w:instrText>
      </w:r>
      <w:r>
        <w:rPr>
          <w:noProof/>
        </w:rPr>
        <w:fldChar w:fldCharType="separate"/>
      </w:r>
      <w:bookmarkStart w:id="45" w:name="_Toc199366737"/>
      <w:r w:rsidR="00F80888">
        <w:rPr>
          <w:noProof/>
        </w:rPr>
        <w:t>10</w:t>
      </w:r>
      <w:r>
        <w:rPr>
          <w:noProof/>
        </w:rPr>
        <w:fldChar w:fldCharType="end"/>
      </w:r>
      <w:r w:rsidR="00FB3FD8">
        <w:rPr>
          <w:noProof/>
        </w:rPr>
        <w:t xml:space="preserve"> </w:t>
      </w:r>
      <w:proofErr w:type="spellStart"/>
      <w:r w:rsidR="00EF5973">
        <w:t>admin</w:t>
      </w:r>
      <w:r w:rsidR="00FB3FD8">
        <w:t>dashboard.php</w:t>
      </w:r>
      <w:proofErr w:type="spellEnd"/>
      <w:r w:rsidR="00FB3FD8">
        <w:t xml:space="preserve"> al meter credenciales de </w:t>
      </w:r>
      <w:proofErr w:type="spellStart"/>
      <w:r w:rsidR="00EF5973">
        <w:t>admin</w:t>
      </w:r>
      <w:bookmarkEnd w:id="45"/>
      <w:proofErr w:type="spellEnd"/>
    </w:p>
    <w:p w14:paraId="5F5A4682" w14:textId="54FC4036" w:rsidR="000F5A4B" w:rsidRDefault="006E66FB" w:rsidP="00FB15BE">
      <w:pPr>
        <w:spacing w:before="0" w:line="360" w:lineRule="auto"/>
        <w:jc w:val="both"/>
      </w:pPr>
      <w:r>
        <w:t>Existe un f</w:t>
      </w:r>
      <w:r w:rsidR="00BC295B">
        <w:t>iltro de entradas para evitar inyecciones</w:t>
      </w:r>
      <w:r>
        <w:t xml:space="preserve"> y un c</w:t>
      </w:r>
      <w:r w:rsidR="00BC295B">
        <w:t xml:space="preserve">ontrol de acceso a los archivos mediante </w:t>
      </w:r>
      <w:proofErr w:type="spellStart"/>
      <w:r w:rsidR="00BC295B">
        <w:t>check_session.php</w:t>
      </w:r>
      <w:proofErr w:type="spellEnd"/>
      <w:r w:rsidR="00BC295B">
        <w:t>.</w:t>
      </w:r>
    </w:p>
    <w:p w14:paraId="3B08A059" w14:textId="56FB13AD" w:rsidR="00BC295B" w:rsidRDefault="000F5A4B" w:rsidP="00FB15BE">
      <w:pPr>
        <w:pStyle w:val="Ttulo3"/>
        <w:spacing w:line="360" w:lineRule="auto"/>
        <w:jc w:val="both"/>
        <w:rPr>
          <w:noProof/>
        </w:rPr>
      </w:pPr>
      <w:bookmarkStart w:id="46" w:name="_Toc199366709"/>
      <w:r>
        <w:rPr>
          <w:noProof/>
        </w:rPr>
        <w:lastRenderedPageBreak/>
        <w:t>Ejemplos de código</w:t>
      </w:r>
      <w:bookmarkEnd w:id="46"/>
    </w:p>
    <w:p w14:paraId="50A1D355" w14:textId="77777777" w:rsidR="000F5A4B" w:rsidRPr="000F5A4B" w:rsidRDefault="000F5A4B" w:rsidP="00FB15BE">
      <w:pPr>
        <w:pStyle w:val="Ttulo4"/>
        <w:spacing w:line="360" w:lineRule="auto"/>
        <w:jc w:val="both"/>
      </w:pPr>
      <w:proofErr w:type="spellStart"/>
      <w:r w:rsidRPr="000F5A4B">
        <w:t>Login</w:t>
      </w:r>
      <w:proofErr w:type="spellEnd"/>
      <w:r w:rsidRPr="000F5A4B">
        <w:t xml:space="preserve"> y autenticación</w:t>
      </w:r>
    </w:p>
    <w:p w14:paraId="6B3553AB" w14:textId="77777777" w:rsidR="000F5A4B" w:rsidRPr="000F5A4B" w:rsidRDefault="000F5A4B" w:rsidP="00FB15BE">
      <w:pPr>
        <w:spacing w:line="360" w:lineRule="auto"/>
        <w:jc w:val="both"/>
      </w:pPr>
      <w:proofErr w:type="spellStart"/>
      <w:r w:rsidRPr="000F5A4B">
        <w:t>if</w:t>
      </w:r>
      <w:proofErr w:type="spellEnd"/>
      <w:r w:rsidRPr="000F5A4B">
        <w:t xml:space="preserve"> (</w:t>
      </w:r>
      <w:proofErr w:type="spellStart"/>
      <w:r w:rsidRPr="000F5A4B">
        <w:t>password_verify</w:t>
      </w:r>
      <w:proofErr w:type="spellEnd"/>
      <w:r w:rsidRPr="000F5A4B">
        <w:t>($</w:t>
      </w:r>
      <w:proofErr w:type="spellStart"/>
      <w:r w:rsidRPr="000F5A4B">
        <w:t>password</w:t>
      </w:r>
      <w:proofErr w:type="spellEnd"/>
      <w:r w:rsidRPr="000F5A4B">
        <w:t>, $usuario['</w:t>
      </w:r>
      <w:proofErr w:type="spellStart"/>
      <w:r w:rsidRPr="000F5A4B">
        <w:t>password</w:t>
      </w:r>
      <w:proofErr w:type="spellEnd"/>
      <w:r w:rsidRPr="000F5A4B">
        <w:t>'])) {</w:t>
      </w:r>
    </w:p>
    <w:p w14:paraId="77D7C79F" w14:textId="77777777" w:rsidR="000F5A4B" w:rsidRPr="000F5A4B" w:rsidRDefault="000F5A4B" w:rsidP="00FB15BE">
      <w:pPr>
        <w:spacing w:line="360" w:lineRule="auto"/>
        <w:jc w:val="both"/>
      </w:pPr>
      <w:r w:rsidRPr="000F5A4B">
        <w:t xml:space="preserve">    $_SESSION['</w:t>
      </w:r>
      <w:proofErr w:type="spellStart"/>
      <w:r w:rsidRPr="000F5A4B">
        <w:t>user</w:t>
      </w:r>
      <w:proofErr w:type="spellEnd"/>
      <w:r w:rsidRPr="000F5A4B">
        <w:t>'] = $usuario['</w:t>
      </w:r>
      <w:proofErr w:type="spellStart"/>
      <w:r w:rsidRPr="000F5A4B">
        <w:t>username</w:t>
      </w:r>
      <w:proofErr w:type="spellEnd"/>
      <w:r w:rsidRPr="000F5A4B">
        <w:t>'];</w:t>
      </w:r>
    </w:p>
    <w:p w14:paraId="2C120C62" w14:textId="77777777" w:rsidR="000F5A4B" w:rsidRPr="000F5A4B" w:rsidRDefault="000F5A4B" w:rsidP="00FB15BE">
      <w:pPr>
        <w:spacing w:line="360" w:lineRule="auto"/>
        <w:jc w:val="both"/>
      </w:pPr>
      <w:r w:rsidRPr="000F5A4B">
        <w:t xml:space="preserve">    $_SESSION['role'] = $usuario['role'];</w:t>
      </w:r>
    </w:p>
    <w:p w14:paraId="4B71DB8D" w14:textId="77777777" w:rsidR="000F5A4B" w:rsidRPr="000F5A4B" w:rsidRDefault="000F5A4B" w:rsidP="00FB15BE">
      <w:pPr>
        <w:spacing w:line="360" w:lineRule="auto"/>
        <w:jc w:val="both"/>
      </w:pPr>
      <w:r w:rsidRPr="000F5A4B">
        <w:t xml:space="preserve">    </w:t>
      </w:r>
      <w:proofErr w:type="spellStart"/>
      <w:r w:rsidRPr="000F5A4B">
        <w:t>header</w:t>
      </w:r>
      <w:proofErr w:type="spellEnd"/>
      <w:r w:rsidRPr="000F5A4B">
        <w:t>("</w:t>
      </w:r>
      <w:proofErr w:type="spellStart"/>
      <w:r w:rsidRPr="000F5A4B">
        <w:t>Location</w:t>
      </w:r>
      <w:proofErr w:type="spellEnd"/>
      <w:r w:rsidRPr="000F5A4B">
        <w:t xml:space="preserve">: </w:t>
      </w:r>
      <w:proofErr w:type="spellStart"/>
      <w:r w:rsidRPr="000F5A4B">
        <w:t>includes</w:t>
      </w:r>
      <w:proofErr w:type="spellEnd"/>
      <w:r w:rsidRPr="000F5A4B">
        <w:t>/{$usuario['role']}</w:t>
      </w:r>
      <w:proofErr w:type="spellStart"/>
      <w:r w:rsidRPr="000F5A4B">
        <w:t>dashboard.php</w:t>
      </w:r>
      <w:proofErr w:type="spellEnd"/>
      <w:r w:rsidRPr="000F5A4B">
        <w:t>");</w:t>
      </w:r>
    </w:p>
    <w:p w14:paraId="6A0082CB" w14:textId="77777777" w:rsidR="000F5A4B" w:rsidRPr="000F5A4B" w:rsidRDefault="000F5A4B" w:rsidP="00FB15BE">
      <w:pPr>
        <w:spacing w:line="360" w:lineRule="auto"/>
        <w:jc w:val="both"/>
      </w:pPr>
      <w:r w:rsidRPr="000F5A4B">
        <w:t xml:space="preserve">    </w:t>
      </w:r>
      <w:proofErr w:type="spellStart"/>
      <w:r w:rsidRPr="000F5A4B">
        <w:t>exit</w:t>
      </w:r>
      <w:proofErr w:type="spellEnd"/>
      <w:r w:rsidRPr="000F5A4B">
        <w:t>();</w:t>
      </w:r>
    </w:p>
    <w:p w14:paraId="30A68608" w14:textId="77777777" w:rsidR="000F5A4B" w:rsidRDefault="000F5A4B" w:rsidP="00FB15BE">
      <w:pPr>
        <w:spacing w:line="360" w:lineRule="auto"/>
        <w:jc w:val="both"/>
      </w:pPr>
      <w:r w:rsidRPr="000F5A4B">
        <w:t>}</w:t>
      </w:r>
    </w:p>
    <w:p w14:paraId="1558B8F1" w14:textId="77777777" w:rsidR="000F5A4B" w:rsidRPr="000F5A4B" w:rsidRDefault="000F5A4B" w:rsidP="00FB15BE">
      <w:pPr>
        <w:spacing w:line="360" w:lineRule="auto"/>
        <w:jc w:val="both"/>
      </w:pPr>
    </w:p>
    <w:p w14:paraId="7F70A40A" w14:textId="77777777" w:rsidR="000F5A4B" w:rsidRPr="000F5A4B" w:rsidRDefault="000F5A4B" w:rsidP="00FB15BE">
      <w:pPr>
        <w:pStyle w:val="Ttulo4"/>
        <w:spacing w:line="360" w:lineRule="auto"/>
        <w:jc w:val="both"/>
      </w:pPr>
      <w:r w:rsidRPr="000F5A4B">
        <w:t>Consulta del historial clínico</w:t>
      </w:r>
    </w:p>
    <w:p w14:paraId="728CCF07" w14:textId="77777777" w:rsidR="000F5A4B" w:rsidRDefault="000F5A4B" w:rsidP="00FB15BE">
      <w:pPr>
        <w:spacing w:line="360" w:lineRule="auto"/>
        <w:jc w:val="both"/>
      </w:pPr>
      <w:r w:rsidRPr="000F5A4B">
        <w:t>echo "&lt;</w:t>
      </w:r>
      <w:proofErr w:type="spellStart"/>
      <w:r w:rsidRPr="000F5A4B">
        <w:t>td</w:t>
      </w:r>
      <w:proofErr w:type="spellEnd"/>
      <w:r w:rsidRPr="000F5A4B">
        <w:t xml:space="preserve">&gt;" . </w:t>
      </w:r>
      <w:proofErr w:type="spellStart"/>
      <w:r w:rsidRPr="000F5A4B">
        <w:t>implode</w:t>
      </w:r>
      <w:proofErr w:type="spellEnd"/>
      <w:r w:rsidRPr="000F5A4B">
        <w:t xml:space="preserve">(', ', (array) </w:t>
      </w:r>
    </w:p>
    <w:p w14:paraId="1F520A3F" w14:textId="4FB1C985" w:rsidR="000F5A4B" w:rsidRDefault="000F5A4B" w:rsidP="00FB15BE">
      <w:pPr>
        <w:spacing w:line="360" w:lineRule="auto"/>
        <w:jc w:val="both"/>
      </w:pPr>
      <w:r w:rsidRPr="000F5A4B">
        <w:t>$paciente['</w:t>
      </w:r>
      <w:proofErr w:type="spellStart"/>
      <w:r w:rsidRPr="000F5A4B">
        <w:t>historial_clinico</w:t>
      </w:r>
      <w:proofErr w:type="spellEnd"/>
      <w:r w:rsidRPr="000F5A4B">
        <w:t>']['alergias']) . "&lt;/</w:t>
      </w:r>
      <w:proofErr w:type="spellStart"/>
      <w:r w:rsidRPr="000F5A4B">
        <w:t>td</w:t>
      </w:r>
      <w:proofErr w:type="spellEnd"/>
      <w:r w:rsidRPr="000F5A4B">
        <w:t>&gt;";</w:t>
      </w:r>
    </w:p>
    <w:p w14:paraId="4433B005" w14:textId="77777777" w:rsidR="000F5A4B" w:rsidRPr="000F5A4B" w:rsidRDefault="000F5A4B" w:rsidP="00FB15BE">
      <w:pPr>
        <w:spacing w:line="360" w:lineRule="auto"/>
        <w:jc w:val="both"/>
      </w:pPr>
    </w:p>
    <w:p w14:paraId="295FDB0B" w14:textId="77777777" w:rsidR="000F5A4B" w:rsidRPr="000F5A4B" w:rsidRDefault="000F5A4B" w:rsidP="00FB15BE">
      <w:pPr>
        <w:pStyle w:val="Ttulo4"/>
        <w:spacing w:line="360" w:lineRule="auto"/>
        <w:jc w:val="both"/>
      </w:pPr>
      <w:r w:rsidRPr="000F5A4B">
        <w:t>Buscador por texto (nombre/apellidos/DNI)</w:t>
      </w:r>
    </w:p>
    <w:p w14:paraId="5D630BC3" w14:textId="77777777" w:rsidR="000F5A4B" w:rsidRPr="000F5A4B" w:rsidRDefault="000F5A4B" w:rsidP="00FB15BE">
      <w:pPr>
        <w:spacing w:line="360" w:lineRule="auto"/>
        <w:jc w:val="both"/>
      </w:pPr>
      <w:r w:rsidRPr="000F5A4B">
        <w:t>$</w:t>
      </w:r>
      <w:proofErr w:type="spellStart"/>
      <w:r w:rsidRPr="000F5A4B">
        <w:t>db</w:t>
      </w:r>
      <w:proofErr w:type="spellEnd"/>
      <w:r w:rsidRPr="000F5A4B">
        <w:t>-&gt;pacientes-&gt;</w:t>
      </w:r>
      <w:proofErr w:type="spellStart"/>
      <w:r w:rsidRPr="000F5A4B">
        <w:t>find</w:t>
      </w:r>
      <w:proofErr w:type="spellEnd"/>
      <w:r w:rsidRPr="000F5A4B">
        <w:t>([</w:t>
      </w:r>
    </w:p>
    <w:p w14:paraId="3BC71EB8" w14:textId="77777777" w:rsidR="000F5A4B" w:rsidRPr="000F5A4B" w:rsidRDefault="000F5A4B" w:rsidP="00FB15BE">
      <w:pPr>
        <w:spacing w:line="360" w:lineRule="auto"/>
        <w:jc w:val="both"/>
      </w:pPr>
      <w:r w:rsidRPr="000F5A4B">
        <w:t xml:space="preserve">    '$</w:t>
      </w:r>
      <w:proofErr w:type="spellStart"/>
      <w:r w:rsidRPr="000F5A4B">
        <w:t>or</w:t>
      </w:r>
      <w:proofErr w:type="spellEnd"/>
      <w:r w:rsidRPr="000F5A4B">
        <w:t>' =&gt; [</w:t>
      </w:r>
    </w:p>
    <w:p w14:paraId="60F23B61" w14:textId="77777777" w:rsidR="000F5A4B" w:rsidRPr="000F5A4B" w:rsidRDefault="000F5A4B" w:rsidP="00FB15BE">
      <w:pPr>
        <w:spacing w:line="360" w:lineRule="auto"/>
        <w:jc w:val="both"/>
      </w:pPr>
      <w:r w:rsidRPr="000F5A4B">
        <w:t xml:space="preserve">        ['nombre' =&gt; new MongoDB\BSON\</w:t>
      </w:r>
      <w:proofErr w:type="spellStart"/>
      <w:r w:rsidRPr="000F5A4B">
        <w:t>Regex</w:t>
      </w:r>
      <w:proofErr w:type="spellEnd"/>
      <w:r w:rsidRPr="000F5A4B">
        <w:t>($texto, 'i')],</w:t>
      </w:r>
    </w:p>
    <w:p w14:paraId="47DCDD77" w14:textId="77777777" w:rsidR="000F5A4B" w:rsidRPr="000F5A4B" w:rsidRDefault="000F5A4B" w:rsidP="00FB15BE">
      <w:pPr>
        <w:spacing w:line="360" w:lineRule="auto"/>
        <w:jc w:val="both"/>
      </w:pPr>
      <w:r w:rsidRPr="000F5A4B">
        <w:t xml:space="preserve">        ['apellidos' =&gt; new MongoDB\BSON\</w:t>
      </w:r>
      <w:proofErr w:type="spellStart"/>
      <w:r w:rsidRPr="000F5A4B">
        <w:t>Regex</w:t>
      </w:r>
      <w:proofErr w:type="spellEnd"/>
      <w:r w:rsidRPr="000F5A4B">
        <w:t>($texto, 'i')],</w:t>
      </w:r>
    </w:p>
    <w:p w14:paraId="7F290747" w14:textId="77777777" w:rsidR="000F5A4B" w:rsidRPr="000F5A4B" w:rsidRDefault="000F5A4B" w:rsidP="00FB15BE">
      <w:pPr>
        <w:spacing w:line="360" w:lineRule="auto"/>
        <w:jc w:val="both"/>
      </w:pPr>
      <w:r w:rsidRPr="000F5A4B">
        <w:t xml:space="preserve">        ['</w:t>
      </w:r>
      <w:proofErr w:type="spellStart"/>
      <w:r w:rsidRPr="000F5A4B">
        <w:t>dni</w:t>
      </w:r>
      <w:proofErr w:type="spellEnd"/>
      <w:r w:rsidRPr="000F5A4B">
        <w:t>' =&gt; new MongoDB\BSON\</w:t>
      </w:r>
      <w:proofErr w:type="spellStart"/>
      <w:r w:rsidRPr="000F5A4B">
        <w:t>Regex</w:t>
      </w:r>
      <w:proofErr w:type="spellEnd"/>
      <w:r w:rsidRPr="000F5A4B">
        <w:t>($texto, 'i')],</w:t>
      </w:r>
    </w:p>
    <w:p w14:paraId="640921F5" w14:textId="77777777" w:rsidR="000F5A4B" w:rsidRPr="000F5A4B" w:rsidRDefault="000F5A4B" w:rsidP="00FB15BE">
      <w:pPr>
        <w:spacing w:line="360" w:lineRule="auto"/>
        <w:jc w:val="both"/>
      </w:pPr>
      <w:r w:rsidRPr="000F5A4B">
        <w:t xml:space="preserve">    ]</w:t>
      </w:r>
    </w:p>
    <w:p w14:paraId="4D6894E3" w14:textId="6468A493" w:rsidR="000F5A4B" w:rsidRDefault="000F5A4B" w:rsidP="00FB15BE">
      <w:pPr>
        <w:spacing w:line="360" w:lineRule="auto"/>
        <w:jc w:val="both"/>
      </w:pPr>
      <w:r w:rsidRPr="000F5A4B">
        <w:t>]);</w:t>
      </w:r>
    </w:p>
    <w:p w14:paraId="40249CFC" w14:textId="77777777" w:rsidR="000F5A4B" w:rsidRPr="000F5A4B" w:rsidRDefault="000F5A4B" w:rsidP="00FB15BE">
      <w:pPr>
        <w:pStyle w:val="Ttulo4"/>
        <w:spacing w:line="360" w:lineRule="auto"/>
        <w:jc w:val="both"/>
      </w:pPr>
      <w:r w:rsidRPr="000F5A4B">
        <w:lastRenderedPageBreak/>
        <w:t>Formulario HTML de cita</w:t>
      </w:r>
    </w:p>
    <w:p w14:paraId="57A74530" w14:textId="77777777" w:rsidR="000F5A4B" w:rsidRPr="000F5A4B" w:rsidRDefault="000F5A4B" w:rsidP="00FB15BE">
      <w:pPr>
        <w:spacing w:line="360" w:lineRule="auto"/>
        <w:jc w:val="both"/>
      </w:pPr>
      <w:r w:rsidRPr="000F5A4B">
        <w:t>&lt;</w:t>
      </w:r>
      <w:proofErr w:type="spellStart"/>
      <w:r w:rsidRPr="000F5A4B">
        <w:t>form</w:t>
      </w:r>
      <w:proofErr w:type="spellEnd"/>
      <w:r w:rsidRPr="000F5A4B">
        <w:t xml:space="preserve"> </w:t>
      </w:r>
      <w:proofErr w:type="spellStart"/>
      <w:r w:rsidRPr="000F5A4B">
        <w:t>method</w:t>
      </w:r>
      <w:proofErr w:type="spellEnd"/>
      <w:r w:rsidRPr="000F5A4B">
        <w:t xml:space="preserve">="POST" </w:t>
      </w:r>
      <w:proofErr w:type="spellStart"/>
      <w:r w:rsidRPr="000F5A4B">
        <w:t>action</w:t>
      </w:r>
      <w:proofErr w:type="spellEnd"/>
      <w:r w:rsidRPr="000F5A4B">
        <w:t>="</w:t>
      </w:r>
      <w:proofErr w:type="spellStart"/>
      <w:r w:rsidRPr="000F5A4B">
        <w:t>procesarcita.php</w:t>
      </w:r>
      <w:proofErr w:type="spellEnd"/>
      <w:r w:rsidRPr="000F5A4B">
        <w:t>"&gt;</w:t>
      </w:r>
    </w:p>
    <w:p w14:paraId="471633E1" w14:textId="77777777" w:rsidR="000F5A4B" w:rsidRPr="000F5A4B" w:rsidRDefault="000F5A4B" w:rsidP="00FB15BE">
      <w:pPr>
        <w:spacing w:line="360" w:lineRule="auto"/>
        <w:jc w:val="both"/>
      </w:pPr>
      <w:r w:rsidRPr="000F5A4B">
        <w:t xml:space="preserve">    &lt;input </w:t>
      </w:r>
      <w:proofErr w:type="spellStart"/>
      <w:r w:rsidRPr="000F5A4B">
        <w:t>type</w:t>
      </w:r>
      <w:proofErr w:type="spellEnd"/>
      <w:r w:rsidRPr="000F5A4B">
        <w:t>="</w:t>
      </w:r>
      <w:proofErr w:type="spellStart"/>
      <w:r w:rsidRPr="000F5A4B">
        <w:t>datetime</w:t>
      </w:r>
      <w:proofErr w:type="spellEnd"/>
      <w:r w:rsidRPr="000F5A4B">
        <w:t xml:space="preserve">-local" </w:t>
      </w:r>
      <w:proofErr w:type="spellStart"/>
      <w:r w:rsidRPr="000F5A4B">
        <w:t>name</w:t>
      </w:r>
      <w:proofErr w:type="spellEnd"/>
      <w:r w:rsidRPr="000F5A4B">
        <w:t xml:space="preserve">="fecha" </w:t>
      </w:r>
      <w:proofErr w:type="spellStart"/>
      <w:r w:rsidRPr="000F5A4B">
        <w:t>required</w:t>
      </w:r>
      <w:proofErr w:type="spellEnd"/>
      <w:r w:rsidRPr="000F5A4B">
        <w:t>&gt;</w:t>
      </w:r>
    </w:p>
    <w:p w14:paraId="39D118BA" w14:textId="77777777" w:rsidR="000F5A4B" w:rsidRPr="000F5A4B" w:rsidRDefault="000F5A4B" w:rsidP="00FB15BE">
      <w:pPr>
        <w:spacing w:line="360" w:lineRule="auto"/>
        <w:jc w:val="both"/>
      </w:pPr>
      <w:r w:rsidRPr="000F5A4B">
        <w:t xml:space="preserve">    &lt;input </w:t>
      </w:r>
      <w:proofErr w:type="spellStart"/>
      <w:r w:rsidRPr="000F5A4B">
        <w:t>type</w:t>
      </w:r>
      <w:proofErr w:type="spellEnd"/>
      <w:r w:rsidRPr="000F5A4B">
        <w:t>="</w:t>
      </w:r>
      <w:proofErr w:type="spellStart"/>
      <w:r w:rsidRPr="000F5A4B">
        <w:t>text</w:t>
      </w:r>
      <w:proofErr w:type="spellEnd"/>
      <w:r w:rsidRPr="000F5A4B">
        <w:t xml:space="preserve">" </w:t>
      </w:r>
      <w:proofErr w:type="spellStart"/>
      <w:r w:rsidRPr="000F5A4B">
        <w:t>name</w:t>
      </w:r>
      <w:proofErr w:type="spellEnd"/>
      <w:r w:rsidRPr="000F5A4B">
        <w:t xml:space="preserve">="motivo" </w:t>
      </w:r>
      <w:proofErr w:type="spellStart"/>
      <w:r w:rsidRPr="000F5A4B">
        <w:t>required</w:t>
      </w:r>
      <w:proofErr w:type="spellEnd"/>
      <w:r w:rsidRPr="000F5A4B">
        <w:t>&gt;</w:t>
      </w:r>
    </w:p>
    <w:p w14:paraId="6703AA09" w14:textId="77777777" w:rsidR="00D545C3" w:rsidRDefault="000F5A4B" w:rsidP="00FB15BE">
      <w:pPr>
        <w:spacing w:line="360" w:lineRule="auto"/>
        <w:jc w:val="both"/>
      </w:pPr>
      <w:r w:rsidRPr="000F5A4B">
        <w:t>&lt;/</w:t>
      </w:r>
      <w:proofErr w:type="spellStart"/>
      <w:r w:rsidRPr="000F5A4B">
        <w:t>form</w:t>
      </w:r>
      <w:proofErr w:type="spellEnd"/>
      <w:r w:rsidRPr="000F5A4B">
        <w:t>&gt;</w:t>
      </w:r>
    </w:p>
    <w:p w14:paraId="41BD0930" w14:textId="77777777" w:rsidR="00D545C3" w:rsidRDefault="00D545C3" w:rsidP="00FB15BE">
      <w:pPr>
        <w:spacing w:line="360" w:lineRule="auto"/>
        <w:jc w:val="both"/>
      </w:pPr>
    </w:p>
    <w:p w14:paraId="1A69D362" w14:textId="77777777" w:rsidR="00D545C3" w:rsidRDefault="00D545C3" w:rsidP="00FB15BE">
      <w:pPr>
        <w:spacing w:line="360" w:lineRule="auto"/>
        <w:jc w:val="both"/>
      </w:pPr>
      <w:r>
        <w:t>La plataforma web desarrollada para K-SALUD cumple una función esencial en el flujo de trabajo de la clínica: permitir al personal autorizado (médicos, administración y recepción) gestionar la información sanitaria de forma segura y estructurada.</w:t>
      </w:r>
    </w:p>
    <w:p w14:paraId="544C9C7E" w14:textId="77777777" w:rsidR="00D545C3" w:rsidRDefault="00D545C3" w:rsidP="00FB15BE">
      <w:pPr>
        <w:spacing w:line="360" w:lineRule="auto"/>
        <w:jc w:val="both"/>
      </w:pPr>
      <w:r>
        <w:t>Para ello se han utilizado tecnologías como HTML5 y CSS3 para el diseño y estructura de la interfaz, junto con PHP como lenguaje del lado del servidor encargado de conectar con MongoDB. El uso de PHP permite validar datos del lado del servidor, mantener sesiones activas y aplicar lógica según el rol del usuario.</w:t>
      </w:r>
    </w:p>
    <w:p w14:paraId="4D63F35B" w14:textId="77777777" w:rsidR="00D545C3" w:rsidRDefault="00D545C3" w:rsidP="00FB15BE">
      <w:pPr>
        <w:spacing w:line="360" w:lineRule="auto"/>
        <w:jc w:val="both"/>
      </w:pPr>
      <w:r>
        <w:t>El sistema está dividido en varios paneles de control (</w:t>
      </w:r>
      <w:proofErr w:type="spellStart"/>
      <w:r>
        <w:t>dashboard</w:t>
      </w:r>
      <w:proofErr w:type="spellEnd"/>
      <w:r>
        <w:t>) según el tipo de usuario:</w:t>
      </w:r>
    </w:p>
    <w:p w14:paraId="3D030122" w14:textId="77777777" w:rsidR="00D545C3" w:rsidRDefault="00D545C3" w:rsidP="00FB15BE">
      <w:pPr>
        <w:pStyle w:val="Prrafodelista"/>
        <w:numPr>
          <w:ilvl w:val="0"/>
          <w:numId w:val="31"/>
        </w:numPr>
        <w:spacing w:line="360" w:lineRule="auto"/>
        <w:jc w:val="both"/>
      </w:pPr>
      <w:r>
        <w:t>Administradores: visualizan y gestionan todos los elementos del sistema.</w:t>
      </w:r>
    </w:p>
    <w:p w14:paraId="771F8DAC" w14:textId="77777777" w:rsidR="00D545C3" w:rsidRDefault="00D545C3" w:rsidP="00FB15BE">
      <w:pPr>
        <w:pStyle w:val="Prrafodelista"/>
        <w:numPr>
          <w:ilvl w:val="0"/>
          <w:numId w:val="31"/>
        </w:numPr>
        <w:spacing w:line="360" w:lineRule="auto"/>
        <w:jc w:val="both"/>
      </w:pPr>
      <w:r>
        <w:t>Recepcionistas: agendan citas, consultan historial de pacientes y filtran datos mediante búsquedas avanzadas.</w:t>
      </w:r>
    </w:p>
    <w:p w14:paraId="3B556497" w14:textId="77777777" w:rsidR="00D545C3" w:rsidRDefault="00D545C3" w:rsidP="00FB15BE">
      <w:pPr>
        <w:pStyle w:val="Prrafodelista"/>
        <w:numPr>
          <w:ilvl w:val="0"/>
          <w:numId w:val="31"/>
        </w:numPr>
        <w:spacing w:line="360" w:lineRule="auto"/>
        <w:jc w:val="both"/>
      </w:pPr>
      <w:r>
        <w:t>Médicos: acceden directamente al historial clínico de los pacientes y a sus citas agendadas.</w:t>
      </w:r>
    </w:p>
    <w:p w14:paraId="5600C8A0" w14:textId="77777777" w:rsidR="00D545C3" w:rsidRDefault="00D545C3" w:rsidP="00FB15BE">
      <w:pPr>
        <w:spacing w:line="360" w:lineRule="auto"/>
        <w:jc w:val="both"/>
      </w:pPr>
    </w:p>
    <w:p w14:paraId="3C60A724" w14:textId="62F8E1D3" w:rsidR="00D545C3" w:rsidRDefault="00D545C3" w:rsidP="00FB15BE">
      <w:pPr>
        <w:spacing w:line="360" w:lineRule="auto"/>
        <w:jc w:val="both"/>
      </w:pPr>
      <w:r>
        <w:lastRenderedPageBreak/>
        <w:t xml:space="preserve">Para organizar el código, se ha estructurado el proyecto siguiendo un modelo claro: todos los archivos PHP secundarios se ubican en la carpeta </w:t>
      </w:r>
      <w:proofErr w:type="spellStart"/>
      <w:r>
        <w:t>includes</w:t>
      </w:r>
      <w:proofErr w:type="spellEnd"/>
      <w:r>
        <w:t>/, mientras que el archivo principal (</w:t>
      </w:r>
      <w:proofErr w:type="spellStart"/>
      <w:r>
        <w:t>index.php</w:t>
      </w:r>
      <w:proofErr w:type="spellEnd"/>
      <w:r>
        <w:t>) actúa como punto de entrada al sistema. Además, se ha incluido un archivo de conexión (</w:t>
      </w:r>
      <w:proofErr w:type="spellStart"/>
      <w:r>
        <w:t>conexion.php</w:t>
      </w:r>
      <w:proofErr w:type="spellEnd"/>
      <w:r>
        <w:t>), una validación de sesión (</w:t>
      </w:r>
      <w:proofErr w:type="spellStart"/>
      <w:r>
        <w:t>check_session.php</w:t>
      </w:r>
      <w:proofErr w:type="spellEnd"/>
      <w:r>
        <w:t>) y hojas de estilo externas (styles.css) que definen un diseño profesional adaptado a la identidad visual de la empresa (incluyendo el logo).</w:t>
      </w:r>
    </w:p>
    <w:p w14:paraId="67970931" w14:textId="6C5F3507" w:rsidR="00D545C3" w:rsidRDefault="00D545C3" w:rsidP="00FB15BE">
      <w:pPr>
        <w:spacing w:line="360" w:lineRule="auto"/>
        <w:jc w:val="both"/>
      </w:pPr>
      <w:r>
        <w:t>La web se ha probado localmente con XAMPP, lo que ha permitido simular un entorno de servidor real con Apache y PHP, y verificar el funcionamiento completo del sistema antes de una posible publicación en un entorno productivo</w:t>
      </w:r>
      <w:r w:rsidR="00052EF3">
        <w:t xml:space="preserve"> </w:t>
      </w:r>
      <w:sdt>
        <w:sdtPr>
          <w:id w:val="767585157"/>
          <w:citation/>
        </w:sdtPr>
        <w:sdtContent>
          <w:r w:rsidR="00052EF3">
            <w:fldChar w:fldCharType="begin"/>
          </w:r>
          <w:r w:rsidR="00052EF3">
            <w:instrText xml:space="preserve"> CITATION Tod \l 3082 </w:instrText>
          </w:r>
          <w:r w:rsidR="00052EF3">
            <w:fldChar w:fldCharType="separate"/>
          </w:r>
          <w:r w:rsidR="00583C30">
            <w:rPr>
              <w:noProof/>
            </w:rPr>
            <w:t>(TodoXAMPP, s.f.)</w:t>
          </w:r>
          <w:r w:rsidR="00052EF3">
            <w:fldChar w:fldCharType="end"/>
          </w:r>
        </w:sdtContent>
      </w:sdt>
      <w:r w:rsidR="00052EF3">
        <w:t>.</w:t>
      </w:r>
    </w:p>
    <w:p w14:paraId="02AE042B" w14:textId="77777777" w:rsidR="00D545C3" w:rsidRDefault="00D545C3" w:rsidP="00FB15BE">
      <w:pPr>
        <w:spacing w:before="0" w:line="360" w:lineRule="auto"/>
        <w:jc w:val="both"/>
      </w:pPr>
      <w:r>
        <w:br w:type="page"/>
      </w:r>
    </w:p>
    <w:p w14:paraId="2C6C4575" w14:textId="51774572" w:rsidR="00D545C3" w:rsidRDefault="00D545C3" w:rsidP="00FB15BE">
      <w:pPr>
        <w:spacing w:line="360" w:lineRule="auto"/>
        <w:jc w:val="both"/>
      </w:pPr>
      <w:bookmarkStart w:id="47" w:name="_Toc199366710"/>
      <w:r w:rsidRPr="00D545C3">
        <w:rPr>
          <w:rStyle w:val="Ttulo2Car"/>
        </w:rPr>
        <w:lastRenderedPageBreak/>
        <w:t>Seguridad y Alta Disponibilidad</w:t>
      </w:r>
      <w:bookmarkEnd w:id="47"/>
    </w:p>
    <w:p w14:paraId="50B17238" w14:textId="77777777" w:rsidR="00D545C3" w:rsidRDefault="00D545C3" w:rsidP="00FB15BE">
      <w:pPr>
        <w:spacing w:line="360" w:lineRule="auto"/>
        <w:jc w:val="both"/>
      </w:pPr>
      <w:r>
        <w:t>Uno de los pilares fundamentales del entorno K-SALUD es la seguridad, dado el tipo de información sensible que se maneja: historiales clínicos, datos personales, citas médicas, etc. La plataforma ha sido diseñada teniendo en cuenta varios niveles de protección tanto en el acceso como en la comunicación de los datos.</w:t>
      </w:r>
    </w:p>
    <w:p w14:paraId="4277AA95" w14:textId="77777777" w:rsidR="00D545C3" w:rsidRDefault="00D545C3" w:rsidP="00FB15BE">
      <w:pPr>
        <w:spacing w:line="360" w:lineRule="auto"/>
        <w:jc w:val="both"/>
      </w:pPr>
    </w:p>
    <w:p w14:paraId="03D7E09D" w14:textId="2888A6BA" w:rsidR="00D545C3" w:rsidRDefault="00D545C3" w:rsidP="00FB15BE">
      <w:pPr>
        <w:pStyle w:val="Ttulo3"/>
        <w:spacing w:line="360" w:lineRule="auto"/>
        <w:jc w:val="both"/>
      </w:pPr>
      <w:bookmarkStart w:id="48" w:name="_Toc199366711"/>
      <w:r>
        <w:t>Autenticación y control de acceso</w:t>
      </w:r>
      <w:bookmarkEnd w:id="48"/>
    </w:p>
    <w:p w14:paraId="0BD08948" w14:textId="77777777" w:rsidR="00D545C3" w:rsidRDefault="00D545C3" w:rsidP="00FB15BE">
      <w:pPr>
        <w:spacing w:line="360" w:lineRule="auto"/>
        <w:jc w:val="both"/>
      </w:pPr>
      <w:r>
        <w:t>Se ha implementado un sistema de autenticación con control de sesiones y roles. Solo los trabajadores con credenciales válidas pueden acceder a la plataforma, y el contenido visible se adapta a su perfil: administración, médico o recepción. Además, se ha separado la lógica por roles para evitar fugas de información no autorizada.</w:t>
      </w:r>
    </w:p>
    <w:p w14:paraId="192BA9C8" w14:textId="77777777" w:rsidR="00D545C3" w:rsidRDefault="00D545C3" w:rsidP="00FB15BE">
      <w:pPr>
        <w:spacing w:line="360" w:lineRule="auto"/>
        <w:jc w:val="both"/>
      </w:pPr>
    </w:p>
    <w:p w14:paraId="3B1D17CD" w14:textId="03C21897" w:rsidR="00D545C3" w:rsidRDefault="00D545C3" w:rsidP="00FB15BE">
      <w:pPr>
        <w:pStyle w:val="Ttulo3"/>
        <w:spacing w:line="360" w:lineRule="auto"/>
        <w:jc w:val="both"/>
      </w:pPr>
      <w:bookmarkStart w:id="49" w:name="_Toc199366712"/>
      <w:r>
        <w:t>Seguridad en base de datos</w:t>
      </w:r>
      <w:bookmarkEnd w:id="49"/>
    </w:p>
    <w:p w14:paraId="6626EB83" w14:textId="62FA2F2D" w:rsidR="00D545C3" w:rsidRDefault="00D545C3" w:rsidP="00FB15BE">
      <w:pPr>
        <w:spacing w:line="360" w:lineRule="auto"/>
        <w:jc w:val="both"/>
      </w:pPr>
      <w:r>
        <w:t>La conexión entre PHP y MongoDB se realiza a través de una conexión local segura en entorno localhost, evitando la exposición de la base de datos a Internet. Todos los accesos son controlados y segmentados por función.</w:t>
      </w:r>
    </w:p>
    <w:p w14:paraId="5BD24D8A" w14:textId="32A3A906" w:rsidR="000F5A4B" w:rsidRPr="000F5A4B" w:rsidRDefault="000F5A4B" w:rsidP="00FB15BE">
      <w:pPr>
        <w:spacing w:line="360" w:lineRule="auto"/>
        <w:jc w:val="both"/>
      </w:pPr>
      <w:r>
        <w:br w:type="page"/>
      </w:r>
    </w:p>
    <w:p w14:paraId="2FAA5F82" w14:textId="7ED4A8DB" w:rsidR="00D545C3" w:rsidRDefault="00D545C3" w:rsidP="00FB15BE">
      <w:pPr>
        <w:pStyle w:val="Ttulo2"/>
        <w:spacing w:line="360" w:lineRule="auto"/>
        <w:jc w:val="both"/>
      </w:pPr>
      <w:bookmarkStart w:id="50" w:name="_Toc199366713"/>
      <w:r>
        <w:lastRenderedPageBreak/>
        <w:t>Servicios de Red e Internet</w:t>
      </w:r>
      <w:bookmarkEnd w:id="50"/>
    </w:p>
    <w:p w14:paraId="361EC423" w14:textId="77777777" w:rsidR="00D545C3" w:rsidRDefault="00D545C3" w:rsidP="00FB15BE">
      <w:pPr>
        <w:spacing w:line="360" w:lineRule="auto"/>
        <w:jc w:val="both"/>
      </w:pPr>
      <w:r>
        <w:t>La plataforma K-SALUD no solo se sustenta en una arquitectura física y lógica bien definida, sino que también se apoya en servicios de red esenciales que facilitan su funcionamiento diario y su escalabilidad futura. Para ello, se ha configurado un entorno de red que contempla tanto servicios locales como mecanismos de acceso remoto y resolución de nombres.</w:t>
      </w:r>
    </w:p>
    <w:p w14:paraId="5557383F" w14:textId="77777777" w:rsidR="00D545C3" w:rsidRDefault="00D545C3" w:rsidP="00FB15BE">
      <w:pPr>
        <w:spacing w:line="360" w:lineRule="auto"/>
        <w:jc w:val="both"/>
      </w:pPr>
    </w:p>
    <w:p w14:paraId="0E15B84F" w14:textId="3F5EC322" w:rsidR="00D545C3" w:rsidRDefault="00D545C3" w:rsidP="00FB15BE">
      <w:pPr>
        <w:pStyle w:val="Ttulo3"/>
        <w:spacing w:line="360" w:lineRule="auto"/>
        <w:jc w:val="both"/>
      </w:pPr>
      <w:bookmarkStart w:id="51" w:name="_Toc199366714"/>
      <w:r>
        <w:t>Servidor de dominio con Windows Server</w:t>
      </w:r>
      <w:bookmarkEnd w:id="51"/>
    </w:p>
    <w:p w14:paraId="724C65FE" w14:textId="027ED15B" w:rsidR="00D545C3" w:rsidRDefault="00D545C3" w:rsidP="00FB15BE">
      <w:pPr>
        <w:spacing w:line="360" w:lineRule="auto"/>
        <w:jc w:val="both"/>
      </w:pPr>
      <w:r>
        <w:t>Con el fin de centralizar el control de acceso de los trabajadores y mejorar la administración de los recursos de red, se ha desplegado un servidor Windows Server 202</w:t>
      </w:r>
      <w:r>
        <w:t>5</w:t>
      </w:r>
      <w:r>
        <w:t xml:space="preserve"> con Active </w:t>
      </w:r>
      <w:proofErr w:type="spellStart"/>
      <w:r>
        <w:t>Directory</w:t>
      </w:r>
      <w:proofErr w:type="spellEnd"/>
      <w:r>
        <w:t xml:space="preserve">. </w:t>
      </w:r>
      <w:r>
        <w:t>Lo cual</w:t>
      </w:r>
      <w:r>
        <w:t xml:space="preserve"> permite:</w:t>
      </w:r>
    </w:p>
    <w:p w14:paraId="10E2F3B5" w14:textId="63863739" w:rsidR="00D545C3" w:rsidRDefault="00D545C3" w:rsidP="00FB15BE">
      <w:pPr>
        <w:pStyle w:val="Prrafodelista"/>
        <w:numPr>
          <w:ilvl w:val="0"/>
          <w:numId w:val="32"/>
        </w:numPr>
        <w:spacing w:line="360" w:lineRule="auto"/>
        <w:jc w:val="both"/>
      </w:pPr>
      <w:r>
        <w:t>La auten</w:t>
      </w:r>
      <w:r>
        <w:t>t</w:t>
      </w:r>
      <w:r>
        <w:t>icación centralizada de todos los empleados.</w:t>
      </w:r>
    </w:p>
    <w:p w14:paraId="00A4C205" w14:textId="77777777" w:rsidR="00D545C3" w:rsidRDefault="00D545C3" w:rsidP="00FB15BE">
      <w:pPr>
        <w:pStyle w:val="Prrafodelista"/>
        <w:numPr>
          <w:ilvl w:val="0"/>
          <w:numId w:val="32"/>
        </w:numPr>
        <w:spacing w:line="360" w:lineRule="auto"/>
        <w:jc w:val="both"/>
      </w:pPr>
      <w:r>
        <w:t>La aplicación de políticas de grupo (GPO), entre ellas una que redirige automáticamente a los usuarios al abrir el navegador hacia la plataforma interna de K-SALUD.</w:t>
      </w:r>
    </w:p>
    <w:p w14:paraId="517D9E17" w14:textId="77777777" w:rsidR="00D545C3" w:rsidRDefault="00D545C3" w:rsidP="00FB15BE">
      <w:pPr>
        <w:pStyle w:val="Prrafodelista"/>
        <w:numPr>
          <w:ilvl w:val="0"/>
          <w:numId w:val="32"/>
        </w:numPr>
        <w:spacing w:line="360" w:lineRule="auto"/>
        <w:jc w:val="both"/>
      </w:pPr>
      <w:r>
        <w:t>Control de sesiones, contraseñas, y acceso a recursos compartidos.</w:t>
      </w:r>
    </w:p>
    <w:p w14:paraId="5B26B6EA" w14:textId="77777777" w:rsidR="00D545C3" w:rsidRDefault="00D545C3" w:rsidP="00FB15BE">
      <w:pPr>
        <w:spacing w:line="360" w:lineRule="auto"/>
        <w:jc w:val="both"/>
      </w:pPr>
    </w:p>
    <w:p w14:paraId="774411AF" w14:textId="5E5B19F1" w:rsidR="00D545C3" w:rsidRDefault="00D545C3" w:rsidP="00FB15BE">
      <w:pPr>
        <w:pStyle w:val="Ttulo3"/>
        <w:spacing w:line="360" w:lineRule="auto"/>
        <w:jc w:val="both"/>
      </w:pPr>
      <w:bookmarkStart w:id="52" w:name="_Toc199366715"/>
      <w:r>
        <w:t>Plataforma web en servidor Ubuntu</w:t>
      </w:r>
      <w:bookmarkEnd w:id="52"/>
    </w:p>
    <w:p w14:paraId="67F99321" w14:textId="069948C1" w:rsidR="00D545C3" w:rsidRDefault="00D545C3" w:rsidP="00FB15BE">
      <w:pPr>
        <w:spacing w:line="360" w:lineRule="auto"/>
        <w:jc w:val="both"/>
      </w:pPr>
      <w:r>
        <w:t>La plataforma web de K-SALUD se ejecuta en un servidor Ubuntu Server con Apache2, MongoDB y PHP.</w:t>
      </w:r>
    </w:p>
    <w:p w14:paraId="5970793E" w14:textId="752AD0CD" w:rsidR="00D545C3" w:rsidRPr="00D545C3" w:rsidRDefault="00D545C3" w:rsidP="00FB15BE">
      <w:pPr>
        <w:spacing w:line="360" w:lineRule="auto"/>
        <w:jc w:val="both"/>
      </w:pPr>
      <w:r>
        <w:t>Este servicio se puede escalar fácilmente en entornos más grandes o al migrar la solución a entornos empresariales reales con servidores DNS dedicados.</w:t>
      </w:r>
      <w:r>
        <w:br w:type="page"/>
      </w:r>
    </w:p>
    <w:p w14:paraId="48B31C95" w14:textId="3323D59C" w:rsidR="005524F0" w:rsidRDefault="005524F0" w:rsidP="00FB15BE">
      <w:pPr>
        <w:pStyle w:val="Ttulo2"/>
        <w:spacing w:line="360" w:lineRule="auto"/>
        <w:jc w:val="both"/>
      </w:pPr>
      <w:bookmarkStart w:id="53" w:name="_Toc199366716"/>
      <w:r>
        <w:lastRenderedPageBreak/>
        <w:t>Diseño físico y planificación de red</w:t>
      </w:r>
      <w:bookmarkEnd w:id="53"/>
    </w:p>
    <w:p w14:paraId="342EDC69" w14:textId="04CA81EA" w:rsidR="005524F0" w:rsidRDefault="005524F0" w:rsidP="00FB15BE">
      <w:pPr>
        <w:spacing w:line="360" w:lineRule="auto"/>
        <w:jc w:val="both"/>
      </w:pPr>
      <w:r>
        <w:t xml:space="preserve">Una parte esencial en el desarrollo de la infraestructura tecnológica de K-SALUD ha sido el diseño de la red, tanto desde el punto de vista físico como lógico. Para ello, se ha empleado Cisco </w:t>
      </w:r>
      <w:proofErr w:type="spellStart"/>
      <w:r>
        <w:t>Packet</w:t>
      </w:r>
      <w:proofErr w:type="spellEnd"/>
      <w:r>
        <w:t xml:space="preserve"> </w:t>
      </w:r>
      <w:proofErr w:type="spellStart"/>
      <w:r>
        <w:t>Tracer</w:t>
      </w:r>
      <w:proofErr w:type="spellEnd"/>
      <w:r>
        <w:t xml:space="preserve"> con el fin de representar gráficamente tanto el cableado como los dispositivos de red y sus interconexiones.</w:t>
      </w:r>
    </w:p>
    <w:p w14:paraId="68232A5E" w14:textId="34BA461A" w:rsidR="005524F0" w:rsidRDefault="005524F0" w:rsidP="00FB15BE">
      <w:pPr>
        <w:pStyle w:val="Ttulo3"/>
        <w:spacing w:line="360" w:lineRule="auto"/>
        <w:jc w:val="both"/>
      </w:pPr>
      <w:bookmarkStart w:id="54" w:name="_Toc199366717"/>
      <w:r>
        <w:t>Plano físico de red</w:t>
      </w:r>
      <w:bookmarkEnd w:id="54"/>
    </w:p>
    <w:p w14:paraId="0CE0DAD6" w14:textId="18CEFCE2" w:rsidR="005524F0" w:rsidRDefault="005524F0" w:rsidP="00FB15BE">
      <w:pPr>
        <w:spacing w:line="360" w:lineRule="auto"/>
        <w:jc w:val="both"/>
      </w:pPr>
      <w:r>
        <w:t>El plano físico contempla las distintas estancias de la clínica</w:t>
      </w:r>
      <w:r>
        <w:t xml:space="preserve"> como son las consultas</w:t>
      </w:r>
      <w:r>
        <w:t xml:space="preserve"> médicas</w:t>
      </w:r>
      <w:r>
        <w:t>, u</w:t>
      </w:r>
      <w:r>
        <w:t xml:space="preserve">na sala de espera con conectividad </w:t>
      </w:r>
      <w:proofErr w:type="spellStart"/>
      <w:r>
        <w:t>Wi</w:t>
      </w:r>
      <w:proofErr w:type="spellEnd"/>
      <w:r>
        <w:t>-Fi mediante un punto de acceso indepe</w:t>
      </w:r>
      <w:r>
        <w:t>n</w:t>
      </w:r>
      <w:r>
        <w:t>diente para pacientes</w:t>
      </w:r>
      <w:r>
        <w:t>. Además hay u</w:t>
      </w:r>
      <w:r>
        <w:t>na sala técnica, con un rack que aloja los dispositivos de red y servidores.</w:t>
      </w:r>
    </w:p>
    <w:p w14:paraId="29380B13" w14:textId="77777777" w:rsidR="005524F0" w:rsidRDefault="005524F0" w:rsidP="00FB15BE">
      <w:pPr>
        <w:spacing w:line="360" w:lineRule="auto"/>
        <w:jc w:val="both"/>
      </w:pPr>
      <w:r>
        <w:t>Cada zona ha sido pensada para mantener la conectividad y la eficiencia operativa, priorizando la seguridad en las áreas donde se manipulan datos clínicos.</w:t>
      </w:r>
    </w:p>
    <w:p w14:paraId="5F4B6BE9" w14:textId="77777777" w:rsidR="007112FE" w:rsidRDefault="00A10F5E" w:rsidP="00FB15BE">
      <w:pPr>
        <w:keepNext/>
        <w:spacing w:line="360" w:lineRule="auto"/>
        <w:jc w:val="both"/>
      </w:pPr>
      <w:r>
        <w:rPr>
          <w:noProof/>
        </w:rPr>
        <w:lastRenderedPageBreak/>
        <w:drawing>
          <wp:inline distT="0" distB="0" distL="0" distR="0" wp14:anchorId="23F1B53F" wp14:editId="348DF650">
            <wp:extent cx="5039995" cy="3816350"/>
            <wp:effectExtent l="0" t="0" r="8255" b="0"/>
            <wp:docPr id="103915472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54729" name="Imagen 1" descr="Diagrama&#10;&#10;El contenido generado por IA puede ser incorrecto."/>
                    <pic:cNvPicPr/>
                  </pic:nvPicPr>
                  <pic:blipFill>
                    <a:blip r:embed="rId24">
                      <a:extLst>
                        <a:ext uri="{28A0092B-C50C-407E-A947-70E740481C1C}">
                          <a14:useLocalDpi xmlns:a14="http://schemas.microsoft.com/office/drawing/2010/main" val="0"/>
                        </a:ext>
                      </a:extLst>
                    </a:blip>
                    <a:stretch>
                      <a:fillRect/>
                    </a:stretch>
                  </pic:blipFill>
                  <pic:spPr>
                    <a:xfrm>
                      <a:off x="0" y="0"/>
                      <a:ext cx="5039995" cy="3816350"/>
                    </a:xfrm>
                    <a:prstGeom prst="rect">
                      <a:avLst/>
                    </a:prstGeom>
                  </pic:spPr>
                </pic:pic>
              </a:graphicData>
            </a:graphic>
          </wp:inline>
        </w:drawing>
      </w:r>
    </w:p>
    <w:p w14:paraId="13893DD8" w14:textId="34C81CF0" w:rsidR="005524F0" w:rsidRDefault="007112FE" w:rsidP="00FB15BE">
      <w:pPr>
        <w:pStyle w:val="Descripcin"/>
        <w:spacing w:line="360" w:lineRule="auto"/>
        <w:jc w:val="both"/>
      </w:pPr>
      <w:fldSimple w:instr=" SEQ Ilustración \* ARABIC ">
        <w:bookmarkStart w:id="55" w:name="_Toc199366738"/>
        <w:r w:rsidR="00F80888">
          <w:rPr>
            <w:noProof/>
          </w:rPr>
          <w:t>11</w:t>
        </w:r>
      </w:fldSimple>
      <w:r w:rsidR="004210A3">
        <w:t xml:space="preserve"> Diagrama de Red en Cisco </w:t>
      </w:r>
      <w:proofErr w:type="spellStart"/>
      <w:r w:rsidR="004210A3">
        <w:t>Packet</w:t>
      </w:r>
      <w:proofErr w:type="spellEnd"/>
      <w:r w:rsidR="004210A3">
        <w:t xml:space="preserve"> </w:t>
      </w:r>
      <w:proofErr w:type="spellStart"/>
      <w:r w:rsidR="004210A3">
        <w:t>Tracer</w:t>
      </w:r>
      <w:bookmarkEnd w:id="55"/>
      <w:proofErr w:type="spellEnd"/>
    </w:p>
    <w:p w14:paraId="660DAEBE" w14:textId="77777777" w:rsidR="005524F0" w:rsidRDefault="005524F0" w:rsidP="00FB15BE">
      <w:pPr>
        <w:spacing w:line="360" w:lineRule="auto"/>
        <w:jc w:val="both"/>
      </w:pPr>
    </w:p>
    <w:p w14:paraId="35F59CDF" w14:textId="3DC1E894" w:rsidR="005524F0" w:rsidRDefault="005524F0" w:rsidP="00FB15BE">
      <w:pPr>
        <w:pStyle w:val="Ttulo3"/>
        <w:spacing w:line="360" w:lineRule="auto"/>
        <w:jc w:val="both"/>
      </w:pPr>
      <w:bookmarkStart w:id="56" w:name="_Toc199366718"/>
      <w:r>
        <w:t>Especificaciones del rack</w:t>
      </w:r>
      <w:bookmarkEnd w:id="56"/>
    </w:p>
    <w:p w14:paraId="3B28E66D" w14:textId="74B6961C" w:rsidR="005524F0" w:rsidRDefault="005524F0" w:rsidP="00FB15BE">
      <w:pPr>
        <w:spacing w:line="360" w:lineRule="auto"/>
        <w:jc w:val="both"/>
      </w:pPr>
      <w:r>
        <w:t>El rack de comunicaciones incluye</w:t>
      </w:r>
      <w:r w:rsidR="00A10F5E">
        <w:t xml:space="preserve"> el</w:t>
      </w:r>
      <w:r>
        <w:t xml:space="preserve"> servidor Ubuntu Server para alojar la plataforma web y la base de datos MongoDB</w:t>
      </w:r>
      <w:r w:rsidR="00A10F5E">
        <w:t xml:space="preserve"> además de el </w:t>
      </w:r>
      <w:r>
        <w:t>servidor Windows Server 2022, utilizado como controlador de dominio para implementar políticas GPO que redirigen automáticamente a la plataforma interna.</w:t>
      </w:r>
      <w:r w:rsidR="00A10F5E">
        <w:t xml:space="preserve"> Junto a ellos habrá u</w:t>
      </w:r>
      <w:r>
        <w:t xml:space="preserve">n switch gestionable, esencial para la creación de </w:t>
      </w:r>
      <w:proofErr w:type="spellStart"/>
      <w:r>
        <w:t>VLANs</w:t>
      </w:r>
      <w:proofErr w:type="spellEnd"/>
      <w:r>
        <w:t>.</w:t>
      </w:r>
      <w:r w:rsidR="00A10F5E">
        <w:t xml:space="preserve"> Y en un futuro, si lo permite el presupuesto, u</w:t>
      </w:r>
      <w:r>
        <w:t>n SAI (Sistema de Alimentación Ininterrumpida) para garantizar continuidad del servicio en caso de cortes eléctricos.</w:t>
      </w:r>
    </w:p>
    <w:p w14:paraId="7D465488" w14:textId="77777777" w:rsidR="005524F0" w:rsidRDefault="005524F0" w:rsidP="00FB15BE">
      <w:pPr>
        <w:spacing w:line="360" w:lineRule="auto"/>
        <w:jc w:val="both"/>
      </w:pPr>
    </w:p>
    <w:p w14:paraId="0E25EED4" w14:textId="00ACFE4A" w:rsidR="005524F0" w:rsidRDefault="005524F0" w:rsidP="00FB15BE">
      <w:pPr>
        <w:spacing w:line="360" w:lineRule="auto"/>
        <w:jc w:val="both"/>
      </w:pPr>
      <w:bookmarkStart w:id="57" w:name="_Toc199366719"/>
      <w:r w:rsidRPr="005524F0">
        <w:rPr>
          <w:rStyle w:val="Ttulo3Car"/>
        </w:rPr>
        <w:lastRenderedPageBreak/>
        <w:t xml:space="preserve">Segmentación mediante </w:t>
      </w:r>
      <w:proofErr w:type="spellStart"/>
      <w:r w:rsidRPr="005524F0">
        <w:rPr>
          <w:rStyle w:val="Ttulo3Car"/>
        </w:rPr>
        <w:t>VLANs</w:t>
      </w:r>
      <w:bookmarkEnd w:id="57"/>
      <w:proofErr w:type="spellEnd"/>
    </w:p>
    <w:p w14:paraId="6047F396" w14:textId="77777777" w:rsidR="005524F0" w:rsidRDefault="005524F0" w:rsidP="00FB15BE">
      <w:pPr>
        <w:spacing w:line="360" w:lineRule="auto"/>
        <w:jc w:val="both"/>
      </w:pPr>
      <w:r>
        <w:t xml:space="preserve">Para garantizar un entorno seguro y eficiente, se ha optado por segmentar la red usando </w:t>
      </w:r>
      <w:proofErr w:type="spellStart"/>
      <w:r>
        <w:t>VLANs</w:t>
      </w:r>
      <w:proofErr w:type="spellEnd"/>
      <w:r>
        <w:t xml:space="preserve"> en lugar de aplicar una planificación de subredes mediante VLSM. Esto permite separar el tráfico interno del corporativo y el acceso de invitados sin complicar el direccionamiento IP.</w:t>
      </w:r>
    </w:p>
    <w:p w14:paraId="1924E888" w14:textId="1A4FDACD" w:rsidR="005524F0" w:rsidRDefault="005524F0" w:rsidP="00FB15BE">
      <w:pPr>
        <w:spacing w:line="360" w:lineRule="auto"/>
        <w:jc w:val="both"/>
      </w:pPr>
      <w:r>
        <w:t xml:space="preserve">Las </w:t>
      </w:r>
      <w:proofErr w:type="spellStart"/>
      <w:r>
        <w:t>VLANs</w:t>
      </w:r>
      <w:proofErr w:type="spellEnd"/>
      <w:r>
        <w:t xml:space="preserve"> definidas son</w:t>
      </w:r>
      <w:r>
        <w:t xml:space="preserve"> la </w:t>
      </w:r>
      <w:r>
        <w:t xml:space="preserve">VLAN 10 </w:t>
      </w:r>
      <w:r>
        <w:t>para la red interna</w:t>
      </w:r>
      <w:r>
        <w:t xml:space="preserve"> (consultas, recepción, administración)</w:t>
      </w:r>
      <w:r>
        <w:t xml:space="preserve"> y la </w:t>
      </w:r>
      <w:r>
        <w:t xml:space="preserve">VLAN 20 </w:t>
      </w:r>
      <w:r>
        <w:t>para la red</w:t>
      </w:r>
      <w:r>
        <w:t xml:space="preserve"> de invitados (</w:t>
      </w:r>
      <w:proofErr w:type="spellStart"/>
      <w:r>
        <w:t>Wi</w:t>
      </w:r>
      <w:proofErr w:type="spellEnd"/>
      <w:r>
        <w:t>-Fi de la sala de espera).</w:t>
      </w:r>
    </w:p>
    <w:p w14:paraId="4E7AB9EC" w14:textId="77777777" w:rsidR="007112FE" w:rsidRDefault="005524F0" w:rsidP="00FB15BE">
      <w:pPr>
        <w:spacing w:line="360" w:lineRule="auto"/>
        <w:jc w:val="both"/>
      </w:pPr>
      <w:r>
        <w:t>Este diseño proporciona aislamiento de tráfico, mayor seguridad y facilidad de gestión para un entorno pequeño pero escalable.</w:t>
      </w:r>
    </w:p>
    <w:p w14:paraId="1EC5C474" w14:textId="77777777" w:rsidR="00864850" w:rsidRDefault="00864850" w:rsidP="00FB15BE">
      <w:pPr>
        <w:spacing w:line="360" w:lineRule="auto"/>
        <w:jc w:val="both"/>
      </w:pPr>
    </w:p>
    <w:p w14:paraId="50737CC1" w14:textId="240E486B" w:rsidR="00864850" w:rsidRPr="00864850" w:rsidRDefault="007112FE" w:rsidP="00FB15BE">
      <w:pPr>
        <w:pStyle w:val="Ttulo3"/>
        <w:spacing w:line="360" w:lineRule="auto"/>
        <w:jc w:val="both"/>
      </w:pPr>
      <w:bookmarkStart w:id="58" w:name="_Toc199366720"/>
      <w:r>
        <w:t>C</w:t>
      </w:r>
      <w:r>
        <w:t>ableado</w:t>
      </w:r>
      <w:bookmarkEnd w:id="58"/>
    </w:p>
    <w:p w14:paraId="33C0BCEC" w14:textId="77777777" w:rsidR="007112FE" w:rsidRDefault="007112FE" w:rsidP="00FB15BE">
      <w:pPr>
        <w:spacing w:line="360" w:lineRule="auto"/>
        <w:jc w:val="both"/>
      </w:pPr>
      <w:r>
        <w:t>El diseño del cableado estructurado para K-SALUD se ha planteado teniendo en cuenta la separación por áreas funcionales (consultas, recepción y administración), así como el cumplimiento de las normas básicas de organización y mantenimiento. Se utilizará categoría 6 (CAT6) para asegurar velocidades gigabit y compatibilidad con futuras ampliaciones.</w:t>
      </w:r>
    </w:p>
    <w:p w14:paraId="041C866D" w14:textId="77777777" w:rsidR="007112FE" w:rsidRDefault="007112FE" w:rsidP="00FB15BE">
      <w:pPr>
        <w:spacing w:line="360" w:lineRule="auto"/>
        <w:jc w:val="both"/>
      </w:pPr>
    </w:p>
    <w:p w14:paraId="015B4C87" w14:textId="67A79CD8" w:rsidR="007112FE" w:rsidRDefault="007112FE" w:rsidP="00FB15BE">
      <w:pPr>
        <w:spacing w:line="360" w:lineRule="auto"/>
        <w:jc w:val="both"/>
      </w:pPr>
      <w:r>
        <w:t>El cableado seguirá un esquema en estrella, donde todos los puntos de red convergen en el rack de comunicaciones. Desde el rack se distribuyen conexiones hacia</w:t>
      </w:r>
      <w:r w:rsidR="00864850">
        <w:t xml:space="preserve"> </w:t>
      </w:r>
      <w:r>
        <w:t>3 consultas médicas con un equipo cada una</w:t>
      </w:r>
      <w:r w:rsidR="00864850">
        <w:t xml:space="preserve">, </w:t>
      </w:r>
      <w:r>
        <w:t>1 zona de recepción con un equipo</w:t>
      </w:r>
      <w:r w:rsidR="00864850">
        <w:t xml:space="preserve"> y </w:t>
      </w:r>
      <w:r>
        <w:t>1 despacho de administración con otro equipo.</w:t>
      </w:r>
      <w:r w:rsidR="00864850">
        <w:t xml:space="preserve"> Además de </w:t>
      </w:r>
      <w:r>
        <w:t xml:space="preserve">1 punto de acceso </w:t>
      </w:r>
      <w:proofErr w:type="spellStart"/>
      <w:r>
        <w:t>Wi</w:t>
      </w:r>
      <w:proofErr w:type="spellEnd"/>
      <w:r>
        <w:t>-Fi para pacientes y visitantes, conectado a través de una VLAN distinta.</w:t>
      </w:r>
    </w:p>
    <w:p w14:paraId="269379A9" w14:textId="77777777" w:rsidR="007112FE" w:rsidRDefault="007112FE" w:rsidP="00FB15BE">
      <w:pPr>
        <w:spacing w:line="360" w:lineRule="auto"/>
        <w:jc w:val="both"/>
      </w:pPr>
    </w:p>
    <w:p w14:paraId="372FBF99" w14:textId="2C741ABB" w:rsidR="00D545C3" w:rsidRDefault="007112FE" w:rsidP="00FB15BE">
      <w:pPr>
        <w:spacing w:line="360" w:lineRule="auto"/>
        <w:jc w:val="both"/>
        <w:rPr>
          <w:rFonts w:eastAsiaTheme="majorEastAsia" w:cstheme="majorBidi"/>
          <w:color w:val="2F5496" w:themeColor="accent1" w:themeShade="BF"/>
          <w:sz w:val="32"/>
          <w:szCs w:val="26"/>
        </w:rPr>
      </w:pPr>
      <w:r>
        <w:t xml:space="preserve">Los cables estarán etiquetados, organizados con canaletas, y llegarán al panel de parcheo del rack, desde el cual se conectarán al switch gestionable mediante latiguillos. De esta forma se asegura un mantenimiento ágil, la posibilidad de crear </w:t>
      </w:r>
      <w:proofErr w:type="spellStart"/>
      <w:r>
        <w:t>VLANs</w:t>
      </w:r>
      <w:proofErr w:type="spellEnd"/>
      <w:r>
        <w:t xml:space="preserve"> y una estructura escalable.</w:t>
      </w:r>
    </w:p>
    <w:p w14:paraId="73C39E79" w14:textId="77777777" w:rsidR="00680E59" w:rsidRDefault="00680E59" w:rsidP="00FB15BE">
      <w:pPr>
        <w:keepNext/>
        <w:spacing w:before="0" w:line="360" w:lineRule="auto"/>
        <w:jc w:val="both"/>
      </w:pPr>
      <w:r>
        <w:rPr>
          <w:noProof/>
        </w:rPr>
        <w:drawing>
          <wp:inline distT="0" distB="0" distL="0" distR="0" wp14:anchorId="22C7ABBF" wp14:editId="36745038">
            <wp:extent cx="5039995" cy="5039995"/>
            <wp:effectExtent l="0" t="0" r="8255" b="8255"/>
            <wp:docPr id="6177655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6556" name="Imagen 61776556"/>
                    <pic:cNvPicPr/>
                  </pic:nvPicPr>
                  <pic:blipFill>
                    <a:blip r:embed="rId25"/>
                    <a:stretch>
                      <a:fillRect/>
                    </a:stretch>
                  </pic:blipFill>
                  <pic:spPr>
                    <a:xfrm>
                      <a:off x="0" y="0"/>
                      <a:ext cx="5039995" cy="5039995"/>
                    </a:xfrm>
                    <a:prstGeom prst="rect">
                      <a:avLst/>
                    </a:prstGeom>
                  </pic:spPr>
                </pic:pic>
              </a:graphicData>
            </a:graphic>
          </wp:inline>
        </w:drawing>
      </w:r>
    </w:p>
    <w:p w14:paraId="32A36F96" w14:textId="6338D56A" w:rsidR="00680E59" w:rsidRDefault="00680E59" w:rsidP="00FB15BE">
      <w:pPr>
        <w:pStyle w:val="Descripcin"/>
        <w:spacing w:line="360" w:lineRule="auto"/>
        <w:jc w:val="both"/>
      </w:pPr>
      <w:fldSimple w:instr=" SEQ Ilustración \* ARABIC ">
        <w:bookmarkStart w:id="59" w:name="_Toc199366739"/>
        <w:r w:rsidR="00F80888">
          <w:rPr>
            <w:noProof/>
          </w:rPr>
          <w:t>12</w:t>
        </w:r>
      </w:fldSimple>
      <w:r w:rsidR="004210A3">
        <w:t xml:space="preserve"> Esquema simple de cableado</w:t>
      </w:r>
      <w:bookmarkEnd w:id="59"/>
    </w:p>
    <w:p w14:paraId="0BCEA941" w14:textId="7FB8E8B0" w:rsidR="00BA343F" w:rsidRDefault="00BA343F" w:rsidP="00FB15BE">
      <w:pPr>
        <w:spacing w:before="0" w:line="360" w:lineRule="auto"/>
        <w:jc w:val="both"/>
        <w:rPr>
          <w:rFonts w:eastAsiaTheme="majorEastAsia" w:cstheme="majorBidi"/>
          <w:color w:val="2F5496" w:themeColor="accent1" w:themeShade="BF"/>
          <w:sz w:val="32"/>
          <w:szCs w:val="26"/>
        </w:rPr>
      </w:pPr>
      <w:r>
        <w:br w:type="page"/>
      </w:r>
    </w:p>
    <w:p w14:paraId="7977C460" w14:textId="6747C92B" w:rsidR="00C939B6" w:rsidRPr="00894003" w:rsidRDefault="002B26A2" w:rsidP="00FB15BE">
      <w:pPr>
        <w:pStyle w:val="Ttulo1"/>
        <w:spacing w:line="360" w:lineRule="auto"/>
        <w:jc w:val="both"/>
      </w:pPr>
      <w:bookmarkStart w:id="60" w:name="_Toc199366721"/>
      <w:proofErr w:type="spellStart"/>
      <w:r w:rsidRPr="00894003">
        <w:lastRenderedPageBreak/>
        <w:t>T</w:t>
      </w:r>
      <w:r w:rsidR="007112FE">
        <w:t>ecnologías</w:t>
      </w:r>
      <w:bookmarkEnd w:id="60"/>
      <w:proofErr w:type="spellEnd"/>
    </w:p>
    <w:p w14:paraId="185A3A81" w14:textId="400FA911" w:rsidR="00AD347C" w:rsidRDefault="00401A77" w:rsidP="00FB15BE">
      <w:pPr>
        <w:spacing w:line="360" w:lineRule="auto"/>
        <w:jc w:val="both"/>
        <w:rPr>
          <w:rFonts w:cstheme="majorBidi"/>
          <w:color w:val="000000" w:themeColor="text1"/>
        </w:rPr>
      </w:pPr>
      <w:r>
        <w:rPr>
          <w:rFonts w:cstheme="majorBidi"/>
          <w:color w:val="000000" w:themeColor="text1"/>
        </w:rPr>
        <w:t>Estas son l</w:t>
      </w:r>
      <w:r w:rsidR="002D7251" w:rsidRPr="00894003">
        <w:rPr>
          <w:rFonts w:cstheme="majorBidi"/>
          <w:color w:val="000000" w:themeColor="text1"/>
        </w:rPr>
        <w:t>as tecnologías</w:t>
      </w:r>
      <w:r w:rsidR="002B26A2" w:rsidRPr="00894003">
        <w:rPr>
          <w:rFonts w:cstheme="majorBidi"/>
          <w:color w:val="000000" w:themeColor="text1"/>
        </w:rPr>
        <w:t xml:space="preserve"> y herramientas</w:t>
      </w:r>
      <w:r w:rsidR="002D7251" w:rsidRPr="00894003">
        <w:rPr>
          <w:rFonts w:cstheme="majorBidi"/>
          <w:color w:val="000000" w:themeColor="text1"/>
        </w:rPr>
        <w:t xml:space="preserve"> utilizadas para </w:t>
      </w:r>
      <w:r w:rsidR="000D32F8" w:rsidRPr="00894003">
        <w:rPr>
          <w:rFonts w:cstheme="majorBidi"/>
          <w:color w:val="000000" w:themeColor="text1"/>
        </w:rPr>
        <w:t>este proyecto</w:t>
      </w:r>
      <w:r>
        <w:rPr>
          <w:rFonts w:cstheme="majorBidi"/>
          <w:color w:val="000000" w:themeColor="text1"/>
        </w:rPr>
        <w:t>:</w:t>
      </w: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6D3C9568" w14:textId="77777777" w:rsidTr="00680E59">
        <w:trPr>
          <w:trHeight w:val="300"/>
        </w:trPr>
        <w:tc>
          <w:tcPr>
            <w:tcW w:w="2355" w:type="dxa"/>
          </w:tcPr>
          <w:p w14:paraId="79D75684" w14:textId="298B2914" w:rsidR="00680E59" w:rsidRDefault="00B5139B" w:rsidP="00FB15BE">
            <w:pPr>
              <w:spacing w:line="360" w:lineRule="auto"/>
              <w:jc w:val="both"/>
            </w:pPr>
            <w:r>
              <w:rPr>
                <w:noProof/>
              </w:rPr>
              <w:drawing>
                <wp:inline distT="0" distB="0" distL="0" distR="0" wp14:anchorId="422655AE" wp14:editId="6028DFCC">
                  <wp:extent cx="1174750" cy="1180453"/>
                  <wp:effectExtent l="0" t="0" r="6350" b="1270"/>
                  <wp:docPr id="2900448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91449" cy="1197233"/>
                          </a:xfrm>
                          <a:prstGeom prst="rect">
                            <a:avLst/>
                          </a:prstGeom>
                          <a:noFill/>
                          <a:ln>
                            <a:noFill/>
                          </a:ln>
                        </pic:spPr>
                      </pic:pic>
                    </a:graphicData>
                  </a:graphic>
                </wp:inline>
              </w:drawing>
            </w:r>
          </w:p>
        </w:tc>
        <w:tc>
          <w:tcPr>
            <w:tcW w:w="6660" w:type="dxa"/>
          </w:tcPr>
          <w:p w14:paraId="1ED50564" w14:textId="63D6AEC6" w:rsidR="00680E59" w:rsidRDefault="00401A77" w:rsidP="00281AAB">
            <w:pPr>
              <w:spacing w:line="360" w:lineRule="auto"/>
              <w:rPr>
                <w:rFonts w:cs="Arial"/>
                <w:color w:val="000000" w:themeColor="text1"/>
              </w:rPr>
            </w:pPr>
            <w:r>
              <w:rPr>
                <w:rFonts w:cs="Arial"/>
                <w:b/>
                <w:bCs/>
                <w:color w:val="000000" w:themeColor="text1"/>
              </w:rPr>
              <w:t>Ubuntu Server</w:t>
            </w:r>
            <w:r w:rsidR="00B5139B">
              <w:rPr>
                <w:rFonts w:cs="Arial"/>
                <w:b/>
                <w:bCs/>
                <w:color w:val="000000" w:themeColor="text1"/>
              </w:rPr>
              <w:t xml:space="preserve"> 24.04</w:t>
            </w:r>
            <w:r w:rsidR="00680E59">
              <w:br/>
            </w:r>
            <w:r w:rsidR="005E4957" w:rsidRPr="005E4957">
              <w:rPr>
                <w:rFonts w:cs="Arial"/>
                <w:color w:val="000000" w:themeColor="text1"/>
              </w:rPr>
              <w:t>Distribución Linux empleada como servidor principal. Su estabilidad, comunidad y soporte lo hacen ideal para alojar servicios web de forma segura y eficiente.</w:t>
            </w:r>
          </w:p>
        </w:tc>
      </w:tr>
    </w:tbl>
    <w:p w14:paraId="30E235F5"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10518388" w14:textId="77777777" w:rsidTr="00680E59">
        <w:trPr>
          <w:trHeight w:val="300"/>
        </w:trPr>
        <w:tc>
          <w:tcPr>
            <w:tcW w:w="2355" w:type="dxa"/>
          </w:tcPr>
          <w:p w14:paraId="713CCB8C" w14:textId="5A6EFD5D" w:rsidR="00680E59" w:rsidRDefault="00B5139B" w:rsidP="00FB15BE">
            <w:pPr>
              <w:spacing w:line="360" w:lineRule="auto"/>
              <w:jc w:val="both"/>
            </w:pPr>
            <w:r>
              <w:rPr>
                <w:noProof/>
              </w:rPr>
              <w:drawing>
                <wp:inline distT="0" distB="0" distL="0" distR="0" wp14:anchorId="501772DB" wp14:editId="67A90699">
                  <wp:extent cx="1117600" cy="965200"/>
                  <wp:effectExtent l="0" t="0" r="6350" b="6350"/>
                  <wp:docPr id="1220430894" name="Imagen 6" descr="Microsoft Windows Server 2025 Standard, 28-Core, OEM | (Microsoft Server  2025 Standard Bundles)| TrinWare Custom Technology Solu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oft Windows Server 2025 Standard, 28-Core, OEM | (Microsoft Server  2025 Standard Bundles)| TrinWare Custom Technology Solutions"/>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350" t="10285" r="8368" b="18653"/>
                          <a:stretch/>
                        </pic:blipFill>
                        <pic:spPr bwMode="auto">
                          <a:xfrm>
                            <a:off x="0" y="0"/>
                            <a:ext cx="1117600" cy="96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0" w:type="dxa"/>
          </w:tcPr>
          <w:p w14:paraId="3E8F08CD" w14:textId="4D576CF9" w:rsidR="00680E59" w:rsidRDefault="005E4957" w:rsidP="00FB15BE">
            <w:pPr>
              <w:spacing w:line="360" w:lineRule="auto"/>
              <w:rPr>
                <w:rFonts w:cs="Arial"/>
                <w:color w:val="000000" w:themeColor="text1"/>
              </w:rPr>
            </w:pPr>
            <w:r>
              <w:rPr>
                <w:rFonts w:cs="Arial"/>
                <w:b/>
                <w:bCs/>
                <w:color w:val="000000" w:themeColor="text1"/>
              </w:rPr>
              <w:t xml:space="preserve">Windows Server </w:t>
            </w:r>
            <w:r w:rsidR="00B5139B">
              <w:rPr>
                <w:rFonts w:cs="Arial"/>
                <w:b/>
                <w:bCs/>
                <w:color w:val="000000" w:themeColor="text1"/>
              </w:rPr>
              <w:t>2025</w:t>
            </w:r>
            <w:r w:rsidR="00680E59">
              <w:br/>
            </w:r>
            <w:r w:rsidRPr="005E4957">
              <w:rPr>
                <w:rFonts w:cs="Arial"/>
                <w:color w:val="000000" w:themeColor="text1"/>
              </w:rPr>
              <w:t xml:space="preserve">Sistema operativo utilizado para montar un dominio con Active </w:t>
            </w:r>
            <w:proofErr w:type="spellStart"/>
            <w:r w:rsidRPr="005E4957">
              <w:rPr>
                <w:rFonts w:cs="Arial"/>
                <w:color w:val="000000" w:themeColor="text1"/>
              </w:rPr>
              <w:t>Directory</w:t>
            </w:r>
            <w:proofErr w:type="spellEnd"/>
            <w:r>
              <w:rPr>
                <w:rFonts w:cs="Arial"/>
                <w:color w:val="000000" w:themeColor="text1"/>
              </w:rPr>
              <w:t xml:space="preserve"> y </w:t>
            </w:r>
            <w:r w:rsidRPr="005E4957">
              <w:rPr>
                <w:rFonts w:cs="Arial"/>
                <w:color w:val="000000" w:themeColor="text1"/>
              </w:rPr>
              <w:t xml:space="preserve">aplicar </w:t>
            </w:r>
            <w:proofErr w:type="spellStart"/>
            <w:r w:rsidRPr="005E4957">
              <w:rPr>
                <w:rFonts w:cs="Arial"/>
                <w:color w:val="000000" w:themeColor="text1"/>
              </w:rPr>
              <w:t>GPOs</w:t>
            </w:r>
            <w:proofErr w:type="spellEnd"/>
            <w:r w:rsidRPr="005E4957">
              <w:rPr>
                <w:rFonts w:cs="Arial"/>
                <w:color w:val="000000" w:themeColor="text1"/>
              </w:rPr>
              <w:t xml:space="preserve">. </w:t>
            </w:r>
            <w:r w:rsidR="00281AAB">
              <w:rPr>
                <w:rFonts w:cs="Arial"/>
                <w:color w:val="000000" w:themeColor="text1"/>
              </w:rPr>
              <w:t>F</w:t>
            </w:r>
            <w:r w:rsidRPr="005E4957">
              <w:rPr>
                <w:rFonts w:cs="Arial"/>
                <w:color w:val="000000" w:themeColor="text1"/>
              </w:rPr>
              <w:t>undamental en entornos empresariales por su integración con equipos Windows.</w:t>
            </w:r>
          </w:p>
        </w:tc>
      </w:tr>
    </w:tbl>
    <w:p w14:paraId="1A954C28"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5D58B59F" w14:textId="77777777" w:rsidTr="00680E59">
        <w:trPr>
          <w:trHeight w:val="300"/>
        </w:trPr>
        <w:tc>
          <w:tcPr>
            <w:tcW w:w="2355" w:type="dxa"/>
          </w:tcPr>
          <w:p w14:paraId="6C976143" w14:textId="49717539" w:rsidR="00680E59" w:rsidRDefault="00B5139B" w:rsidP="00FB15BE">
            <w:pPr>
              <w:spacing w:line="360" w:lineRule="auto"/>
              <w:jc w:val="both"/>
            </w:pPr>
            <w:r>
              <w:rPr>
                <w:noProof/>
              </w:rPr>
              <w:drawing>
                <wp:inline distT="0" distB="0" distL="0" distR="0" wp14:anchorId="3B3F9CD8" wp14:editId="2EC75ECE">
                  <wp:extent cx="1358265" cy="1358265"/>
                  <wp:effectExtent l="0" t="0" r="0" b="0"/>
                  <wp:docPr id="2060219714" name="Imagen 8" descr="Iconos, Logos, Símbolos de Windows 11 - Descarga Gratuita PNG, 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conos, Logos, Símbolos de Windows 11 - Descarga Gratuita PNG, 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3F66946B" w14:textId="0850FAFB" w:rsidR="00680E59" w:rsidRDefault="005E4957" w:rsidP="00281AAB">
            <w:pPr>
              <w:spacing w:line="360" w:lineRule="auto"/>
              <w:rPr>
                <w:rFonts w:cs="Arial"/>
                <w:color w:val="000000" w:themeColor="text1"/>
              </w:rPr>
            </w:pPr>
            <w:r>
              <w:rPr>
                <w:rFonts w:cs="Arial"/>
                <w:b/>
                <w:bCs/>
                <w:color w:val="000000" w:themeColor="text1"/>
              </w:rPr>
              <w:t>Windows 11</w:t>
            </w:r>
            <w:r w:rsidR="00680E59">
              <w:br/>
            </w:r>
            <w:r w:rsidRPr="005E4957">
              <w:rPr>
                <w:rFonts w:cs="Arial"/>
                <w:color w:val="000000" w:themeColor="text1"/>
              </w:rPr>
              <w:t>Sistema operativo utilizado en los equipos cliente, como los de administración, recepción y médicos. Permite unir los equipos al dominio y aplicar políticas corporativas.</w:t>
            </w:r>
          </w:p>
        </w:tc>
      </w:tr>
    </w:tbl>
    <w:p w14:paraId="3DE6BDE9"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6937F623" w14:textId="77777777" w:rsidTr="00680E59">
        <w:trPr>
          <w:trHeight w:val="300"/>
        </w:trPr>
        <w:tc>
          <w:tcPr>
            <w:tcW w:w="2355" w:type="dxa"/>
          </w:tcPr>
          <w:p w14:paraId="58107606" w14:textId="6EBE6C90" w:rsidR="00680E59" w:rsidRDefault="00B5139B" w:rsidP="00FB15BE">
            <w:pPr>
              <w:spacing w:line="360" w:lineRule="auto"/>
              <w:jc w:val="both"/>
            </w:pPr>
            <w:r>
              <w:rPr>
                <w:noProof/>
              </w:rPr>
              <w:drawing>
                <wp:inline distT="0" distB="0" distL="0" distR="0" wp14:anchorId="0207FC68" wp14:editId="1FC19995">
                  <wp:extent cx="1143000" cy="1143000"/>
                  <wp:effectExtent l="0" t="0" r="0" b="0"/>
                  <wp:docPr id="1852384673" name="Imagen 9" descr="Php - Iconos gratis 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p - Iconos gratis de logo"/>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tc>
        <w:tc>
          <w:tcPr>
            <w:tcW w:w="6660" w:type="dxa"/>
          </w:tcPr>
          <w:p w14:paraId="526E36C5" w14:textId="197D9C93" w:rsidR="00680E59" w:rsidRDefault="005E4957" w:rsidP="00FB15BE">
            <w:pPr>
              <w:spacing w:line="360" w:lineRule="auto"/>
              <w:jc w:val="both"/>
              <w:rPr>
                <w:rFonts w:cs="Arial"/>
                <w:color w:val="000000" w:themeColor="text1"/>
              </w:rPr>
            </w:pPr>
            <w:r>
              <w:rPr>
                <w:rFonts w:cs="Arial"/>
                <w:b/>
                <w:bCs/>
                <w:color w:val="000000" w:themeColor="text1"/>
              </w:rPr>
              <w:t>PHP</w:t>
            </w:r>
            <w:r w:rsidR="00680E59">
              <w:br/>
            </w:r>
            <w:r w:rsidRPr="005E4957">
              <w:rPr>
                <w:rFonts w:cs="Arial"/>
                <w:color w:val="000000" w:themeColor="text1"/>
              </w:rPr>
              <w:t>Lenguaje de programación del lado del servidor usado para gestionar la lógica de autenticación, inserción y consulta de datos en la base de datos.</w:t>
            </w:r>
          </w:p>
        </w:tc>
      </w:tr>
    </w:tbl>
    <w:p w14:paraId="4A73D190"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09D99565" w14:textId="77777777" w:rsidTr="00680E59">
        <w:trPr>
          <w:trHeight w:val="300"/>
        </w:trPr>
        <w:tc>
          <w:tcPr>
            <w:tcW w:w="2355" w:type="dxa"/>
          </w:tcPr>
          <w:p w14:paraId="583B64BE" w14:textId="43A3C364" w:rsidR="00680E59" w:rsidRDefault="00B5139B" w:rsidP="00FB15BE">
            <w:pPr>
              <w:spacing w:line="360" w:lineRule="auto"/>
              <w:jc w:val="both"/>
            </w:pPr>
            <w:r>
              <w:rPr>
                <w:noProof/>
              </w:rPr>
              <w:drawing>
                <wp:inline distT="0" distB="0" distL="0" distR="0" wp14:anchorId="0735071E" wp14:editId="60044B17">
                  <wp:extent cx="1358265" cy="1019175"/>
                  <wp:effectExtent l="0" t="0" r="0" b="9525"/>
                  <wp:docPr id="1808711289" name="Imagen 11" descr="CSS3 HTML5 Logo PNG vector in SVG, PDF, AI, CDR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SS3 HTML5 Logo PNG vector in SVG, PDF, AI, CDR forma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58265" cy="1019175"/>
                          </a:xfrm>
                          <a:prstGeom prst="rect">
                            <a:avLst/>
                          </a:prstGeom>
                          <a:noFill/>
                          <a:ln>
                            <a:noFill/>
                          </a:ln>
                        </pic:spPr>
                      </pic:pic>
                    </a:graphicData>
                  </a:graphic>
                </wp:inline>
              </w:drawing>
            </w:r>
          </w:p>
        </w:tc>
        <w:tc>
          <w:tcPr>
            <w:tcW w:w="6660" w:type="dxa"/>
          </w:tcPr>
          <w:p w14:paraId="5708DB80" w14:textId="03C5C603" w:rsidR="00680E59" w:rsidRDefault="005E4957" w:rsidP="00FB15BE">
            <w:pPr>
              <w:spacing w:line="360" w:lineRule="auto"/>
              <w:rPr>
                <w:rFonts w:cs="Arial"/>
                <w:color w:val="000000" w:themeColor="text1"/>
              </w:rPr>
            </w:pPr>
            <w:r w:rsidRPr="005E4957">
              <w:rPr>
                <w:rFonts w:cs="Arial"/>
                <w:b/>
                <w:bCs/>
                <w:color w:val="000000" w:themeColor="text1"/>
              </w:rPr>
              <w:t>HTML5 y CSS3</w:t>
            </w:r>
            <w:r w:rsidR="00680E59">
              <w:br/>
            </w:r>
            <w:r w:rsidRPr="005E4957">
              <w:rPr>
                <w:rFonts w:cs="Arial"/>
                <w:color w:val="000000" w:themeColor="text1"/>
              </w:rPr>
              <w:t xml:space="preserve">Tecnologías fundamentales para estructurar y estilizar la interfaz web </w:t>
            </w:r>
            <w:r w:rsidR="00045AFD">
              <w:rPr>
                <w:rFonts w:cs="Arial"/>
                <w:color w:val="000000" w:themeColor="text1"/>
              </w:rPr>
              <w:t xml:space="preserve">además de </w:t>
            </w:r>
            <w:r w:rsidRPr="005E4957">
              <w:rPr>
                <w:rFonts w:cs="Arial"/>
                <w:color w:val="000000" w:themeColor="text1"/>
              </w:rPr>
              <w:t>crear formularios, menús y estructuras adaptadas al flujo de trabajo del personal.</w:t>
            </w:r>
          </w:p>
        </w:tc>
      </w:tr>
    </w:tbl>
    <w:p w14:paraId="48D9A346" w14:textId="77777777" w:rsidR="00680E59" w:rsidRDefault="00680E59" w:rsidP="00FB15BE">
      <w:pPr>
        <w:spacing w:line="360" w:lineRule="auto"/>
        <w:jc w:val="both"/>
        <w:rPr>
          <w:rFonts w:cs="Arial"/>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0090F8AF" w14:textId="77777777" w:rsidTr="00680E59">
        <w:trPr>
          <w:trHeight w:val="300"/>
        </w:trPr>
        <w:tc>
          <w:tcPr>
            <w:tcW w:w="2355" w:type="dxa"/>
          </w:tcPr>
          <w:p w14:paraId="6059819B" w14:textId="28EE08B5" w:rsidR="00680E59" w:rsidRDefault="00B5139B" w:rsidP="00FB15BE">
            <w:pPr>
              <w:spacing w:line="360" w:lineRule="auto"/>
              <w:jc w:val="both"/>
            </w:pPr>
            <w:r>
              <w:rPr>
                <w:noProof/>
              </w:rPr>
              <w:drawing>
                <wp:inline distT="0" distB="0" distL="0" distR="0" wp14:anchorId="63173B97" wp14:editId="78D0095E">
                  <wp:extent cx="1358265" cy="1358265"/>
                  <wp:effectExtent l="0" t="0" r="0" b="0"/>
                  <wp:docPr id="1080322150" name="Imagen 13" descr="Apache web server flaw affects millions of servers - L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ache web server flaw affects millions of servers - LRob"/>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4C2D4A87" w14:textId="16D9CFBF" w:rsidR="00680E59" w:rsidRDefault="005E4957" w:rsidP="00FB15BE">
            <w:pPr>
              <w:spacing w:line="360" w:lineRule="auto"/>
              <w:jc w:val="both"/>
              <w:rPr>
                <w:rFonts w:cs="Arial"/>
                <w:color w:val="000000" w:themeColor="text1"/>
              </w:rPr>
            </w:pPr>
            <w:r w:rsidRPr="005E4957">
              <w:rPr>
                <w:rFonts w:cs="Arial"/>
                <w:b/>
                <w:bCs/>
                <w:color w:val="000000" w:themeColor="text1"/>
              </w:rPr>
              <w:t>Apache2</w:t>
            </w:r>
            <w:r w:rsidR="00680E59" w:rsidRPr="0B41D934">
              <w:rPr>
                <w:rFonts w:cs="Arial"/>
                <w:color w:val="000000" w:themeColor="text1"/>
              </w:rPr>
              <w:t>.</w:t>
            </w:r>
            <w:r w:rsidR="00680E59">
              <w:br/>
            </w:r>
            <w:r w:rsidRPr="005E4957">
              <w:rPr>
                <w:rFonts w:cs="Arial"/>
                <w:color w:val="000000" w:themeColor="text1"/>
              </w:rPr>
              <w:t>Servidor web de código abierto usado para alojar la plataforma en el servidor Ubuntu. Se configuró para permitir acceso local a través de la red interna de la clínica.</w:t>
            </w:r>
          </w:p>
        </w:tc>
      </w:tr>
    </w:tbl>
    <w:p w14:paraId="43F9A493" w14:textId="77777777" w:rsidR="00680E59" w:rsidRDefault="00680E59" w:rsidP="00FB15BE">
      <w:pPr>
        <w:spacing w:line="360" w:lineRule="auto"/>
        <w:jc w:val="both"/>
        <w:rPr>
          <w:rFonts w:cs="Arial"/>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680E59" w14:paraId="51E9A189" w14:textId="77777777" w:rsidTr="006C52EC">
        <w:trPr>
          <w:trHeight w:val="300"/>
        </w:trPr>
        <w:tc>
          <w:tcPr>
            <w:tcW w:w="2355" w:type="dxa"/>
          </w:tcPr>
          <w:p w14:paraId="5B2B6DBF" w14:textId="52E8BA26" w:rsidR="00680E59" w:rsidRDefault="00B5139B" w:rsidP="00FB15BE">
            <w:pPr>
              <w:spacing w:line="360" w:lineRule="auto"/>
              <w:jc w:val="both"/>
            </w:pPr>
            <w:r>
              <w:rPr>
                <w:noProof/>
              </w:rPr>
              <w:drawing>
                <wp:inline distT="0" distB="0" distL="0" distR="0" wp14:anchorId="351957DC" wp14:editId="453A13FA">
                  <wp:extent cx="1358265" cy="1358265"/>
                  <wp:effectExtent l="0" t="0" r="0" b="0"/>
                  <wp:docPr id="970147151" name="Imagen 14" descr="Obtener registros aleatorios con MongoDB – Indalc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btener registros aleatorios con MongoDB – Indalcas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1C43037D" w14:textId="1C46AEEC" w:rsidR="00680E59" w:rsidRDefault="005E4957" w:rsidP="00FB15BE">
            <w:pPr>
              <w:spacing w:line="360" w:lineRule="auto"/>
              <w:jc w:val="both"/>
              <w:rPr>
                <w:rFonts w:cs="Arial"/>
                <w:color w:val="000000" w:themeColor="text1"/>
              </w:rPr>
            </w:pPr>
            <w:r w:rsidRPr="005E4957">
              <w:rPr>
                <w:rFonts w:cs="Arial"/>
                <w:b/>
                <w:bCs/>
                <w:color w:val="000000" w:themeColor="text1"/>
              </w:rPr>
              <w:t>MongoDB</w:t>
            </w:r>
            <w:r w:rsidR="00680E59" w:rsidRPr="0B41D934">
              <w:rPr>
                <w:rFonts w:cs="Arial"/>
                <w:color w:val="000000" w:themeColor="text1"/>
              </w:rPr>
              <w:t>.</w:t>
            </w:r>
            <w:r w:rsidR="00680E59">
              <w:br/>
            </w:r>
            <w:r w:rsidRPr="005E4957">
              <w:rPr>
                <w:rFonts w:cs="Arial"/>
                <w:color w:val="000000" w:themeColor="text1"/>
              </w:rPr>
              <w:t>Base de datos NoSQL elegida por su flexibilidad en el almacenamiento de documentos médicos con estructuras no rígidas como historiales clínicos</w:t>
            </w:r>
            <w:r w:rsidR="00045AFD">
              <w:rPr>
                <w:rFonts w:cs="Arial"/>
                <w:color w:val="000000" w:themeColor="text1"/>
              </w:rPr>
              <w:t xml:space="preserve"> y demás.</w:t>
            </w:r>
          </w:p>
        </w:tc>
      </w:tr>
    </w:tbl>
    <w:p w14:paraId="3ABD5E75" w14:textId="7557CA52" w:rsidR="00680E59" w:rsidRPr="00680E59" w:rsidRDefault="00680E59" w:rsidP="00FB15BE">
      <w:pPr>
        <w:spacing w:line="360" w:lineRule="auto"/>
        <w:jc w:val="both"/>
        <w:rPr>
          <w:color w:val="000000" w:themeColor="text1"/>
        </w:rPr>
      </w:pPr>
    </w:p>
    <w:tbl>
      <w:tblPr>
        <w:tblStyle w:val="Tablaconcuadrcula"/>
        <w:tblW w:w="9015" w:type="dxa"/>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B41D934" w:rsidRPr="00894003" w14:paraId="48F3F744" w14:textId="77777777" w:rsidTr="005E4957">
        <w:trPr>
          <w:trHeight w:val="300"/>
        </w:trPr>
        <w:tc>
          <w:tcPr>
            <w:tcW w:w="2355" w:type="dxa"/>
          </w:tcPr>
          <w:p w14:paraId="458BAD8C" w14:textId="76720DFC" w:rsidR="72F07796" w:rsidRPr="00894003" w:rsidRDefault="72F07796" w:rsidP="00FB15BE">
            <w:pPr>
              <w:spacing w:line="360" w:lineRule="auto"/>
              <w:jc w:val="both"/>
              <w:rPr>
                <w:rFonts w:cstheme="majorBidi"/>
              </w:rPr>
            </w:pPr>
          </w:p>
        </w:tc>
        <w:tc>
          <w:tcPr>
            <w:tcW w:w="6660" w:type="dxa"/>
          </w:tcPr>
          <w:p w14:paraId="3D80F34C" w14:textId="7A61010B" w:rsidR="37E689B4" w:rsidRPr="00894003" w:rsidRDefault="37E689B4" w:rsidP="00FB15BE">
            <w:pPr>
              <w:spacing w:line="360" w:lineRule="auto"/>
              <w:jc w:val="both"/>
              <w:rPr>
                <w:rFonts w:cstheme="majorBidi"/>
                <w:color w:val="000000" w:themeColor="text1"/>
              </w:rPr>
            </w:pPr>
          </w:p>
        </w:tc>
      </w:tr>
      <w:tr w:rsidR="00C66A93" w:rsidRPr="00894003" w14:paraId="0AA7A0A3" w14:textId="77777777" w:rsidTr="005E4957">
        <w:trPr>
          <w:trHeight w:val="300"/>
        </w:trPr>
        <w:tc>
          <w:tcPr>
            <w:tcW w:w="2355" w:type="dxa"/>
          </w:tcPr>
          <w:p w14:paraId="225CD92B" w14:textId="17B0D7ED" w:rsidR="00C66A93" w:rsidRPr="00894003" w:rsidRDefault="00090672" w:rsidP="00FB15BE">
            <w:pPr>
              <w:spacing w:line="360" w:lineRule="auto"/>
              <w:jc w:val="both"/>
              <w:rPr>
                <w:rFonts w:cstheme="majorBidi"/>
              </w:rPr>
            </w:pPr>
            <w:r>
              <w:rPr>
                <w:rFonts w:cstheme="majorBidi"/>
                <w:noProof/>
              </w:rPr>
              <w:drawing>
                <wp:inline distT="0" distB="0" distL="0" distR="0" wp14:anchorId="354EBD74" wp14:editId="44AB4056">
                  <wp:extent cx="1149350" cy="1149350"/>
                  <wp:effectExtent l="0" t="0" r="0" b="0"/>
                  <wp:docPr id="192135519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49350" cy="1149350"/>
                          </a:xfrm>
                          <a:prstGeom prst="rect">
                            <a:avLst/>
                          </a:prstGeom>
                          <a:noFill/>
                        </pic:spPr>
                      </pic:pic>
                    </a:graphicData>
                  </a:graphic>
                </wp:inline>
              </w:drawing>
            </w:r>
          </w:p>
        </w:tc>
        <w:tc>
          <w:tcPr>
            <w:tcW w:w="6660" w:type="dxa"/>
          </w:tcPr>
          <w:p w14:paraId="3825512B" w14:textId="495B9591" w:rsidR="00C66A93" w:rsidRPr="00894003" w:rsidRDefault="005E4957" w:rsidP="00FB15BE">
            <w:pPr>
              <w:spacing w:line="360" w:lineRule="auto"/>
              <w:jc w:val="both"/>
              <w:rPr>
                <w:rFonts w:cstheme="majorBidi"/>
                <w:color w:val="000000" w:themeColor="text1"/>
              </w:rPr>
            </w:pPr>
            <w:proofErr w:type="spellStart"/>
            <w:r w:rsidRPr="005E4957">
              <w:rPr>
                <w:rFonts w:cstheme="majorBidi"/>
                <w:b/>
                <w:bCs/>
                <w:color w:val="000000" w:themeColor="text1"/>
              </w:rPr>
              <w:t>Composer</w:t>
            </w:r>
            <w:proofErr w:type="spellEnd"/>
            <w:r w:rsidR="00C66A93" w:rsidRPr="00894003">
              <w:rPr>
                <w:rFonts w:cstheme="majorBidi"/>
                <w:color w:val="000000" w:themeColor="text1"/>
              </w:rPr>
              <w:t>.</w:t>
            </w:r>
            <w:r w:rsidR="00C66A93" w:rsidRPr="00894003">
              <w:rPr>
                <w:rFonts w:cstheme="majorBidi"/>
              </w:rPr>
              <w:br/>
            </w:r>
            <w:r w:rsidRPr="005E4957">
              <w:rPr>
                <w:rFonts w:cstheme="majorBidi"/>
                <w:color w:val="000000" w:themeColor="text1"/>
              </w:rPr>
              <w:t>Herramienta de gestión de dependencias en PHP, empleada para instalar el driver oficial de MongoDB y facilitar la carga automática de clases en el proyecto.</w:t>
            </w:r>
          </w:p>
        </w:tc>
      </w:tr>
    </w:tbl>
    <w:p w14:paraId="07109626" w14:textId="77777777" w:rsidR="00C66A93" w:rsidRPr="00894003" w:rsidRDefault="00C66A93" w:rsidP="00FB15BE">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894003" w14:paraId="72D69E79" w14:textId="77777777" w:rsidTr="009E532B">
        <w:trPr>
          <w:trHeight w:val="300"/>
        </w:trPr>
        <w:tc>
          <w:tcPr>
            <w:tcW w:w="2355" w:type="dxa"/>
          </w:tcPr>
          <w:p w14:paraId="1ED79179" w14:textId="58B2DD34" w:rsidR="00C66A93" w:rsidRPr="00894003" w:rsidRDefault="00D4714F" w:rsidP="00FB15BE">
            <w:pPr>
              <w:spacing w:line="360" w:lineRule="auto"/>
              <w:jc w:val="both"/>
              <w:rPr>
                <w:rFonts w:cstheme="majorBidi"/>
              </w:rPr>
            </w:pPr>
            <w:r>
              <w:rPr>
                <w:noProof/>
              </w:rPr>
              <w:drawing>
                <wp:inline distT="0" distB="0" distL="0" distR="0" wp14:anchorId="7FE09C44" wp14:editId="724DE5D9">
                  <wp:extent cx="1103272" cy="977900"/>
                  <wp:effectExtent l="0" t="0" r="1905" b="0"/>
                  <wp:docPr id="1356038251" name="Imagen 15" descr="How to Solve Cisco Packet Tracer Opening Error I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ow to Solve Cisco Packet Tracer Opening Error In windows"/>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0104" t="21821" r="18186" b="5237"/>
                          <a:stretch/>
                        </pic:blipFill>
                        <pic:spPr bwMode="auto">
                          <a:xfrm>
                            <a:off x="0" y="0"/>
                            <a:ext cx="1109040" cy="98301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0" w:type="dxa"/>
          </w:tcPr>
          <w:p w14:paraId="4EF49A1C" w14:textId="40C16488" w:rsidR="00C66A93" w:rsidRPr="00894003" w:rsidRDefault="005E4957" w:rsidP="00FB15BE">
            <w:pPr>
              <w:spacing w:line="360" w:lineRule="auto"/>
              <w:rPr>
                <w:rFonts w:cstheme="majorBidi"/>
                <w:color w:val="000000" w:themeColor="text1"/>
              </w:rPr>
            </w:pPr>
            <w:r w:rsidRPr="005E4957">
              <w:rPr>
                <w:rFonts w:cs="Arial"/>
                <w:b/>
                <w:bCs/>
                <w:color w:val="000000" w:themeColor="text1"/>
              </w:rPr>
              <w:t>Cisco</w:t>
            </w:r>
            <w:r>
              <w:rPr>
                <w:rFonts w:cs="Arial"/>
                <w:b/>
                <w:bCs/>
                <w:color w:val="000000" w:themeColor="text1"/>
              </w:rPr>
              <w:t xml:space="preserve"> </w:t>
            </w:r>
            <w:proofErr w:type="spellStart"/>
            <w:r>
              <w:rPr>
                <w:rFonts w:cs="Arial"/>
                <w:b/>
                <w:bCs/>
                <w:color w:val="000000" w:themeColor="text1"/>
              </w:rPr>
              <w:t>Packet</w:t>
            </w:r>
            <w:proofErr w:type="spellEnd"/>
            <w:r>
              <w:rPr>
                <w:rFonts w:cs="Arial"/>
                <w:b/>
                <w:bCs/>
                <w:color w:val="000000" w:themeColor="text1"/>
              </w:rPr>
              <w:t xml:space="preserve"> </w:t>
            </w:r>
            <w:proofErr w:type="spellStart"/>
            <w:r>
              <w:rPr>
                <w:rFonts w:cs="Arial"/>
                <w:b/>
                <w:bCs/>
                <w:color w:val="000000" w:themeColor="text1"/>
              </w:rPr>
              <w:t>Tracer</w:t>
            </w:r>
            <w:proofErr w:type="spellEnd"/>
            <w:r w:rsidR="00C66A93" w:rsidRPr="00894003">
              <w:rPr>
                <w:rFonts w:cstheme="majorBidi"/>
                <w:color w:val="000000" w:themeColor="text1"/>
              </w:rPr>
              <w:t>.</w:t>
            </w:r>
            <w:r w:rsidR="00C66A93" w:rsidRPr="00894003">
              <w:rPr>
                <w:rFonts w:cstheme="majorBidi"/>
              </w:rPr>
              <w:br/>
            </w:r>
            <w:r w:rsidR="00C66A93" w:rsidRPr="00894003">
              <w:rPr>
                <w:rFonts w:cstheme="majorBidi"/>
                <w:color w:val="000000" w:themeColor="text1"/>
              </w:rPr>
              <w:t>Descripción de la herramienta.</w:t>
            </w:r>
          </w:p>
          <w:p w14:paraId="18C90522" w14:textId="77777777" w:rsidR="00C66A93" w:rsidRPr="00894003" w:rsidRDefault="00C66A93" w:rsidP="00FB15BE">
            <w:pPr>
              <w:spacing w:line="360" w:lineRule="auto"/>
              <w:jc w:val="both"/>
              <w:rPr>
                <w:rFonts w:cstheme="majorBidi"/>
                <w:color w:val="000000" w:themeColor="text1"/>
              </w:rPr>
            </w:pPr>
            <w:r w:rsidRPr="00894003">
              <w:rPr>
                <w:rFonts w:cstheme="majorBidi"/>
                <w:color w:val="000000" w:themeColor="text1"/>
              </w:rPr>
              <w:t>Descripción del uso de la herramienta en el proyecto.</w:t>
            </w:r>
          </w:p>
        </w:tc>
      </w:tr>
    </w:tbl>
    <w:p w14:paraId="2E761D2F" w14:textId="77777777" w:rsidR="00C66A93" w:rsidRPr="00894003" w:rsidRDefault="00C66A93" w:rsidP="00FB15BE">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C66A93" w:rsidRPr="00894003" w14:paraId="455A378C" w14:textId="77777777" w:rsidTr="009E532B">
        <w:trPr>
          <w:trHeight w:val="300"/>
        </w:trPr>
        <w:tc>
          <w:tcPr>
            <w:tcW w:w="2355" w:type="dxa"/>
          </w:tcPr>
          <w:p w14:paraId="0E0C6A25" w14:textId="6FC1A1E9" w:rsidR="00C66A93" w:rsidRPr="00894003" w:rsidRDefault="00D4714F" w:rsidP="00FB15BE">
            <w:pPr>
              <w:spacing w:line="360" w:lineRule="auto"/>
              <w:jc w:val="both"/>
              <w:rPr>
                <w:rFonts w:cstheme="majorBidi"/>
              </w:rPr>
            </w:pPr>
            <w:r>
              <w:rPr>
                <w:noProof/>
              </w:rPr>
              <w:drawing>
                <wp:inline distT="0" distB="0" distL="0" distR="0" wp14:anchorId="0019AE81" wp14:editId="3B2A4EEC">
                  <wp:extent cx="1358265" cy="1358265"/>
                  <wp:effectExtent l="0" t="0" r="0" b="0"/>
                  <wp:docPr id="25687248" name="Imagen 16" descr="gratis logo xampp 53066790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tis logo xampp 53066790 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8265" cy="1358265"/>
                          </a:xfrm>
                          <a:prstGeom prst="rect">
                            <a:avLst/>
                          </a:prstGeom>
                          <a:noFill/>
                          <a:ln>
                            <a:noFill/>
                          </a:ln>
                        </pic:spPr>
                      </pic:pic>
                    </a:graphicData>
                  </a:graphic>
                </wp:inline>
              </w:drawing>
            </w:r>
          </w:p>
        </w:tc>
        <w:tc>
          <w:tcPr>
            <w:tcW w:w="6660" w:type="dxa"/>
          </w:tcPr>
          <w:p w14:paraId="6FC07520" w14:textId="2A01B26B" w:rsidR="00C66A93" w:rsidRPr="00894003" w:rsidRDefault="005E4957" w:rsidP="00FB15BE">
            <w:pPr>
              <w:spacing w:line="360" w:lineRule="auto"/>
              <w:jc w:val="both"/>
              <w:rPr>
                <w:rFonts w:cstheme="majorBidi"/>
                <w:color w:val="000000" w:themeColor="text1"/>
              </w:rPr>
            </w:pPr>
            <w:r w:rsidRPr="005E4957">
              <w:rPr>
                <w:rFonts w:cstheme="majorBidi"/>
                <w:b/>
                <w:bCs/>
                <w:color w:val="000000" w:themeColor="text1"/>
              </w:rPr>
              <w:t>XAMPP</w:t>
            </w:r>
            <w:r w:rsidR="00C66A93" w:rsidRPr="00894003">
              <w:rPr>
                <w:rFonts w:cstheme="majorBidi"/>
                <w:color w:val="000000" w:themeColor="text1"/>
              </w:rPr>
              <w:t>.</w:t>
            </w:r>
            <w:r w:rsidR="00C66A93" w:rsidRPr="00894003">
              <w:rPr>
                <w:rFonts w:cstheme="majorBidi"/>
              </w:rPr>
              <w:br/>
            </w:r>
            <w:r w:rsidRPr="005E4957">
              <w:rPr>
                <w:rFonts w:cstheme="majorBidi"/>
                <w:color w:val="000000" w:themeColor="text1"/>
              </w:rPr>
              <w:t xml:space="preserve">Entorno de desarrollo local para Windows que incluye Apache, PHP y MySQL. </w:t>
            </w:r>
            <w:r>
              <w:rPr>
                <w:rFonts w:cstheme="majorBidi"/>
                <w:color w:val="000000" w:themeColor="text1"/>
              </w:rPr>
              <w:t>S</w:t>
            </w:r>
            <w:r w:rsidRPr="005E4957">
              <w:rPr>
                <w:rFonts w:cstheme="majorBidi"/>
                <w:color w:val="000000" w:themeColor="text1"/>
              </w:rPr>
              <w:t>e utilizó para pruebas con Apache y MongoDB antes del despliegue en Ubuntu Server.</w:t>
            </w:r>
          </w:p>
        </w:tc>
      </w:tr>
    </w:tbl>
    <w:p w14:paraId="75C12745" w14:textId="77777777" w:rsidR="00C66A93" w:rsidRPr="00894003" w:rsidRDefault="00C66A93" w:rsidP="00FB15BE">
      <w:pPr>
        <w:spacing w:line="360" w:lineRule="auto"/>
        <w:jc w:val="both"/>
        <w:rPr>
          <w:rFonts w:cstheme="majorBidi"/>
          <w:color w:val="000000" w:themeColor="text1"/>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5E4957" w:rsidRPr="00894003" w14:paraId="6ABD68EF" w14:textId="77777777" w:rsidTr="006C52EC">
        <w:trPr>
          <w:trHeight w:val="300"/>
        </w:trPr>
        <w:tc>
          <w:tcPr>
            <w:tcW w:w="2355" w:type="dxa"/>
          </w:tcPr>
          <w:p w14:paraId="2B51AA62" w14:textId="2CE34D4C" w:rsidR="005E4957" w:rsidRPr="00894003" w:rsidRDefault="00D4714F" w:rsidP="00FB15BE">
            <w:pPr>
              <w:spacing w:line="360" w:lineRule="auto"/>
              <w:jc w:val="both"/>
              <w:rPr>
                <w:rFonts w:cstheme="majorBidi"/>
              </w:rPr>
            </w:pPr>
            <w:r>
              <w:rPr>
                <w:noProof/>
              </w:rPr>
              <w:drawing>
                <wp:inline distT="0" distB="0" distL="0" distR="0" wp14:anchorId="25EE0BE5" wp14:editId="59CF7E21">
                  <wp:extent cx="1212850" cy="1212850"/>
                  <wp:effectExtent l="0" t="0" r="6350" b="6350"/>
                  <wp:docPr id="944997326" name="Imagen 17" descr="Qué es MongoDB Compass? - Colmena en la n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Qué es MongoDB Compass? - Colmena en la nub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12850" cy="1212850"/>
                          </a:xfrm>
                          <a:prstGeom prst="rect">
                            <a:avLst/>
                          </a:prstGeom>
                          <a:noFill/>
                          <a:ln>
                            <a:noFill/>
                          </a:ln>
                        </pic:spPr>
                      </pic:pic>
                    </a:graphicData>
                  </a:graphic>
                </wp:inline>
              </w:drawing>
            </w:r>
          </w:p>
        </w:tc>
        <w:tc>
          <w:tcPr>
            <w:tcW w:w="6660" w:type="dxa"/>
          </w:tcPr>
          <w:p w14:paraId="2E937A09" w14:textId="7E628D51" w:rsidR="005E4957" w:rsidRPr="00894003" w:rsidRDefault="005E4957" w:rsidP="00FB15BE">
            <w:pPr>
              <w:spacing w:line="360" w:lineRule="auto"/>
              <w:rPr>
                <w:rFonts w:cstheme="majorBidi"/>
                <w:color w:val="000000" w:themeColor="text1"/>
              </w:rPr>
            </w:pPr>
            <w:r w:rsidRPr="005E4957">
              <w:rPr>
                <w:rFonts w:cstheme="majorBidi"/>
                <w:b/>
                <w:bCs/>
                <w:color w:val="000000" w:themeColor="text1"/>
              </w:rPr>
              <w:t xml:space="preserve">MongoDB </w:t>
            </w:r>
            <w:proofErr w:type="spellStart"/>
            <w:r w:rsidRPr="005E4957">
              <w:rPr>
                <w:rFonts w:cstheme="majorBidi"/>
                <w:b/>
                <w:bCs/>
                <w:color w:val="000000" w:themeColor="text1"/>
              </w:rPr>
              <w:t>Compass</w:t>
            </w:r>
            <w:proofErr w:type="spellEnd"/>
            <w:r w:rsidRPr="00894003">
              <w:rPr>
                <w:rFonts w:cstheme="majorBidi"/>
                <w:color w:val="000000" w:themeColor="text1"/>
              </w:rPr>
              <w:t>.</w:t>
            </w:r>
            <w:r w:rsidRPr="00894003">
              <w:rPr>
                <w:rFonts w:cstheme="majorBidi"/>
              </w:rPr>
              <w:br/>
            </w:r>
            <w:r w:rsidRPr="005E4957">
              <w:rPr>
                <w:rFonts w:cstheme="majorBidi"/>
                <w:color w:val="000000" w:themeColor="text1"/>
              </w:rPr>
              <w:t>Interfaz gráfica para consultar, insertar y modificar datos en MongoDB sin necesidad de usar comandos, lo que facilitó la verificación de las estructuras de documentos y relaciones.</w:t>
            </w:r>
          </w:p>
        </w:tc>
      </w:tr>
    </w:tbl>
    <w:p w14:paraId="61891CD3" w14:textId="77777777" w:rsidR="005E4957" w:rsidRDefault="005E4957" w:rsidP="00FB15BE">
      <w:pPr>
        <w:spacing w:before="0" w:line="360" w:lineRule="auto"/>
        <w:jc w:val="both"/>
        <w:rPr>
          <w:rFonts w:cstheme="majorBidi"/>
          <w:color w:val="000000" w:themeColor="text1"/>
          <w:sz w:val="32"/>
          <w:szCs w:val="32"/>
        </w:rPr>
      </w:pPr>
    </w:p>
    <w:tbl>
      <w:tblPr>
        <w:tblStyle w:val="Tablaconcuadrcula"/>
        <w:tblW w:w="0" w:type="auto"/>
        <w:tblBorders>
          <w:top w:val="none" w:sz="12" w:space="0" w:color="000000" w:themeColor="text1"/>
          <w:left w:val="none" w:sz="12" w:space="0" w:color="000000" w:themeColor="text1"/>
          <w:bottom w:val="none" w:sz="12" w:space="0" w:color="000000" w:themeColor="text1"/>
          <w:right w:val="none" w:sz="12" w:space="0" w:color="000000" w:themeColor="text1"/>
          <w:insideH w:val="none" w:sz="12" w:space="0" w:color="000000" w:themeColor="text1"/>
          <w:insideV w:val="none" w:sz="12" w:space="0" w:color="000000" w:themeColor="text1"/>
        </w:tblBorders>
        <w:tblLayout w:type="fixed"/>
        <w:tblLook w:val="06A0" w:firstRow="1" w:lastRow="0" w:firstColumn="1" w:lastColumn="0" w:noHBand="1" w:noVBand="1"/>
      </w:tblPr>
      <w:tblGrid>
        <w:gridCol w:w="2355"/>
        <w:gridCol w:w="6660"/>
      </w:tblGrid>
      <w:tr w:rsidR="005E4957" w:rsidRPr="00894003" w14:paraId="3C94428F" w14:textId="77777777" w:rsidTr="006C52EC">
        <w:trPr>
          <w:trHeight w:val="300"/>
        </w:trPr>
        <w:tc>
          <w:tcPr>
            <w:tcW w:w="2355" w:type="dxa"/>
          </w:tcPr>
          <w:p w14:paraId="6423C23C" w14:textId="6BAD2761" w:rsidR="005E4957" w:rsidRPr="00894003" w:rsidRDefault="00D4714F" w:rsidP="00FB15BE">
            <w:pPr>
              <w:spacing w:line="360" w:lineRule="auto"/>
              <w:jc w:val="both"/>
              <w:rPr>
                <w:rFonts w:cstheme="majorBidi"/>
              </w:rPr>
            </w:pPr>
            <w:r>
              <w:rPr>
                <w:noProof/>
              </w:rPr>
              <w:drawing>
                <wp:inline distT="0" distB="0" distL="0" distR="0" wp14:anchorId="7F61305E" wp14:editId="0029C58E">
                  <wp:extent cx="1659890" cy="1030469"/>
                  <wp:effectExtent l="0" t="0" r="0" b="0"/>
                  <wp:docPr id="2077589182" name="Imagen 18" descr="Hoy cambian todos los Word y Excel: qué tenes que saber si o si para no  quedarte afuera - El Cron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oy cambian todos los Word y Excel: qué tenes que saber si o si para no  quedarte afuera - El Cronista"/>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69397" cy="1036371"/>
                          </a:xfrm>
                          <a:prstGeom prst="rect">
                            <a:avLst/>
                          </a:prstGeom>
                          <a:noFill/>
                          <a:ln>
                            <a:noFill/>
                          </a:ln>
                        </pic:spPr>
                      </pic:pic>
                    </a:graphicData>
                  </a:graphic>
                </wp:inline>
              </w:drawing>
            </w:r>
          </w:p>
        </w:tc>
        <w:tc>
          <w:tcPr>
            <w:tcW w:w="6660" w:type="dxa"/>
          </w:tcPr>
          <w:p w14:paraId="7975F065" w14:textId="47990F93" w:rsidR="005E4957" w:rsidRPr="00894003" w:rsidRDefault="005E4957" w:rsidP="00FB15BE">
            <w:pPr>
              <w:spacing w:line="360" w:lineRule="auto"/>
              <w:rPr>
                <w:rFonts w:cstheme="majorBidi"/>
                <w:color w:val="000000" w:themeColor="text1"/>
              </w:rPr>
            </w:pPr>
            <w:r w:rsidRPr="005E4957">
              <w:rPr>
                <w:rFonts w:cstheme="majorBidi"/>
                <w:b/>
                <w:bCs/>
                <w:color w:val="000000" w:themeColor="text1"/>
              </w:rPr>
              <w:t>Microsoft Word y Excel</w:t>
            </w:r>
            <w:r w:rsidRPr="00894003">
              <w:rPr>
                <w:rFonts w:cstheme="majorBidi"/>
                <w:color w:val="000000" w:themeColor="text1"/>
              </w:rPr>
              <w:t>.</w:t>
            </w:r>
            <w:r w:rsidRPr="00894003">
              <w:rPr>
                <w:rFonts w:cstheme="majorBidi"/>
              </w:rPr>
              <w:br/>
            </w:r>
            <w:r w:rsidR="00FB15BE" w:rsidRPr="00FB15BE">
              <w:rPr>
                <w:rFonts w:cstheme="majorBidi"/>
                <w:color w:val="000000" w:themeColor="text1"/>
              </w:rPr>
              <w:t>Usados para la elaboración de la memoria del TFC, presupuesto informático, tablas de tareas y planificación con Gantt.</w:t>
            </w:r>
          </w:p>
        </w:tc>
      </w:tr>
    </w:tbl>
    <w:p w14:paraId="2974FB04" w14:textId="77777777" w:rsidR="005E4957" w:rsidRDefault="005E4957" w:rsidP="00FB15BE">
      <w:pPr>
        <w:spacing w:before="0" w:line="360" w:lineRule="auto"/>
        <w:jc w:val="both"/>
        <w:rPr>
          <w:rFonts w:cstheme="majorBidi"/>
          <w:color w:val="000000" w:themeColor="text1"/>
          <w:sz w:val="32"/>
          <w:szCs w:val="32"/>
        </w:rPr>
      </w:pPr>
    </w:p>
    <w:p w14:paraId="17FAD9B8" w14:textId="77777777" w:rsidR="00045AFD" w:rsidRDefault="00045AFD">
      <w:pPr>
        <w:spacing w:before="0"/>
        <w:rPr>
          <w:rFonts w:cstheme="majorBidi"/>
          <w:color w:val="000000" w:themeColor="text1"/>
          <w:sz w:val="32"/>
          <w:szCs w:val="32"/>
        </w:rPr>
      </w:pPr>
      <w:r>
        <w:rPr>
          <w:rFonts w:cstheme="majorBidi"/>
          <w:color w:val="000000" w:themeColor="text1"/>
          <w:sz w:val="32"/>
          <w:szCs w:val="32"/>
        </w:rPr>
        <w:br w:type="page"/>
      </w:r>
    </w:p>
    <w:p w14:paraId="3E9EECB3" w14:textId="7DDB6DC0" w:rsidR="003B6122" w:rsidRPr="00894003" w:rsidRDefault="002B26A2" w:rsidP="00DC6899">
      <w:pPr>
        <w:pStyle w:val="Ttulo1"/>
        <w:rPr>
          <w:lang w:val="es-ES"/>
        </w:rPr>
      </w:pPr>
      <w:bookmarkStart w:id="61" w:name="_Toc199366722"/>
      <w:r w:rsidRPr="00894003">
        <w:rPr>
          <w:lang w:val="es-ES"/>
        </w:rPr>
        <w:lastRenderedPageBreak/>
        <w:t>M</w:t>
      </w:r>
      <w:r w:rsidR="00DC6899">
        <w:t>etodología</w:t>
      </w:r>
      <w:bookmarkEnd w:id="61"/>
    </w:p>
    <w:p w14:paraId="6CC967CD" w14:textId="77777777" w:rsidR="0054475F" w:rsidRDefault="0054475F" w:rsidP="0031053A">
      <w:pPr>
        <w:spacing w:line="360" w:lineRule="auto"/>
        <w:jc w:val="both"/>
      </w:pPr>
      <w:r>
        <w:t xml:space="preserve">Para el desarrollo del proyecto se ha seguido una metodología ágil, inspirada en Scrum, aunque adaptada a las necesidades individuales del TFC. Dado que se trata de un trabajo realizado por una única persona, no se han implementado todos los roles propios de Scrum (Scrum Master, </w:t>
      </w:r>
      <w:proofErr w:type="spellStart"/>
      <w:r>
        <w:t>Product</w:t>
      </w:r>
      <w:proofErr w:type="spellEnd"/>
      <w:r>
        <w:t xml:space="preserve"> </w:t>
      </w:r>
      <w:proofErr w:type="spellStart"/>
      <w:r>
        <w:t>Owner</w:t>
      </w:r>
      <w:proofErr w:type="spellEnd"/>
      <w:r>
        <w:t>, etc.), pero sí se han aprovechado conceptos clave como:</w:t>
      </w:r>
    </w:p>
    <w:p w14:paraId="687D5883" w14:textId="77777777" w:rsidR="0054475F" w:rsidRDefault="0054475F" w:rsidP="0031053A">
      <w:pPr>
        <w:pStyle w:val="Prrafodelista"/>
        <w:numPr>
          <w:ilvl w:val="0"/>
          <w:numId w:val="34"/>
        </w:numPr>
        <w:spacing w:line="360" w:lineRule="auto"/>
        <w:jc w:val="both"/>
      </w:pPr>
      <w:r>
        <w:t>División del proyecto en tareas concretas (RFTP).</w:t>
      </w:r>
    </w:p>
    <w:p w14:paraId="058DE920" w14:textId="77777777" w:rsidR="0054475F" w:rsidRDefault="0054475F" w:rsidP="0031053A">
      <w:pPr>
        <w:pStyle w:val="Prrafodelista"/>
        <w:numPr>
          <w:ilvl w:val="0"/>
          <w:numId w:val="34"/>
        </w:numPr>
        <w:spacing w:line="360" w:lineRule="auto"/>
        <w:jc w:val="both"/>
      </w:pPr>
      <w:r>
        <w:t>Priorización iterativa y continua mejora.</w:t>
      </w:r>
    </w:p>
    <w:p w14:paraId="042C4ECC" w14:textId="77777777" w:rsidR="0054475F" w:rsidRDefault="0054475F" w:rsidP="0031053A">
      <w:pPr>
        <w:pStyle w:val="Prrafodelista"/>
        <w:numPr>
          <w:ilvl w:val="0"/>
          <w:numId w:val="34"/>
        </w:numPr>
        <w:spacing w:line="360" w:lineRule="auto"/>
        <w:jc w:val="both"/>
      </w:pPr>
      <w:r>
        <w:t>Evaluaciones periódicas del avance (como tutorías y planificación personal).</w:t>
      </w:r>
    </w:p>
    <w:p w14:paraId="09157BBD" w14:textId="58967B94" w:rsidR="0054475F" w:rsidRDefault="0054475F" w:rsidP="0031053A">
      <w:pPr>
        <w:pStyle w:val="Prrafodelista"/>
        <w:numPr>
          <w:ilvl w:val="0"/>
          <w:numId w:val="34"/>
        </w:numPr>
        <w:spacing w:line="360" w:lineRule="auto"/>
        <w:jc w:val="both"/>
      </w:pPr>
      <w:r>
        <w:t xml:space="preserve">Documentación progresiva y control mediante herramientas como Git y </w:t>
      </w:r>
      <w:proofErr w:type="spellStart"/>
      <w:r>
        <w:t>ClickUp</w:t>
      </w:r>
      <w:proofErr w:type="spellEnd"/>
      <w:r>
        <w:t>.</w:t>
      </w:r>
    </w:p>
    <w:p w14:paraId="69AA53DA" w14:textId="72D0F552" w:rsidR="0054475F" w:rsidRDefault="0054475F" w:rsidP="0031053A">
      <w:pPr>
        <w:spacing w:line="360" w:lineRule="auto"/>
        <w:jc w:val="both"/>
      </w:pPr>
      <w:r>
        <w:t xml:space="preserve">Esta metodología ha permitido mantener una visión global del proyecto y adaptarse a los cambios que surgieron durante el proceso de desarrollo, como ajustes en el </w:t>
      </w:r>
      <w:proofErr w:type="spellStart"/>
      <w:r>
        <w:t>backend</w:t>
      </w:r>
      <w:proofErr w:type="spellEnd"/>
      <w:r>
        <w:t xml:space="preserve">, en la forma de agendar citas o en la estructura de los datos. Además, ha facilitado la incorporación escalonada de nuevas funcionalidades, como la búsqueda avanzada de pacientes o la separación de roles dentro del </w:t>
      </w:r>
      <w:proofErr w:type="spellStart"/>
      <w:r>
        <w:t>dashboard</w:t>
      </w:r>
      <w:proofErr w:type="spellEnd"/>
      <w:r>
        <w:t>.</w:t>
      </w:r>
    </w:p>
    <w:p w14:paraId="55603F87" w14:textId="77777777" w:rsidR="0054475F" w:rsidRDefault="0054475F">
      <w:pPr>
        <w:spacing w:before="0"/>
      </w:pPr>
      <w:r>
        <w:br w:type="page"/>
      </w:r>
    </w:p>
    <w:p w14:paraId="1B2EF09A" w14:textId="668298BC" w:rsidR="0054475F" w:rsidRDefault="0054475F" w:rsidP="0054475F">
      <w:pPr>
        <w:pStyle w:val="Ttulo2"/>
      </w:pPr>
      <w:bookmarkStart w:id="62" w:name="_Toc199366723"/>
      <w:r>
        <w:lastRenderedPageBreak/>
        <w:t>Tabla Comparativa Tiempo Invertido</w:t>
      </w:r>
      <w:bookmarkEnd w:id="62"/>
    </w:p>
    <w:tbl>
      <w:tblPr>
        <w:tblStyle w:val="Tablaconcuadrcula4-nfasis1"/>
        <w:tblW w:w="0" w:type="auto"/>
        <w:tblLook w:val="04A0" w:firstRow="1" w:lastRow="0" w:firstColumn="1" w:lastColumn="0" w:noHBand="0" w:noVBand="1"/>
      </w:tblPr>
      <w:tblGrid>
        <w:gridCol w:w="2717"/>
        <w:gridCol w:w="2718"/>
        <w:gridCol w:w="2718"/>
      </w:tblGrid>
      <w:tr w:rsidR="0054475F" w14:paraId="2FDBD7A6" w14:textId="77777777" w:rsidTr="005447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73DBAD12" w14:textId="2129B71D" w:rsidR="0054475F" w:rsidRDefault="0054475F" w:rsidP="0054475F">
            <w:pPr>
              <w:jc w:val="center"/>
            </w:pPr>
            <w:r w:rsidRPr="0054475F">
              <w:t>Bloque</w:t>
            </w:r>
          </w:p>
        </w:tc>
        <w:tc>
          <w:tcPr>
            <w:tcW w:w="2718" w:type="dxa"/>
          </w:tcPr>
          <w:p w14:paraId="4D8B7C15" w14:textId="5FF137CB" w:rsidR="0054475F" w:rsidRDefault="0054475F" w:rsidP="0054475F">
            <w:pPr>
              <w:jc w:val="center"/>
              <w:cnfStyle w:val="100000000000" w:firstRow="1" w:lastRow="0" w:firstColumn="0" w:lastColumn="0" w:oddVBand="0" w:evenVBand="0" w:oddHBand="0" w:evenHBand="0" w:firstRowFirstColumn="0" w:firstRowLastColumn="0" w:lastRowFirstColumn="0" w:lastRowLastColumn="0"/>
            </w:pPr>
            <w:r w:rsidRPr="0054475F">
              <w:t>Estimación inicial (h)</w:t>
            </w:r>
          </w:p>
        </w:tc>
        <w:tc>
          <w:tcPr>
            <w:tcW w:w="2718" w:type="dxa"/>
          </w:tcPr>
          <w:p w14:paraId="7B2404DF" w14:textId="4232BA47" w:rsidR="0054475F" w:rsidRDefault="0054475F" w:rsidP="0054475F">
            <w:pPr>
              <w:jc w:val="center"/>
              <w:cnfStyle w:val="100000000000" w:firstRow="1" w:lastRow="0" w:firstColumn="0" w:lastColumn="0" w:oddVBand="0" w:evenVBand="0" w:oddHBand="0" w:evenHBand="0" w:firstRowFirstColumn="0" w:firstRowLastColumn="0" w:lastRowFirstColumn="0" w:lastRowLastColumn="0"/>
            </w:pPr>
            <w:r w:rsidRPr="0054475F">
              <w:t>Tiempo real (h)</w:t>
            </w:r>
          </w:p>
        </w:tc>
      </w:tr>
      <w:tr w:rsidR="0054475F" w14:paraId="3D2853BD"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1FECBFDE" w14:textId="54511AEC" w:rsidR="0054475F" w:rsidRPr="0031053A" w:rsidRDefault="0054475F" w:rsidP="0054475F">
            <w:pPr>
              <w:rPr>
                <w:sz w:val="22"/>
                <w:szCs w:val="20"/>
              </w:rPr>
            </w:pPr>
            <w:r w:rsidRPr="0031053A">
              <w:rPr>
                <w:sz w:val="22"/>
                <w:szCs w:val="20"/>
              </w:rPr>
              <w:t>Autenticación de trabajadores</w:t>
            </w:r>
          </w:p>
        </w:tc>
        <w:tc>
          <w:tcPr>
            <w:tcW w:w="2718" w:type="dxa"/>
          </w:tcPr>
          <w:p w14:paraId="588962D7" w14:textId="6B38C33E"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4</w:t>
            </w:r>
          </w:p>
        </w:tc>
        <w:tc>
          <w:tcPr>
            <w:tcW w:w="2718" w:type="dxa"/>
          </w:tcPr>
          <w:p w14:paraId="29A1BEFA" w14:textId="1AD8A283"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4</w:t>
            </w:r>
          </w:p>
        </w:tc>
      </w:tr>
      <w:tr w:rsidR="0054475F" w14:paraId="48403E48"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4F21481C" w14:textId="781CCE2C" w:rsidR="0054475F" w:rsidRPr="0031053A" w:rsidRDefault="0054475F" w:rsidP="0054475F">
            <w:pPr>
              <w:rPr>
                <w:sz w:val="22"/>
                <w:szCs w:val="20"/>
              </w:rPr>
            </w:pPr>
            <w:r w:rsidRPr="0031053A">
              <w:rPr>
                <w:sz w:val="22"/>
                <w:szCs w:val="20"/>
              </w:rPr>
              <w:t>Gestión de citas médicas</w:t>
            </w:r>
          </w:p>
        </w:tc>
        <w:tc>
          <w:tcPr>
            <w:tcW w:w="2718" w:type="dxa"/>
          </w:tcPr>
          <w:p w14:paraId="4AD83AD4" w14:textId="123AC58B"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6</w:t>
            </w:r>
          </w:p>
        </w:tc>
        <w:tc>
          <w:tcPr>
            <w:tcW w:w="2718" w:type="dxa"/>
          </w:tcPr>
          <w:p w14:paraId="6455BCFE" w14:textId="1840D403"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7.5</w:t>
            </w:r>
          </w:p>
        </w:tc>
      </w:tr>
      <w:tr w:rsidR="0054475F" w14:paraId="4F21DA98"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63A21A1C" w14:textId="45AD2022" w:rsidR="0054475F" w:rsidRPr="0031053A" w:rsidRDefault="0054475F" w:rsidP="0054475F">
            <w:pPr>
              <w:rPr>
                <w:sz w:val="22"/>
                <w:szCs w:val="20"/>
              </w:rPr>
            </w:pPr>
            <w:r w:rsidRPr="0031053A">
              <w:rPr>
                <w:sz w:val="22"/>
                <w:szCs w:val="20"/>
              </w:rPr>
              <w:t>Gestión de pacientes</w:t>
            </w:r>
          </w:p>
        </w:tc>
        <w:tc>
          <w:tcPr>
            <w:tcW w:w="2718" w:type="dxa"/>
          </w:tcPr>
          <w:p w14:paraId="5CD088B9" w14:textId="73B9197E"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5</w:t>
            </w:r>
          </w:p>
        </w:tc>
        <w:tc>
          <w:tcPr>
            <w:tcW w:w="2718" w:type="dxa"/>
          </w:tcPr>
          <w:p w14:paraId="471A1845" w14:textId="0A12294C"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6</w:t>
            </w:r>
          </w:p>
        </w:tc>
      </w:tr>
      <w:tr w:rsidR="0054475F" w14:paraId="3EB81CA0"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60CBD6A7" w14:textId="4EED88F1" w:rsidR="0054475F" w:rsidRPr="0031053A" w:rsidRDefault="0054475F" w:rsidP="0054475F">
            <w:pPr>
              <w:rPr>
                <w:sz w:val="22"/>
                <w:szCs w:val="20"/>
              </w:rPr>
            </w:pPr>
            <w:r w:rsidRPr="0031053A">
              <w:rPr>
                <w:sz w:val="22"/>
                <w:szCs w:val="20"/>
              </w:rPr>
              <w:t>Seguridad y control de acceso</w:t>
            </w:r>
          </w:p>
        </w:tc>
        <w:tc>
          <w:tcPr>
            <w:tcW w:w="2718" w:type="dxa"/>
          </w:tcPr>
          <w:p w14:paraId="06F6B1EB" w14:textId="1F13F93A"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5</w:t>
            </w:r>
          </w:p>
        </w:tc>
        <w:tc>
          <w:tcPr>
            <w:tcW w:w="2718" w:type="dxa"/>
          </w:tcPr>
          <w:p w14:paraId="41143167" w14:textId="633B04FC"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6.5</w:t>
            </w:r>
          </w:p>
        </w:tc>
      </w:tr>
      <w:tr w:rsidR="0054475F" w14:paraId="323A8B05"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382F08A8" w14:textId="4B9AACD1" w:rsidR="0054475F" w:rsidRPr="0031053A" w:rsidRDefault="0054475F" w:rsidP="0054475F">
            <w:pPr>
              <w:rPr>
                <w:sz w:val="22"/>
                <w:szCs w:val="20"/>
              </w:rPr>
            </w:pPr>
            <w:r w:rsidRPr="0031053A">
              <w:rPr>
                <w:sz w:val="22"/>
                <w:szCs w:val="20"/>
              </w:rPr>
              <w:t>Gestión de historial clínico</w:t>
            </w:r>
          </w:p>
        </w:tc>
        <w:tc>
          <w:tcPr>
            <w:tcW w:w="2718" w:type="dxa"/>
          </w:tcPr>
          <w:p w14:paraId="7F6BE966" w14:textId="5C4CE2B0"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5</w:t>
            </w:r>
          </w:p>
        </w:tc>
        <w:tc>
          <w:tcPr>
            <w:tcW w:w="2718" w:type="dxa"/>
          </w:tcPr>
          <w:p w14:paraId="69E5DC1F" w14:textId="6A3B18E0"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7</w:t>
            </w:r>
          </w:p>
        </w:tc>
      </w:tr>
      <w:tr w:rsidR="0054475F" w14:paraId="0B03981F"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0AF41F07" w14:textId="40D57783" w:rsidR="0054475F" w:rsidRPr="0031053A" w:rsidRDefault="0054475F" w:rsidP="0054475F">
            <w:pPr>
              <w:rPr>
                <w:sz w:val="22"/>
                <w:szCs w:val="20"/>
              </w:rPr>
            </w:pPr>
            <w:r w:rsidRPr="0031053A">
              <w:rPr>
                <w:sz w:val="22"/>
                <w:szCs w:val="20"/>
              </w:rPr>
              <w:t>Consultas semanales y filtros</w:t>
            </w:r>
          </w:p>
        </w:tc>
        <w:tc>
          <w:tcPr>
            <w:tcW w:w="2718" w:type="dxa"/>
          </w:tcPr>
          <w:p w14:paraId="52570BB6" w14:textId="0CA151C2"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4</w:t>
            </w:r>
          </w:p>
        </w:tc>
        <w:tc>
          <w:tcPr>
            <w:tcW w:w="2718" w:type="dxa"/>
          </w:tcPr>
          <w:p w14:paraId="7069197C" w14:textId="51523EE2"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5.5</w:t>
            </w:r>
          </w:p>
        </w:tc>
      </w:tr>
      <w:tr w:rsidR="0054475F" w14:paraId="3F12C5DB"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23EF8A4C" w14:textId="59A68562" w:rsidR="0054475F" w:rsidRPr="0031053A" w:rsidRDefault="0054475F" w:rsidP="0054475F">
            <w:pPr>
              <w:rPr>
                <w:sz w:val="22"/>
                <w:szCs w:val="20"/>
              </w:rPr>
            </w:pPr>
            <w:r w:rsidRPr="0031053A">
              <w:rPr>
                <w:sz w:val="22"/>
                <w:szCs w:val="20"/>
              </w:rPr>
              <w:t>Interfaz del médico con buscador</w:t>
            </w:r>
          </w:p>
        </w:tc>
        <w:tc>
          <w:tcPr>
            <w:tcW w:w="2718" w:type="dxa"/>
          </w:tcPr>
          <w:p w14:paraId="37993F74" w14:textId="23CA2E75"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4</w:t>
            </w:r>
          </w:p>
        </w:tc>
        <w:tc>
          <w:tcPr>
            <w:tcW w:w="2718" w:type="dxa"/>
          </w:tcPr>
          <w:p w14:paraId="0D2427AD" w14:textId="5B43564A"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5</w:t>
            </w:r>
          </w:p>
        </w:tc>
      </w:tr>
      <w:tr w:rsidR="0054475F" w14:paraId="267D4886"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4E3D2A44" w14:textId="3098B680" w:rsidR="0054475F" w:rsidRPr="0031053A" w:rsidRDefault="0054475F" w:rsidP="0054475F">
            <w:pPr>
              <w:rPr>
                <w:sz w:val="22"/>
                <w:szCs w:val="20"/>
              </w:rPr>
            </w:pPr>
            <w:r w:rsidRPr="0031053A">
              <w:rPr>
                <w:sz w:val="22"/>
                <w:szCs w:val="20"/>
              </w:rPr>
              <w:t>Infraestructura, servidores, redes</w:t>
            </w:r>
          </w:p>
        </w:tc>
        <w:tc>
          <w:tcPr>
            <w:tcW w:w="2718" w:type="dxa"/>
          </w:tcPr>
          <w:p w14:paraId="1B8B4607" w14:textId="1E651413"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6</w:t>
            </w:r>
          </w:p>
        </w:tc>
        <w:tc>
          <w:tcPr>
            <w:tcW w:w="2718" w:type="dxa"/>
          </w:tcPr>
          <w:p w14:paraId="490A2D6B" w14:textId="3344D6FB"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8.5</w:t>
            </w:r>
          </w:p>
        </w:tc>
      </w:tr>
      <w:tr w:rsidR="0054475F" w14:paraId="3EC82462" w14:textId="77777777" w:rsidTr="005447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7" w:type="dxa"/>
          </w:tcPr>
          <w:p w14:paraId="2F5410AD" w14:textId="7D134119" w:rsidR="0054475F" w:rsidRPr="0031053A" w:rsidRDefault="0054475F" w:rsidP="0054475F">
            <w:pPr>
              <w:rPr>
                <w:sz w:val="22"/>
                <w:szCs w:val="20"/>
              </w:rPr>
            </w:pPr>
            <w:r w:rsidRPr="0031053A">
              <w:rPr>
                <w:sz w:val="22"/>
                <w:szCs w:val="20"/>
              </w:rPr>
              <w:t>Documentación y presentación</w:t>
            </w:r>
          </w:p>
        </w:tc>
        <w:tc>
          <w:tcPr>
            <w:tcW w:w="2718" w:type="dxa"/>
          </w:tcPr>
          <w:p w14:paraId="47108813" w14:textId="5DB599C2"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8</w:t>
            </w:r>
          </w:p>
        </w:tc>
        <w:tc>
          <w:tcPr>
            <w:tcW w:w="2718" w:type="dxa"/>
          </w:tcPr>
          <w:p w14:paraId="604128D4" w14:textId="68F74260" w:rsidR="0054475F" w:rsidRPr="0031053A" w:rsidRDefault="0054475F" w:rsidP="0031053A">
            <w:pPr>
              <w:jc w:val="center"/>
              <w:cnfStyle w:val="000000100000" w:firstRow="0" w:lastRow="0" w:firstColumn="0" w:lastColumn="0" w:oddVBand="0" w:evenVBand="0" w:oddHBand="1" w:evenHBand="0" w:firstRowFirstColumn="0" w:firstRowLastColumn="0" w:lastRowFirstColumn="0" w:lastRowLastColumn="0"/>
              <w:rPr>
                <w:sz w:val="22"/>
                <w:szCs w:val="20"/>
              </w:rPr>
            </w:pPr>
            <w:r w:rsidRPr="0031053A">
              <w:rPr>
                <w:sz w:val="22"/>
                <w:szCs w:val="20"/>
              </w:rPr>
              <w:t>9</w:t>
            </w:r>
          </w:p>
        </w:tc>
      </w:tr>
      <w:tr w:rsidR="0054475F" w14:paraId="5F826163" w14:textId="77777777" w:rsidTr="0054475F">
        <w:tc>
          <w:tcPr>
            <w:cnfStyle w:val="001000000000" w:firstRow="0" w:lastRow="0" w:firstColumn="1" w:lastColumn="0" w:oddVBand="0" w:evenVBand="0" w:oddHBand="0" w:evenHBand="0" w:firstRowFirstColumn="0" w:firstRowLastColumn="0" w:lastRowFirstColumn="0" w:lastRowLastColumn="0"/>
            <w:tcW w:w="2717" w:type="dxa"/>
          </w:tcPr>
          <w:p w14:paraId="1F289580" w14:textId="77F77462" w:rsidR="0054475F" w:rsidRPr="0031053A" w:rsidRDefault="0054475F" w:rsidP="0054475F">
            <w:pPr>
              <w:rPr>
                <w:sz w:val="22"/>
                <w:szCs w:val="20"/>
              </w:rPr>
            </w:pPr>
            <w:r w:rsidRPr="0031053A">
              <w:rPr>
                <w:sz w:val="22"/>
                <w:szCs w:val="20"/>
              </w:rPr>
              <w:t>TOTAL</w:t>
            </w:r>
          </w:p>
        </w:tc>
        <w:tc>
          <w:tcPr>
            <w:tcW w:w="2718" w:type="dxa"/>
          </w:tcPr>
          <w:p w14:paraId="72FC176E" w14:textId="546D15CA"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47h</w:t>
            </w:r>
          </w:p>
        </w:tc>
        <w:tc>
          <w:tcPr>
            <w:tcW w:w="2718" w:type="dxa"/>
          </w:tcPr>
          <w:p w14:paraId="4C1BBF30" w14:textId="0C714EA3" w:rsidR="0054475F" w:rsidRPr="0031053A" w:rsidRDefault="0054475F" w:rsidP="0031053A">
            <w:pPr>
              <w:jc w:val="center"/>
              <w:cnfStyle w:val="000000000000" w:firstRow="0" w:lastRow="0" w:firstColumn="0" w:lastColumn="0" w:oddVBand="0" w:evenVBand="0" w:oddHBand="0" w:evenHBand="0" w:firstRowFirstColumn="0" w:firstRowLastColumn="0" w:lastRowFirstColumn="0" w:lastRowLastColumn="0"/>
              <w:rPr>
                <w:sz w:val="22"/>
                <w:szCs w:val="20"/>
              </w:rPr>
            </w:pPr>
            <w:r w:rsidRPr="0031053A">
              <w:rPr>
                <w:sz w:val="22"/>
                <w:szCs w:val="20"/>
              </w:rPr>
              <w:t>59h</w:t>
            </w:r>
          </w:p>
        </w:tc>
      </w:tr>
    </w:tbl>
    <w:p w14:paraId="154D7073" w14:textId="77777777" w:rsidR="0054475F" w:rsidRDefault="0054475F" w:rsidP="0054475F"/>
    <w:p w14:paraId="67167A38" w14:textId="77777777" w:rsidR="008D582F" w:rsidRDefault="008D582F" w:rsidP="008D582F">
      <w:pPr>
        <w:keepNext/>
        <w:spacing w:line="360" w:lineRule="auto"/>
        <w:jc w:val="both"/>
      </w:pPr>
      <w:r w:rsidRPr="008D582F">
        <w:rPr>
          <w:rFonts w:cstheme="majorBidi"/>
          <w:color w:val="000000" w:themeColor="text1"/>
        </w:rPr>
        <w:drawing>
          <wp:inline distT="0" distB="0" distL="0" distR="0" wp14:anchorId="60AD6245" wp14:editId="512CAA87">
            <wp:extent cx="5039995" cy="959485"/>
            <wp:effectExtent l="0" t="0" r="8255" b="0"/>
            <wp:docPr id="1930644319"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44319" name="Imagen 1" descr="Imagen que contiene Diagrama&#10;&#10;El contenido generado por IA puede ser incorrecto."/>
                    <pic:cNvPicPr/>
                  </pic:nvPicPr>
                  <pic:blipFill>
                    <a:blip r:embed="rId38"/>
                    <a:stretch>
                      <a:fillRect/>
                    </a:stretch>
                  </pic:blipFill>
                  <pic:spPr>
                    <a:xfrm>
                      <a:off x="0" y="0"/>
                      <a:ext cx="5039995" cy="959485"/>
                    </a:xfrm>
                    <a:prstGeom prst="rect">
                      <a:avLst/>
                    </a:prstGeom>
                  </pic:spPr>
                </pic:pic>
              </a:graphicData>
            </a:graphic>
          </wp:inline>
        </w:drawing>
      </w:r>
    </w:p>
    <w:p w14:paraId="7CEB4CA6" w14:textId="5F86F04D" w:rsidR="2ED23676" w:rsidRPr="00894003" w:rsidRDefault="008D582F" w:rsidP="008D582F">
      <w:pPr>
        <w:pStyle w:val="Descripcin"/>
        <w:jc w:val="both"/>
        <w:rPr>
          <w:rFonts w:cstheme="majorBidi"/>
          <w:color w:val="000000" w:themeColor="text1"/>
        </w:rPr>
      </w:pPr>
      <w:r>
        <w:rPr>
          <w:rFonts w:cstheme="majorBidi"/>
          <w:color w:val="000000" w:themeColor="text1"/>
        </w:rPr>
        <w:fldChar w:fldCharType="begin"/>
      </w:r>
      <w:r>
        <w:rPr>
          <w:rFonts w:cstheme="majorBidi"/>
          <w:color w:val="000000" w:themeColor="text1"/>
        </w:rPr>
        <w:instrText xml:space="preserve"> SEQ Ilustración \* ARABIC </w:instrText>
      </w:r>
      <w:r>
        <w:rPr>
          <w:rFonts w:cstheme="majorBidi"/>
          <w:color w:val="000000" w:themeColor="text1"/>
        </w:rPr>
        <w:fldChar w:fldCharType="separate"/>
      </w:r>
      <w:bookmarkStart w:id="63" w:name="_Toc199366740"/>
      <w:r w:rsidR="00F80888">
        <w:rPr>
          <w:rFonts w:cstheme="majorBidi"/>
          <w:noProof/>
          <w:color w:val="000000" w:themeColor="text1"/>
        </w:rPr>
        <w:t>13</w:t>
      </w:r>
      <w:r>
        <w:rPr>
          <w:rFonts w:cstheme="majorBidi"/>
          <w:color w:val="000000" w:themeColor="text1"/>
        </w:rPr>
        <w:fldChar w:fldCharType="end"/>
      </w:r>
      <w:r w:rsidRPr="008D582F">
        <w:rPr>
          <w:rFonts w:cstheme="majorBidi"/>
          <w:b/>
          <w:bCs/>
          <w:color w:val="000000" w:themeColor="text1"/>
        </w:rPr>
        <w:t xml:space="preserve"> </w:t>
      </w:r>
      <w:r w:rsidRPr="008D582F">
        <w:rPr>
          <w:rFonts w:cstheme="majorBidi"/>
          <w:color w:val="000000" w:themeColor="text1"/>
        </w:rPr>
        <w:t>Presupuesto. Con detalle de horas</w:t>
      </w:r>
      <w:r w:rsidR="004210A3">
        <w:rPr>
          <w:rFonts w:cstheme="majorBidi"/>
          <w:color w:val="000000" w:themeColor="text1"/>
        </w:rPr>
        <w:t xml:space="preserve"> en forma de diagrama de Gantt</w:t>
      </w:r>
      <w:bookmarkEnd w:id="63"/>
    </w:p>
    <w:p w14:paraId="76AB7C78" w14:textId="04DABDE0" w:rsidR="006E1F2C" w:rsidRDefault="008D582F" w:rsidP="008D582F">
      <w:pPr>
        <w:pStyle w:val="Ttulo3"/>
      </w:pPr>
      <w:bookmarkStart w:id="64" w:name="_Toc199366724"/>
      <w:r>
        <w:t>Enlace al repositorio de GitHub</w:t>
      </w:r>
      <w:bookmarkEnd w:id="64"/>
    </w:p>
    <w:p w14:paraId="27D1C796" w14:textId="3C838FAD" w:rsidR="008D582F" w:rsidRPr="008D582F" w:rsidRDefault="008D582F" w:rsidP="008D582F">
      <w:r>
        <w:t>Este enlace contiene todos los archivos que se han creado y modificado durante el TFC.</w:t>
      </w:r>
    </w:p>
    <w:p w14:paraId="3D0A5F7E" w14:textId="1094A80F" w:rsidR="00CA5B19" w:rsidRPr="00894003" w:rsidRDefault="00CA5B19" w:rsidP="00FB15BE">
      <w:pPr>
        <w:spacing w:line="360" w:lineRule="auto"/>
        <w:jc w:val="both"/>
        <w:rPr>
          <w:rFonts w:cstheme="majorBidi"/>
          <w:color w:val="000000" w:themeColor="text1"/>
        </w:rPr>
      </w:pPr>
      <w:hyperlink r:id="rId39" w:history="1">
        <w:r w:rsidRPr="00894003">
          <w:rPr>
            <w:rStyle w:val="Hipervnculo"/>
            <w:rFonts w:cstheme="majorBidi"/>
          </w:rPr>
          <w:t>https://github.com/Namirak11/TFC-ASIR</w:t>
        </w:r>
      </w:hyperlink>
    </w:p>
    <w:p w14:paraId="271FB111" w14:textId="7AFFA92F" w:rsidR="751298CC" w:rsidRPr="00894003" w:rsidRDefault="751298CC" w:rsidP="00FB15BE">
      <w:pPr>
        <w:spacing w:line="360" w:lineRule="auto"/>
        <w:jc w:val="both"/>
        <w:rPr>
          <w:rFonts w:cstheme="majorBidi"/>
          <w:color w:val="000000" w:themeColor="text1"/>
        </w:rPr>
      </w:pPr>
      <w:r w:rsidRPr="00894003">
        <w:rPr>
          <w:rFonts w:cstheme="majorBidi"/>
          <w:color w:val="000000" w:themeColor="text1"/>
        </w:rPr>
        <w:br w:type="page"/>
      </w:r>
    </w:p>
    <w:p w14:paraId="3D34248D" w14:textId="2A280E34" w:rsidR="00C002E8" w:rsidRPr="00894003" w:rsidRDefault="0054475F" w:rsidP="0054475F">
      <w:pPr>
        <w:pStyle w:val="Ttulo1"/>
      </w:pPr>
      <w:bookmarkStart w:id="65" w:name="_Toc199366725"/>
      <w:proofErr w:type="spellStart"/>
      <w:r>
        <w:lastRenderedPageBreak/>
        <w:t>Futuras</w:t>
      </w:r>
      <w:proofErr w:type="spellEnd"/>
      <w:r>
        <w:t xml:space="preserve"> </w:t>
      </w:r>
      <w:proofErr w:type="spellStart"/>
      <w:r>
        <w:t>Mejoras</w:t>
      </w:r>
      <w:bookmarkEnd w:id="65"/>
      <w:proofErr w:type="spellEnd"/>
    </w:p>
    <w:p w14:paraId="6AE072C6" w14:textId="77777777" w:rsidR="0054475F" w:rsidRPr="0054475F" w:rsidRDefault="0054475F" w:rsidP="0031053A">
      <w:pPr>
        <w:spacing w:line="360" w:lineRule="auto"/>
        <w:jc w:val="both"/>
        <w:rPr>
          <w:rFonts w:cstheme="majorBidi"/>
          <w:color w:val="000000" w:themeColor="text1"/>
        </w:rPr>
      </w:pPr>
      <w:r w:rsidRPr="0054475F">
        <w:rPr>
          <w:rFonts w:cstheme="majorBidi"/>
          <w:color w:val="000000" w:themeColor="text1"/>
        </w:rPr>
        <w:t>Durante el desarrollo de este proyecto se han identificado varias líneas de ampliación que permitirían llevar K-SALUD a un nivel aún más profesional y competitivo:</w:t>
      </w:r>
    </w:p>
    <w:p w14:paraId="79DA3AFA"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Implementación de copia de seguridad y restauración (</w:t>
      </w:r>
      <w:proofErr w:type="spellStart"/>
      <w:r w:rsidRPr="0054475F">
        <w:rPr>
          <w:rFonts w:cstheme="majorBidi"/>
          <w:color w:val="000000" w:themeColor="text1"/>
        </w:rPr>
        <w:t>Backup</w:t>
      </w:r>
      <w:proofErr w:type="spellEnd"/>
      <w:r w:rsidRPr="0054475F">
        <w:rPr>
          <w:rFonts w:cstheme="majorBidi"/>
          <w:color w:val="000000" w:themeColor="text1"/>
        </w:rPr>
        <w:t xml:space="preserve"> &amp; </w:t>
      </w:r>
      <w:proofErr w:type="spellStart"/>
      <w:r w:rsidRPr="0054475F">
        <w:rPr>
          <w:rFonts w:cstheme="majorBidi"/>
          <w:color w:val="000000" w:themeColor="text1"/>
        </w:rPr>
        <w:t>Restore</w:t>
      </w:r>
      <w:proofErr w:type="spellEnd"/>
      <w:r w:rsidRPr="0054475F">
        <w:rPr>
          <w:rFonts w:cstheme="majorBidi"/>
          <w:color w:val="000000" w:themeColor="text1"/>
        </w:rPr>
        <w:t>) para garantizar la continuidad del servicio y la seguridad de los datos.</w:t>
      </w:r>
    </w:p>
    <w:p w14:paraId="085EE68E"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Integración con sistemas de calendario externos, como Google Calendar, para sincronización automática de citas.</w:t>
      </w:r>
    </w:p>
    <w:p w14:paraId="3E3C1983"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Internacionalización de la plataforma y soporte multilenguaje.</w:t>
      </w:r>
    </w:p>
    <w:p w14:paraId="280A9D94" w14:textId="454298C1"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Portal web para pacientes, donde puedan ver sus citas, solicitar nuevas y acce</w:t>
      </w:r>
      <w:r w:rsidRPr="0054475F">
        <w:rPr>
          <w:rFonts w:cstheme="majorBidi"/>
          <w:color w:val="000000" w:themeColor="text1"/>
        </w:rPr>
        <w:t>d</w:t>
      </w:r>
      <w:r w:rsidRPr="0054475F">
        <w:rPr>
          <w:rFonts w:cstheme="majorBidi"/>
          <w:color w:val="000000" w:themeColor="text1"/>
        </w:rPr>
        <w:t>er a documentación médica.</w:t>
      </w:r>
    </w:p>
    <w:p w14:paraId="10659BAB"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 xml:space="preserve">Interfaz de administración gráfica de la base de datos, más allá del uso de MongoDB </w:t>
      </w:r>
      <w:proofErr w:type="spellStart"/>
      <w:r w:rsidRPr="0054475F">
        <w:rPr>
          <w:rFonts w:cstheme="majorBidi"/>
          <w:color w:val="000000" w:themeColor="text1"/>
        </w:rPr>
        <w:t>Compass</w:t>
      </w:r>
      <w:proofErr w:type="spellEnd"/>
      <w:r w:rsidRPr="0054475F">
        <w:rPr>
          <w:rFonts w:cstheme="majorBidi"/>
          <w:color w:val="000000" w:themeColor="text1"/>
        </w:rPr>
        <w:t>.</w:t>
      </w:r>
    </w:p>
    <w:p w14:paraId="325AE4F3"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Aplicación móvil nativa o híbrida, especialmente útil para personal sanitario en movilidad.</w:t>
      </w:r>
    </w:p>
    <w:p w14:paraId="0C75206D"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Sistema de estadísticas internas (</w:t>
      </w:r>
      <w:proofErr w:type="spellStart"/>
      <w:r w:rsidRPr="0054475F">
        <w:rPr>
          <w:rFonts w:cstheme="majorBidi"/>
          <w:color w:val="000000" w:themeColor="text1"/>
        </w:rPr>
        <w:t>dashboards</w:t>
      </w:r>
      <w:proofErr w:type="spellEnd"/>
      <w:r w:rsidRPr="0054475F">
        <w:rPr>
          <w:rFonts w:cstheme="majorBidi"/>
          <w:color w:val="000000" w:themeColor="text1"/>
        </w:rPr>
        <w:t xml:space="preserve"> para administración).</w:t>
      </w:r>
    </w:p>
    <w:p w14:paraId="65CCE0F5" w14:textId="77777777" w:rsidR="0054475F" w:rsidRPr="0054475F" w:rsidRDefault="0054475F" w:rsidP="0031053A">
      <w:pPr>
        <w:pStyle w:val="Prrafodelista"/>
        <w:numPr>
          <w:ilvl w:val="0"/>
          <w:numId w:val="33"/>
        </w:numPr>
        <w:spacing w:line="360" w:lineRule="auto"/>
        <w:jc w:val="both"/>
        <w:rPr>
          <w:rFonts w:cstheme="majorBidi"/>
          <w:color w:val="000000" w:themeColor="text1"/>
        </w:rPr>
      </w:pPr>
      <w:r w:rsidRPr="0054475F">
        <w:rPr>
          <w:rFonts w:cstheme="majorBidi"/>
          <w:color w:val="000000" w:themeColor="text1"/>
        </w:rPr>
        <w:t>Soporte para firma digital de consentimientos médicos y formularios.</w:t>
      </w:r>
    </w:p>
    <w:p w14:paraId="2F3884FE" w14:textId="617EB97F" w:rsidR="751298CC" w:rsidRPr="00894003" w:rsidRDefault="751298CC" w:rsidP="00FB15BE">
      <w:pPr>
        <w:spacing w:line="360" w:lineRule="auto"/>
        <w:jc w:val="both"/>
        <w:rPr>
          <w:rFonts w:cstheme="majorBidi"/>
          <w:color w:val="000000" w:themeColor="text1"/>
        </w:rPr>
      </w:pPr>
      <w:r w:rsidRPr="00894003">
        <w:rPr>
          <w:rFonts w:cstheme="majorBidi"/>
          <w:color w:val="000000" w:themeColor="text1"/>
        </w:rPr>
        <w:br w:type="page"/>
      </w:r>
    </w:p>
    <w:p w14:paraId="0FA56F10" w14:textId="732E3FE1" w:rsidR="00BF50EF" w:rsidRPr="00894003" w:rsidRDefault="00272C9B" w:rsidP="00FB15BE">
      <w:pPr>
        <w:pStyle w:val="Ttulo1"/>
        <w:spacing w:line="360" w:lineRule="auto"/>
        <w:jc w:val="both"/>
      </w:pPr>
      <w:bookmarkStart w:id="66" w:name="_Toc199366726"/>
      <w:proofErr w:type="spellStart"/>
      <w:r>
        <w:lastRenderedPageBreak/>
        <w:t>Conclusión</w:t>
      </w:r>
      <w:bookmarkEnd w:id="66"/>
      <w:proofErr w:type="spellEnd"/>
    </w:p>
    <w:p w14:paraId="47D0FDAE" w14:textId="77777777" w:rsidR="0043603D" w:rsidRPr="0043603D" w:rsidRDefault="0043603D" w:rsidP="0043603D">
      <w:pPr>
        <w:spacing w:line="360" w:lineRule="auto"/>
        <w:jc w:val="both"/>
      </w:pPr>
      <w:r w:rsidRPr="0043603D">
        <w:t>A lo largo de este proyecto, se ha conseguido diseñar, desarrollar y probar una infraestructura tecnológica completa adaptada a una clínica sanitaria moderna, cumpliendo con los objetivos iniciales y aplicando de forma práctica los conocimientos adquiridos en todas las asignaturas del ciclo formativo de ASIR.</w:t>
      </w:r>
    </w:p>
    <w:p w14:paraId="333FFFDE" w14:textId="77777777" w:rsidR="0043603D" w:rsidRPr="0043603D" w:rsidRDefault="0043603D" w:rsidP="0043603D">
      <w:pPr>
        <w:spacing w:line="360" w:lineRule="auto"/>
        <w:jc w:val="both"/>
      </w:pPr>
      <w:r w:rsidRPr="0043603D">
        <w:t>Desde la conceptualización de la empresa y su planificación legal, pasando por el diseño lógico y físico de red, la elección e instalación de servidores, el desarrollo de una plataforma interna funcional, hasta el despliegue controlado y seguro del sistema, se ha demostrado que es posible realizar un proyecto integral y profesional con recursos libres y con un enfoque orientado tanto a la seguridad como a la escalabilidad.</w:t>
      </w:r>
    </w:p>
    <w:p w14:paraId="0CDA37FF" w14:textId="6C3EB68A" w:rsidR="0043603D" w:rsidRPr="0043603D" w:rsidRDefault="0043603D" w:rsidP="0043603D">
      <w:pPr>
        <w:spacing w:line="360" w:lineRule="auto"/>
        <w:jc w:val="both"/>
      </w:pPr>
      <w:r w:rsidRPr="0043603D">
        <w:t>El uso de tecnologías open-</w:t>
      </w:r>
      <w:proofErr w:type="spellStart"/>
      <w:r w:rsidRPr="0043603D">
        <w:t>source</w:t>
      </w:r>
      <w:proofErr w:type="spellEnd"/>
      <w:r w:rsidRPr="0043603D">
        <w:t>, la creación de una base de datos sólida, el control por roles, el diseño en base a criterios reales y la elaboración de documentación técnica han permitido no solo cumplir con los requisitos académicos, sino también acercarse al contexto profesional del sector IT sanitario.</w:t>
      </w:r>
    </w:p>
    <w:p w14:paraId="4E5290B2" w14:textId="46F1730F" w:rsidR="751298CC" w:rsidRPr="00894003" w:rsidRDefault="0043603D" w:rsidP="0043603D">
      <w:pPr>
        <w:spacing w:line="360" w:lineRule="auto"/>
        <w:jc w:val="both"/>
      </w:pPr>
      <w:r w:rsidRPr="0043603D">
        <w:t>En definitiva, este proyecto no solo ha servido para afianzar los conocimientos técnicos del ciclo, sino que ha sido una experiencia de simulación profesional completa, permitiendo abordar de forma integral el tipo de soluciones que se esperan de un administrador de sistemas en el mundo real. K-SALUD queda como un prototipo funcional que podría ser base para una futura implementación real o incluso escalarse como producto tecnológico.</w:t>
      </w:r>
      <w:r w:rsidR="751298CC" w:rsidRPr="00894003">
        <w:br w:type="page"/>
      </w:r>
    </w:p>
    <w:bookmarkStart w:id="67" w:name="_Toc199366727" w:displacedByCustomXml="next"/>
    <w:sdt>
      <w:sdtPr>
        <w:rPr>
          <w:lang w:val="es-ES"/>
        </w:rPr>
        <w:id w:val="771756801"/>
        <w:docPartObj>
          <w:docPartGallery w:val="Bibliographies"/>
          <w:docPartUnique/>
        </w:docPartObj>
      </w:sdtPr>
      <w:sdtEndPr>
        <w:rPr>
          <w:rFonts w:eastAsiaTheme="minorHAnsi" w:cstheme="minorBidi"/>
          <w:color w:val="auto"/>
          <w:sz w:val="24"/>
          <w:szCs w:val="22"/>
        </w:rPr>
      </w:sdtEndPr>
      <w:sdtContent>
        <w:p w14:paraId="36E812DA" w14:textId="7579B7FC" w:rsidR="00641A4B" w:rsidRPr="00894003" w:rsidRDefault="00641A4B" w:rsidP="00FB15BE">
          <w:pPr>
            <w:pStyle w:val="Ttulo1"/>
            <w:spacing w:line="360" w:lineRule="auto"/>
            <w:jc w:val="both"/>
            <w:rPr>
              <w:lang w:val="es-ES"/>
            </w:rPr>
          </w:pPr>
          <w:r w:rsidRPr="00894003">
            <w:rPr>
              <w:lang w:val="es-ES"/>
            </w:rPr>
            <w:t>Referencias</w:t>
          </w:r>
          <w:bookmarkEnd w:id="67"/>
        </w:p>
        <w:sdt>
          <w:sdtPr>
            <w:id w:val="-573587230"/>
            <w:bibliography/>
          </w:sdtPr>
          <w:sdtContent>
            <w:p w14:paraId="690ACCF3" w14:textId="77777777" w:rsidR="00583C30" w:rsidRDefault="00641A4B" w:rsidP="00583C30">
              <w:pPr>
                <w:pStyle w:val="Bibliografa"/>
                <w:ind w:left="720" w:hanging="720"/>
                <w:rPr>
                  <w:noProof/>
                  <w:szCs w:val="24"/>
                </w:rPr>
              </w:pPr>
              <w:r w:rsidRPr="00894003">
                <w:fldChar w:fldCharType="begin"/>
              </w:r>
              <w:r w:rsidRPr="00894003">
                <w:instrText xml:space="preserve"> BIBLIOGRAPHY </w:instrText>
              </w:r>
              <w:r w:rsidRPr="00894003">
                <w:fldChar w:fldCharType="separate"/>
              </w:r>
              <w:r w:rsidR="00583C30">
                <w:rPr>
                  <w:noProof/>
                </w:rPr>
                <w:t xml:space="preserve">AEPD. (2019). </w:t>
              </w:r>
              <w:r w:rsidR="00583C30">
                <w:rPr>
                  <w:i/>
                  <w:iCs/>
                  <w:noProof/>
                </w:rPr>
                <w:t>Guía para el cumplimiento del RGPD</w:t>
              </w:r>
              <w:r w:rsidR="00583C30">
                <w:rPr>
                  <w:noProof/>
                </w:rPr>
                <w:t>. Obtenido de https://www.aepd.es/guias/guia-listado-de-cumplimiento-del-rgpd.pdf</w:t>
              </w:r>
            </w:p>
            <w:p w14:paraId="5E657C5D" w14:textId="77777777" w:rsidR="00583C30" w:rsidRDefault="00583C30" w:rsidP="00583C30">
              <w:pPr>
                <w:pStyle w:val="Bibliografa"/>
                <w:ind w:left="720" w:hanging="720"/>
                <w:rPr>
                  <w:noProof/>
                </w:rPr>
              </w:pPr>
              <w:r>
                <w:rPr>
                  <w:noProof/>
                </w:rPr>
                <w:t xml:space="preserve">DominioVirtual. (s.f.). </w:t>
              </w:r>
              <w:r>
                <w:rPr>
                  <w:i/>
                  <w:iCs/>
                  <w:noProof/>
                </w:rPr>
                <w:t>Dominio Virtual</w:t>
              </w:r>
              <w:r>
                <w:rPr>
                  <w:noProof/>
                </w:rPr>
                <w:t>. Obtenido de https://www.dominiovirtual.es/pc-sobremesa/36282/rev903934263/pc-sobremesa-hp-prodesk-400-g6-sff-intel-i5-9500-8gb-ram-0194441206678.html?gad_source=1&amp;gad_campaignid=16810066747&amp;gbraid=0AAAAAD98gdjvTju1PUguizIXC_gpAiHx2&amp;gclid=CjwKCAjw6NrBBhB6EiwAvnT_rlMQ0</w:t>
              </w:r>
            </w:p>
            <w:p w14:paraId="7660DFD0" w14:textId="77777777" w:rsidR="00583C30" w:rsidRDefault="00583C30" w:rsidP="00583C30">
              <w:pPr>
                <w:pStyle w:val="Bibliografa"/>
                <w:ind w:left="720" w:hanging="720"/>
                <w:rPr>
                  <w:noProof/>
                </w:rPr>
              </w:pPr>
              <w:r>
                <w:rPr>
                  <w:noProof/>
                </w:rPr>
                <w:t>INE. (2023). Obtenido de https://www.ine.es/dyngs/Prensa/PROP20242074.htm</w:t>
              </w:r>
            </w:p>
            <w:p w14:paraId="7D771B35" w14:textId="77777777" w:rsidR="00583C30" w:rsidRDefault="00583C30" w:rsidP="00583C30">
              <w:pPr>
                <w:pStyle w:val="Bibliografa"/>
                <w:ind w:left="720" w:hanging="720"/>
                <w:rPr>
                  <w:noProof/>
                </w:rPr>
              </w:pPr>
              <w:r>
                <w:rPr>
                  <w:noProof/>
                </w:rPr>
                <w:t>LeroyMerlin. (s.f.). Obtenido de https://www.leroymerlin.es/productos/armario-rack-mural-19-12u-600x450x639mm-pared-negro-sohorack-de-rackmatic-83764725.html?highlightedOfferCode=625e25210fde4c2c434469a9315e1e1d75b5d87f</w:t>
              </w:r>
            </w:p>
            <w:p w14:paraId="5D5BA8C7" w14:textId="77777777" w:rsidR="00583C30" w:rsidRDefault="00583C30" w:rsidP="00583C30">
              <w:pPr>
                <w:pStyle w:val="Bibliografa"/>
                <w:ind w:left="720" w:hanging="720"/>
                <w:rPr>
                  <w:noProof/>
                </w:rPr>
              </w:pPr>
              <w:r>
                <w:rPr>
                  <w:noProof/>
                </w:rPr>
                <w:t>NeoTronics. (s.f.). Obtenido de https://www.neotronics.es/servidores/1177-servidor-dell-microserver-t40-xeon-e2224g-8gb-1tb-5397184277737.html?srsltid=AfmBOoqY05qwT-Ji4ZGnIEj4ZGsF92lQt1Q4_m2OjQhlvRrCkCpEZObw0BE</w:t>
              </w:r>
            </w:p>
            <w:p w14:paraId="2066C31F" w14:textId="77777777" w:rsidR="00583C30" w:rsidRDefault="00583C30" w:rsidP="00583C30">
              <w:pPr>
                <w:pStyle w:val="Bibliografa"/>
                <w:ind w:left="720" w:hanging="720"/>
                <w:rPr>
                  <w:noProof/>
                </w:rPr>
              </w:pPr>
              <w:r>
                <w:rPr>
                  <w:noProof/>
                </w:rPr>
                <w:t xml:space="preserve">OECD. (2022). </w:t>
              </w:r>
              <w:r>
                <w:rPr>
                  <w:i/>
                  <w:iCs/>
                  <w:noProof/>
                </w:rPr>
                <w:t>Health at a glance</w:t>
              </w:r>
              <w:r>
                <w:rPr>
                  <w:noProof/>
                </w:rPr>
                <w:t>. Obtenido de https://www.oecd.org/en/publications/health-at-a-glance-europe-2022_507433b0-en.html</w:t>
              </w:r>
            </w:p>
            <w:p w14:paraId="21583429" w14:textId="77777777" w:rsidR="00583C30" w:rsidRDefault="00583C30" w:rsidP="00583C30">
              <w:pPr>
                <w:pStyle w:val="Bibliografa"/>
                <w:ind w:left="720" w:hanging="720"/>
                <w:rPr>
                  <w:noProof/>
                </w:rPr>
              </w:pPr>
              <w:r>
                <w:rPr>
                  <w:noProof/>
                </w:rPr>
                <w:t>PCComponentes. (s.f.). Obtenido de https://www.pccomponentes.com/hpe-proliant-microserver-gen10-plus-v2-intel-xeon-e-2314-16gb?utm_source=google&amp;utm_medium=free-listings&amp;srsltid=AfmBOoptrZgZUj7I-sVtVArLlkvthHShPUH5IcD98lNxvUAs0MlADSQdQ-M</w:t>
              </w:r>
            </w:p>
            <w:p w14:paraId="4FD5CFB3" w14:textId="77777777" w:rsidR="00583C30" w:rsidRDefault="00583C30" w:rsidP="00583C30">
              <w:pPr>
                <w:pStyle w:val="Bibliografa"/>
                <w:ind w:left="720" w:hanging="720"/>
                <w:rPr>
                  <w:noProof/>
                </w:rPr>
              </w:pPr>
              <w:r>
                <w:rPr>
                  <w:noProof/>
                </w:rPr>
                <w:t>PCComponentes. (s.f.). Obtenido de https://www.pccomponentes.com/disco-duro-wd-red-sa500-ssd-25-2tb-sata-3</w:t>
              </w:r>
            </w:p>
            <w:p w14:paraId="588DF8D1" w14:textId="77777777" w:rsidR="00583C30" w:rsidRDefault="00583C30" w:rsidP="00583C30">
              <w:pPr>
                <w:pStyle w:val="Bibliografa"/>
                <w:ind w:left="720" w:hanging="720"/>
                <w:rPr>
                  <w:noProof/>
                </w:rPr>
              </w:pPr>
              <w:r>
                <w:rPr>
                  <w:noProof/>
                </w:rPr>
                <w:lastRenderedPageBreak/>
                <w:t>PCComponentes. (s.f.). Obtenido de https://www.pccomponentes.com/tp-link-tl-sg108e-switch-8-puertos-gigabit-v3?s_kwcid=AL!14405!3!711574123639!!!g!317309914550!&amp;gad_source=1&amp;gad_campaignid=21649614460&amp;gclid=CjwKCAjw6NrBBhB6EiwAvnT_rjevVNl-aacQDD7z3PZOnxtc0HdaloDOIvpBP_HFoWdIavQI3_WZHRoCtC0</w:t>
              </w:r>
            </w:p>
            <w:p w14:paraId="598F4E41" w14:textId="77777777" w:rsidR="00583C30" w:rsidRDefault="00583C30" w:rsidP="00583C30">
              <w:pPr>
                <w:pStyle w:val="Bibliografa"/>
                <w:ind w:left="720" w:hanging="720"/>
                <w:rPr>
                  <w:noProof/>
                </w:rPr>
              </w:pPr>
              <w:r>
                <w:rPr>
                  <w:noProof/>
                </w:rPr>
                <w:t>PCComponentes. (s.f.). Obtenido de https://www.pccomponentes.com/tp-link-eap223-punto-de-acceso-de-montaje-en-techo-gigabit-mu-mimo-ac1350?s_kwcid=AL!14405!3!!!!x!!&amp;gad_source=1&amp;gad_campaignid=22195084254&amp;gclid=CjwKCAjw6NrBBhB6EiwAvnT_rn4Sbox6K9fT_BKPth8jQVqZYnRiMdId_uEyZWDQx02xpfQEEjBINxo</w:t>
              </w:r>
            </w:p>
            <w:p w14:paraId="69B9F5C4" w14:textId="77777777" w:rsidR="00583C30" w:rsidRDefault="00583C30" w:rsidP="00583C30">
              <w:pPr>
                <w:pStyle w:val="Bibliografa"/>
                <w:ind w:left="720" w:hanging="720"/>
                <w:rPr>
                  <w:noProof/>
                </w:rPr>
              </w:pPr>
              <w:r>
                <w:rPr>
                  <w:noProof/>
                </w:rPr>
                <w:t xml:space="preserve">Qureshi, A. (11 de Diciembre de 2024). </w:t>
              </w:r>
              <w:r>
                <w:rPr>
                  <w:i/>
                  <w:iCs/>
                  <w:noProof/>
                </w:rPr>
                <w:t>Jibble Group.</w:t>
              </w:r>
              <w:r>
                <w:rPr>
                  <w:noProof/>
                </w:rPr>
                <w:t xml:space="preserve"> Obtenido de 7 mejores programas para clínicas y hospitales: https://www.jibble.io/es/mejor-software/programas-clinicas-hospitales</w:t>
              </w:r>
            </w:p>
            <w:p w14:paraId="1E165E76" w14:textId="77777777" w:rsidR="00583C30" w:rsidRDefault="00583C30" w:rsidP="00583C30">
              <w:pPr>
                <w:pStyle w:val="Bibliografa"/>
                <w:ind w:left="720" w:hanging="720"/>
                <w:rPr>
                  <w:noProof/>
                </w:rPr>
              </w:pPr>
              <w:r>
                <w:rPr>
                  <w:noProof/>
                </w:rPr>
                <w:t xml:space="preserve">StackOverflow. (2017). </w:t>
              </w:r>
              <w:r>
                <w:rPr>
                  <w:i/>
                  <w:iCs/>
                  <w:noProof/>
                </w:rPr>
                <w:t>StackOverflow - Ayuda con instalación de Composer</w:t>
              </w:r>
              <w:r>
                <w:rPr>
                  <w:noProof/>
                </w:rPr>
                <w:t>. Obtenido de https://stackoverflow.com/questions/41209349/requirevendor-autoload-php-failed-to-open-stream</w:t>
              </w:r>
            </w:p>
            <w:p w14:paraId="5B328AD0" w14:textId="77777777" w:rsidR="00583C30" w:rsidRDefault="00583C30" w:rsidP="00583C30">
              <w:pPr>
                <w:pStyle w:val="Bibliografa"/>
                <w:ind w:left="720" w:hanging="720"/>
                <w:rPr>
                  <w:noProof/>
                </w:rPr>
              </w:pPr>
              <w:r>
                <w:rPr>
                  <w:noProof/>
                </w:rPr>
                <w:t xml:space="preserve">TodoXAMPP. (s.f.). </w:t>
              </w:r>
              <w:r>
                <w:rPr>
                  <w:i/>
                  <w:iCs/>
                  <w:noProof/>
                </w:rPr>
                <w:t>Cómo instalar MongoDB en Windows y XAMPP</w:t>
              </w:r>
              <w:r>
                <w:rPr>
                  <w:noProof/>
                </w:rPr>
                <w:t>. Obtenido de https://todoxampp.com/mongodb-en-windows-y-xampp/</w:t>
              </w:r>
            </w:p>
            <w:p w14:paraId="51C5CEA7" w14:textId="778116B0" w:rsidR="00A91475" w:rsidRPr="0043603D" w:rsidRDefault="00641A4B" w:rsidP="00583C30">
              <w:pPr>
                <w:spacing w:line="360" w:lineRule="auto"/>
                <w:jc w:val="both"/>
              </w:pPr>
              <w:r w:rsidRPr="00894003">
                <w:rPr>
                  <w:b/>
                  <w:bCs/>
                </w:rPr>
                <w:fldChar w:fldCharType="end"/>
              </w:r>
            </w:p>
          </w:sdtContent>
        </w:sdt>
      </w:sdtContent>
    </w:sdt>
    <w:sectPr w:rsidR="00A91475" w:rsidRPr="0043603D" w:rsidSect="00FB013A">
      <w:headerReference w:type="default" r:id="rId40"/>
      <w:footerReference w:type="default" r:id="rId41"/>
      <w:pgSz w:w="11906" w:h="16838" w:code="9"/>
      <w:pgMar w:top="1418" w:right="1701" w:bottom="1418" w:left="1701" w:header="720" w:footer="720" w:gutter="567"/>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A691BF" w14:textId="77777777" w:rsidR="00342110" w:rsidRPr="00894003" w:rsidRDefault="00342110">
      <w:pPr>
        <w:spacing w:after="0" w:line="240" w:lineRule="auto"/>
      </w:pPr>
      <w:r w:rsidRPr="00894003">
        <w:separator/>
      </w:r>
    </w:p>
  </w:endnote>
  <w:endnote w:type="continuationSeparator" w:id="0">
    <w:p w14:paraId="7CAC53D8" w14:textId="77777777" w:rsidR="00342110" w:rsidRPr="00894003" w:rsidRDefault="00342110">
      <w:pPr>
        <w:spacing w:after="0" w:line="240" w:lineRule="auto"/>
      </w:pPr>
      <w:r w:rsidRPr="0089400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0206351"/>
      <w:docPartObj>
        <w:docPartGallery w:val="Page Numbers (Bottom of Page)"/>
        <w:docPartUnique/>
      </w:docPartObj>
    </w:sdtPr>
    <w:sdtContent>
      <w:p w14:paraId="58578BE7" w14:textId="7B5EA1CC" w:rsidR="00C41C46" w:rsidRPr="00894003" w:rsidRDefault="00C41C46">
        <w:pPr>
          <w:pStyle w:val="Piedepgina"/>
          <w:jc w:val="right"/>
        </w:pPr>
        <w:r w:rsidRPr="00894003">
          <w:fldChar w:fldCharType="begin"/>
        </w:r>
        <w:r w:rsidRPr="00894003">
          <w:instrText>PAGE   \* MERGEFORMAT</w:instrText>
        </w:r>
        <w:r w:rsidRPr="00894003">
          <w:fldChar w:fldCharType="separate"/>
        </w:r>
        <w:r w:rsidRPr="00894003">
          <w:t>2</w:t>
        </w:r>
        <w:r w:rsidRPr="00894003">
          <w:fldChar w:fldCharType="end"/>
        </w:r>
      </w:p>
    </w:sdtContent>
  </w:sdt>
  <w:p w14:paraId="739E2318" w14:textId="2B5876D4" w:rsidR="5A9C41F2" w:rsidRPr="00894003" w:rsidRDefault="5A9C41F2" w:rsidP="5A9C41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EA2903" w14:textId="77777777" w:rsidR="00342110" w:rsidRPr="00894003" w:rsidRDefault="00342110">
      <w:pPr>
        <w:spacing w:after="0" w:line="240" w:lineRule="auto"/>
      </w:pPr>
      <w:r w:rsidRPr="00894003">
        <w:separator/>
      </w:r>
    </w:p>
  </w:footnote>
  <w:footnote w:type="continuationSeparator" w:id="0">
    <w:p w14:paraId="5C9229FB" w14:textId="77777777" w:rsidR="00342110" w:rsidRPr="00894003" w:rsidRDefault="00342110">
      <w:pPr>
        <w:spacing w:after="0" w:line="240" w:lineRule="auto"/>
      </w:pPr>
      <w:r w:rsidRPr="0089400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5A9C41F2" w:rsidRPr="00894003" w14:paraId="24A6F027" w14:textId="77777777" w:rsidTr="5229D34A">
      <w:tc>
        <w:tcPr>
          <w:tcW w:w="3005" w:type="dxa"/>
        </w:tcPr>
        <w:p w14:paraId="4EA08AA3" w14:textId="77777777" w:rsidR="5A9C41F2" w:rsidRPr="00894003" w:rsidRDefault="5A9C41F2" w:rsidP="5A9C41F2">
          <w:pPr>
            <w:pStyle w:val="Encabezado"/>
            <w:ind w:left="-115"/>
          </w:pPr>
        </w:p>
        <w:p w14:paraId="494CB3B5" w14:textId="4CF2D765" w:rsidR="003E2044" w:rsidRPr="00894003" w:rsidRDefault="003E2044" w:rsidP="003E2044">
          <w:r w:rsidRPr="00894003">
            <w:t>Namir Kubba Consuegra</w:t>
          </w:r>
        </w:p>
      </w:tc>
      <w:tc>
        <w:tcPr>
          <w:tcW w:w="3005" w:type="dxa"/>
        </w:tcPr>
        <w:p w14:paraId="7F4831EE" w14:textId="77777777" w:rsidR="5A9C41F2" w:rsidRPr="00894003" w:rsidRDefault="5A9C41F2" w:rsidP="003E2044">
          <w:pPr>
            <w:pStyle w:val="Encabezado"/>
          </w:pPr>
        </w:p>
        <w:p w14:paraId="5E37BC4F" w14:textId="6F5541EB" w:rsidR="003E2044" w:rsidRPr="00894003" w:rsidRDefault="003E2044" w:rsidP="003E2044">
          <w:pPr>
            <w:pStyle w:val="Encabezado"/>
          </w:pPr>
          <w:r w:rsidRPr="00894003">
            <w:t>2º - ASIR</w:t>
          </w:r>
        </w:p>
      </w:tc>
      <w:tc>
        <w:tcPr>
          <w:tcW w:w="3005" w:type="dxa"/>
        </w:tcPr>
        <w:p w14:paraId="6F8ECB5E" w14:textId="0229DA05" w:rsidR="5A9C41F2" w:rsidRPr="00894003" w:rsidRDefault="5A9C41F2" w:rsidP="5A9C41F2">
          <w:pPr>
            <w:pStyle w:val="Encabezado"/>
            <w:ind w:right="-115"/>
            <w:jc w:val="right"/>
          </w:pPr>
          <w:r w:rsidRPr="00894003">
            <w:br/>
          </w:r>
          <w:r w:rsidR="5229D34A" w:rsidRPr="00894003">
            <w:drawing>
              <wp:inline distT="0" distB="0" distL="0" distR="0" wp14:anchorId="2EEF2A8D" wp14:editId="4DF4A7F0">
                <wp:extent cx="1762125" cy="885825"/>
                <wp:effectExtent l="0" t="0" r="0" b="0"/>
                <wp:docPr id="1425014610" name="Imagen 1425014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762125" cy="885825"/>
                        </a:xfrm>
                        <a:prstGeom prst="rect">
                          <a:avLst/>
                        </a:prstGeom>
                      </pic:spPr>
                    </pic:pic>
                  </a:graphicData>
                </a:graphic>
              </wp:inline>
            </w:drawing>
          </w:r>
          <w:r w:rsidRPr="00894003">
            <w:br/>
          </w:r>
        </w:p>
      </w:tc>
    </w:tr>
  </w:tbl>
  <w:p w14:paraId="25182CF1" w14:textId="3256D99B" w:rsidR="5A9C41F2" w:rsidRPr="00894003" w:rsidRDefault="5A9C41F2" w:rsidP="5A9C41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D608A"/>
    <w:multiLevelType w:val="hybridMultilevel"/>
    <w:tmpl w:val="B210C18E"/>
    <w:lvl w:ilvl="0" w:tplc="E69ED572">
      <w:start w:val="1"/>
      <w:numFmt w:val="bullet"/>
      <w:lvlText w:val=""/>
      <w:lvlJc w:val="left"/>
      <w:pPr>
        <w:ind w:left="720" w:hanging="360"/>
      </w:pPr>
      <w:rPr>
        <w:rFonts w:ascii="Symbol" w:hAnsi="Symbol" w:hint="default"/>
      </w:rPr>
    </w:lvl>
    <w:lvl w:ilvl="1" w:tplc="FC5E6AAC">
      <w:start w:val="1"/>
      <w:numFmt w:val="bullet"/>
      <w:lvlText w:val="o"/>
      <w:lvlJc w:val="left"/>
      <w:pPr>
        <w:ind w:left="1440" w:hanging="360"/>
      </w:pPr>
      <w:rPr>
        <w:rFonts w:ascii="Courier New" w:hAnsi="Courier New" w:hint="default"/>
      </w:rPr>
    </w:lvl>
    <w:lvl w:ilvl="2" w:tplc="D8688616">
      <w:start w:val="1"/>
      <w:numFmt w:val="bullet"/>
      <w:lvlText w:val=""/>
      <w:lvlJc w:val="left"/>
      <w:pPr>
        <w:ind w:left="2160" w:hanging="360"/>
      </w:pPr>
      <w:rPr>
        <w:rFonts w:ascii="Wingdings" w:hAnsi="Wingdings" w:hint="default"/>
      </w:rPr>
    </w:lvl>
    <w:lvl w:ilvl="3" w:tplc="98125F2C">
      <w:start w:val="1"/>
      <w:numFmt w:val="bullet"/>
      <w:lvlText w:val=""/>
      <w:lvlJc w:val="left"/>
      <w:pPr>
        <w:ind w:left="2880" w:hanging="360"/>
      </w:pPr>
      <w:rPr>
        <w:rFonts w:ascii="Symbol" w:hAnsi="Symbol" w:hint="default"/>
      </w:rPr>
    </w:lvl>
    <w:lvl w:ilvl="4" w:tplc="726AD8A4">
      <w:start w:val="1"/>
      <w:numFmt w:val="bullet"/>
      <w:lvlText w:val="o"/>
      <w:lvlJc w:val="left"/>
      <w:pPr>
        <w:ind w:left="3600" w:hanging="360"/>
      </w:pPr>
      <w:rPr>
        <w:rFonts w:ascii="Courier New" w:hAnsi="Courier New" w:hint="default"/>
      </w:rPr>
    </w:lvl>
    <w:lvl w:ilvl="5" w:tplc="CE2C23F8">
      <w:start w:val="1"/>
      <w:numFmt w:val="bullet"/>
      <w:lvlText w:val=""/>
      <w:lvlJc w:val="left"/>
      <w:pPr>
        <w:ind w:left="4320" w:hanging="360"/>
      </w:pPr>
      <w:rPr>
        <w:rFonts w:ascii="Wingdings" w:hAnsi="Wingdings" w:hint="default"/>
      </w:rPr>
    </w:lvl>
    <w:lvl w:ilvl="6" w:tplc="23AAB4B8">
      <w:start w:val="1"/>
      <w:numFmt w:val="bullet"/>
      <w:lvlText w:val=""/>
      <w:lvlJc w:val="left"/>
      <w:pPr>
        <w:ind w:left="5040" w:hanging="360"/>
      </w:pPr>
      <w:rPr>
        <w:rFonts w:ascii="Symbol" w:hAnsi="Symbol" w:hint="default"/>
      </w:rPr>
    </w:lvl>
    <w:lvl w:ilvl="7" w:tplc="90801C78">
      <w:start w:val="1"/>
      <w:numFmt w:val="bullet"/>
      <w:lvlText w:val="o"/>
      <w:lvlJc w:val="left"/>
      <w:pPr>
        <w:ind w:left="5760" w:hanging="360"/>
      </w:pPr>
      <w:rPr>
        <w:rFonts w:ascii="Courier New" w:hAnsi="Courier New" w:hint="default"/>
      </w:rPr>
    </w:lvl>
    <w:lvl w:ilvl="8" w:tplc="9A8693FC">
      <w:start w:val="1"/>
      <w:numFmt w:val="bullet"/>
      <w:lvlText w:val=""/>
      <w:lvlJc w:val="left"/>
      <w:pPr>
        <w:ind w:left="6480" w:hanging="360"/>
      </w:pPr>
      <w:rPr>
        <w:rFonts w:ascii="Wingdings" w:hAnsi="Wingdings" w:hint="default"/>
      </w:rPr>
    </w:lvl>
  </w:abstractNum>
  <w:abstractNum w:abstractNumId="1" w15:restartNumberingAfterBreak="0">
    <w:nsid w:val="06EE09D9"/>
    <w:multiLevelType w:val="hybridMultilevel"/>
    <w:tmpl w:val="DB2E0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A41DE"/>
    <w:multiLevelType w:val="hybridMultilevel"/>
    <w:tmpl w:val="347CC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327FD9"/>
    <w:multiLevelType w:val="hybridMultilevel"/>
    <w:tmpl w:val="F7763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FC6335F"/>
    <w:multiLevelType w:val="multilevel"/>
    <w:tmpl w:val="07B61D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8E04C8"/>
    <w:multiLevelType w:val="hybridMultilevel"/>
    <w:tmpl w:val="6FD4B462"/>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6" w15:restartNumberingAfterBreak="0">
    <w:nsid w:val="220555F6"/>
    <w:multiLevelType w:val="multilevel"/>
    <w:tmpl w:val="138A1C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D70315"/>
    <w:multiLevelType w:val="hybridMultilevel"/>
    <w:tmpl w:val="C42A0268"/>
    <w:lvl w:ilvl="0" w:tplc="CDF85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4E6151"/>
    <w:multiLevelType w:val="multilevel"/>
    <w:tmpl w:val="7ACA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AA1F0B"/>
    <w:multiLevelType w:val="hybridMultilevel"/>
    <w:tmpl w:val="643CE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BD36D30"/>
    <w:multiLevelType w:val="hybridMultilevel"/>
    <w:tmpl w:val="B9209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DD38E4"/>
    <w:multiLevelType w:val="hybridMultilevel"/>
    <w:tmpl w:val="6D387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C15C9"/>
    <w:multiLevelType w:val="multilevel"/>
    <w:tmpl w:val="C5B41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235FF8"/>
    <w:multiLevelType w:val="multilevel"/>
    <w:tmpl w:val="D0CA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CB6BE8"/>
    <w:multiLevelType w:val="multilevel"/>
    <w:tmpl w:val="FC282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547AE4"/>
    <w:multiLevelType w:val="multilevel"/>
    <w:tmpl w:val="C3448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6F56E2"/>
    <w:multiLevelType w:val="hybridMultilevel"/>
    <w:tmpl w:val="BDBC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7127F"/>
    <w:multiLevelType w:val="multilevel"/>
    <w:tmpl w:val="6C0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D60B56"/>
    <w:multiLevelType w:val="hybridMultilevel"/>
    <w:tmpl w:val="44DE7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206FB8"/>
    <w:multiLevelType w:val="hybridMultilevel"/>
    <w:tmpl w:val="4E9C4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3D0E6A"/>
    <w:multiLevelType w:val="multilevel"/>
    <w:tmpl w:val="3FA4C9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87E95"/>
    <w:multiLevelType w:val="multilevel"/>
    <w:tmpl w:val="F6ACC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6B4E7A"/>
    <w:multiLevelType w:val="multilevel"/>
    <w:tmpl w:val="D8D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22384F"/>
    <w:multiLevelType w:val="hybridMultilevel"/>
    <w:tmpl w:val="FA70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34D08DB"/>
    <w:multiLevelType w:val="hybridMultilevel"/>
    <w:tmpl w:val="FFFFFFFF"/>
    <w:lvl w:ilvl="0" w:tplc="C8BA1BF4">
      <w:start w:val="1"/>
      <w:numFmt w:val="bullet"/>
      <w:lvlText w:val=""/>
      <w:lvlJc w:val="left"/>
      <w:pPr>
        <w:ind w:left="720" w:hanging="360"/>
      </w:pPr>
      <w:rPr>
        <w:rFonts w:ascii="Symbol" w:hAnsi="Symbol" w:hint="default"/>
      </w:rPr>
    </w:lvl>
    <w:lvl w:ilvl="1" w:tplc="B68E139C">
      <w:start w:val="1"/>
      <w:numFmt w:val="bullet"/>
      <w:lvlText w:val="o"/>
      <w:lvlJc w:val="left"/>
      <w:pPr>
        <w:ind w:left="1440" w:hanging="360"/>
      </w:pPr>
      <w:rPr>
        <w:rFonts w:ascii="Courier New" w:hAnsi="Courier New" w:hint="default"/>
      </w:rPr>
    </w:lvl>
    <w:lvl w:ilvl="2" w:tplc="996064BC">
      <w:start w:val="1"/>
      <w:numFmt w:val="bullet"/>
      <w:lvlText w:val=""/>
      <w:lvlJc w:val="left"/>
      <w:pPr>
        <w:ind w:left="2160" w:hanging="360"/>
      </w:pPr>
      <w:rPr>
        <w:rFonts w:ascii="Wingdings" w:hAnsi="Wingdings" w:hint="default"/>
      </w:rPr>
    </w:lvl>
    <w:lvl w:ilvl="3" w:tplc="F4E214BA">
      <w:start w:val="1"/>
      <w:numFmt w:val="bullet"/>
      <w:lvlText w:val=""/>
      <w:lvlJc w:val="left"/>
      <w:pPr>
        <w:ind w:left="2880" w:hanging="360"/>
      </w:pPr>
      <w:rPr>
        <w:rFonts w:ascii="Symbol" w:hAnsi="Symbol" w:hint="default"/>
      </w:rPr>
    </w:lvl>
    <w:lvl w:ilvl="4" w:tplc="64DE0084">
      <w:start w:val="1"/>
      <w:numFmt w:val="bullet"/>
      <w:lvlText w:val="o"/>
      <w:lvlJc w:val="left"/>
      <w:pPr>
        <w:ind w:left="3600" w:hanging="360"/>
      </w:pPr>
      <w:rPr>
        <w:rFonts w:ascii="Courier New" w:hAnsi="Courier New" w:hint="default"/>
      </w:rPr>
    </w:lvl>
    <w:lvl w:ilvl="5" w:tplc="427C06FE">
      <w:start w:val="1"/>
      <w:numFmt w:val="bullet"/>
      <w:lvlText w:val=""/>
      <w:lvlJc w:val="left"/>
      <w:pPr>
        <w:ind w:left="4320" w:hanging="360"/>
      </w:pPr>
      <w:rPr>
        <w:rFonts w:ascii="Wingdings" w:hAnsi="Wingdings" w:hint="default"/>
      </w:rPr>
    </w:lvl>
    <w:lvl w:ilvl="6" w:tplc="A55E8A38">
      <w:start w:val="1"/>
      <w:numFmt w:val="bullet"/>
      <w:lvlText w:val=""/>
      <w:lvlJc w:val="left"/>
      <w:pPr>
        <w:ind w:left="5040" w:hanging="360"/>
      </w:pPr>
      <w:rPr>
        <w:rFonts w:ascii="Symbol" w:hAnsi="Symbol" w:hint="default"/>
      </w:rPr>
    </w:lvl>
    <w:lvl w:ilvl="7" w:tplc="28FA5E62">
      <w:start w:val="1"/>
      <w:numFmt w:val="bullet"/>
      <w:lvlText w:val="o"/>
      <w:lvlJc w:val="left"/>
      <w:pPr>
        <w:ind w:left="5760" w:hanging="360"/>
      </w:pPr>
      <w:rPr>
        <w:rFonts w:ascii="Courier New" w:hAnsi="Courier New" w:hint="default"/>
      </w:rPr>
    </w:lvl>
    <w:lvl w:ilvl="8" w:tplc="642A400C">
      <w:start w:val="1"/>
      <w:numFmt w:val="bullet"/>
      <w:lvlText w:val=""/>
      <w:lvlJc w:val="left"/>
      <w:pPr>
        <w:ind w:left="6480" w:hanging="360"/>
      </w:pPr>
      <w:rPr>
        <w:rFonts w:ascii="Wingdings" w:hAnsi="Wingdings" w:hint="default"/>
      </w:rPr>
    </w:lvl>
  </w:abstractNum>
  <w:abstractNum w:abstractNumId="25" w15:restartNumberingAfterBreak="0">
    <w:nsid w:val="58516F33"/>
    <w:multiLevelType w:val="multilevel"/>
    <w:tmpl w:val="9DB82F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714A8"/>
    <w:multiLevelType w:val="multilevel"/>
    <w:tmpl w:val="63D8C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A02A33"/>
    <w:multiLevelType w:val="hybridMultilevel"/>
    <w:tmpl w:val="1ED4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C04D97"/>
    <w:multiLevelType w:val="hybridMultilevel"/>
    <w:tmpl w:val="CAF6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5C13EB"/>
    <w:multiLevelType w:val="multilevel"/>
    <w:tmpl w:val="7F5EB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41170BC"/>
    <w:multiLevelType w:val="multilevel"/>
    <w:tmpl w:val="32E00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A39B3"/>
    <w:multiLevelType w:val="multilevel"/>
    <w:tmpl w:val="75C0E2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5C723E5"/>
    <w:multiLevelType w:val="multilevel"/>
    <w:tmpl w:val="92AA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EA2A9D"/>
    <w:multiLevelType w:val="multilevel"/>
    <w:tmpl w:val="2CAA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5578225">
    <w:abstractNumId w:val="0"/>
  </w:num>
  <w:num w:numId="2" w16cid:durableId="404645013">
    <w:abstractNumId w:val="3"/>
  </w:num>
  <w:num w:numId="3" w16cid:durableId="1244948615">
    <w:abstractNumId w:val="5"/>
  </w:num>
  <w:num w:numId="4" w16cid:durableId="1321499160">
    <w:abstractNumId w:val="24"/>
  </w:num>
  <w:num w:numId="5" w16cid:durableId="1846288338">
    <w:abstractNumId w:val="12"/>
  </w:num>
  <w:num w:numId="6" w16cid:durableId="1417509712">
    <w:abstractNumId w:val="8"/>
  </w:num>
  <w:num w:numId="7" w16cid:durableId="481000512">
    <w:abstractNumId w:val="33"/>
  </w:num>
  <w:num w:numId="8" w16cid:durableId="1896964500">
    <w:abstractNumId w:val="32"/>
  </w:num>
  <w:num w:numId="9" w16cid:durableId="1350372397">
    <w:abstractNumId w:val="26"/>
  </w:num>
  <w:num w:numId="10" w16cid:durableId="1782262404">
    <w:abstractNumId w:val="17"/>
  </w:num>
  <w:num w:numId="11" w16cid:durableId="787352537">
    <w:abstractNumId w:val="22"/>
  </w:num>
  <w:num w:numId="12" w16cid:durableId="653413279">
    <w:abstractNumId w:val="14"/>
  </w:num>
  <w:num w:numId="13" w16cid:durableId="1997369010">
    <w:abstractNumId w:val="21"/>
  </w:num>
  <w:num w:numId="14" w16cid:durableId="824393246">
    <w:abstractNumId w:val="31"/>
  </w:num>
  <w:num w:numId="15" w16cid:durableId="1120341967">
    <w:abstractNumId w:val="20"/>
  </w:num>
  <w:num w:numId="16" w16cid:durableId="785081746">
    <w:abstractNumId w:val="6"/>
  </w:num>
  <w:num w:numId="17" w16cid:durableId="168716318">
    <w:abstractNumId w:val="25"/>
  </w:num>
  <w:num w:numId="18" w16cid:durableId="1571571522">
    <w:abstractNumId w:val="4"/>
  </w:num>
  <w:num w:numId="19" w16cid:durableId="2040232850">
    <w:abstractNumId w:val="30"/>
  </w:num>
  <w:num w:numId="20" w16cid:durableId="29189605">
    <w:abstractNumId w:val="29"/>
  </w:num>
  <w:num w:numId="21" w16cid:durableId="473714240">
    <w:abstractNumId w:val="15"/>
  </w:num>
  <w:num w:numId="22" w16cid:durableId="1714646633">
    <w:abstractNumId w:val="13"/>
  </w:num>
  <w:num w:numId="23" w16cid:durableId="149518324">
    <w:abstractNumId w:val="7"/>
  </w:num>
  <w:num w:numId="24" w16cid:durableId="2070299459">
    <w:abstractNumId w:val="10"/>
  </w:num>
  <w:num w:numId="25" w16cid:durableId="391664296">
    <w:abstractNumId w:val="19"/>
  </w:num>
  <w:num w:numId="26" w16cid:durableId="1701973158">
    <w:abstractNumId w:val="28"/>
  </w:num>
  <w:num w:numId="27" w16cid:durableId="872840038">
    <w:abstractNumId w:val="18"/>
  </w:num>
  <w:num w:numId="28" w16cid:durableId="673529222">
    <w:abstractNumId w:val="2"/>
  </w:num>
  <w:num w:numId="29" w16cid:durableId="937834134">
    <w:abstractNumId w:val="27"/>
  </w:num>
  <w:num w:numId="30" w16cid:durableId="827600629">
    <w:abstractNumId w:val="9"/>
  </w:num>
  <w:num w:numId="31" w16cid:durableId="1998143640">
    <w:abstractNumId w:val="23"/>
  </w:num>
  <w:num w:numId="32" w16cid:durableId="666396830">
    <w:abstractNumId w:val="11"/>
  </w:num>
  <w:num w:numId="33" w16cid:durableId="1992441324">
    <w:abstractNumId w:val="16"/>
  </w:num>
  <w:num w:numId="34" w16cid:durableId="6395014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231C489"/>
    <w:rsid w:val="0000328A"/>
    <w:rsid w:val="00003640"/>
    <w:rsid w:val="00006AA7"/>
    <w:rsid w:val="00011FA3"/>
    <w:rsid w:val="00012B84"/>
    <w:rsid w:val="000201EF"/>
    <w:rsid w:val="00020271"/>
    <w:rsid w:val="0002040F"/>
    <w:rsid w:val="00036C52"/>
    <w:rsid w:val="00042B8A"/>
    <w:rsid w:val="00042EB6"/>
    <w:rsid w:val="00045151"/>
    <w:rsid w:val="0004547D"/>
    <w:rsid w:val="00045AFD"/>
    <w:rsid w:val="00051298"/>
    <w:rsid w:val="00052EF3"/>
    <w:rsid w:val="00063DCC"/>
    <w:rsid w:val="00076C0C"/>
    <w:rsid w:val="00086ECC"/>
    <w:rsid w:val="00087CC8"/>
    <w:rsid w:val="00090672"/>
    <w:rsid w:val="00092D80"/>
    <w:rsid w:val="000C55BD"/>
    <w:rsid w:val="000D2FDC"/>
    <w:rsid w:val="000D32F8"/>
    <w:rsid w:val="000D3D90"/>
    <w:rsid w:val="000D4A63"/>
    <w:rsid w:val="000E5B27"/>
    <w:rsid w:val="000F5A4B"/>
    <w:rsid w:val="001011E4"/>
    <w:rsid w:val="00104723"/>
    <w:rsid w:val="001207F0"/>
    <w:rsid w:val="00124E91"/>
    <w:rsid w:val="00125679"/>
    <w:rsid w:val="00132BCA"/>
    <w:rsid w:val="00146EE9"/>
    <w:rsid w:val="00153AAF"/>
    <w:rsid w:val="001610D3"/>
    <w:rsid w:val="00166354"/>
    <w:rsid w:val="001745C0"/>
    <w:rsid w:val="001A3357"/>
    <w:rsid w:val="001B0312"/>
    <w:rsid w:val="001D012B"/>
    <w:rsid w:val="001F4198"/>
    <w:rsid w:val="001F61E2"/>
    <w:rsid w:val="0020200D"/>
    <w:rsid w:val="0020531E"/>
    <w:rsid w:val="0021031F"/>
    <w:rsid w:val="00217C75"/>
    <w:rsid w:val="00224CDC"/>
    <w:rsid w:val="00226E38"/>
    <w:rsid w:val="00230CE2"/>
    <w:rsid w:val="002313E6"/>
    <w:rsid w:val="002401EA"/>
    <w:rsid w:val="0024218A"/>
    <w:rsid w:val="00260E9F"/>
    <w:rsid w:val="00261175"/>
    <w:rsid w:val="00262034"/>
    <w:rsid w:val="00266140"/>
    <w:rsid w:val="00272C9B"/>
    <w:rsid w:val="002744EE"/>
    <w:rsid w:val="0028130A"/>
    <w:rsid w:val="00281AAB"/>
    <w:rsid w:val="00284269"/>
    <w:rsid w:val="002913C8"/>
    <w:rsid w:val="002A30ED"/>
    <w:rsid w:val="002A3BC7"/>
    <w:rsid w:val="002B26A2"/>
    <w:rsid w:val="002B2F26"/>
    <w:rsid w:val="002C3604"/>
    <w:rsid w:val="002D6B19"/>
    <w:rsid w:val="002D7251"/>
    <w:rsid w:val="002F6747"/>
    <w:rsid w:val="0031053A"/>
    <w:rsid w:val="00315961"/>
    <w:rsid w:val="0032616B"/>
    <w:rsid w:val="00326229"/>
    <w:rsid w:val="00341420"/>
    <w:rsid w:val="00342110"/>
    <w:rsid w:val="00342158"/>
    <w:rsid w:val="0035535A"/>
    <w:rsid w:val="00356E0A"/>
    <w:rsid w:val="00362917"/>
    <w:rsid w:val="003634F4"/>
    <w:rsid w:val="00372E58"/>
    <w:rsid w:val="00377489"/>
    <w:rsid w:val="00384BD6"/>
    <w:rsid w:val="003B3F2A"/>
    <w:rsid w:val="003B6122"/>
    <w:rsid w:val="003D2A79"/>
    <w:rsid w:val="003D3F15"/>
    <w:rsid w:val="003D4D9D"/>
    <w:rsid w:val="003D61F4"/>
    <w:rsid w:val="003E2044"/>
    <w:rsid w:val="003E266E"/>
    <w:rsid w:val="003E46C9"/>
    <w:rsid w:val="00401A77"/>
    <w:rsid w:val="00411E74"/>
    <w:rsid w:val="00412F08"/>
    <w:rsid w:val="004210A3"/>
    <w:rsid w:val="004244FA"/>
    <w:rsid w:val="00431B61"/>
    <w:rsid w:val="004339BC"/>
    <w:rsid w:val="0043603D"/>
    <w:rsid w:val="00440DFE"/>
    <w:rsid w:val="00442706"/>
    <w:rsid w:val="00443BCA"/>
    <w:rsid w:val="00453A85"/>
    <w:rsid w:val="004561AE"/>
    <w:rsid w:val="0046087D"/>
    <w:rsid w:val="00463C40"/>
    <w:rsid w:val="00471378"/>
    <w:rsid w:val="00494082"/>
    <w:rsid w:val="004A3BA0"/>
    <w:rsid w:val="004C5151"/>
    <w:rsid w:val="004C6257"/>
    <w:rsid w:val="005148B5"/>
    <w:rsid w:val="00515389"/>
    <w:rsid w:val="00522552"/>
    <w:rsid w:val="00543122"/>
    <w:rsid w:val="00543621"/>
    <w:rsid w:val="0054475F"/>
    <w:rsid w:val="00546DDE"/>
    <w:rsid w:val="005524F0"/>
    <w:rsid w:val="00553405"/>
    <w:rsid w:val="00555EE4"/>
    <w:rsid w:val="00577EBA"/>
    <w:rsid w:val="00583C30"/>
    <w:rsid w:val="005876C0"/>
    <w:rsid w:val="00587885"/>
    <w:rsid w:val="00593A3D"/>
    <w:rsid w:val="005A4EDC"/>
    <w:rsid w:val="005B40FE"/>
    <w:rsid w:val="005D3E81"/>
    <w:rsid w:val="005E098C"/>
    <w:rsid w:val="005E09B8"/>
    <w:rsid w:val="005E09BC"/>
    <w:rsid w:val="005E4957"/>
    <w:rsid w:val="005F6F52"/>
    <w:rsid w:val="00614294"/>
    <w:rsid w:val="00622753"/>
    <w:rsid w:val="006251EF"/>
    <w:rsid w:val="006309AA"/>
    <w:rsid w:val="00631510"/>
    <w:rsid w:val="0063311B"/>
    <w:rsid w:val="006335E3"/>
    <w:rsid w:val="006372F4"/>
    <w:rsid w:val="0064081F"/>
    <w:rsid w:val="00641A4B"/>
    <w:rsid w:val="006465D9"/>
    <w:rsid w:val="00650AEC"/>
    <w:rsid w:val="00651FB9"/>
    <w:rsid w:val="00653260"/>
    <w:rsid w:val="0066280F"/>
    <w:rsid w:val="00662AD6"/>
    <w:rsid w:val="00665A4C"/>
    <w:rsid w:val="00666936"/>
    <w:rsid w:val="00680AD5"/>
    <w:rsid w:val="00680E59"/>
    <w:rsid w:val="006828D5"/>
    <w:rsid w:val="006958AC"/>
    <w:rsid w:val="006960BD"/>
    <w:rsid w:val="00697204"/>
    <w:rsid w:val="00697B10"/>
    <w:rsid w:val="006A2066"/>
    <w:rsid w:val="006A229D"/>
    <w:rsid w:val="006A27FD"/>
    <w:rsid w:val="006B0F76"/>
    <w:rsid w:val="006B3600"/>
    <w:rsid w:val="006C115E"/>
    <w:rsid w:val="006C2722"/>
    <w:rsid w:val="006C68C2"/>
    <w:rsid w:val="006E1F2C"/>
    <w:rsid w:val="006E66FB"/>
    <w:rsid w:val="006F5803"/>
    <w:rsid w:val="007077D4"/>
    <w:rsid w:val="007112FE"/>
    <w:rsid w:val="0071344E"/>
    <w:rsid w:val="00715ECC"/>
    <w:rsid w:val="007221E9"/>
    <w:rsid w:val="007517E1"/>
    <w:rsid w:val="00792528"/>
    <w:rsid w:val="007B0A3A"/>
    <w:rsid w:val="007D21EB"/>
    <w:rsid w:val="007F047E"/>
    <w:rsid w:val="007F1BBE"/>
    <w:rsid w:val="007F508A"/>
    <w:rsid w:val="007F7A4A"/>
    <w:rsid w:val="00803D26"/>
    <w:rsid w:val="00827745"/>
    <w:rsid w:val="008358E9"/>
    <w:rsid w:val="00840617"/>
    <w:rsid w:val="00841438"/>
    <w:rsid w:val="00853E52"/>
    <w:rsid w:val="00855CB8"/>
    <w:rsid w:val="00862525"/>
    <w:rsid w:val="00864850"/>
    <w:rsid w:val="0086665A"/>
    <w:rsid w:val="00873F7F"/>
    <w:rsid w:val="0088722C"/>
    <w:rsid w:val="00887B4D"/>
    <w:rsid w:val="00892B7B"/>
    <w:rsid w:val="00894003"/>
    <w:rsid w:val="008A40C3"/>
    <w:rsid w:val="008A7C81"/>
    <w:rsid w:val="008B02F5"/>
    <w:rsid w:val="008B1778"/>
    <w:rsid w:val="008B7AE7"/>
    <w:rsid w:val="008C5EA4"/>
    <w:rsid w:val="008C6746"/>
    <w:rsid w:val="008C7737"/>
    <w:rsid w:val="008D3565"/>
    <w:rsid w:val="008D582F"/>
    <w:rsid w:val="008D692A"/>
    <w:rsid w:val="00902122"/>
    <w:rsid w:val="0090483D"/>
    <w:rsid w:val="00907479"/>
    <w:rsid w:val="00910EE8"/>
    <w:rsid w:val="00911468"/>
    <w:rsid w:val="00912B37"/>
    <w:rsid w:val="00917B5C"/>
    <w:rsid w:val="0092099B"/>
    <w:rsid w:val="009211A4"/>
    <w:rsid w:val="0092420D"/>
    <w:rsid w:val="00925E0C"/>
    <w:rsid w:val="00930FAE"/>
    <w:rsid w:val="00932E72"/>
    <w:rsid w:val="0094053B"/>
    <w:rsid w:val="0094329F"/>
    <w:rsid w:val="00945332"/>
    <w:rsid w:val="00946A21"/>
    <w:rsid w:val="00954E03"/>
    <w:rsid w:val="00955776"/>
    <w:rsid w:val="00963349"/>
    <w:rsid w:val="00965D6F"/>
    <w:rsid w:val="009664B4"/>
    <w:rsid w:val="00970265"/>
    <w:rsid w:val="009733CF"/>
    <w:rsid w:val="0097667B"/>
    <w:rsid w:val="0098186E"/>
    <w:rsid w:val="0099457F"/>
    <w:rsid w:val="009A3A39"/>
    <w:rsid w:val="009A7803"/>
    <w:rsid w:val="009B5D10"/>
    <w:rsid w:val="009C0FE8"/>
    <w:rsid w:val="009D4953"/>
    <w:rsid w:val="009E532B"/>
    <w:rsid w:val="009F4527"/>
    <w:rsid w:val="009F69B3"/>
    <w:rsid w:val="00A0734C"/>
    <w:rsid w:val="00A10F5E"/>
    <w:rsid w:val="00A1634A"/>
    <w:rsid w:val="00A2613C"/>
    <w:rsid w:val="00A330C0"/>
    <w:rsid w:val="00A406AA"/>
    <w:rsid w:val="00A411E3"/>
    <w:rsid w:val="00A42DCA"/>
    <w:rsid w:val="00A5152F"/>
    <w:rsid w:val="00A51816"/>
    <w:rsid w:val="00A52600"/>
    <w:rsid w:val="00A5527D"/>
    <w:rsid w:val="00A624F7"/>
    <w:rsid w:val="00A65C87"/>
    <w:rsid w:val="00A66A4D"/>
    <w:rsid w:val="00A8417B"/>
    <w:rsid w:val="00A85279"/>
    <w:rsid w:val="00A91475"/>
    <w:rsid w:val="00AB210E"/>
    <w:rsid w:val="00AB703F"/>
    <w:rsid w:val="00AD347C"/>
    <w:rsid w:val="00AD5E9F"/>
    <w:rsid w:val="00AE04B6"/>
    <w:rsid w:val="00AF1A4B"/>
    <w:rsid w:val="00AF7337"/>
    <w:rsid w:val="00B034D4"/>
    <w:rsid w:val="00B130BB"/>
    <w:rsid w:val="00B13EE7"/>
    <w:rsid w:val="00B16446"/>
    <w:rsid w:val="00B179B7"/>
    <w:rsid w:val="00B30F7D"/>
    <w:rsid w:val="00B418B1"/>
    <w:rsid w:val="00B42A9D"/>
    <w:rsid w:val="00B5139B"/>
    <w:rsid w:val="00B51B0B"/>
    <w:rsid w:val="00B56AC6"/>
    <w:rsid w:val="00B62141"/>
    <w:rsid w:val="00B632CA"/>
    <w:rsid w:val="00B66E32"/>
    <w:rsid w:val="00B74F3F"/>
    <w:rsid w:val="00B81ACF"/>
    <w:rsid w:val="00B8508B"/>
    <w:rsid w:val="00B917DE"/>
    <w:rsid w:val="00B96998"/>
    <w:rsid w:val="00BA343F"/>
    <w:rsid w:val="00BB1036"/>
    <w:rsid w:val="00BB10B2"/>
    <w:rsid w:val="00BB2E9E"/>
    <w:rsid w:val="00BB504E"/>
    <w:rsid w:val="00BB6768"/>
    <w:rsid w:val="00BC1663"/>
    <w:rsid w:val="00BC295B"/>
    <w:rsid w:val="00BC4303"/>
    <w:rsid w:val="00BC481D"/>
    <w:rsid w:val="00BC690A"/>
    <w:rsid w:val="00BD4F4A"/>
    <w:rsid w:val="00BF50EF"/>
    <w:rsid w:val="00C002E8"/>
    <w:rsid w:val="00C05AFE"/>
    <w:rsid w:val="00C105C5"/>
    <w:rsid w:val="00C122B9"/>
    <w:rsid w:val="00C41C46"/>
    <w:rsid w:val="00C439F9"/>
    <w:rsid w:val="00C66A93"/>
    <w:rsid w:val="00C81323"/>
    <w:rsid w:val="00C82776"/>
    <w:rsid w:val="00C8765A"/>
    <w:rsid w:val="00C92FEC"/>
    <w:rsid w:val="00C939B6"/>
    <w:rsid w:val="00CA5B19"/>
    <w:rsid w:val="00CA630B"/>
    <w:rsid w:val="00CA66F6"/>
    <w:rsid w:val="00CB14F5"/>
    <w:rsid w:val="00CB3689"/>
    <w:rsid w:val="00CC2D70"/>
    <w:rsid w:val="00CD2023"/>
    <w:rsid w:val="00CF664E"/>
    <w:rsid w:val="00D03474"/>
    <w:rsid w:val="00D074EA"/>
    <w:rsid w:val="00D1662B"/>
    <w:rsid w:val="00D16B4E"/>
    <w:rsid w:val="00D2105F"/>
    <w:rsid w:val="00D21919"/>
    <w:rsid w:val="00D238BD"/>
    <w:rsid w:val="00D46BE7"/>
    <w:rsid w:val="00D4714F"/>
    <w:rsid w:val="00D47A22"/>
    <w:rsid w:val="00D50A37"/>
    <w:rsid w:val="00D545C3"/>
    <w:rsid w:val="00D54B26"/>
    <w:rsid w:val="00D566F4"/>
    <w:rsid w:val="00D5765B"/>
    <w:rsid w:val="00D71D12"/>
    <w:rsid w:val="00D74E08"/>
    <w:rsid w:val="00D74E4C"/>
    <w:rsid w:val="00D750BE"/>
    <w:rsid w:val="00D7732D"/>
    <w:rsid w:val="00D81A90"/>
    <w:rsid w:val="00D938DD"/>
    <w:rsid w:val="00D97039"/>
    <w:rsid w:val="00DA07E7"/>
    <w:rsid w:val="00DB5E99"/>
    <w:rsid w:val="00DC6899"/>
    <w:rsid w:val="00DD260B"/>
    <w:rsid w:val="00DE0050"/>
    <w:rsid w:val="00DE41C7"/>
    <w:rsid w:val="00DE6B56"/>
    <w:rsid w:val="00E14131"/>
    <w:rsid w:val="00E15C78"/>
    <w:rsid w:val="00E31557"/>
    <w:rsid w:val="00E327D3"/>
    <w:rsid w:val="00E33C53"/>
    <w:rsid w:val="00E3493B"/>
    <w:rsid w:val="00E54911"/>
    <w:rsid w:val="00E56860"/>
    <w:rsid w:val="00E75CAC"/>
    <w:rsid w:val="00E77406"/>
    <w:rsid w:val="00E803A0"/>
    <w:rsid w:val="00E8088F"/>
    <w:rsid w:val="00E91354"/>
    <w:rsid w:val="00E9288B"/>
    <w:rsid w:val="00EA687A"/>
    <w:rsid w:val="00EB1B5C"/>
    <w:rsid w:val="00EC58D9"/>
    <w:rsid w:val="00ED0F5D"/>
    <w:rsid w:val="00EE0715"/>
    <w:rsid w:val="00EE4FE5"/>
    <w:rsid w:val="00EF2D3D"/>
    <w:rsid w:val="00EF5973"/>
    <w:rsid w:val="00EF6208"/>
    <w:rsid w:val="00F0244E"/>
    <w:rsid w:val="00F112B6"/>
    <w:rsid w:val="00F149B9"/>
    <w:rsid w:val="00F34331"/>
    <w:rsid w:val="00F53B9F"/>
    <w:rsid w:val="00F553F5"/>
    <w:rsid w:val="00F80888"/>
    <w:rsid w:val="00F901DC"/>
    <w:rsid w:val="00F91D32"/>
    <w:rsid w:val="00FA68C5"/>
    <w:rsid w:val="00FB013A"/>
    <w:rsid w:val="00FB15BE"/>
    <w:rsid w:val="00FB3FD8"/>
    <w:rsid w:val="00FB65F1"/>
    <w:rsid w:val="00FC7E56"/>
    <w:rsid w:val="00FD7632"/>
    <w:rsid w:val="01788181"/>
    <w:rsid w:val="0225BCFC"/>
    <w:rsid w:val="026901D6"/>
    <w:rsid w:val="02861EBB"/>
    <w:rsid w:val="03A4A991"/>
    <w:rsid w:val="0497A45D"/>
    <w:rsid w:val="05B06856"/>
    <w:rsid w:val="05EA8CE8"/>
    <w:rsid w:val="07656114"/>
    <w:rsid w:val="079F278E"/>
    <w:rsid w:val="08F5603F"/>
    <w:rsid w:val="09222DAA"/>
    <w:rsid w:val="0AE4E8D8"/>
    <w:rsid w:val="0B41D934"/>
    <w:rsid w:val="0C80B939"/>
    <w:rsid w:val="0D54E672"/>
    <w:rsid w:val="0DE0AF21"/>
    <w:rsid w:val="0DF540B5"/>
    <w:rsid w:val="0EAF3D2E"/>
    <w:rsid w:val="0FF3BC5F"/>
    <w:rsid w:val="112CE177"/>
    <w:rsid w:val="1231C489"/>
    <w:rsid w:val="12A3B4C4"/>
    <w:rsid w:val="136F2520"/>
    <w:rsid w:val="139BD6AE"/>
    <w:rsid w:val="139E04FE"/>
    <w:rsid w:val="13E3BDB0"/>
    <w:rsid w:val="15BABAEA"/>
    <w:rsid w:val="162F8905"/>
    <w:rsid w:val="179C22FB"/>
    <w:rsid w:val="17CB5966"/>
    <w:rsid w:val="187C745E"/>
    <w:rsid w:val="189FB6B6"/>
    <w:rsid w:val="18E13E7F"/>
    <w:rsid w:val="19FFC8CF"/>
    <w:rsid w:val="1A80B9F6"/>
    <w:rsid w:val="1A839B7F"/>
    <w:rsid w:val="1C2492CD"/>
    <w:rsid w:val="1DC0632E"/>
    <w:rsid w:val="1F0928F7"/>
    <w:rsid w:val="1F5C338F"/>
    <w:rsid w:val="20224FAC"/>
    <w:rsid w:val="20631E38"/>
    <w:rsid w:val="223A5B66"/>
    <w:rsid w:val="243CFBD9"/>
    <w:rsid w:val="245236F8"/>
    <w:rsid w:val="248F1F5D"/>
    <w:rsid w:val="24DCB571"/>
    <w:rsid w:val="26F16F12"/>
    <w:rsid w:val="294954D7"/>
    <w:rsid w:val="294DD0F5"/>
    <w:rsid w:val="2954B6CE"/>
    <w:rsid w:val="2A04378A"/>
    <w:rsid w:val="2B324961"/>
    <w:rsid w:val="2CD32E7E"/>
    <w:rsid w:val="2E75CAB7"/>
    <w:rsid w:val="2ED23676"/>
    <w:rsid w:val="2F816F63"/>
    <w:rsid w:val="2FB61F58"/>
    <w:rsid w:val="30407967"/>
    <w:rsid w:val="3146A056"/>
    <w:rsid w:val="31C7B174"/>
    <w:rsid w:val="327381BE"/>
    <w:rsid w:val="32B878AD"/>
    <w:rsid w:val="32BE58A4"/>
    <w:rsid w:val="37439E67"/>
    <w:rsid w:val="378556C4"/>
    <w:rsid w:val="37B5E1DA"/>
    <w:rsid w:val="37E689B4"/>
    <w:rsid w:val="38C41B08"/>
    <w:rsid w:val="3B2B3A1D"/>
    <w:rsid w:val="3B380EFC"/>
    <w:rsid w:val="3C09DC52"/>
    <w:rsid w:val="3C8952FD"/>
    <w:rsid w:val="3CDE098B"/>
    <w:rsid w:val="3D7E63CE"/>
    <w:rsid w:val="43008207"/>
    <w:rsid w:val="43C8A83E"/>
    <w:rsid w:val="43D4DB0D"/>
    <w:rsid w:val="44057FD1"/>
    <w:rsid w:val="4437283E"/>
    <w:rsid w:val="4505E550"/>
    <w:rsid w:val="4570AB6E"/>
    <w:rsid w:val="457F7875"/>
    <w:rsid w:val="48EE8BB9"/>
    <w:rsid w:val="4ADA3ED4"/>
    <w:rsid w:val="4B5ECA51"/>
    <w:rsid w:val="4D566227"/>
    <w:rsid w:val="4DBE8D69"/>
    <w:rsid w:val="4E5A8287"/>
    <w:rsid w:val="4E924C10"/>
    <w:rsid w:val="5077CA45"/>
    <w:rsid w:val="507B47C7"/>
    <w:rsid w:val="51DD6497"/>
    <w:rsid w:val="5229D34A"/>
    <w:rsid w:val="525DBFDD"/>
    <w:rsid w:val="52BF2DFD"/>
    <w:rsid w:val="5513F57A"/>
    <w:rsid w:val="55C2DAC3"/>
    <w:rsid w:val="56406D99"/>
    <w:rsid w:val="566169CE"/>
    <w:rsid w:val="5840241F"/>
    <w:rsid w:val="58B61D27"/>
    <w:rsid w:val="58C45641"/>
    <w:rsid w:val="59990A90"/>
    <w:rsid w:val="5A9C41F2"/>
    <w:rsid w:val="5ACCB4E0"/>
    <w:rsid w:val="5B4DA536"/>
    <w:rsid w:val="5B7A8BDE"/>
    <w:rsid w:val="5C68B10E"/>
    <w:rsid w:val="5D9822AD"/>
    <w:rsid w:val="5DB14B0A"/>
    <w:rsid w:val="5E3FAE48"/>
    <w:rsid w:val="5E4206A3"/>
    <w:rsid w:val="5F336EDA"/>
    <w:rsid w:val="601330CB"/>
    <w:rsid w:val="606A9945"/>
    <w:rsid w:val="60CFC36F"/>
    <w:rsid w:val="6326DE27"/>
    <w:rsid w:val="63EF89B2"/>
    <w:rsid w:val="64076431"/>
    <w:rsid w:val="65FB0D21"/>
    <w:rsid w:val="683415C4"/>
    <w:rsid w:val="6978883B"/>
    <w:rsid w:val="6B18C7AF"/>
    <w:rsid w:val="6CE79126"/>
    <w:rsid w:val="6DF20E76"/>
    <w:rsid w:val="6E5DBF98"/>
    <w:rsid w:val="6F438897"/>
    <w:rsid w:val="6F691B9F"/>
    <w:rsid w:val="706320FD"/>
    <w:rsid w:val="70BB61F0"/>
    <w:rsid w:val="70CC3D09"/>
    <w:rsid w:val="71B37A65"/>
    <w:rsid w:val="72F07796"/>
    <w:rsid w:val="7318085E"/>
    <w:rsid w:val="74C659A9"/>
    <w:rsid w:val="74E0A62A"/>
    <w:rsid w:val="7506EB6D"/>
    <w:rsid w:val="751298CC"/>
    <w:rsid w:val="7573F98E"/>
    <w:rsid w:val="76BBAE0B"/>
    <w:rsid w:val="77CF4B03"/>
    <w:rsid w:val="77D08956"/>
    <w:rsid w:val="77F173DC"/>
    <w:rsid w:val="7B808C72"/>
    <w:rsid w:val="7CCF4A82"/>
    <w:rsid w:val="7E7B55A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1C489"/>
  <w15:docId w15:val="{0614C73A-4744-4239-9205-CF1AA150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957"/>
    <w:pPr>
      <w:spacing w:before="120"/>
    </w:pPr>
    <w:rPr>
      <w:rFonts w:ascii="Arial" w:hAnsi="Arial"/>
      <w:sz w:val="24"/>
    </w:rPr>
  </w:style>
  <w:style w:type="paragraph" w:styleId="Ttulo1">
    <w:name w:val="heading 1"/>
    <w:basedOn w:val="Normal"/>
    <w:next w:val="Normal"/>
    <w:link w:val="Ttulo1Car"/>
    <w:uiPriority w:val="9"/>
    <w:qFormat/>
    <w:rsid w:val="00EB1B5C"/>
    <w:pPr>
      <w:keepNext/>
      <w:keepLines/>
      <w:spacing w:before="240" w:after="0"/>
      <w:outlineLvl w:val="0"/>
    </w:pPr>
    <w:rPr>
      <w:rFonts w:eastAsiaTheme="majorEastAsia" w:cstheme="majorBidi"/>
      <w:color w:val="2F5496" w:themeColor="accent1" w:themeShade="BF"/>
      <w:sz w:val="40"/>
      <w:szCs w:val="32"/>
      <w:lang w:val="en-US"/>
    </w:rPr>
  </w:style>
  <w:style w:type="paragraph" w:styleId="Ttulo2">
    <w:name w:val="heading 2"/>
    <w:basedOn w:val="Normal"/>
    <w:next w:val="Normal"/>
    <w:link w:val="Ttulo2Car"/>
    <w:uiPriority w:val="9"/>
    <w:unhideWhenUsed/>
    <w:qFormat/>
    <w:rsid w:val="00EB1B5C"/>
    <w:pPr>
      <w:keepNext/>
      <w:keepLines/>
      <w:spacing w:before="40" w:after="0"/>
      <w:outlineLvl w:val="1"/>
    </w:pPr>
    <w:rPr>
      <w:rFonts w:eastAsiaTheme="majorEastAsia" w:cstheme="majorBidi"/>
      <w:color w:val="2F5496" w:themeColor="accent1" w:themeShade="BF"/>
      <w:sz w:val="32"/>
      <w:szCs w:val="26"/>
    </w:rPr>
  </w:style>
  <w:style w:type="paragraph" w:styleId="Ttulo3">
    <w:name w:val="heading 3"/>
    <w:basedOn w:val="Normal"/>
    <w:next w:val="Normal"/>
    <w:link w:val="Ttulo3Car"/>
    <w:uiPriority w:val="9"/>
    <w:unhideWhenUsed/>
    <w:qFormat/>
    <w:rsid w:val="00EB1B5C"/>
    <w:pPr>
      <w:keepNext/>
      <w:keepLines/>
      <w:spacing w:before="40" w:after="0"/>
      <w:outlineLvl w:val="2"/>
    </w:pPr>
    <w:rPr>
      <w:rFonts w:eastAsiaTheme="majorEastAsia" w:cstheme="majorBidi"/>
      <w:color w:val="1F3763" w:themeColor="accent1" w:themeShade="7F"/>
      <w:sz w:val="28"/>
      <w:szCs w:val="24"/>
    </w:rPr>
  </w:style>
  <w:style w:type="paragraph" w:styleId="Ttulo4">
    <w:name w:val="heading 4"/>
    <w:basedOn w:val="Normal"/>
    <w:next w:val="Normal"/>
    <w:link w:val="Ttulo4Car"/>
    <w:uiPriority w:val="9"/>
    <w:unhideWhenUsed/>
    <w:qFormat/>
    <w:rsid w:val="000F5A4B"/>
    <w:pPr>
      <w:keepNext/>
      <w:keepLines/>
      <w:spacing w:before="40" w:after="0"/>
      <w:outlineLvl w:val="3"/>
    </w:pPr>
    <w:rPr>
      <w:rFonts w:eastAsiaTheme="majorEastAsia" w:cstheme="majorBidi"/>
      <w:i/>
      <w:iCs/>
      <w:color w:val="2F5496" w:themeColor="accent1" w:themeShade="BF"/>
      <w:sz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634F4"/>
    <w:pPr>
      <w:ind w:left="720"/>
      <w:contextualSpacing/>
    </w:pPr>
  </w:style>
  <w:style w:type="paragraph" w:styleId="Textodeglobo">
    <w:name w:val="Balloon Text"/>
    <w:basedOn w:val="Normal"/>
    <w:link w:val="TextodegloboCar"/>
    <w:uiPriority w:val="99"/>
    <w:semiHidden/>
    <w:unhideWhenUsed/>
    <w:rsid w:val="002B26A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B26A2"/>
    <w:rPr>
      <w:rFonts w:ascii="Tahoma" w:hAnsi="Tahoma" w:cs="Tahoma"/>
      <w:sz w:val="16"/>
      <w:szCs w:val="16"/>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sid w:val="007221E9"/>
    <w:rPr>
      <w:color w:val="605E5C"/>
      <w:shd w:val="clear" w:color="auto" w:fill="E1DFDD"/>
    </w:rPr>
  </w:style>
  <w:style w:type="character" w:styleId="Hipervnculovisitado">
    <w:name w:val="FollowedHyperlink"/>
    <w:basedOn w:val="Fuentedeprrafopredeter"/>
    <w:uiPriority w:val="99"/>
    <w:semiHidden/>
    <w:unhideWhenUsed/>
    <w:rsid w:val="007221E9"/>
    <w:rPr>
      <w:color w:val="954F72" w:themeColor="followedHyperlink"/>
      <w:u w:val="single"/>
    </w:rPr>
  </w:style>
  <w:style w:type="character" w:customStyle="1" w:styleId="Ttulo1Car">
    <w:name w:val="Título 1 Car"/>
    <w:basedOn w:val="Fuentedeprrafopredeter"/>
    <w:link w:val="Ttulo1"/>
    <w:uiPriority w:val="9"/>
    <w:rsid w:val="00EB1B5C"/>
    <w:rPr>
      <w:rFonts w:ascii="Arial" w:eastAsiaTheme="majorEastAsia" w:hAnsi="Arial" w:cstheme="majorBidi"/>
      <w:color w:val="2F5496" w:themeColor="accent1" w:themeShade="BF"/>
      <w:sz w:val="40"/>
      <w:szCs w:val="32"/>
      <w:lang w:val="en-US"/>
    </w:rPr>
  </w:style>
  <w:style w:type="paragraph" w:styleId="Bibliografa">
    <w:name w:val="Bibliography"/>
    <w:basedOn w:val="Normal"/>
    <w:next w:val="Normal"/>
    <w:uiPriority w:val="37"/>
    <w:unhideWhenUsed/>
    <w:rsid w:val="00A52600"/>
  </w:style>
  <w:style w:type="paragraph" w:styleId="Textonotapie">
    <w:name w:val="footnote text"/>
    <w:basedOn w:val="Normal"/>
    <w:link w:val="TextonotapieCar"/>
    <w:uiPriority w:val="99"/>
    <w:semiHidden/>
    <w:unhideWhenUsed/>
    <w:rsid w:val="00D2105F"/>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D2105F"/>
    <w:rPr>
      <w:rFonts w:asciiTheme="majorBidi" w:hAnsiTheme="majorBidi"/>
      <w:sz w:val="20"/>
      <w:szCs w:val="20"/>
    </w:rPr>
  </w:style>
  <w:style w:type="character" w:styleId="Refdenotaalpie">
    <w:name w:val="footnote reference"/>
    <w:basedOn w:val="Fuentedeprrafopredeter"/>
    <w:uiPriority w:val="99"/>
    <w:semiHidden/>
    <w:unhideWhenUsed/>
    <w:rsid w:val="00D2105F"/>
    <w:rPr>
      <w:vertAlign w:val="superscript"/>
    </w:rPr>
  </w:style>
  <w:style w:type="character" w:customStyle="1" w:styleId="Ttulo3Car">
    <w:name w:val="Título 3 Car"/>
    <w:basedOn w:val="Fuentedeprrafopredeter"/>
    <w:link w:val="Ttulo3"/>
    <w:uiPriority w:val="9"/>
    <w:rsid w:val="00EB1B5C"/>
    <w:rPr>
      <w:rFonts w:ascii="Arial" w:eastAsiaTheme="majorEastAsia" w:hAnsi="Arial" w:cstheme="majorBidi"/>
      <w:color w:val="1F3763" w:themeColor="accent1" w:themeShade="7F"/>
      <w:sz w:val="28"/>
      <w:szCs w:val="24"/>
    </w:rPr>
  </w:style>
  <w:style w:type="paragraph" w:styleId="TtuloTDC">
    <w:name w:val="TOC Heading"/>
    <w:basedOn w:val="Ttulo1"/>
    <w:next w:val="Normal"/>
    <w:uiPriority w:val="39"/>
    <w:unhideWhenUsed/>
    <w:qFormat/>
    <w:rsid w:val="00A8417B"/>
    <w:pPr>
      <w:outlineLvl w:val="9"/>
    </w:pPr>
  </w:style>
  <w:style w:type="paragraph" w:styleId="TDC1">
    <w:name w:val="toc 1"/>
    <w:basedOn w:val="Normal"/>
    <w:next w:val="Normal"/>
    <w:autoRedefine/>
    <w:uiPriority w:val="39"/>
    <w:unhideWhenUsed/>
    <w:rsid w:val="00A8417B"/>
    <w:pPr>
      <w:spacing w:after="100"/>
    </w:pPr>
  </w:style>
  <w:style w:type="paragraph" w:styleId="TDC2">
    <w:name w:val="toc 2"/>
    <w:basedOn w:val="Normal"/>
    <w:next w:val="Normal"/>
    <w:autoRedefine/>
    <w:uiPriority w:val="39"/>
    <w:unhideWhenUsed/>
    <w:rsid w:val="00A8417B"/>
    <w:pPr>
      <w:spacing w:after="100"/>
      <w:ind w:left="240"/>
    </w:pPr>
  </w:style>
  <w:style w:type="paragraph" w:styleId="TDC3">
    <w:name w:val="toc 3"/>
    <w:basedOn w:val="Normal"/>
    <w:next w:val="Normal"/>
    <w:autoRedefine/>
    <w:uiPriority w:val="39"/>
    <w:unhideWhenUsed/>
    <w:rsid w:val="00A8417B"/>
    <w:pPr>
      <w:spacing w:after="100"/>
      <w:ind w:left="480"/>
    </w:pPr>
  </w:style>
  <w:style w:type="character" w:customStyle="1" w:styleId="Ttulo2Car">
    <w:name w:val="Título 2 Car"/>
    <w:basedOn w:val="Fuentedeprrafopredeter"/>
    <w:link w:val="Ttulo2"/>
    <w:uiPriority w:val="9"/>
    <w:rsid w:val="00EB1B5C"/>
    <w:rPr>
      <w:rFonts w:ascii="Arial" w:eastAsiaTheme="majorEastAsia" w:hAnsi="Arial" w:cstheme="majorBidi"/>
      <w:color w:val="2F5496" w:themeColor="accent1" w:themeShade="BF"/>
      <w:sz w:val="32"/>
      <w:szCs w:val="26"/>
    </w:rPr>
  </w:style>
  <w:style w:type="character" w:customStyle="1" w:styleId="Ttulo4Car">
    <w:name w:val="Título 4 Car"/>
    <w:basedOn w:val="Fuentedeprrafopredeter"/>
    <w:link w:val="Ttulo4"/>
    <w:uiPriority w:val="9"/>
    <w:rsid w:val="000F5A4B"/>
    <w:rPr>
      <w:rFonts w:ascii="Arial" w:eastAsiaTheme="majorEastAsia" w:hAnsi="Arial" w:cstheme="majorBidi"/>
      <w:i/>
      <w:iCs/>
      <w:color w:val="2F5496" w:themeColor="accent1" w:themeShade="BF"/>
      <w:sz w:val="26"/>
    </w:rPr>
  </w:style>
  <w:style w:type="paragraph" w:styleId="Descripcin">
    <w:name w:val="caption"/>
    <w:basedOn w:val="Normal"/>
    <w:next w:val="Normal"/>
    <w:uiPriority w:val="35"/>
    <w:unhideWhenUsed/>
    <w:qFormat/>
    <w:rsid w:val="00543621"/>
    <w:pPr>
      <w:spacing w:before="0"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43621"/>
    <w:pPr>
      <w:spacing w:after="0"/>
    </w:pPr>
  </w:style>
  <w:style w:type="table" w:styleId="Tablaconcuadrcula4-nfasis1">
    <w:name w:val="Grid Table 4 Accent 1"/>
    <w:basedOn w:val="Tablanormal"/>
    <w:uiPriority w:val="49"/>
    <w:rsid w:val="0054475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695621">
      <w:bodyDiv w:val="1"/>
      <w:marLeft w:val="0"/>
      <w:marRight w:val="0"/>
      <w:marTop w:val="0"/>
      <w:marBottom w:val="0"/>
      <w:divBdr>
        <w:top w:val="none" w:sz="0" w:space="0" w:color="auto"/>
        <w:left w:val="none" w:sz="0" w:space="0" w:color="auto"/>
        <w:bottom w:val="none" w:sz="0" w:space="0" w:color="auto"/>
        <w:right w:val="none" w:sz="0" w:space="0" w:color="auto"/>
      </w:divBdr>
    </w:div>
    <w:div w:id="32578563">
      <w:bodyDiv w:val="1"/>
      <w:marLeft w:val="0"/>
      <w:marRight w:val="0"/>
      <w:marTop w:val="0"/>
      <w:marBottom w:val="0"/>
      <w:divBdr>
        <w:top w:val="none" w:sz="0" w:space="0" w:color="auto"/>
        <w:left w:val="none" w:sz="0" w:space="0" w:color="auto"/>
        <w:bottom w:val="none" w:sz="0" w:space="0" w:color="auto"/>
        <w:right w:val="none" w:sz="0" w:space="0" w:color="auto"/>
      </w:divBdr>
    </w:div>
    <w:div w:id="41682719">
      <w:bodyDiv w:val="1"/>
      <w:marLeft w:val="0"/>
      <w:marRight w:val="0"/>
      <w:marTop w:val="0"/>
      <w:marBottom w:val="0"/>
      <w:divBdr>
        <w:top w:val="none" w:sz="0" w:space="0" w:color="auto"/>
        <w:left w:val="none" w:sz="0" w:space="0" w:color="auto"/>
        <w:bottom w:val="none" w:sz="0" w:space="0" w:color="auto"/>
        <w:right w:val="none" w:sz="0" w:space="0" w:color="auto"/>
      </w:divBdr>
    </w:div>
    <w:div w:id="51583144">
      <w:bodyDiv w:val="1"/>
      <w:marLeft w:val="0"/>
      <w:marRight w:val="0"/>
      <w:marTop w:val="0"/>
      <w:marBottom w:val="0"/>
      <w:divBdr>
        <w:top w:val="none" w:sz="0" w:space="0" w:color="auto"/>
        <w:left w:val="none" w:sz="0" w:space="0" w:color="auto"/>
        <w:bottom w:val="none" w:sz="0" w:space="0" w:color="auto"/>
        <w:right w:val="none" w:sz="0" w:space="0" w:color="auto"/>
      </w:divBdr>
    </w:div>
    <w:div w:id="133448665">
      <w:bodyDiv w:val="1"/>
      <w:marLeft w:val="0"/>
      <w:marRight w:val="0"/>
      <w:marTop w:val="0"/>
      <w:marBottom w:val="0"/>
      <w:divBdr>
        <w:top w:val="none" w:sz="0" w:space="0" w:color="auto"/>
        <w:left w:val="none" w:sz="0" w:space="0" w:color="auto"/>
        <w:bottom w:val="none" w:sz="0" w:space="0" w:color="auto"/>
        <w:right w:val="none" w:sz="0" w:space="0" w:color="auto"/>
      </w:divBdr>
    </w:div>
    <w:div w:id="143595835">
      <w:bodyDiv w:val="1"/>
      <w:marLeft w:val="0"/>
      <w:marRight w:val="0"/>
      <w:marTop w:val="0"/>
      <w:marBottom w:val="0"/>
      <w:divBdr>
        <w:top w:val="none" w:sz="0" w:space="0" w:color="auto"/>
        <w:left w:val="none" w:sz="0" w:space="0" w:color="auto"/>
        <w:bottom w:val="none" w:sz="0" w:space="0" w:color="auto"/>
        <w:right w:val="none" w:sz="0" w:space="0" w:color="auto"/>
      </w:divBdr>
    </w:div>
    <w:div w:id="148592682">
      <w:bodyDiv w:val="1"/>
      <w:marLeft w:val="0"/>
      <w:marRight w:val="0"/>
      <w:marTop w:val="0"/>
      <w:marBottom w:val="0"/>
      <w:divBdr>
        <w:top w:val="none" w:sz="0" w:space="0" w:color="auto"/>
        <w:left w:val="none" w:sz="0" w:space="0" w:color="auto"/>
        <w:bottom w:val="none" w:sz="0" w:space="0" w:color="auto"/>
        <w:right w:val="none" w:sz="0" w:space="0" w:color="auto"/>
      </w:divBdr>
    </w:div>
    <w:div w:id="165021619">
      <w:bodyDiv w:val="1"/>
      <w:marLeft w:val="0"/>
      <w:marRight w:val="0"/>
      <w:marTop w:val="0"/>
      <w:marBottom w:val="0"/>
      <w:divBdr>
        <w:top w:val="none" w:sz="0" w:space="0" w:color="auto"/>
        <w:left w:val="none" w:sz="0" w:space="0" w:color="auto"/>
        <w:bottom w:val="none" w:sz="0" w:space="0" w:color="auto"/>
        <w:right w:val="none" w:sz="0" w:space="0" w:color="auto"/>
      </w:divBdr>
    </w:div>
    <w:div w:id="180170918">
      <w:bodyDiv w:val="1"/>
      <w:marLeft w:val="0"/>
      <w:marRight w:val="0"/>
      <w:marTop w:val="0"/>
      <w:marBottom w:val="0"/>
      <w:divBdr>
        <w:top w:val="none" w:sz="0" w:space="0" w:color="auto"/>
        <w:left w:val="none" w:sz="0" w:space="0" w:color="auto"/>
        <w:bottom w:val="none" w:sz="0" w:space="0" w:color="auto"/>
        <w:right w:val="none" w:sz="0" w:space="0" w:color="auto"/>
      </w:divBdr>
    </w:div>
    <w:div w:id="192116374">
      <w:bodyDiv w:val="1"/>
      <w:marLeft w:val="0"/>
      <w:marRight w:val="0"/>
      <w:marTop w:val="0"/>
      <w:marBottom w:val="0"/>
      <w:divBdr>
        <w:top w:val="none" w:sz="0" w:space="0" w:color="auto"/>
        <w:left w:val="none" w:sz="0" w:space="0" w:color="auto"/>
        <w:bottom w:val="none" w:sz="0" w:space="0" w:color="auto"/>
        <w:right w:val="none" w:sz="0" w:space="0" w:color="auto"/>
      </w:divBdr>
    </w:div>
    <w:div w:id="194775059">
      <w:bodyDiv w:val="1"/>
      <w:marLeft w:val="0"/>
      <w:marRight w:val="0"/>
      <w:marTop w:val="0"/>
      <w:marBottom w:val="0"/>
      <w:divBdr>
        <w:top w:val="none" w:sz="0" w:space="0" w:color="auto"/>
        <w:left w:val="none" w:sz="0" w:space="0" w:color="auto"/>
        <w:bottom w:val="none" w:sz="0" w:space="0" w:color="auto"/>
        <w:right w:val="none" w:sz="0" w:space="0" w:color="auto"/>
      </w:divBdr>
    </w:div>
    <w:div w:id="204758784">
      <w:bodyDiv w:val="1"/>
      <w:marLeft w:val="0"/>
      <w:marRight w:val="0"/>
      <w:marTop w:val="0"/>
      <w:marBottom w:val="0"/>
      <w:divBdr>
        <w:top w:val="none" w:sz="0" w:space="0" w:color="auto"/>
        <w:left w:val="none" w:sz="0" w:space="0" w:color="auto"/>
        <w:bottom w:val="none" w:sz="0" w:space="0" w:color="auto"/>
        <w:right w:val="none" w:sz="0" w:space="0" w:color="auto"/>
      </w:divBdr>
    </w:div>
    <w:div w:id="210770127">
      <w:bodyDiv w:val="1"/>
      <w:marLeft w:val="0"/>
      <w:marRight w:val="0"/>
      <w:marTop w:val="0"/>
      <w:marBottom w:val="0"/>
      <w:divBdr>
        <w:top w:val="none" w:sz="0" w:space="0" w:color="auto"/>
        <w:left w:val="none" w:sz="0" w:space="0" w:color="auto"/>
        <w:bottom w:val="none" w:sz="0" w:space="0" w:color="auto"/>
        <w:right w:val="none" w:sz="0" w:space="0" w:color="auto"/>
      </w:divBdr>
    </w:div>
    <w:div w:id="226844708">
      <w:bodyDiv w:val="1"/>
      <w:marLeft w:val="0"/>
      <w:marRight w:val="0"/>
      <w:marTop w:val="0"/>
      <w:marBottom w:val="0"/>
      <w:divBdr>
        <w:top w:val="none" w:sz="0" w:space="0" w:color="auto"/>
        <w:left w:val="none" w:sz="0" w:space="0" w:color="auto"/>
        <w:bottom w:val="none" w:sz="0" w:space="0" w:color="auto"/>
        <w:right w:val="none" w:sz="0" w:space="0" w:color="auto"/>
      </w:divBdr>
    </w:div>
    <w:div w:id="306134235">
      <w:bodyDiv w:val="1"/>
      <w:marLeft w:val="0"/>
      <w:marRight w:val="0"/>
      <w:marTop w:val="0"/>
      <w:marBottom w:val="0"/>
      <w:divBdr>
        <w:top w:val="none" w:sz="0" w:space="0" w:color="auto"/>
        <w:left w:val="none" w:sz="0" w:space="0" w:color="auto"/>
        <w:bottom w:val="none" w:sz="0" w:space="0" w:color="auto"/>
        <w:right w:val="none" w:sz="0" w:space="0" w:color="auto"/>
      </w:divBdr>
    </w:div>
    <w:div w:id="321737765">
      <w:bodyDiv w:val="1"/>
      <w:marLeft w:val="0"/>
      <w:marRight w:val="0"/>
      <w:marTop w:val="0"/>
      <w:marBottom w:val="0"/>
      <w:divBdr>
        <w:top w:val="none" w:sz="0" w:space="0" w:color="auto"/>
        <w:left w:val="none" w:sz="0" w:space="0" w:color="auto"/>
        <w:bottom w:val="none" w:sz="0" w:space="0" w:color="auto"/>
        <w:right w:val="none" w:sz="0" w:space="0" w:color="auto"/>
      </w:divBdr>
    </w:div>
    <w:div w:id="331640907">
      <w:bodyDiv w:val="1"/>
      <w:marLeft w:val="0"/>
      <w:marRight w:val="0"/>
      <w:marTop w:val="0"/>
      <w:marBottom w:val="0"/>
      <w:divBdr>
        <w:top w:val="none" w:sz="0" w:space="0" w:color="auto"/>
        <w:left w:val="none" w:sz="0" w:space="0" w:color="auto"/>
        <w:bottom w:val="none" w:sz="0" w:space="0" w:color="auto"/>
        <w:right w:val="none" w:sz="0" w:space="0" w:color="auto"/>
      </w:divBdr>
    </w:div>
    <w:div w:id="337660808">
      <w:bodyDiv w:val="1"/>
      <w:marLeft w:val="0"/>
      <w:marRight w:val="0"/>
      <w:marTop w:val="0"/>
      <w:marBottom w:val="0"/>
      <w:divBdr>
        <w:top w:val="none" w:sz="0" w:space="0" w:color="auto"/>
        <w:left w:val="none" w:sz="0" w:space="0" w:color="auto"/>
        <w:bottom w:val="none" w:sz="0" w:space="0" w:color="auto"/>
        <w:right w:val="none" w:sz="0" w:space="0" w:color="auto"/>
      </w:divBdr>
    </w:div>
    <w:div w:id="353190171">
      <w:bodyDiv w:val="1"/>
      <w:marLeft w:val="0"/>
      <w:marRight w:val="0"/>
      <w:marTop w:val="0"/>
      <w:marBottom w:val="0"/>
      <w:divBdr>
        <w:top w:val="none" w:sz="0" w:space="0" w:color="auto"/>
        <w:left w:val="none" w:sz="0" w:space="0" w:color="auto"/>
        <w:bottom w:val="none" w:sz="0" w:space="0" w:color="auto"/>
        <w:right w:val="none" w:sz="0" w:space="0" w:color="auto"/>
      </w:divBdr>
    </w:div>
    <w:div w:id="378364068">
      <w:bodyDiv w:val="1"/>
      <w:marLeft w:val="0"/>
      <w:marRight w:val="0"/>
      <w:marTop w:val="0"/>
      <w:marBottom w:val="0"/>
      <w:divBdr>
        <w:top w:val="none" w:sz="0" w:space="0" w:color="auto"/>
        <w:left w:val="none" w:sz="0" w:space="0" w:color="auto"/>
        <w:bottom w:val="none" w:sz="0" w:space="0" w:color="auto"/>
        <w:right w:val="none" w:sz="0" w:space="0" w:color="auto"/>
      </w:divBdr>
    </w:div>
    <w:div w:id="400561872">
      <w:bodyDiv w:val="1"/>
      <w:marLeft w:val="0"/>
      <w:marRight w:val="0"/>
      <w:marTop w:val="0"/>
      <w:marBottom w:val="0"/>
      <w:divBdr>
        <w:top w:val="none" w:sz="0" w:space="0" w:color="auto"/>
        <w:left w:val="none" w:sz="0" w:space="0" w:color="auto"/>
        <w:bottom w:val="none" w:sz="0" w:space="0" w:color="auto"/>
        <w:right w:val="none" w:sz="0" w:space="0" w:color="auto"/>
      </w:divBdr>
    </w:div>
    <w:div w:id="435443099">
      <w:bodyDiv w:val="1"/>
      <w:marLeft w:val="0"/>
      <w:marRight w:val="0"/>
      <w:marTop w:val="0"/>
      <w:marBottom w:val="0"/>
      <w:divBdr>
        <w:top w:val="none" w:sz="0" w:space="0" w:color="auto"/>
        <w:left w:val="none" w:sz="0" w:space="0" w:color="auto"/>
        <w:bottom w:val="none" w:sz="0" w:space="0" w:color="auto"/>
        <w:right w:val="none" w:sz="0" w:space="0" w:color="auto"/>
      </w:divBdr>
    </w:div>
    <w:div w:id="438791878">
      <w:bodyDiv w:val="1"/>
      <w:marLeft w:val="0"/>
      <w:marRight w:val="0"/>
      <w:marTop w:val="0"/>
      <w:marBottom w:val="0"/>
      <w:divBdr>
        <w:top w:val="none" w:sz="0" w:space="0" w:color="auto"/>
        <w:left w:val="none" w:sz="0" w:space="0" w:color="auto"/>
        <w:bottom w:val="none" w:sz="0" w:space="0" w:color="auto"/>
        <w:right w:val="none" w:sz="0" w:space="0" w:color="auto"/>
      </w:divBdr>
    </w:div>
    <w:div w:id="465777437">
      <w:bodyDiv w:val="1"/>
      <w:marLeft w:val="0"/>
      <w:marRight w:val="0"/>
      <w:marTop w:val="0"/>
      <w:marBottom w:val="0"/>
      <w:divBdr>
        <w:top w:val="none" w:sz="0" w:space="0" w:color="auto"/>
        <w:left w:val="none" w:sz="0" w:space="0" w:color="auto"/>
        <w:bottom w:val="none" w:sz="0" w:space="0" w:color="auto"/>
        <w:right w:val="none" w:sz="0" w:space="0" w:color="auto"/>
      </w:divBdr>
    </w:div>
    <w:div w:id="517887776">
      <w:bodyDiv w:val="1"/>
      <w:marLeft w:val="0"/>
      <w:marRight w:val="0"/>
      <w:marTop w:val="0"/>
      <w:marBottom w:val="0"/>
      <w:divBdr>
        <w:top w:val="none" w:sz="0" w:space="0" w:color="auto"/>
        <w:left w:val="none" w:sz="0" w:space="0" w:color="auto"/>
        <w:bottom w:val="none" w:sz="0" w:space="0" w:color="auto"/>
        <w:right w:val="none" w:sz="0" w:space="0" w:color="auto"/>
      </w:divBdr>
    </w:div>
    <w:div w:id="519441724">
      <w:bodyDiv w:val="1"/>
      <w:marLeft w:val="0"/>
      <w:marRight w:val="0"/>
      <w:marTop w:val="0"/>
      <w:marBottom w:val="0"/>
      <w:divBdr>
        <w:top w:val="none" w:sz="0" w:space="0" w:color="auto"/>
        <w:left w:val="none" w:sz="0" w:space="0" w:color="auto"/>
        <w:bottom w:val="none" w:sz="0" w:space="0" w:color="auto"/>
        <w:right w:val="none" w:sz="0" w:space="0" w:color="auto"/>
      </w:divBdr>
    </w:div>
    <w:div w:id="561990087">
      <w:bodyDiv w:val="1"/>
      <w:marLeft w:val="0"/>
      <w:marRight w:val="0"/>
      <w:marTop w:val="0"/>
      <w:marBottom w:val="0"/>
      <w:divBdr>
        <w:top w:val="none" w:sz="0" w:space="0" w:color="auto"/>
        <w:left w:val="none" w:sz="0" w:space="0" w:color="auto"/>
        <w:bottom w:val="none" w:sz="0" w:space="0" w:color="auto"/>
        <w:right w:val="none" w:sz="0" w:space="0" w:color="auto"/>
      </w:divBdr>
    </w:div>
    <w:div w:id="573047592">
      <w:bodyDiv w:val="1"/>
      <w:marLeft w:val="0"/>
      <w:marRight w:val="0"/>
      <w:marTop w:val="0"/>
      <w:marBottom w:val="0"/>
      <w:divBdr>
        <w:top w:val="none" w:sz="0" w:space="0" w:color="auto"/>
        <w:left w:val="none" w:sz="0" w:space="0" w:color="auto"/>
        <w:bottom w:val="none" w:sz="0" w:space="0" w:color="auto"/>
        <w:right w:val="none" w:sz="0" w:space="0" w:color="auto"/>
      </w:divBdr>
    </w:div>
    <w:div w:id="617882821">
      <w:bodyDiv w:val="1"/>
      <w:marLeft w:val="0"/>
      <w:marRight w:val="0"/>
      <w:marTop w:val="0"/>
      <w:marBottom w:val="0"/>
      <w:divBdr>
        <w:top w:val="none" w:sz="0" w:space="0" w:color="auto"/>
        <w:left w:val="none" w:sz="0" w:space="0" w:color="auto"/>
        <w:bottom w:val="none" w:sz="0" w:space="0" w:color="auto"/>
        <w:right w:val="none" w:sz="0" w:space="0" w:color="auto"/>
      </w:divBdr>
    </w:div>
    <w:div w:id="619458878">
      <w:bodyDiv w:val="1"/>
      <w:marLeft w:val="0"/>
      <w:marRight w:val="0"/>
      <w:marTop w:val="0"/>
      <w:marBottom w:val="0"/>
      <w:divBdr>
        <w:top w:val="none" w:sz="0" w:space="0" w:color="auto"/>
        <w:left w:val="none" w:sz="0" w:space="0" w:color="auto"/>
        <w:bottom w:val="none" w:sz="0" w:space="0" w:color="auto"/>
        <w:right w:val="none" w:sz="0" w:space="0" w:color="auto"/>
      </w:divBdr>
      <w:divsChild>
        <w:div w:id="106002852">
          <w:marLeft w:val="0"/>
          <w:marRight w:val="0"/>
          <w:marTop w:val="0"/>
          <w:marBottom w:val="0"/>
          <w:divBdr>
            <w:top w:val="none" w:sz="0" w:space="0" w:color="auto"/>
            <w:left w:val="none" w:sz="0" w:space="0" w:color="auto"/>
            <w:bottom w:val="none" w:sz="0" w:space="0" w:color="auto"/>
            <w:right w:val="none" w:sz="0" w:space="0" w:color="auto"/>
          </w:divBdr>
        </w:div>
      </w:divsChild>
    </w:div>
    <w:div w:id="651100591">
      <w:bodyDiv w:val="1"/>
      <w:marLeft w:val="0"/>
      <w:marRight w:val="0"/>
      <w:marTop w:val="0"/>
      <w:marBottom w:val="0"/>
      <w:divBdr>
        <w:top w:val="none" w:sz="0" w:space="0" w:color="auto"/>
        <w:left w:val="none" w:sz="0" w:space="0" w:color="auto"/>
        <w:bottom w:val="none" w:sz="0" w:space="0" w:color="auto"/>
        <w:right w:val="none" w:sz="0" w:space="0" w:color="auto"/>
      </w:divBdr>
    </w:div>
    <w:div w:id="658458265">
      <w:bodyDiv w:val="1"/>
      <w:marLeft w:val="0"/>
      <w:marRight w:val="0"/>
      <w:marTop w:val="0"/>
      <w:marBottom w:val="0"/>
      <w:divBdr>
        <w:top w:val="none" w:sz="0" w:space="0" w:color="auto"/>
        <w:left w:val="none" w:sz="0" w:space="0" w:color="auto"/>
        <w:bottom w:val="none" w:sz="0" w:space="0" w:color="auto"/>
        <w:right w:val="none" w:sz="0" w:space="0" w:color="auto"/>
      </w:divBdr>
    </w:div>
    <w:div w:id="767850187">
      <w:bodyDiv w:val="1"/>
      <w:marLeft w:val="0"/>
      <w:marRight w:val="0"/>
      <w:marTop w:val="0"/>
      <w:marBottom w:val="0"/>
      <w:divBdr>
        <w:top w:val="none" w:sz="0" w:space="0" w:color="auto"/>
        <w:left w:val="none" w:sz="0" w:space="0" w:color="auto"/>
        <w:bottom w:val="none" w:sz="0" w:space="0" w:color="auto"/>
        <w:right w:val="none" w:sz="0" w:space="0" w:color="auto"/>
      </w:divBdr>
    </w:div>
    <w:div w:id="788089074">
      <w:bodyDiv w:val="1"/>
      <w:marLeft w:val="0"/>
      <w:marRight w:val="0"/>
      <w:marTop w:val="0"/>
      <w:marBottom w:val="0"/>
      <w:divBdr>
        <w:top w:val="none" w:sz="0" w:space="0" w:color="auto"/>
        <w:left w:val="none" w:sz="0" w:space="0" w:color="auto"/>
        <w:bottom w:val="none" w:sz="0" w:space="0" w:color="auto"/>
        <w:right w:val="none" w:sz="0" w:space="0" w:color="auto"/>
      </w:divBdr>
    </w:div>
    <w:div w:id="790704990">
      <w:bodyDiv w:val="1"/>
      <w:marLeft w:val="0"/>
      <w:marRight w:val="0"/>
      <w:marTop w:val="0"/>
      <w:marBottom w:val="0"/>
      <w:divBdr>
        <w:top w:val="none" w:sz="0" w:space="0" w:color="auto"/>
        <w:left w:val="none" w:sz="0" w:space="0" w:color="auto"/>
        <w:bottom w:val="none" w:sz="0" w:space="0" w:color="auto"/>
        <w:right w:val="none" w:sz="0" w:space="0" w:color="auto"/>
      </w:divBdr>
    </w:div>
    <w:div w:id="818112376">
      <w:bodyDiv w:val="1"/>
      <w:marLeft w:val="0"/>
      <w:marRight w:val="0"/>
      <w:marTop w:val="0"/>
      <w:marBottom w:val="0"/>
      <w:divBdr>
        <w:top w:val="none" w:sz="0" w:space="0" w:color="auto"/>
        <w:left w:val="none" w:sz="0" w:space="0" w:color="auto"/>
        <w:bottom w:val="none" w:sz="0" w:space="0" w:color="auto"/>
        <w:right w:val="none" w:sz="0" w:space="0" w:color="auto"/>
      </w:divBdr>
    </w:div>
    <w:div w:id="832843432">
      <w:bodyDiv w:val="1"/>
      <w:marLeft w:val="0"/>
      <w:marRight w:val="0"/>
      <w:marTop w:val="0"/>
      <w:marBottom w:val="0"/>
      <w:divBdr>
        <w:top w:val="none" w:sz="0" w:space="0" w:color="auto"/>
        <w:left w:val="none" w:sz="0" w:space="0" w:color="auto"/>
        <w:bottom w:val="none" w:sz="0" w:space="0" w:color="auto"/>
        <w:right w:val="none" w:sz="0" w:space="0" w:color="auto"/>
      </w:divBdr>
      <w:divsChild>
        <w:div w:id="2038575617">
          <w:blockQuote w:val="1"/>
          <w:marLeft w:val="720"/>
          <w:marRight w:val="720"/>
          <w:marTop w:val="100"/>
          <w:marBottom w:val="100"/>
          <w:divBdr>
            <w:top w:val="none" w:sz="0" w:space="0" w:color="auto"/>
            <w:left w:val="none" w:sz="0" w:space="0" w:color="auto"/>
            <w:bottom w:val="none" w:sz="0" w:space="0" w:color="auto"/>
            <w:right w:val="none" w:sz="0" w:space="0" w:color="auto"/>
          </w:divBdr>
        </w:div>
        <w:div w:id="86580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16689">
      <w:bodyDiv w:val="1"/>
      <w:marLeft w:val="0"/>
      <w:marRight w:val="0"/>
      <w:marTop w:val="0"/>
      <w:marBottom w:val="0"/>
      <w:divBdr>
        <w:top w:val="none" w:sz="0" w:space="0" w:color="auto"/>
        <w:left w:val="none" w:sz="0" w:space="0" w:color="auto"/>
        <w:bottom w:val="none" w:sz="0" w:space="0" w:color="auto"/>
        <w:right w:val="none" w:sz="0" w:space="0" w:color="auto"/>
      </w:divBdr>
      <w:divsChild>
        <w:div w:id="149366986">
          <w:marLeft w:val="0"/>
          <w:marRight w:val="0"/>
          <w:marTop w:val="0"/>
          <w:marBottom w:val="0"/>
          <w:divBdr>
            <w:top w:val="none" w:sz="0" w:space="0" w:color="auto"/>
            <w:left w:val="none" w:sz="0" w:space="0" w:color="auto"/>
            <w:bottom w:val="none" w:sz="0" w:space="0" w:color="auto"/>
            <w:right w:val="none" w:sz="0" w:space="0" w:color="auto"/>
          </w:divBdr>
        </w:div>
        <w:div w:id="612521164">
          <w:marLeft w:val="0"/>
          <w:marRight w:val="0"/>
          <w:marTop w:val="0"/>
          <w:marBottom w:val="0"/>
          <w:divBdr>
            <w:top w:val="none" w:sz="0" w:space="0" w:color="auto"/>
            <w:left w:val="none" w:sz="0" w:space="0" w:color="auto"/>
            <w:bottom w:val="none" w:sz="0" w:space="0" w:color="auto"/>
            <w:right w:val="none" w:sz="0" w:space="0" w:color="auto"/>
          </w:divBdr>
        </w:div>
        <w:div w:id="693962320">
          <w:marLeft w:val="0"/>
          <w:marRight w:val="0"/>
          <w:marTop w:val="0"/>
          <w:marBottom w:val="0"/>
          <w:divBdr>
            <w:top w:val="none" w:sz="0" w:space="0" w:color="auto"/>
            <w:left w:val="none" w:sz="0" w:space="0" w:color="auto"/>
            <w:bottom w:val="none" w:sz="0" w:space="0" w:color="auto"/>
            <w:right w:val="none" w:sz="0" w:space="0" w:color="auto"/>
          </w:divBdr>
        </w:div>
        <w:div w:id="1213887470">
          <w:marLeft w:val="0"/>
          <w:marRight w:val="0"/>
          <w:marTop w:val="0"/>
          <w:marBottom w:val="0"/>
          <w:divBdr>
            <w:top w:val="none" w:sz="0" w:space="0" w:color="auto"/>
            <w:left w:val="none" w:sz="0" w:space="0" w:color="auto"/>
            <w:bottom w:val="none" w:sz="0" w:space="0" w:color="auto"/>
            <w:right w:val="none" w:sz="0" w:space="0" w:color="auto"/>
          </w:divBdr>
        </w:div>
      </w:divsChild>
    </w:div>
    <w:div w:id="889002029">
      <w:bodyDiv w:val="1"/>
      <w:marLeft w:val="0"/>
      <w:marRight w:val="0"/>
      <w:marTop w:val="0"/>
      <w:marBottom w:val="0"/>
      <w:divBdr>
        <w:top w:val="none" w:sz="0" w:space="0" w:color="auto"/>
        <w:left w:val="none" w:sz="0" w:space="0" w:color="auto"/>
        <w:bottom w:val="none" w:sz="0" w:space="0" w:color="auto"/>
        <w:right w:val="none" w:sz="0" w:space="0" w:color="auto"/>
      </w:divBdr>
    </w:div>
    <w:div w:id="899024669">
      <w:bodyDiv w:val="1"/>
      <w:marLeft w:val="0"/>
      <w:marRight w:val="0"/>
      <w:marTop w:val="0"/>
      <w:marBottom w:val="0"/>
      <w:divBdr>
        <w:top w:val="none" w:sz="0" w:space="0" w:color="auto"/>
        <w:left w:val="none" w:sz="0" w:space="0" w:color="auto"/>
        <w:bottom w:val="none" w:sz="0" w:space="0" w:color="auto"/>
        <w:right w:val="none" w:sz="0" w:space="0" w:color="auto"/>
      </w:divBdr>
    </w:div>
    <w:div w:id="905997655">
      <w:bodyDiv w:val="1"/>
      <w:marLeft w:val="0"/>
      <w:marRight w:val="0"/>
      <w:marTop w:val="0"/>
      <w:marBottom w:val="0"/>
      <w:divBdr>
        <w:top w:val="none" w:sz="0" w:space="0" w:color="auto"/>
        <w:left w:val="none" w:sz="0" w:space="0" w:color="auto"/>
        <w:bottom w:val="none" w:sz="0" w:space="0" w:color="auto"/>
        <w:right w:val="none" w:sz="0" w:space="0" w:color="auto"/>
      </w:divBdr>
    </w:div>
    <w:div w:id="926961684">
      <w:bodyDiv w:val="1"/>
      <w:marLeft w:val="0"/>
      <w:marRight w:val="0"/>
      <w:marTop w:val="0"/>
      <w:marBottom w:val="0"/>
      <w:divBdr>
        <w:top w:val="none" w:sz="0" w:space="0" w:color="auto"/>
        <w:left w:val="none" w:sz="0" w:space="0" w:color="auto"/>
        <w:bottom w:val="none" w:sz="0" w:space="0" w:color="auto"/>
        <w:right w:val="none" w:sz="0" w:space="0" w:color="auto"/>
      </w:divBdr>
    </w:div>
    <w:div w:id="962421250">
      <w:bodyDiv w:val="1"/>
      <w:marLeft w:val="0"/>
      <w:marRight w:val="0"/>
      <w:marTop w:val="0"/>
      <w:marBottom w:val="0"/>
      <w:divBdr>
        <w:top w:val="none" w:sz="0" w:space="0" w:color="auto"/>
        <w:left w:val="none" w:sz="0" w:space="0" w:color="auto"/>
        <w:bottom w:val="none" w:sz="0" w:space="0" w:color="auto"/>
        <w:right w:val="none" w:sz="0" w:space="0" w:color="auto"/>
      </w:divBdr>
    </w:div>
    <w:div w:id="965047750">
      <w:bodyDiv w:val="1"/>
      <w:marLeft w:val="0"/>
      <w:marRight w:val="0"/>
      <w:marTop w:val="0"/>
      <w:marBottom w:val="0"/>
      <w:divBdr>
        <w:top w:val="none" w:sz="0" w:space="0" w:color="auto"/>
        <w:left w:val="none" w:sz="0" w:space="0" w:color="auto"/>
        <w:bottom w:val="none" w:sz="0" w:space="0" w:color="auto"/>
        <w:right w:val="none" w:sz="0" w:space="0" w:color="auto"/>
      </w:divBdr>
    </w:div>
    <w:div w:id="977952322">
      <w:bodyDiv w:val="1"/>
      <w:marLeft w:val="0"/>
      <w:marRight w:val="0"/>
      <w:marTop w:val="0"/>
      <w:marBottom w:val="0"/>
      <w:divBdr>
        <w:top w:val="none" w:sz="0" w:space="0" w:color="auto"/>
        <w:left w:val="none" w:sz="0" w:space="0" w:color="auto"/>
        <w:bottom w:val="none" w:sz="0" w:space="0" w:color="auto"/>
        <w:right w:val="none" w:sz="0" w:space="0" w:color="auto"/>
      </w:divBdr>
    </w:div>
    <w:div w:id="993029307">
      <w:bodyDiv w:val="1"/>
      <w:marLeft w:val="0"/>
      <w:marRight w:val="0"/>
      <w:marTop w:val="0"/>
      <w:marBottom w:val="0"/>
      <w:divBdr>
        <w:top w:val="none" w:sz="0" w:space="0" w:color="auto"/>
        <w:left w:val="none" w:sz="0" w:space="0" w:color="auto"/>
        <w:bottom w:val="none" w:sz="0" w:space="0" w:color="auto"/>
        <w:right w:val="none" w:sz="0" w:space="0" w:color="auto"/>
      </w:divBdr>
    </w:div>
    <w:div w:id="1000548523">
      <w:bodyDiv w:val="1"/>
      <w:marLeft w:val="0"/>
      <w:marRight w:val="0"/>
      <w:marTop w:val="0"/>
      <w:marBottom w:val="0"/>
      <w:divBdr>
        <w:top w:val="none" w:sz="0" w:space="0" w:color="auto"/>
        <w:left w:val="none" w:sz="0" w:space="0" w:color="auto"/>
        <w:bottom w:val="none" w:sz="0" w:space="0" w:color="auto"/>
        <w:right w:val="none" w:sz="0" w:space="0" w:color="auto"/>
      </w:divBdr>
    </w:div>
    <w:div w:id="1039210011">
      <w:bodyDiv w:val="1"/>
      <w:marLeft w:val="0"/>
      <w:marRight w:val="0"/>
      <w:marTop w:val="0"/>
      <w:marBottom w:val="0"/>
      <w:divBdr>
        <w:top w:val="none" w:sz="0" w:space="0" w:color="auto"/>
        <w:left w:val="none" w:sz="0" w:space="0" w:color="auto"/>
        <w:bottom w:val="none" w:sz="0" w:space="0" w:color="auto"/>
        <w:right w:val="none" w:sz="0" w:space="0" w:color="auto"/>
      </w:divBdr>
      <w:divsChild>
        <w:div w:id="1001541379">
          <w:marLeft w:val="0"/>
          <w:marRight w:val="0"/>
          <w:marTop w:val="0"/>
          <w:marBottom w:val="0"/>
          <w:divBdr>
            <w:top w:val="none" w:sz="0" w:space="0" w:color="auto"/>
            <w:left w:val="none" w:sz="0" w:space="0" w:color="auto"/>
            <w:bottom w:val="none" w:sz="0" w:space="0" w:color="auto"/>
            <w:right w:val="none" w:sz="0" w:space="0" w:color="auto"/>
          </w:divBdr>
        </w:div>
        <w:div w:id="1396317432">
          <w:marLeft w:val="0"/>
          <w:marRight w:val="0"/>
          <w:marTop w:val="0"/>
          <w:marBottom w:val="0"/>
          <w:divBdr>
            <w:top w:val="none" w:sz="0" w:space="0" w:color="auto"/>
            <w:left w:val="none" w:sz="0" w:space="0" w:color="auto"/>
            <w:bottom w:val="none" w:sz="0" w:space="0" w:color="auto"/>
            <w:right w:val="none" w:sz="0" w:space="0" w:color="auto"/>
          </w:divBdr>
        </w:div>
        <w:div w:id="1729064919">
          <w:marLeft w:val="0"/>
          <w:marRight w:val="0"/>
          <w:marTop w:val="0"/>
          <w:marBottom w:val="0"/>
          <w:divBdr>
            <w:top w:val="none" w:sz="0" w:space="0" w:color="auto"/>
            <w:left w:val="none" w:sz="0" w:space="0" w:color="auto"/>
            <w:bottom w:val="none" w:sz="0" w:space="0" w:color="auto"/>
            <w:right w:val="none" w:sz="0" w:space="0" w:color="auto"/>
          </w:divBdr>
        </w:div>
        <w:div w:id="1895891924">
          <w:marLeft w:val="0"/>
          <w:marRight w:val="0"/>
          <w:marTop w:val="0"/>
          <w:marBottom w:val="0"/>
          <w:divBdr>
            <w:top w:val="none" w:sz="0" w:space="0" w:color="auto"/>
            <w:left w:val="none" w:sz="0" w:space="0" w:color="auto"/>
            <w:bottom w:val="none" w:sz="0" w:space="0" w:color="auto"/>
            <w:right w:val="none" w:sz="0" w:space="0" w:color="auto"/>
          </w:divBdr>
        </w:div>
      </w:divsChild>
    </w:div>
    <w:div w:id="1041201301">
      <w:bodyDiv w:val="1"/>
      <w:marLeft w:val="0"/>
      <w:marRight w:val="0"/>
      <w:marTop w:val="0"/>
      <w:marBottom w:val="0"/>
      <w:divBdr>
        <w:top w:val="none" w:sz="0" w:space="0" w:color="auto"/>
        <w:left w:val="none" w:sz="0" w:space="0" w:color="auto"/>
        <w:bottom w:val="none" w:sz="0" w:space="0" w:color="auto"/>
        <w:right w:val="none" w:sz="0" w:space="0" w:color="auto"/>
      </w:divBdr>
    </w:div>
    <w:div w:id="1081878771">
      <w:bodyDiv w:val="1"/>
      <w:marLeft w:val="0"/>
      <w:marRight w:val="0"/>
      <w:marTop w:val="0"/>
      <w:marBottom w:val="0"/>
      <w:divBdr>
        <w:top w:val="none" w:sz="0" w:space="0" w:color="auto"/>
        <w:left w:val="none" w:sz="0" w:space="0" w:color="auto"/>
        <w:bottom w:val="none" w:sz="0" w:space="0" w:color="auto"/>
        <w:right w:val="none" w:sz="0" w:space="0" w:color="auto"/>
      </w:divBdr>
    </w:div>
    <w:div w:id="1103500003">
      <w:bodyDiv w:val="1"/>
      <w:marLeft w:val="0"/>
      <w:marRight w:val="0"/>
      <w:marTop w:val="0"/>
      <w:marBottom w:val="0"/>
      <w:divBdr>
        <w:top w:val="none" w:sz="0" w:space="0" w:color="auto"/>
        <w:left w:val="none" w:sz="0" w:space="0" w:color="auto"/>
        <w:bottom w:val="none" w:sz="0" w:space="0" w:color="auto"/>
        <w:right w:val="none" w:sz="0" w:space="0" w:color="auto"/>
      </w:divBdr>
    </w:div>
    <w:div w:id="1108504855">
      <w:bodyDiv w:val="1"/>
      <w:marLeft w:val="0"/>
      <w:marRight w:val="0"/>
      <w:marTop w:val="0"/>
      <w:marBottom w:val="0"/>
      <w:divBdr>
        <w:top w:val="none" w:sz="0" w:space="0" w:color="auto"/>
        <w:left w:val="none" w:sz="0" w:space="0" w:color="auto"/>
        <w:bottom w:val="none" w:sz="0" w:space="0" w:color="auto"/>
        <w:right w:val="none" w:sz="0" w:space="0" w:color="auto"/>
      </w:divBdr>
    </w:div>
    <w:div w:id="1114210008">
      <w:bodyDiv w:val="1"/>
      <w:marLeft w:val="0"/>
      <w:marRight w:val="0"/>
      <w:marTop w:val="0"/>
      <w:marBottom w:val="0"/>
      <w:divBdr>
        <w:top w:val="none" w:sz="0" w:space="0" w:color="auto"/>
        <w:left w:val="none" w:sz="0" w:space="0" w:color="auto"/>
        <w:bottom w:val="none" w:sz="0" w:space="0" w:color="auto"/>
        <w:right w:val="none" w:sz="0" w:space="0" w:color="auto"/>
      </w:divBdr>
    </w:div>
    <w:div w:id="1115641029">
      <w:bodyDiv w:val="1"/>
      <w:marLeft w:val="0"/>
      <w:marRight w:val="0"/>
      <w:marTop w:val="0"/>
      <w:marBottom w:val="0"/>
      <w:divBdr>
        <w:top w:val="none" w:sz="0" w:space="0" w:color="auto"/>
        <w:left w:val="none" w:sz="0" w:space="0" w:color="auto"/>
        <w:bottom w:val="none" w:sz="0" w:space="0" w:color="auto"/>
        <w:right w:val="none" w:sz="0" w:space="0" w:color="auto"/>
      </w:divBdr>
    </w:div>
    <w:div w:id="1118912202">
      <w:bodyDiv w:val="1"/>
      <w:marLeft w:val="0"/>
      <w:marRight w:val="0"/>
      <w:marTop w:val="0"/>
      <w:marBottom w:val="0"/>
      <w:divBdr>
        <w:top w:val="none" w:sz="0" w:space="0" w:color="auto"/>
        <w:left w:val="none" w:sz="0" w:space="0" w:color="auto"/>
        <w:bottom w:val="none" w:sz="0" w:space="0" w:color="auto"/>
        <w:right w:val="none" w:sz="0" w:space="0" w:color="auto"/>
      </w:divBdr>
    </w:div>
    <w:div w:id="1136293004">
      <w:bodyDiv w:val="1"/>
      <w:marLeft w:val="0"/>
      <w:marRight w:val="0"/>
      <w:marTop w:val="0"/>
      <w:marBottom w:val="0"/>
      <w:divBdr>
        <w:top w:val="none" w:sz="0" w:space="0" w:color="auto"/>
        <w:left w:val="none" w:sz="0" w:space="0" w:color="auto"/>
        <w:bottom w:val="none" w:sz="0" w:space="0" w:color="auto"/>
        <w:right w:val="none" w:sz="0" w:space="0" w:color="auto"/>
      </w:divBdr>
    </w:div>
    <w:div w:id="1153444445">
      <w:bodyDiv w:val="1"/>
      <w:marLeft w:val="0"/>
      <w:marRight w:val="0"/>
      <w:marTop w:val="0"/>
      <w:marBottom w:val="0"/>
      <w:divBdr>
        <w:top w:val="none" w:sz="0" w:space="0" w:color="auto"/>
        <w:left w:val="none" w:sz="0" w:space="0" w:color="auto"/>
        <w:bottom w:val="none" w:sz="0" w:space="0" w:color="auto"/>
        <w:right w:val="none" w:sz="0" w:space="0" w:color="auto"/>
      </w:divBdr>
      <w:divsChild>
        <w:div w:id="19094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67695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115561">
      <w:bodyDiv w:val="1"/>
      <w:marLeft w:val="0"/>
      <w:marRight w:val="0"/>
      <w:marTop w:val="0"/>
      <w:marBottom w:val="0"/>
      <w:divBdr>
        <w:top w:val="none" w:sz="0" w:space="0" w:color="auto"/>
        <w:left w:val="none" w:sz="0" w:space="0" w:color="auto"/>
        <w:bottom w:val="none" w:sz="0" w:space="0" w:color="auto"/>
        <w:right w:val="none" w:sz="0" w:space="0" w:color="auto"/>
      </w:divBdr>
    </w:div>
    <w:div w:id="1217550996">
      <w:bodyDiv w:val="1"/>
      <w:marLeft w:val="0"/>
      <w:marRight w:val="0"/>
      <w:marTop w:val="0"/>
      <w:marBottom w:val="0"/>
      <w:divBdr>
        <w:top w:val="none" w:sz="0" w:space="0" w:color="auto"/>
        <w:left w:val="none" w:sz="0" w:space="0" w:color="auto"/>
        <w:bottom w:val="none" w:sz="0" w:space="0" w:color="auto"/>
        <w:right w:val="none" w:sz="0" w:space="0" w:color="auto"/>
      </w:divBdr>
    </w:div>
    <w:div w:id="1239439068">
      <w:bodyDiv w:val="1"/>
      <w:marLeft w:val="0"/>
      <w:marRight w:val="0"/>
      <w:marTop w:val="0"/>
      <w:marBottom w:val="0"/>
      <w:divBdr>
        <w:top w:val="none" w:sz="0" w:space="0" w:color="auto"/>
        <w:left w:val="none" w:sz="0" w:space="0" w:color="auto"/>
        <w:bottom w:val="none" w:sz="0" w:space="0" w:color="auto"/>
        <w:right w:val="none" w:sz="0" w:space="0" w:color="auto"/>
      </w:divBdr>
    </w:div>
    <w:div w:id="1244607150">
      <w:bodyDiv w:val="1"/>
      <w:marLeft w:val="0"/>
      <w:marRight w:val="0"/>
      <w:marTop w:val="0"/>
      <w:marBottom w:val="0"/>
      <w:divBdr>
        <w:top w:val="none" w:sz="0" w:space="0" w:color="auto"/>
        <w:left w:val="none" w:sz="0" w:space="0" w:color="auto"/>
        <w:bottom w:val="none" w:sz="0" w:space="0" w:color="auto"/>
        <w:right w:val="none" w:sz="0" w:space="0" w:color="auto"/>
      </w:divBdr>
    </w:div>
    <w:div w:id="1259174943">
      <w:bodyDiv w:val="1"/>
      <w:marLeft w:val="0"/>
      <w:marRight w:val="0"/>
      <w:marTop w:val="0"/>
      <w:marBottom w:val="0"/>
      <w:divBdr>
        <w:top w:val="none" w:sz="0" w:space="0" w:color="auto"/>
        <w:left w:val="none" w:sz="0" w:space="0" w:color="auto"/>
        <w:bottom w:val="none" w:sz="0" w:space="0" w:color="auto"/>
        <w:right w:val="none" w:sz="0" w:space="0" w:color="auto"/>
      </w:divBdr>
    </w:div>
    <w:div w:id="1296105774">
      <w:bodyDiv w:val="1"/>
      <w:marLeft w:val="0"/>
      <w:marRight w:val="0"/>
      <w:marTop w:val="0"/>
      <w:marBottom w:val="0"/>
      <w:divBdr>
        <w:top w:val="none" w:sz="0" w:space="0" w:color="auto"/>
        <w:left w:val="none" w:sz="0" w:space="0" w:color="auto"/>
        <w:bottom w:val="none" w:sz="0" w:space="0" w:color="auto"/>
        <w:right w:val="none" w:sz="0" w:space="0" w:color="auto"/>
      </w:divBdr>
    </w:div>
    <w:div w:id="1321999791">
      <w:bodyDiv w:val="1"/>
      <w:marLeft w:val="0"/>
      <w:marRight w:val="0"/>
      <w:marTop w:val="0"/>
      <w:marBottom w:val="0"/>
      <w:divBdr>
        <w:top w:val="none" w:sz="0" w:space="0" w:color="auto"/>
        <w:left w:val="none" w:sz="0" w:space="0" w:color="auto"/>
        <w:bottom w:val="none" w:sz="0" w:space="0" w:color="auto"/>
        <w:right w:val="none" w:sz="0" w:space="0" w:color="auto"/>
      </w:divBdr>
    </w:div>
    <w:div w:id="1344014689">
      <w:bodyDiv w:val="1"/>
      <w:marLeft w:val="0"/>
      <w:marRight w:val="0"/>
      <w:marTop w:val="0"/>
      <w:marBottom w:val="0"/>
      <w:divBdr>
        <w:top w:val="none" w:sz="0" w:space="0" w:color="auto"/>
        <w:left w:val="none" w:sz="0" w:space="0" w:color="auto"/>
        <w:bottom w:val="none" w:sz="0" w:space="0" w:color="auto"/>
        <w:right w:val="none" w:sz="0" w:space="0" w:color="auto"/>
      </w:divBdr>
      <w:divsChild>
        <w:div w:id="1190681929">
          <w:marLeft w:val="0"/>
          <w:marRight w:val="0"/>
          <w:marTop w:val="0"/>
          <w:marBottom w:val="0"/>
          <w:divBdr>
            <w:top w:val="none" w:sz="0" w:space="0" w:color="auto"/>
            <w:left w:val="none" w:sz="0" w:space="0" w:color="auto"/>
            <w:bottom w:val="none" w:sz="0" w:space="0" w:color="auto"/>
            <w:right w:val="none" w:sz="0" w:space="0" w:color="auto"/>
          </w:divBdr>
          <w:divsChild>
            <w:div w:id="11456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166970">
      <w:bodyDiv w:val="1"/>
      <w:marLeft w:val="0"/>
      <w:marRight w:val="0"/>
      <w:marTop w:val="0"/>
      <w:marBottom w:val="0"/>
      <w:divBdr>
        <w:top w:val="none" w:sz="0" w:space="0" w:color="auto"/>
        <w:left w:val="none" w:sz="0" w:space="0" w:color="auto"/>
        <w:bottom w:val="none" w:sz="0" w:space="0" w:color="auto"/>
        <w:right w:val="none" w:sz="0" w:space="0" w:color="auto"/>
      </w:divBdr>
    </w:div>
    <w:div w:id="1347167979">
      <w:bodyDiv w:val="1"/>
      <w:marLeft w:val="0"/>
      <w:marRight w:val="0"/>
      <w:marTop w:val="0"/>
      <w:marBottom w:val="0"/>
      <w:divBdr>
        <w:top w:val="none" w:sz="0" w:space="0" w:color="auto"/>
        <w:left w:val="none" w:sz="0" w:space="0" w:color="auto"/>
        <w:bottom w:val="none" w:sz="0" w:space="0" w:color="auto"/>
        <w:right w:val="none" w:sz="0" w:space="0" w:color="auto"/>
      </w:divBdr>
    </w:div>
    <w:div w:id="1355569972">
      <w:bodyDiv w:val="1"/>
      <w:marLeft w:val="0"/>
      <w:marRight w:val="0"/>
      <w:marTop w:val="0"/>
      <w:marBottom w:val="0"/>
      <w:divBdr>
        <w:top w:val="none" w:sz="0" w:space="0" w:color="auto"/>
        <w:left w:val="none" w:sz="0" w:space="0" w:color="auto"/>
        <w:bottom w:val="none" w:sz="0" w:space="0" w:color="auto"/>
        <w:right w:val="none" w:sz="0" w:space="0" w:color="auto"/>
      </w:divBdr>
    </w:div>
    <w:div w:id="1393579381">
      <w:bodyDiv w:val="1"/>
      <w:marLeft w:val="0"/>
      <w:marRight w:val="0"/>
      <w:marTop w:val="0"/>
      <w:marBottom w:val="0"/>
      <w:divBdr>
        <w:top w:val="none" w:sz="0" w:space="0" w:color="auto"/>
        <w:left w:val="none" w:sz="0" w:space="0" w:color="auto"/>
        <w:bottom w:val="none" w:sz="0" w:space="0" w:color="auto"/>
        <w:right w:val="none" w:sz="0" w:space="0" w:color="auto"/>
      </w:divBdr>
    </w:div>
    <w:div w:id="1414476125">
      <w:bodyDiv w:val="1"/>
      <w:marLeft w:val="0"/>
      <w:marRight w:val="0"/>
      <w:marTop w:val="0"/>
      <w:marBottom w:val="0"/>
      <w:divBdr>
        <w:top w:val="none" w:sz="0" w:space="0" w:color="auto"/>
        <w:left w:val="none" w:sz="0" w:space="0" w:color="auto"/>
        <w:bottom w:val="none" w:sz="0" w:space="0" w:color="auto"/>
        <w:right w:val="none" w:sz="0" w:space="0" w:color="auto"/>
      </w:divBdr>
    </w:div>
    <w:div w:id="1441025120">
      <w:bodyDiv w:val="1"/>
      <w:marLeft w:val="0"/>
      <w:marRight w:val="0"/>
      <w:marTop w:val="0"/>
      <w:marBottom w:val="0"/>
      <w:divBdr>
        <w:top w:val="none" w:sz="0" w:space="0" w:color="auto"/>
        <w:left w:val="none" w:sz="0" w:space="0" w:color="auto"/>
        <w:bottom w:val="none" w:sz="0" w:space="0" w:color="auto"/>
        <w:right w:val="none" w:sz="0" w:space="0" w:color="auto"/>
      </w:divBdr>
    </w:div>
    <w:div w:id="1444575834">
      <w:bodyDiv w:val="1"/>
      <w:marLeft w:val="0"/>
      <w:marRight w:val="0"/>
      <w:marTop w:val="0"/>
      <w:marBottom w:val="0"/>
      <w:divBdr>
        <w:top w:val="none" w:sz="0" w:space="0" w:color="auto"/>
        <w:left w:val="none" w:sz="0" w:space="0" w:color="auto"/>
        <w:bottom w:val="none" w:sz="0" w:space="0" w:color="auto"/>
        <w:right w:val="none" w:sz="0" w:space="0" w:color="auto"/>
      </w:divBdr>
    </w:div>
    <w:div w:id="1448086506">
      <w:bodyDiv w:val="1"/>
      <w:marLeft w:val="0"/>
      <w:marRight w:val="0"/>
      <w:marTop w:val="0"/>
      <w:marBottom w:val="0"/>
      <w:divBdr>
        <w:top w:val="none" w:sz="0" w:space="0" w:color="auto"/>
        <w:left w:val="none" w:sz="0" w:space="0" w:color="auto"/>
        <w:bottom w:val="none" w:sz="0" w:space="0" w:color="auto"/>
        <w:right w:val="none" w:sz="0" w:space="0" w:color="auto"/>
      </w:divBdr>
    </w:div>
    <w:div w:id="1463377818">
      <w:bodyDiv w:val="1"/>
      <w:marLeft w:val="0"/>
      <w:marRight w:val="0"/>
      <w:marTop w:val="0"/>
      <w:marBottom w:val="0"/>
      <w:divBdr>
        <w:top w:val="none" w:sz="0" w:space="0" w:color="auto"/>
        <w:left w:val="none" w:sz="0" w:space="0" w:color="auto"/>
        <w:bottom w:val="none" w:sz="0" w:space="0" w:color="auto"/>
        <w:right w:val="none" w:sz="0" w:space="0" w:color="auto"/>
      </w:divBdr>
    </w:div>
    <w:div w:id="1467817909">
      <w:bodyDiv w:val="1"/>
      <w:marLeft w:val="0"/>
      <w:marRight w:val="0"/>
      <w:marTop w:val="0"/>
      <w:marBottom w:val="0"/>
      <w:divBdr>
        <w:top w:val="none" w:sz="0" w:space="0" w:color="auto"/>
        <w:left w:val="none" w:sz="0" w:space="0" w:color="auto"/>
        <w:bottom w:val="none" w:sz="0" w:space="0" w:color="auto"/>
        <w:right w:val="none" w:sz="0" w:space="0" w:color="auto"/>
      </w:divBdr>
    </w:div>
    <w:div w:id="1478456824">
      <w:bodyDiv w:val="1"/>
      <w:marLeft w:val="0"/>
      <w:marRight w:val="0"/>
      <w:marTop w:val="0"/>
      <w:marBottom w:val="0"/>
      <w:divBdr>
        <w:top w:val="none" w:sz="0" w:space="0" w:color="auto"/>
        <w:left w:val="none" w:sz="0" w:space="0" w:color="auto"/>
        <w:bottom w:val="none" w:sz="0" w:space="0" w:color="auto"/>
        <w:right w:val="none" w:sz="0" w:space="0" w:color="auto"/>
      </w:divBdr>
    </w:div>
    <w:div w:id="1539395109">
      <w:bodyDiv w:val="1"/>
      <w:marLeft w:val="0"/>
      <w:marRight w:val="0"/>
      <w:marTop w:val="0"/>
      <w:marBottom w:val="0"/>
      <w:divBdr>
        <w:top w:val="none" w:sz="0" w:space="0" w:color="auto"/>
        <w:left w:val="none" w:sz="0" w:space="0" w:color="auto"/>
        <w:bottom w:val="none" w:sz="0" w:space="0" w:color="auto"/>
        <w:right w:val="none" w:sz="0" w:space="0" w:color="auto"/>
      </w:divBdr>
    </w:div>
    <w:div w:id="1546142277">
      <w:bodyDiv w:val="1"/>
      <w:marLeft w:val="0"/>
      <w:marRight w:val="0"/>
      <w:marTop w:val="0"/>
      <w:marBottom w:val="0"/>
      <w:divBdr>
        <w:top w:val="none" w:sz="0" w:space="0" w:color="auto"/>
        <w:left w:val="none" w:sz="0" w:space="0" w:color="auto"/>
        <w:bottom w:val="none" w:sz="0" w:space="0" w:color="auto"/>
        <w:right w:val="none" w:sz="0" w:space="0" w:color="auto"/>
      </w:divBdr>
    </w:div>
    <w:div w:id="1577393631">
      <w:bodyDiv w:val="1"/>
      <w:marLeft w:val="0"/>
      <w:marRight w:val="0"/>
      <w:marTop w:val="0"/>
      <w:marBottom w:val="0"/>
      <w:divBdr>
        <w:top w:val="none" w:sz="0" w:space="0" w:color="auto"/>
        <w:left w:val="none" w:sz="0" w:space="0" w:color="auto"/>
        <w:bottom w:val="none" w:sz="0" w:space="0" w:color="auto"/>
        <w:right w:val="none" w:sz="0" w:space="0" w:color="auto"/>
      </w:divBdr>
    </w:div>
    <w:div w:id="1590194129">
      <w:bodyDiv w:val="1"/>
      <w:marLeft w:val="0"/>
      <w:marRight w:val="0"/>
      <w:marTop w:val="0"/>
      <w:marBottom w:val="0"/>
      <w:divBdr>
        <w:top w:val="none" w:sz="0" w:space="0" w:color="auto"/>
        <w:left w:val="none" w:sz="0" w:space="0" w:color="auto"/>
        <w:bottom w:val="none" w:sz="0" w:space="0" w:color="auto"/>
        <w:right w:val="none" w:sz="0" w:space="0" w:color="auto"/>
      </w:divBdr>
    </w:div>
    <w:div w:id="1592162414">
      <w:bodyDiv w:val="1"/>
      <w:marLeft w:val="0"/>
      <w:marRight w:val="0"/>
      <w:marTop w:val="0"/>
      <w:marBottom w:val="0"/>
      <w:divBdr>
        <w:top w:val="none" w:sz="0" w:space="0" w:color="auto"/>
        <w:left w:val="none" w:sz="0" w:space="0" w:color="auto"/>
        <w:bottom w:val="none" w:sz="0" w:space="0" w:color="auto"/>
        <w:right w:val="none" w:sz="0" w:space="0" w:color="auto"/>
      </w:divBdr>
    </w:div>
    <w:div w:id="1635677825">
      <w:bodyDiv w:val="1"/>
      <w:marLeft w:val="0"/>
      <w:marRight w:val="0"/>
      <w:marTop w:val="0"/>
      <w:marBottom w:val="0"/>
      <w:divBdr>
        <w:top w:val="none" w:sz="0" w:space="0" w:color="auto"/>
        <w:left w:val="none" w:sz="0" w:space="0" w:color="auto"/>
        <w:bottom w:val="none" w:sz="0" w:space="0" w:color="auto"/>
        <w:right w:val="none" w:sz="0" w:space="0" w:color="auto"/>
      </w:divBdr>
      <w:divsChild>
        <w:div w:id="45181855">
          <w:marLeft w:val="0"/>
          <w:marRight w:val="0"/>
          <w:marTop w:val="0"/>
          <w:marBottom w:val="0"/>
          <w:divBdr>
            <w:top w:val="none" w:sz="0" w:space="0" w:color="auto"/>
            <w:left w:val="none" w:sz="0" w:space="0" w:color="auto"/>
            <w:bottom w:val="none" w:sz="0" w:space="0" w:color="auto"/>
            <w:right w:val="none" w:sz="0" w:space="0" w:color="auto"/>
          </w:divBdr>
        </w:div>
      </w:divsChild>
    </w:div>
    <w:div w:id="1678919250">
      <w:bodyDiv w:val="1"/>
      <w:marLeft w:val="0"/>
      <w:marRight w:val="0"/>
      <w:marTop w:val="0"/>
      <w:marBottom w:val="0"/>
      <w:divBdr>
        <w:top w:val="none" w:sz="0" w:space="0" w:color="auto"/>
        <w:left w:val="none" w:sz="0" w:space="0" w:color="auto"/>
        <w:bottom w:val="none" w:sz="0" w:space="0" w:color="auto"/>
        <w:right w:val="none" w:sz="0" w:space="0" w:color="auto"/>
      </w:divBdr>
    </w:div>
    <w:div w:id="1679502479">
      <w:bodyDiv w:val="1"/>
      <w:marLeft w:val="0"/>
      <w:marRight w:val="0"/>
      <w:marTop w:val="0"/>
      <w:marBottom w:val="0"/>
      <w:divBdr>
        <w:top w:val="none" w:sz="0" w:space="0" w:color="auto"/>
        <w:left w:val="none" w:sz="0" w:space="0" w:color="auto"/>
        <w:bottom w:val="none" w:sz="0" w:space="0" w:color="auto"/>
        <w:right w:val="none" w:sz="0" w:space="0" w:color="auto"/>
      </w:divBdr>
    </w:div>
    <w:div w:id="1690597468">
      <w:bodyDiv w:val="1"/>
      <w:marLeft w:val="0"/>
      <w:marRight w:val="0"/>
      <w:marTop w:val="0"/>
      <w:marBottom w:val="0"/>
      <w:divBdr>
        <w:top w:val="none" w:sz="0" w:space="0" w:color="auto"/>
        <w:left w:val="none" w:sz="0" w:space="0" w:color="auto"/>
        <w:bottom w:val="none" w:sz="0" w:space="0" w:color="auto"/>
        <w:right w:val="none" w:sz="0" w:space="0" w:color="auto"/>
      </w:divBdr>
    </w:div>
    <w:div w:id="1702432810">
      <w:bodyDiv w:val="1"/>
      <w:marLeft w:val="0"/>
      <w:marRight w:val="0"/>
      <w:marTop w:val="0"/>
      <w:marBottom w:val="0"/>
      <w:divBdr>
        <w:top w:val="none" w:sz="0" w:space="0" w:color="auto"/>
        <w:left w:val="none" w:sz="0" w:space="0" w:color="auto"/>
        <w:bottom w:val="none" w:sz="0" w:space="0" w:color="auto"/>
        <w:right w:val="none" w:sz="0" w:space="0" w:color="auto"/>
      </w:divBdr>
    </w:div>
    <w:div w:id="1714647931">
      <w:bodyDiv w:val="1"/>
      <w:marLeft w:val="0"/>
      <w:marRight w:val="0"/>
      <w:marTop w:val="0"/>
      <w:marBottom w:val="0"/>
      <w:divBdr>
        <w:top w:val="none" w:sz="0" w:space="0" w:color="auto"/>
        <w:left w:val="none" w:sz="0" w:space="0" w:color="auto"/>
        <w:bottom w:val="none" w:sz="0" w:space="0" w:color="auto"/>
        <w:right w:val="none" w:sz="0" w:space="0" w:color="auto"/>
      </w:divBdr>
    </w:div>
    <w:div w:id="1734309047">
      <w:bodyDiv w:val="1"/>
      <w:marLeft w:val="0"/>
      <w:marRight w:val="0"/>
      <w:marTop w:val="0"/>
      <w:marBottom w:val="0"/>
      <w:divBdr>
        <w:top w:val="none" w:sz="0" w:space="0" w:color="auto"/>
        <w:left w:val="none" w:sz="0" w:space="0" w:color="auto"/>
        <w:bottom w:val="none" w:sz="0" w:space="0" w:color="auto"/>
        <w:right w:val="none" w:sz="0" w:space="0" w:color="auto"/>
      </w:divBdr>
    </w:div>
    <w:div w:id="1764885485">
      <w:bodyDiv w:val="1"/>
      <w:marLeft w:val="0"/>
      <w:marRight w:val="0"/>
      <w:marTop w:val="0"/>
      <w:marBottom w:val="0"/>
      <w:divBdr>
        <w:top w:val="none" w:sz="0" w:space="0" w:color="auto"/>
        <w:left w:val="none" w:sz="0" w:space="0" w:color="auto"/>
        <w:bottom w:val="none" w:sz="0" w:space="0" w:color="auto"/>
        <w:right w:val="none" w:sz="0" w:space="0" w:color="auto"/>
      </w:divBdr>
    </w:div>
    <w:div w:id="1768115582">
      <w:bodyDiv w:val="1"/>
      <w:marLeft w:val="0"/>
      <w:marRight w:val="0"/>
      <w:marTop w:val="0"/>
      <w:marBottom w:val="0"/>
      <w:divBdr>
        <w:top w:val="none" w:sz="0" w:space="0" w:color="auto"/>
        <w:left w:val="none" w:sz="0" w:space="0" w:color="auto"/>
        <w:bottom w:val="none" w:sz="0" w:space="0" w:color="auto"/>
        <w:right w:val="none" w:sz="0" w:space="0" w:color="auto"/>
      </w:divBdr>
    </w:div>
    <w:div w:id="1795784189">
      <w:bodyDiv w:val="1"/>
      <w:marLeft w:val="0"/>
      <w:marRight w:val="0"/>
      <w:marTop w:val="0"/>
      <w:marBottom w:val="0"/>
      <w:divBdr>
        <w:top w:val="none" w:sz="0" w:space="0" w:color="auto"/>
        <w:left w:val="none" w:sz="0" w:space="0" w:color="auto"/>
        <w:bottom w:val="none" w:sz="0" w:space="0" w:color="auto"/>
        <w:right w:val="none" w:sz="0" w:space="0" w:color="auto"/>
      </w:divBdr>
    </w:div>
    <w:div w:id="1817187431">
      <w:bodyDiv w:val="1"/>
      <w:marLeft w:val="0"/>
      <w:marRight w:val="0"/>
      <w:marTop w:val="0"/>
      <w:marBottom w:val="0"/>
      <w:divBdr>
        <w:top w:val="none" w:sz="0" w:space="0" w:color="auto"/>
        <w:left w:val="none" w:sz="0" w:space="0" w:color="auto"/>
        <w:bottom w:val="none" w:sz="0" w:space="0" w:color="auto"/>
        <w:right w:val="none" w:sz="0" w:space="0" w:color="auto"/>
      </w:divBdr>
    </w:div>
    <w:div w:id="1845363049">
      <w:bodyDiv w:val="1"/>
      <w:marLeft w:val="0"/>
      <w:marRight w:val="0"/>
      <w:marTop w:val="0"/>
      <w:marBottom w:val="0"/>
      <w:divBdr>
        <w:top w:val="none" w:sz="0" w:space="0" w:color="auto"/>
        <w:left w:val="none" w:sz="0" w:space="0" w:color="auto"/>
        <w:bottom w:val="none" w:sz="0" w:space="0" w:color="auto"/>
        <w:right w:val="none" w:sz="0" w:space="0" w:color="auto"/>
      </w:divBdr>
      <w:divsChild>
        <w:div w:id="1795714389">
          <w:marLeft w:val="0"/>
          <w:marRight w:val="0"/>
          <w:marTop w:val="0"/>
          <w:marBottom w:val="0"/>
          <w:divBdr>
            <w:top w:val="none" w:sz="0" w:space="0" w:color="auto"/>
            <w:left w:val="none" w:sz="0" w:space="0" w:color="auto"/>
            <w:bottom w:val="none" w:sz="0" w:space="0" w:color="auto"/>
            <w:right w:val="none" w:sz="0" w:space="0" w:color="auto"/>
          </w:divBdr>
        </w:div>
      </w:divsChild>
    </w:div>
    <w:div w:id="1850944164">
      <w:bodyDiv w:val="1"/>
      <w:marLeft w:val="0"/>
      <w:marRight w:val="0"/>
      <w:marTop w:val="0"/>
      <w:marBottom w:val="0"/>
      <w:divBdr>
        <w:top w:val="none" w:sz="0" w:space="0" w:color="auto"/>
        <w:left w:val="none" w:sz="0" w:space="0" w:color="auto"/>
        <w:bottom w:val="none" w:sz="0" w:space="0" w:color="auto"/>
        <w:right w:val="none" w:sz="0" w:space="0" w:color="auto"/>
      </w:divBdr>
    </w:div>
    <w:div w:id="1876961509">
      <w:bodyDiv w:val="1"/>
      <w:marLeft w:val="0"/>
      <w:marRight w:val="0"/>
      <w:marTop w:val="0"/>
      <w:marBottom w:val="0"/>
      <w:divBdr>
        <w:top w:val="none" w:sz="0" w:space="0" w:color="auto"/>
        <w:left w:val="none" w:sz="0" w:space="0" w:color="auto"/>
        <w:bottom w:val="none" w:sz="0" w:space="0" w:color="auto"/>
        <w:right w:val="none" w:sz="0" w:space="0" w:color="auto"/>
      </w:divBdr>
    </w:div>
    <w:div w:id="1883864986">
      <w:bodyDiv w:val="1"/>
      <w:marLeft w:val="0"/>
      <w:marRight w:val="0"/>
      <w:marTop w:val="0"/>
      <w:marBottom w:val="0"/>
      <w:divBdr>
        <w:top w:val="none" w:sz="0" w:space="0" w:color="auto"/>
        <w:left w:val="none" w:sz="0" w:space="0" w:color="auto"/>
        <w:bottom w:val="none" w:sz="0" w:space="0" w:color="auto"/>
        <w:right w:val="none" w:sz="0" w:space="0" w:color="auto"/>
      </w:divBdr>
    </w:div>
    <w:div w:id="1888832038">
      <w:bodyDiv w:val="1"/>
      <w:marLeft w:val="0"/>
      <w:marRight w:val="0"/>
      <w:marTop w:val="0"/>
      <w:marBottom w:val="0"/>
      <w:divBdr>
        <w:top w:val="none" w:sz="0" w:space="0" w:color="auto"/>
        <w:left w:val="none" w:sz="0" w:space="0" w:color="auto"/>
        <w:bottom w:val="none" w:sz="0" w:space="0" w:color="auto"/>
        <w:right w:val="none" w:sz="0" w:space="0" w:color="auto"/>
      </w:divBdr>
    </w:div>
    <w:div w:id="1953396649">
      <w:bodyDiv w:val="1"/>
      <w:marLeft w:val="0"/>
      <w:marRight w:val="0"/>
      <w:marTop w:val="0"/>
      <w:marBottom w:val="0"/>
      <w:divBdr>
        <w:top w:val="none" w:sz="0" w:space="0" w:color="auto"/>
        <w:left w:val="none" w:sz="0" w:space="0" w:color="auto"/>
        <w:bottom w:val="none" w:sz="0" w:space="0" w:color="auto"/>
        <w:right w:val="none" w:sz="0" w:space="0" w:color="auto"/>
      </w:divBdr>
    </w:div>
    <w:div w:id="1965768318">
      <w:bodyDiv w:val="1"/>
      <w:marLeft w:val="0"/>
      <w:marRight w:val="0"/>
      <w:marTop w:val="0"/>
      <w:marBottom w:val="0"/>
      <w:divBdr>
        <w:top w:val="none" w:sz="0" w:space="0" w:color="auto"/>
        <w:left w:val="none" w:sz="0" w:space="0" w:color="auto"/>
        <w:bottom w:val="none" w:sz="0" w:space="0" w:color="auto"/>
        <w:right w:val="none" w:sz="0" w:space="0" w:color="auto"/>
      </w:divBdr>
    </w:div>
    <w:div w:id="1990354054">
      <w:bodyDiv w:val="1"/>
      <w:marLeft w:val="0"/>
      <w:marRight w:val="0"/>
      <w:marTop w:val="0"/>
      <w:marBottom w:val="0"/>
      <w:divBdr>
        <w:top w:val="none" w:sz="0" w:space="0" w:color="auto"/>
        <w:left w:val="none" w:sz="0" w:space="0" w:color="auto"/>
        <w:bottom w:val="none" w:sz="0" w:space="0" w:color="auto"/>
        <w:right w:val="none" w:sz="0" w:space="0" w:color="auto"/>
      </w:divBdr>
    </w:div>
    <w:div w:id="2006664673">
      <w:bodyDiv w:val="1"/>
      <w:marLeft w:val="0"/>
      <w:marRight w:val="0"/>
      <w:marTop w:val="0"/>
      <w:marBottom w:val="0"/>
      <w:divBdr>
        <w:top w:val="none" w:sz="0" w:space="0" w:color="auto"/>
        <w:left w:val="none" w:sz="0" w:space="0" w:color="auto"/>
        <w:bottom w:val="none" w:sz="0" w:space="0" w:color="auto"/>
        <w:right w:val="none" w:sz="0" w:space="0" w:color="auto"/>
      </w:divBdr>
    </w:div>
    <w:div w:id="2020623145">
      <w:bodyDiv w:val="1"/>
      <w:marLeft w:val="0"/>
      <w:marRight w:val="0"/>
      <w:marTop w:val="0"/>
      <w:marBottom w:val="0"/>
      <w:divBdr>
        <w:top w:val="none" w:sz="0" w:space="0" w:color="auto"/>
        <w:left w:val="none" w:sz="0" w:space="0" w:color="auto"/>
        <w:bottom w:val="none" w:sz="0" w:space="0" w:color="auto"/>
        <w:right w:val="none" w:sz="0" w:space="0" w:color="auto"/>
      </w:divBdr>
    </w:div>
    <w:div w:id="2042628895">
      <w:bodyDiv w:val="1"/>
      <w:marLeft w:val="0"/>
      <w:marRight w:val="0"/>
      <w:marTop w:val="0"/>
      <w:marBottom w:val="0"/>
      <w:divBdr>
        <w:top w:val="none" w:sz="0" w:space="0" w:color="auto"/>
        <w:left w:val="none" w:sz="0" w:space="0" w:color="auto"/>
        <w:bottom w:val="none" w:sz="0" w:space="0" w:color="auto"/>
        <w:right w:val="none" w:sz="0" w:space="0" w:color="auto"/>
      </w:divBdr>
    </w:div>
    <w:div w:id="2043049999">
      <w:bodyDiv w:val="1"/>
      <w:marLeft w:val="0"/>
      <w:marRight w:val="0"/>
      <w:marTop w:val="0"/>
      <w:marBottom w:val="0"/>
      <w:divBdr>
        <w:top w:val="none" w:sz="0" w:space="0" w:color="auto"/>
        <w:left w:val="none" w:sz="0" w:space="0" w:color="auto"/>
        <w:bottom w:val="none" w:sz="0" w:space="0" w:color="auto"/>
        <w:right w:val="none" w:sz="0" w:space="0" w:color="auto"/>
      </w:divBdr>
    </w:div>
    <w:div w:id="2043313400">
      <w:bodyDiv w:val="1"/>
      <w:marLeft w:val="0"/>
      <w:marRight w:val="0"/>
      <w:marTop w:val="0"/>
      <w:marBottom w:val="0"/>
      <w:divBdr>
        <w:top w:val="none" w:sz="0" w:space="0" w:color="auto"/>
        <w:left w:val="none" w:sz="0" w:space="0" w:color="auto"/>
        <w:bottom w:val="none" w:sz="0" w:space="0" w:color="auto"/>
        <w:right w:val="none" w:sz="0" w:space="0" w:color="auto"/>
      </w:divBdr>
    </w:div>
    <w:div w:id="2065130380">
      <w:bodyDiv w:val="1"/>
      <w:marLeft w:val="0"/>
      <w:marRight w:val="0"/>
      <w:marTop w:val="0"/>
      <w:marBottom w:val="0"/>
      <w:divBdr>
        <w:top w:val="none" w:sz="0" w:space="0" w:color="auto"/>
        <w:left w:val="none" w:sz="0" w:space="0" w:color="auto"/>
        <w:bottom w:val="none" w:sz="0" w:space="0" w:color="auto"/>
        <w:right w:val="none" w:sz="0" w:space="0" w:color="auto"/>
      </w:divBdr>
    </w:div>
    <w:div w:id="2079865461">
      <w:bodyDiv w:val="1"/>
      <w:marLeft w:val="0"/>
      <w:marRight w:val="0"/>
      <w:marTop w:val="0"/>
      <w:marBottom w:val="0"/>
      <w:divBdr>
        <w:top w:val="none" w:sz="0" w:space="0" w:color="auto"/>
        <w:left w:val="none" w:sz="0" w:space="0" w:color="auto"/>
        <w:bottom w:val="none" w:sz="0" w:space="0" w:color="auto"/>
        <w:right w:val="none" w:sz="0" w:space="0" w:color="auto"/>
      </w:divBdr>
    </w:div>
    <w:div w:id="2095318262">
      <w:bodyDiv w:val="1"/>
      <w:marLeft w:val="0"/>
      <w:marRight w:val="0"/>
      <w:marTop w:val="0"/>
      <w:marBottom w:val="0"/>
      <w:divBdr>
        <w:top w:val="none" w:sz="0" w:space="0" w:color="auto"/>
        <w:left w:val="none" w:sz="0" w:space="0" w:color="auto"/>
        <w:bottom w:val="none" w:sz="0" w:space="0" w:color="auto"/>
        <w:right w:val="none" w:sz="0" w:space="0" w:color="auto"/>
      </w:divBdr>
    </w:div>
    <w:div w:id="2126852125">
      <w:bodyDiv w:val="1"/>
      <w:marLeft w:val="0"/>
      <w:marRight w:val="0"/>
      <w:marTop w:val="0"/>
      <w:marBottom w:val="0"/>
      <w:divBdr>
        <w:top w:val="none" w:sz="0" w:space="0" w:color="auto"/>
        <w:left w:val="none" w:sz="0" w:space="0" w:color="auto"/>
        <w:bottom w:val="none" w:sz="0" w:space="0" w:color="auto"/>
        <w:right w:val="none" w:sz="0" w:space="0" w:color="auto"/>
      </w:divBdr>
    </w:div>
    <w:div w:id="2142070272">
      <w:bodyDiv w:val="1"/>
      <w:marLeft w:val="0"/>
      <w:marRight w:val="0"/>
      <w:marTop w:val="0"/>
      <w:marBottom w:val="0"/>
      <w:divBdr>
        <w:top w:val="none" w:sz="0" w:space="0" w:color="auto"/>
        <w:left w:val="none" w:sz="0" w:space="0" w:color="auto"/>
        <w:bottom w:val="none" w:sz="0" w:space="0" w:color="auto"/>
        <w:right w:val="none" w:sz="0" w:space="0" w:color="auto"/>
      </w:divBdr>
    </w:div>
    <w:div w:id="2144420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Namirak11/TFC-ASIR" TargetMode="External"/><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9390006-c430-45d0-b76a-cc9d620cdd55" xsi:nil="true"/>
    <lcf76f155ced4ddcb4097134ff3c332f xmlns="439adc47-72d5-4f73-991c-913beebc2c9a">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8CD8C293B1B33442A2596F7F4EB4F7DA" ma:contentTypeVersion="13" ma:contentTypeDescription="Crear nuevo documento." ma:contentTypeScope="" ma:versionID="3fff2a8d346b842f093bb3701a245707">
  <xsd:schema xmlns:xsd="http://www.w3.org/2001/XMLSchema" xmlns:xs="http://www.w3.org/2001/XMLSchema" xmlns:p="http://schemas.microsoft.com/office/2006/metadata/properties" xmlns:ns2="439adc47-72d5-4f73-991c-913beebc2c9a" xmlns:ns3="59390006-c430-45d0-b76a-cc9d620cdd55" targetNamespace="http://schemas.microsoft.com/office/2006/metadata/properties" ma:root="true" ma:fieldsID="1598023d093cbc92eb58db4e954047a9" ns2:_="" ns3:_="">
    <xsd:import namespace="439adc47-72d5-4f73-991c-913beebc2c9a"/>
    <xsd:import namespace="59390006-c430-45d0-b76a-cc9d620cdd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9adc47-72d5-4f73-991c-913beebc2c9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Etiquetas de imagen" ma:readOnly="false" ma:fieldId="{5cf76f15-5ced-4ddc-b409-7134ff3c332f}" ma:taxonomyMulti="true" ma:sspId="da0a9aaa-6810-46c3-9e3b-74456225f7bb"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9390006-c430-45d0-b76a-cc9d620cdd55"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c4d6694-0702-493c-bd0c-b2dea704110e}" ma:internalName="TaxCatchAll" ma:showField="CatchAllData" ma:web="59390006-c430-45d0-b76a-cc9d620cdd55">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Asi241</b:Tag>
    <b:SourceType>InternetSite</b:SourceType>
    <b:Guid>{28F96BD0-3FD7-42CA-983C-02ED86CF1871}</b:Guid>
    <b:Author>
      <b:Author>
        <b:NameList>
          <b:Person>
            <b:Last>Qureshi</b:Last>
            <b:First>Asim</b:First>
          </b:Person>
        </b:NameList>
      </b:Author>
    </b:Author>
    <b:Title>Jibble Group.</b:Title>
    <b:InternetSiteTitle>7 mejores programas para clínicas y hospitales</b:InternetSiteTitle>
    <b:Year>2024</b:Year>
    <b:Month>Diciembre</b:Month>
    <b:Day>11</b:Day>
    <b:URL>https://www.jibble.io/es/mejor-software/programas-clinicas-hospitales</b:URL>
    <b:RefOrder>13</b:RefOrder>
  </b:Source>
  <b:Source>
    <b:Tag>Dom</b:Tag>
    <b:SourceType>InternetSite</b:SourceType>
    <b:Guid>{0CD97C76-5494-4BE3-B48B-DDBB073E1BC1}</b:Guid>
    <b:Title>Dominio Virtual</b:Title>
    <b:Author>
      <b:Author>
        <b:NameList>
          <b:Person>
            <b:Last>DominioVirtual</b:Last>
          </b:Person>
        </b:NameList>
      </b:Author>
    </b:Author>
    <b:URL>https://www.dominiovirtual.es/pc-sobremesa/36282/rev903934263/pc-sobremesa-hp-prodesk-400-g6-sff-intel-i5-9500-8gb-ram-0194441206678.html?gad_source=1&amp;gad_campaignid=16810066747&amp;gbraid=0AAAAAD98gdjvTju1PUguizIXC_gpAiHx2&amp;gclid=CjwKCAjw6NrBBhB6EiwAvnT_rlMQ0</b:URL>
    <b:RefOrder>8</b:RefOrder>
  </b:Source>
  <b:Source>
    <b:Tag>Ler</b:Tag>
    <b:SourceType>InternetSite</b:SourceType>
    <b:Guid>{353E3AEF-7A15-4F91-9893-1E266E6170AD}</b:Guid>
    <b:Author>
      <b:Author>
        <b:NameList>
          <b:Person>
            <b:Last>LeroyMerlin</b:Last>
          </b:Person>
        </b:NameList>
      </b:Author>
    </b:Author>
    <b:URL>https://www.leroymerlin.es/productos/armario-rack-mural-19-12u-600x450x639mm-pared-negro-sohorack-de-rackmatic-83764725.html?highlightedOfferCode=625e25210fde4c2c434469a9315e1e1d75b5d87f</b:URL>
    <b:RefOrder>4</b:RefOrder>
  </b:Source>
  <b:Source>
    <b:Tag>PCC</b:Tag>
    <b:SourceType>InternetSite</b:SourceType>
    <b:Guid>{A96CB770-3A23-4D7A-9D40-C96A2839EDAF}</b:Guid>
    <b:Author>
      <b:Author>
        <b:NameList>
          <b:Person>
            <b:Last>PCComponentes</b:Last>
          </b:Person>
        </b:NameList>
      </b:Author>
    </b:Author>
    <b:URL>https://www.pccomponentes.com/hpe-proliant-microserver-gen10-plus-v2-intel-xeon-e-2314-16gb?utm_source=google&amp;utm_medium=free-listings&amp;srsltid=AfmBOoptrZgZUj7I-sVtVArLlkvthHShPUH5IcD98lNxvUAs0MlADSQdQ-M</b:URL>
    <b:RefOrder>6</b:RefOrder>
  </b:Source>
  <b:Source>
    <b:Tag>PCC1</b:Tag>
    <b:SourceType>InternetSite</b:SourceType>
    <b:Guid>{4DE25808-342D-4EBD-BA71-1EDD6CA624D8}</b:Guid>
    <b:Author>
      <b:Author>
        <b:NameList>
          <b:Person>
            <b:Last>PCComponentes</b:Last>
          </b:Person>
        </b:NameList>
      </b:Author>
    </b:Author>
    <b:URL>https://www.pccomponentes.com/disco-duro-wd-red-sa500-ssd-25-2tb-sata-3</b:URL>
    <b:RefOrder>7</b:RefOrder>
  </b:Source>
  <b:Source>
    <b:Tag>Neo</b:Tag>
    <b:SourceType>InternetSite</b:SourceType>
    <b:Guid>{68812590-EEBB-48BD-A2A0-ECB5B6288A1B}</b:Guid>
    <b:Author>
      <b:Author>
        <b:NameList>
          <b:Person>
            <b:Last>NeoTronics</b:Last>
          </b:Person>
        </b:NameList>
      </b:Author>
    </b:Author>
    <b:URL>https://www.neotronics.es/servidores/1177-servidor-dell-microserver-t40-xeon-e2224g-8gb-1tb-5397184277737.html?srsltid=AfmBOoqY05qwT-Ji4ZGnIEj4ZGsF92lQt1Q4_m2OjQhlvRrCkCpEZObw0BE</b:URL>
    <b:RefOrder>5</b:RefOrder>
  </b:Source>
  <b:Source>
    <b:Tag>PCC2</b:Tag>
    <b:SourceType>InternetSite</b:SourceType>
    <b:Guid>{715A6953-7B25-48A9-906E-1D1A6250AFE5}</b:Guid>
    <b:Author>
      <b:Author>
        <b:NameList>
          <b:Person>
            <b:Last>PCComponentes</b:Last>
          </b:Person>
        </b:NameList>
      </b:Author>
    </b:Author>
    <b:URL>https://www.pccomponentes.com/tp-link-tl-sg108e-switch-8-puertos-gigabit-v3?s_kwcid=AL!14405!3!711574123639!!!g!317309914550!&amp;gad_source=1&amp;gad_campaignid=21649614460&amp;gclid=CjwKCAjw6NrBBhB6EiwAvnT_rjevVNl-aacQDD7z3PZOnxtc0HdaloDOIvpBP_HFoWdIavQI3_WZHRoCtC0</b:URL>
    <b:RefOrder>9</b:RefOrder>
  </b:Source>
  <b:Source>
    <b:Tag>PCC3</b:Tag>
    <b:SourceType>InternetSite</b:SourceType>
    <b:Guid>{9561DACB-A75A-4EEB-947E-EF10108938B2}</b:Guid>
    <b:Author>
      <b:Author>
        <b:NameList>
          <b:Person>
            <b:Last>PCComponentes</b:Last>
          </b:Person>
        </b:NameList>
      </b:Author>
    </b:Author>
    <b:URL>https://www.pccomponentes.com/tp-link-eap223-punto-de-acceso-de-montaje-en-techo-gigabit-mu-mimo-ac1350?s_kwcid=AL!14405!3!!!!x!!&amp;gad_source=1&amp;gad_campaignid=22195084254&amp;gclid=CjwKCAjw6NrBBhB6EiwAvnT_rn4Sbox6K9fT_BKPth8jQVqZYnRiMdId_uEyZWDQx02xpfQEEjBINxo</b:URL>
    <b:RefOrder>10</b:RefOrder>
  </b:Source>
  <b:Source xmlns:b="http://schemas.openxmlformats.org/officeDocument/2006/bibliography">
    <b:Tag>INE23</b:Tag>
    <b:SourceType>InternetSite</b:SourceType>
    <b:Guid>{7A378D5E-1A0F-49FD-8CD8-347876213EB5}</b:Guid>
    <b:Author>
      <b:Author>
        <b:NameList>
          <b:Person>
            <b:Last>INE</b:Last>
          </b:Person>
        </b:NameList>
      </b:Author>
    </b:Author>
    <b:Year>2023</b:Year>
    <b:URL>https://www.ine.es/dyngs/Prensa/PROP20242074.htm</b:URL>
    <b:RefOrder>1</b:RefOrder>
  </b:Source>
  <b:Source>
    <b:Tag>OEC</b:Tag>
    <b:SourceType>InternetSite</b:SourceType>
    <b:Guid>{0CEE4A97-0B6F-46A2-9E40-46538EA54D71}</b:Guid>
    <b:Author>
      <b:Author>
        <b:NameList>
          <b:Person>
            <b:Last>OECD</b:Last>
          </b:Person>
        </b:NameList>
      </b:Author>
    </b:Author>
    <b:Title>Health at a glance</b:Title>
    <b:Year>2022</b:Year>
    <b:URL>https://www.oecd.org/en/publications/health-at-a-glance-europe-2022_507433b0-en.html</b:URL>
    <b:RefOrder>2</b:RefOrder>
  </b:Source>
  <b:Source>
    <b:Tag>AEP19</b:Tag>
    <b:SourceType>InternetSite</b:SourceType>
    <b:Guid>{A1C3AA7A-7B38-48B8-804A-284350F58C74}</b:Guid>
    <b:Author>
      <b:Author>
        <b:NameList>
          <b:Person>
            <b:Last>AEPD</b:Last>
          </b:Person>
        </b:NameList>
      </b:Author>
    </b:Author>
    <b:Title>Guía para el cumplimiento del RGPD</b:Title>
    <b:Year>2019</b:Year>
    <b:URL>https://www.aepd.es/guias/guia-listado-de-cumplimiento-del-rgpd.pdf</b:URL>
    <b:RefOrder>3</b:RefOrder>
  </b:Source>
  <b:Source>
    <b:Tag>Tod</b:Tag>
    <b:SourceType>InternetSite</b:SourceType>
    <b:Guid>{7118F12C-9622-4A98-923C-6572322606D3}</b:Guid>
    <b:Author>
      <b:Author>
        <b:NameList>
          <b:Person>
            <b:Last>TodoXAMPP</b:Last>
          </b:Person>
        </b:NameList>
      </b:Author>
    </b:Author>
    <b:Title>Cómo instalar MongoDB en Windows y XAMPP</b:Title>
    <b:URL>https://todoxampp.com/mongodb-en-windows-y-xampp/</b:URL>
    <b:RefOrder>12</b:RefOrder>
  </b:Source>
  <b:Source>
    <b:Tag>Sta17</b:Tag>
    <b:SourceType>InternetSite</b:SourceType>
    <b:Guid>{2D75D877-FB7A-4E20-B55A-3AA3AFD5C0B1}</b:Guid>
    <b:Author>
      <b:Author>
        <b:NameList>
          <b:Person>
            <b:Last>StackOverflow</b:Last>
          </b:Person>
        </b:NameList>
      </b:Author>
    </b:Author>
    <b:Title>StackOverflow - Ayuda con instalación de Composer</b:Title>
    <b:Year>2017</b:Year>
    <b:URL>https://stackoverflow.com/questions/41209349/requirevendor-autoload-php-failed-to-open-stream</b:URL>
    <b:RefOrder>11</b:RefOrder>
  </b:Source>
</b:Sources>
</file>

<file path=customXml/itemProps1.xml><?xml version="1.0" encoding="utf-8"?>
<ds:datastoreItem xmlns:ds="http://schemas.openxmlformats.org/officeDocument/2006/customXml" ds:itemID="{BCDA797D-315A-42FB-BB9A-CCFA3A760578}">
  <ds:schemaRefs>
    <ds:schemaRef ds:uri="http://schemas.microsoft.com/office/2006/metadata/properties"/>
    <ds:schemaRef ds:uri="http://schemas.microsoft.com/office/infopath/2007/PartnerControls"/>
    <ds:schemaRef ds:uri="59390006-c430-45d0-b76a-cc9d620cdd55"/>
    <ds:schemaRef ds:uri="439adc47-72d5-4f73-991c-913beebc2c9a"/>
  </ds:schemaRefs>
</ds:datastoreItem>
</file>

<file path=customXml/itemProps2.xml><?xml version="1.0" encoding="utf-8"?>
<ds:datastoreItem xmlns:ds="http://schemas.openxmlformats.org/officeDocument/2006/customXml" ds:itemID="{B56C9B97-3894-4B38-A6AD-295A7F0C1D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9adc47-72d5-4f73-991c-913beebc2c9a"/>
    <ds:schemaRef ds:uri="59390006-c430-45d0-b76a-cc9d620cdd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2E3C8EC-5B10-45B3-8E97-FBD6324B8BB9}">
  <ds:schemaRefs>
    <ds:schemaRef ds:uri="http://schemas.microsoft.com/sharepoint/v3/contenttype/forms"/>
  </ds:schemaRefs>
</ds:datastoreItem>
</file>

<file path=customXml/itemProps4.xml><?xml version="1.0" encoding="utf-8"?>
<ds:datastoreItem xmlns:ds="http://schemas.openxmlformats.org/officeDocument/2006/customXml" ds:itemID="{D6AD7EB5-CF1A-4C04-B0BC-8D236826B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7340</Words>
  <Characters>41841</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Alvaro Herencias Juan</dc:creator>
  <cp:keywords/>
  <dc:description/>
  <cp:lastModifiedBy>Namir Kubba Consuegra</cp:lastModifiedBy>
  <cp:revision>4</cp:revision>
  <cp:lastPrinted>2025-05-28T21:21:00Z</cp:lastPrinted>
  <dcterms:created xsi:type="dcterms:W3CDTF">2025-05-28T21:21:00Z</dcterms:created>
  <dcterms:modified xsi:type="dcterms:W3CDTF">2025-05-28T21:21:00Z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0x0101008CD8C293B1B33442A2596F7F4EB4F7DA</vt:lpwstr>
  </property>
  <property fmtid="{D5CDD505-2E9C-101B-9397-08002B2CF9AE}" pid="3" name="MediaServiceImageTags">
    <vt:lpwstr/>
  </property>
</Properties>
</file>