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843FA" w14:textId="5A2F7E51" w:rsidR="00830D68" w:rsidRPr="00FA02B2" w:rsidRDefault="00CF16A4" w:rsidP="00830D68">
      <w:pPr>
        <w:jc w:val="center"/>
        <w:rPr>
          <w:rFonts w:ascii="Times New Roman" w:eastAsia="Times New Roman" w:hAnsi="Times New Roman" w:cs="Times New Roman"/>
          <w:b/>
          <w:sz w:val="24"/>
          <w:szCs w:val="24"/>
        </w:rPr>
      </w:pPr>
      <w:r w:rsidRPr="00FA02B2">
        <w:rPr>
          <w:rFonts w:ascii="Times New Roman" w:eastAsia="Times New Roman" w:hAnsi="Times New Roman" w:cs="Times New Roman"/>
          <w:b/>
          <w:sz w:val="24"/>
          <w:szCs w:val="24"/>
        </w:rPr>
        <w:t>E</w:t>
      </w:r>
      <w:r w:rsidR="00830D68" w:rsidRPr="00FA02B2">
        <w:rPr>
          <w:rFonts w:ascii="Times New Roman" w:eastAsia="Times New Roman" w:hAnsi="Times New Roman" w:cs="Times New Roman"/>
          <w:b/>
          <w:sz w:val="24"/>
          <w:szCs w:val="24"/>
        </w:rPr>
        <w:t xml:space="preserve">xperiment No: </w:t>
      </w:r>
      <w:r w:rsidR="00830D68">
        <w:rPr>
          <w:rFonts w:ascii="Times New Roman" w:eastAsia="Times New Roman" w:hAnsi="Times New Roman" w:cs="Times New Roman"/>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30D68" w:rsidRPr="00FA02B2" w14:paraId="01235312" w14:textId="77777777" w:rsidTr="002E0EA5">
        <w:trPr>
          <w:trHeight w:val="259"/>
        </w:trPr>
        <w:tc>
          <w:tcPr>
            <w:tcW w:w="9795" w:type="dxa"/>
            <w:shd w:val="clear" w:color="auto" w:fill="auto"/>
            <w:noWrap/>
            <w:vAlign w:val="bottom"/>
            <w:hideMark/>
          </w:tcPr>
          <w:p w14:paraId="5114B43F"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Student Name and Roll Number:</w:t>
            </w:r>
          </w:p>
          <w:p w14:paraId="2253BA6B"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00361395" w14:textId="77777777" w:rsidTr="002E0EA5">
        <w:trPr>
          <w:trHeight w:val="259"/>
        </w:trPr>
        <w:tc>
          <w:tcPr>
            <w:tcW w:w="9795" w:type="dxa"/>
            <w:shd w:val="clear" w:color="auto" w:fill="auto"/>
            <w:noWrap/>
            <w:vAlign w:val="bottom"/>
            <w:hideMark/>
          </w:tcPr>
          <w:p w14:paraId="433695DB"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Semester /Section:</w:t>
            </w:r>
          </w:p>
          <w:p w14:paraId="201FD4DE"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5AE24613" w14:textId="77777777" w:rsidTr="002E0EA5">
        <w:trPr>
          <w:trHeight w:val="259"/>
        </w:trPr>
        <w:tc>
          <w:tcPr>
            <w:tcW w:w="9795" w:type="dxa"/>
            <w:shd w:val="clear" w:color="auto" w:fill="auto"/>
            <w:noWrap/>
            <w:vAlign w:val="bottom"/>
            <w:hideMark/>
          </w:tcPr>
          <w:p w14:paraId="3599E0D2"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Link to Code:</w:t>
            </w:r>
          </w:p>
          <w:p w14:paraId="6B5299C7"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6E742889" w14:textId="77777777" w:rsidTr="002E0EA5">
        <w:trPr>
          <w:trHeight w:val="259"/>
        </w:trPr>
        <w:tc>
          <w:tcPr>
            <w:tcW w:w="9795" w:type="dxa"/>
            <w:shd w:val="clear" w:color="auto" w:fill="auto"/>
            <w:noWrap/>
            <w:vAlign w:val="bottom"/>
            <w:hideMark/>
          </w:tcPr>
          <w:p w14:paraId="35A73E90"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Date:</w:t>
            </w:r>
          </w:p>
          <w:p w14:paraId="6C17F739"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 xml:space="preserve"> </w:t>
            </w:r>
          </w:p>
        </w:tc>
      </w:tr>
      <w:tr w:rsidR="00830D68" w:rsidRPr="00FA02B2" w14:paraId="6A4DF23C" w14:textId="77777777" w:rsidTr="002E0EA5">
        <w:trPr>
          <w:trHeight w:val="259"/>
        </w:trPr>
        <w:tc>
          <w:tcPr>
            <w:tcW w:w="9795" w:type="dxa"/>
            <w:shd w:val="clear" w:color="auto" w:fill="auto"/>
            <w:noWrap/>
            <w:vAlign w:val="bottom"/>
            <w:hideMark/>
          </w:tcPr>
          <w:p w14:paraId="79440015"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Faculty Signature:</w:t>
            </w:r>
          </w:p>
          <w:p w14:paraId="40C4309F"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p w14:paraId="418A1B81"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45732332" w14:textId="77777777" w:rsidTr="002E0EA5">
        <w:trPr>
          <w:trHeight w:val="259"/>
        </w:trPr>
        <w:tc>
          <w:tcPr>
            <w:tcW w:w="9795" w:type="dxa"/>
            <w:shd w:val="clear" w:color="auto" w:fill="auto"/>
            <w:noWrap/>
            <w:vAlign w:val="bottom"/>
            <w:hideMark/>
          </w:tcPr>
          <w:p w14:paraId="4B52E7D9"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Marks:</w:t>
            </w:r>
          </w:p>
          <w:p w14:paraId="469559EE"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p w14:paraId="6AA7E117"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bl>
    <w:p w14:paraId="6D1A07F5" w14:textId="77777777" w:rsidR="00830D68" w:rsidRPr="00FA02B2" w:rsidRDefault="00830D68" w:rsidP="00830D68">
      <w:pPr>
        <w:tabs>
          <w:tab w:val="left" w:pos="3330"/>
        </w:tabs>
        <w:rPr>
          <w:rFonts w:ascii="Times New Roman" w:hAnsi="Times New Roman"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30D68" w:rsidRPr="00FA02B2" w14:paraId="75422FEF" w14:textId="77777777" w:rsidTr="002E0EA5">
        <w:trPr>
          <w:trHeight w:val="319"/>
        </w:trPr>
        <w:tc>
          <w:tcPr>
            <w:tcW w:w="9829" w:type="dxa"/>
            <w:shd w:val="clear" w:color="auto" w:fill="auto"/>
            <w:noWrap/>
            <w:vAlign w:val="bottom"/>
            <w:hideMark/>
          </w:tcPr>
          <w:p w14:paraId="1AB03732" w14:textId="77777777" w:rsidR="00830D68" w:rsidRPr="00FA02B2" w:rsidRDefault="00830D68" w:rsidP="002E0EA5">
            <w:pPr>
              <w:rPr>
                <w:rFonts w:ascii="Times New Roman" w:hAnsi="Times New Roman" w:cs="Times New Roman"/>
                <w:b/>
                <w:color w:val="000000"/>
              </w:rPr>
            </w:pPr>
            <w:r w:rsidRPr="00FA02B2">
              <w:rPr>
                <w:rFonts w:ascii="Times New Roman" w:eastAsia="Times New Roman" w:hAnsi="Times New Roman" w:cs="Times New Roman"/>
                <w:b/>
                <w:sz w:val="24"/>
                <w:szCs w:val="24"/>
              </w:rPr>
              <w:t xml:space="preserve">Objective: </w:t>
            </w:r>
            <w:r w:rsidRPr="00907A3D">
              <w:rPr>
                <w:rFonts w:ascii="Times New Roman" w:hAnsi="Times New Roman" w:cs="Times New Roman"/>
              </w:rPr>
              <w:t>Write a program to implement reader/writer problem using semaphore</w:t>
            </w:r>
          </w:p>
        </w:tc>
      </w:tr>
      <w:tr w:rsidR="00830D68" w:rsidRPr="00FA02B2" w14:paraId="5FA7C377" w14:textId="77777777" w:rsidTr="002E0EA5">
        <w:trPr>
          <w:trHeight w:val="319"/>
        </w:trPr>
        <w:tc>
          <w:tcPr>
            <w:tcW w:w="9829" w:type="dxa"/>
            <w:shd w:val="clear" w:color="auto" w:fill="auto"/>
            <w:noWrap/>
            <w:vAlign w:val="bottom"/>
          </w:tcPr>
          <w:p w14:paraId="0735DB90" w14:textId="77777777" w:rsidR="00830D68" w:rsidRPr="00FA02B2" w:rsidRDefault="00830D68" w:rsidP="002E0EA5">
            <w:pPr>
              <w:rPr>
                <w:rFonts w:ascii="Times New Roman" w:eastAsia="Times New Roman" w:hAnsi="Times New Roman" w:cs="Times New Roman"/>
                <w:b/>
                <w:bCs/>
                <w:sz w:val="24"/>
                <w:szCs w:val="24"/>
              </w:rPr>
            </w:pPr>
            <w:r w:rsidRPr="00FA02B2">
              <w:rPr>
                <w:rFonts w:ascii="Times New Roman" w:eastAsia="Times New Roman" w:hAnsi="Times New Roman" w:cs="Times New Roman"/>
                <w:b/>
                <w:bCs/>
                <w:sz w:val="24"/>
                <w:szCs w:val="24"/>
              </w:rPr>
              <w:t>Program Outcome</w:t>
            </w:r>
          </w:p>
          <w:p w14:paraId="3834E0FB"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907A3D">
              <w:rPr>
                <w:rFonts w:ascii="Times New Roman" w:eastAsia="Times New Roman" w:hAnsi="Times New Roman" w:cs="Times New Roman"/>
              </w:rPr>
              <w:t xml:space="preserve">The students will understand the </w:t>
            </w:r>
            <w:r w:rsidRPr="00907A3D">
              <w:rPr>
                <w:rFonts w:ascii="Times New Roman" w:hAnsi="Times New Roman" w:cs="Times New Roman"/>
              </w:rPr>
              <w:t>reader/writer problem using semaphore</w:t>
            </w:r>
            <w:r w:rsidRPr="00FA02B2">
              <w:rPr>
                <w:rFonts w:ascii="Times New Roman" w:eastAsia="Times New Roman" w:hAnsi="Times New Roman" w:cs="Times New Roman"/>
                <w:b/>
                <w:bCs/>
                <w:color w:val="000000"/>
                <w:lang w:val="en-IN" w:eastAsia="en-IN"/>
              </w:rPr>
              <w:t xml:space="preserve"> </w:t>
            </w:r>
          </w:p>
        </w:tc>
      </w:tr>
      <w:tr w:rsidR="00830D68" w:rsidRPr="00FA02B2" w14:paraId="71A2B15C" w14:textId="77777777" w:rsidTr="002E0EA5">
        <w:trPr>
          <w:trHeight w:val="319"/>
        </w:trPr>
        <w:tc>
          <w:tcPr>
            <w:tcW w:w="9829" w:type="dxa"/>
            <w:shd w:val="clear" w:color="auto" w:fill="auto"/>
            <w:noWrap/>
            <w:vAlign w:val="bottom"/>
            <w:hideMark/>
          </w:tcPr>
          <w:p w14:paraId="4202949B" w14:textId="77777777" w:rsidR="00830D68" w:rsidRPr="00332814"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Problem Statement:</w:t>
            </w:r>
          </w:p>
          <w:p w14:paraId="780BD91E" w14:textId="77777777" w:rsidR="00830D68" w:rsidRPr="00332814" w:rsidRDefault="00830D68" w:rsidP="002E0EA5">
            <w:pPr>
              <w:rPr>
                <w:rFonts w:ascii="Times New Roman" w:hAnsi="Times New Roman" w:cs="Times New Roman"/>
                <w:b/>
                <w:color w:val="000000"/>
              </w:rPr>
            </w:pPr>
            <w:r w:rsidRPr="00907A3D">
              <w:rPr>
                <w:rFonts w:ascii="Times New Roman" w:hAnsi="Times New Roman" w:cs="Times New Roman"/>
              </w:rPr>
              <w:t>Write a program to implement reader/writer problem using semaphore</w:t>
            </w:r>
          </w:p>
          <w:p w14:paraId="799559CB"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61A9F7EE" w14:textId="77777777" w:rsidTr="002E0EA5">
        <w:trPr>
          <w:trHeight w:val="319"/>
        </w:trPr>
        <w:tc>
          <w:tcPr>
            <w:tcW w:w="9829" w:type="dxa"/>
            <w:shd w:val="clear" w:color="auto" w:fill="auto"/>
            <w:noWrap/>
            <w:vAlign w:val="bottom"/>
          </w:tcPr>
          <w:p w14:paraId="097B16ED" w14:textId="77777777" w:rsidR="00830D68" w:rsidRPr="005F4CB8" w:rsidRDefault="00830D68" w:rsidP="002E0EA5">
            <w:pPr>
              <w:pStyle w:val="NormalWeb"/>
              <w:shd w:val="clear" w:color="auto" w:fill="FFFFFF"/>
              <w:spacing w:before="0" w:beforeAutospacing="0" w:after="0" w:afterAutospacing="0"/>
              <w:textAlignment w:val="baseline"/>
              <w:rPr>
                <w:sz w:val="22"/>
                <w:szCs w:val="22"/>
              </w:rPr>
            </w:pPr>
            <w:r w:rsidRPr="005F4CB8">
              <w:rPr>
                <w:b/>
                <w:color w:val="000000"/>
                <w:sz w:val="22"/>
                <w:szCs w:val="22"/>
              </w:rPr>
              <w:t>Background Study:</w:t>
            </w:r>
            <w:r w:rsidRPr="005F4CB8">
              <w:rPr>
                <w:sz w:val="22"/>
                <w:szCs w:val="22"/>
              </w:rPr>
              <w:t xml:space="preserve"> </w:t>
            </w:r>
            <w:r w:rsidRPr="00907A3D">
              <w:rPr>
                <w:sz w:val="22"/>
                <w:szCs w:val="22"/>
              </w:rPr>
              <w:t>There is a shared resource which should be accessed by multiple processes. There are two types of processes in this context. They are reader and writer. Any number of readers can read from the shared resource simultaneously, but only one writer can write to the shared resource. When a writer is writing data to the resource, no other process can access the resource. A writer cannot write to the resource if there are non-zero number of readers accessing the resource at that time.</w:t>
            </w:r>
          </w:p>
          <w:p w14:paraId="522B495B" w14:textId="77777777" w:rsidR="00830D68" w:rsidRPr="00FA02B2" w:rsidRDefault="00830D68" w:rsidP="002E0EA5">
            <w:pPr>
              <w:spacing w:after="0"/>
              <w:rPr>
                <w:rFonts w:ascii="Times New Roman" w:eastAsia="Times New Roman" w:hAnsi="Times New Roman" w:cs="Times New Roman"/>
                <w:color w:val="000000"/>
                <w:lang w:val="en-IN" w:eastAsia="en-IN"/>
              </w:rPr>
            </w:pPr>
          </w:p>
        </w:tc>
      </w:tr>
      <w:tr w:rsidR="00830D68" w:rsidRPr="00FA02B2" w14:paraId="657296C0" w14:textId="77777777" w:rsidTr="002E0EA5">
        <w:trPr>
          <w:trHeight w:val="319"/>
        </w:trPr>
        <w:tc>
          <w:tcPr>
            <w:tcW w:w="9829" w:type="dxa"/>
            <w:shd w:val="clear" w:color="auto" w:fill="auto"/>
            <w:noWrap/>
            <w:vAlign w:val="bottom"/>
            <w:hideMark/>
          </w:tcPr>
          <w:p w14:paraId="5099576D"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bookmarkStart w:id="0" w:name="_GoBack"/>
            <w:r w:rsidRPr="00FA02B2">
              <w:rPr>
                <w:rFonts w:ascii="Times New Roman" w:eastAsia="Times New Roman" w:hAnsi="Times New Roman" w:cs="Times New Roman"/>
                <w:b/>
                <w:bCs/>
                <w:color w:val="000000"/>
                <w:lang w:val="en-IN" w:eastAsia="en-IN"/>
              </w:rPr>
              <w:t>Question Bank:</w:t>
            </w:r>
          </w:p>
          <w:p w14:paraId="25BBD501" w14:textId="77777777" w:rsidR="00830D68" w:rsidRPr="00FA02B2" w:rsidRDefault="00830D68" w:rsidP="002E0EA5">
            <w:pPr>
              <w:spacing w:after="0"/>
              <w:rPr>
                <w:rFonts w:ascii="Times New Roman" w:eastAsia="Times New Roman" w:hAnsi="Times New Roman" w:cs="Times New Roman"/>
                <w:b/>
                <w:bCs/>
                <w:color w:val="000000"/>
                <w:lang w:val="en-IN" w:eastAsia="en-IN"/>
              </w:rPr>
            </w:pPr>
          </w:p>
          <w:p w14:paraId="31E74A20"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4"/>
                <w:szCs w:val="24"/>
                <w:shd w:val="clear" w:color="auto" w:fill="FFFFFF"/>
              </w:rPr>
              <w:t>An un-interruptible unit is known as ____________</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a) single</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b) atomic</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c) static</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11138166"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proofErr w:type="spellStart"/>
            <w:r w:rsidRPr="00332814">
              <w:rPr>
                <w:rFonts w:ascii="Times New Roman" w:hAnsi="Times New Roman" w:cs="Times New Roman"/>
                <w:color w:val="3A3A3A"/>
                <w:sz w:val="24"/>
                <w:szCs w:val="24"/>
                <w:shd w:val="clear" w:color="auto" w:fill="FFFFFF"/>
              </w:rPr>
              <w:t>TestAndSet</w:t>
            </w:r>
            <w:proofErr w:type="spellEnd"/>
            <w:r w:rsidRPr="00332814">
              <w:rPr>
                <w:rFonts w:ascii="Times New Roman" w:hAnsi="Times New Roman" w:cs="Times New Roman"/>
                <w:color w:val="3A3A3A"/>
                <w:sz w:val="24"/>
                <w:szCs w:val="24"/>
                <w:shd w:val="clear" w:color="auto" w:fill="FFFFFF"/>
              </w:rPr>
              <w:t xml:space="preserve"> instruction is executed ____________</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a) after a particular process</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b) periodically</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c) atomically</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3457DC61"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4"/>
                <w:szCs w:val="24"/>
                <w:shd w:val="clear" w:color="auto" w:fill="FFFFFF"/>
              </w:rPr>
              <w:t>Semaphore is a/</w:t>
            </w:r>
            <w:proofErr w:type="spellStart"/>
            <w:r w:rsidRPr="00332814">
              <w:rPr>
                <w:rFonts w:ascii="Times New Roman" w:hAnsi="Times New Roman" w:cs="Times New Roman"/>
                <w:color w:val="3A3A3A"/>
                <w:sz w:val="24"/>
                <w:szCs w:val="24"/>
                <w:shd w:val="clear" w:color="auto" w:fill="FFFFFF"/>
              </w:rPr>
              <w:t>an</w:t>
            </w:r>
            <w:proofErr w:type="spellEnd"/>
            <w:r w:rsidRPr="00332814">
              <w:rPr>
                <w:rFonts w:ascii="Times New Roman" w:hAnsi="Times New Roman" w:cs="Times New Roman"/>
                <w:color w:val="3A3A3A"/>
                <w:sz w:val="24"/>
                <w:szCs w:val="24"/>
                <w:shd w:val="clear" w:color="auto" w:fill="FFFFFF"/>
              </w:rPr>
              <w:t xml:space="preserve"> _______ to solve the critical section problem.</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a) hardware for a system</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lastRenderedPageBreak/>
              <w:t>b) special program for a system</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c) integer variable</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29AE432A"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4"/>
                <w:szCs w:val="24"/>
                <w:shd w:val="clear" w:color="auto" w:fill="FFFFFF"/>
              </w:rPr>
              <w:t>What are the two atomic operations permissible on semaphores?</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a) wait</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b) stop</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c) hold</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1D537881"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3"/>
                <w:szCs w:val="23"/>
                <w:shd w:val="clear" w:color="auto" w:fill="FFFFFF"/>
              </w:rPr>
              <w:t>When several processes access the same data concurrently and the outcome of the execution depends on the particular order in which the access takes place is called ________</w:t>
            </w:r>
            <w:r w:rsidRPr="00332814">
              <w:rPr>
                <w:rFonts w:ascii="Times New Roman" w:hAnsi="Times New Roman" w:cs="Times New Roman"/>
                <w:color w:val="3A3A3A"/>
                <w:sz w:val="23"/>
                <w:szCs w:val="23"/>
              </w:rPr>
              <w:br/>
            </w:r>
            <w:r w:rsidRPr="00332814">
              <w:rPr>
                <w:rFonts w:ascii="Times New Roman" w:hAnsi="Times New Roman" w:cs="Times New Roman"/>
                <w:color w:val="3A3A3A"/>
                <w:sz w:val="23"/>
                <w:szCs w:val="23"/>
                <w:shd w:val="clear" w:color="auto" w:fill="FFFFFF"/>
              </w:rPr>
              <w:t>a) dynamic condition</w:t>
            </w:r>
            <w:r w:rsidRPr="00332814">
              <w:rPr>
                <w:rFonts w:ascii="Times New Roman" w:hAnsi="Times New Roman" w:cs="Times New Roman"/>
                <w:color w:val="3A3A3A"/>
                <w:sz w:val="23"/>
                <w:szCs w:val="23"/>
              </w:rPr>
              <w:br/>
            </w:r>
            <w:r w:rsidRPr="00332814">
              <w:rPr>
                <w:rFonts w:ascii="Times New Roman" w:hAnsi="Times New Roman" w:cs="Times New Roman"/>
                <w:color w:val="3A3A3A"/>
                <w:sz w:val="23"/>
                <w:szCs w:val="23"/>
                <w:shd w:val="clear" w:color="auto" w:fill="FFFFFF"/>
              </w:rPr>
              <w:t>b) race condition</w:t>
            </w:r>
            <w:r w:rsidRPr="00332814">
              <w:rPr>
                <w:rFonts w:ascii="Times New Roman" w:hAnsi="Times New Roman" w:cs="Times New Roman"/>
                <w:color w:val="3A3A3A"/>
                <w:sz w:val="23"/>
                <w:szCs w:val="23"/>
              </w:rPr>
              <w:br/>
            </w:r>
            <w:r w:rsidRPr="00332814">
              <w:rPr>
                <w:rFonts w:ascii="Times New Roman" w:hAnsi="Times New Roman" w:cs="Times New Roman"/>
                <w:color w:val="3A3A3A"/>
                <w:sz w:val="23"/>
                <w:szCs w:val="23"/>
                <w:shd w:val="clear" w:color="auto" w:fill="FFFFFF"/>
              </w:rPr>
              <w:t>c) essential condition</w:t>
            </w:r>
            <w:r w:rsidRPr="00332814">
              <w:rPr>
                <w:rFonts w:ascii="Times New Roman" w:hAnsi="Times New Roman" w:cs="Times New Roman"/>
                <w:color w:val="3A3A3A"/>
                <w:sz w:val="23"/>
                <w:szCs w:val="23"/>
              </w:rPr>
              <w:br/>
            </w:r>
            <w:r w:rsidRPr="00332814">
              <w:rPr>
                <w:rFonts w:ascii="Times New Roman" w:hAnsi="Times New Roman" w:cs="Times New Roman"/>
                <w:color w:val="3A3A3A"/>
                <w:sz w:val="23"/>
                <w:szCs w:val="23"/>
                <w:shd w:val="clear" w:color="auto" w:fill="FFFFFF"/>
              </w:rPr>
              <w:t>d) critical condition</w:t>
            </w:r>
          </w:p>
          <w:p w14:paraId="2642A2F7"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Pr>
                <w:color w:val="000000"/>
                <w:sz w:val="24"/>
                <w:szCs w:val="24"/>
              </w:rPr>
              <w:br w:type="page"/>
            </w:r>
          </w:p>
        </w:tc>
      </w:tr>
      <w:bookmarkEnd w:id="0"/>
    </w:tbl>
    <w:p w14:paraId="780E265A" w14:textId="77777777" w:rsidR="00830D68" w:rsidRPr="00FA02B2" w:rsidRDefault="00830D68" w:rsidP="00830D68">
      <w:pPr>
        <w:rPr>
          <w:rFonts w:ascii="Times New Roman" w:eastAsia="Calibri" w:hAnsi="Times New Roman" w:cs="Times New Roman"/>
          <w:b/>
          <w:bCs/>
          <w:sz w:val="24"/>
          <w:szCs w:val="24"/>
          <w:lang w:val="en-IN"/>
        </w:rPr>
      </w:pPr>
    </w:p>
    <w:p w14:paraId="51E24C65" w14:textId="77777777" w:rsidR="00830D68" w:rsidRPr="00FA02B2" w:rsidRDefault="00830D68" w:rsidP="00830D68">
      <w:pPr>
        <w:rPr>
          <w:rFonts w:ascii="Times New Roman" w:eastAsia="Calibri" w:hAnsi="Times New Roman" w:cs="Times New Roman"/>
          <w:b/>
          <w:bCs/>
          <w:sz w:val="24"/>
          <w:szCs w:val="24"/>
          <w:lang w:val="en-IN"/>
        </w:rPr>
      </w:pPr>
    </w:p>
    <w:p w14:paraId="7199A8B6" w14:textId="77777777" w:rsidR="00830D68" w:rsidRPr="00FA02B2" w:rsidRDefault="00830D68" w:rsidP="00830D68">
      <w:pPr>
        <w:rPr>
          <w:rFonts w:ascii="Times New Roman" w:eastAsia="Calibri" w:hAnsi="Times New Roman" w:cs="Times New Roman"/>
          <w:b/>
          <w:bCs/>
          <w:sz w:val="24"/>
          <w:szCs w:val="24"/>
          <w:lang w:val="en-IN"/>
        </w:rPr>
      </w:pPr>
    </w:p>
    <w:p w14:paraId="2EEA4F25" w14:textId="77777777" w:rsidR="00830D68" w:rsidRPr="00FA02B2" w:rsidRDefault="00830D68" w:rsidP="00830D68">
      <w:pPr>
        <w:rPr>
          <w:rFonts w:ascii="Times New Roman" w:eastAsia="Calibri" w:hAnsi="Times New Roman" w:cs="Times New Roman"/>
          <w:b/>
          <w:bCs/>
          <w:sz w:val="24"/>
          <w:szCs w:val="24"/>
          <w:lang w:val="en-IN"/>
        </w:rPr>
      </w:pPr>
    </w:p>
    <w:p w14:paraId="6DEB1030" w14:textId="77777777" w:rsidR="00830D68" w:rsidRPr="00FA02B2" w:rsidRDefault="00830D68" w:rsidP="00830D68">
      <w:pPr>
        <w:rPr>
          <w:rFonts w:ascii="Times New Roman" w:eastAsia="Calibri" w:hAnsi="Times New Roman" w:cs="Times New Roman"/>
          <w:b/>
          <w:bCs/>
          <w:sz w:val="24"/>
          <w:szCs w:val="24"/>
          <w:lang w:val="en-IN"/>
        </w:rPr>
      </w:pPr>
    </w:p>
    <w:p w14:paraId="6DD8E1CB" w14:textId="77777777" w:rsidR="00830D68" w:rsidRPr="00FA02B2" w:rsidRDefault="00830D68" w:rsidP="00830D68">
      <w:pPr>
        <w:rPr>
          <w:rFonts w:ascii="Times New Roman" w:eastAsia="Calibri" w:hAnsi="Times New Roman" w:cs="Times New Roman"/>
          <w:b/>
          <w:bCs/>
          <w:sz w:val="24"/>
          <w:szCs w:val="24"/>
          <w:lang w:val="en-IN"/>
        </w:rPr>
      </w:pPr>
    </w:p>
    <w:p w14:paraId="345B195D" w14:textId="77777777" w:rsidR="00830D68" w:rsidRDefault="00830D68" w:rsidP="00830D68">
      <w:pPr>
        <w:tabs>
          <w:tab w:val="left" w:pos="3330"/>
        </w:tabs>
        <w:jc w:val="center"/>
        <w:rPr>
          <w:rFonts w:ascii="Times New Roman" w:hAnsi="Times New Roman" w:cs="Times New Roman"/>
          <w:b/>
          <w:sz w:val="32"/>
          <w:szCs w:val="32"/>
        </w:rPr>
      </w:pPr>
    </w:p>
    <w:p w14:paraId="25E8DEED" w14:textId="77777777" w:rsidR="00830D68" w:rsidRDefault="00830D68" w:rsidP="00830D68">
      <w:pPr>
        <w:tabs>
          <w:tab w:val="left" w:pos="3330"/>
        </w:tabs>
        <w:jc w:val="center"/>
        <w:rPr>
          <w:rFonts w:ascii="Times New Roman" w:hAnsi="Times New Roman" w:cs="Times New Roman"/>
          <w:b/>
          <w:sz w:val="32"/>
          <w:szCs w:val="32"/>
        </w:rPr>
      </w:pPr>
    </w:p>
    <w:p w14:paraId="71BCF147" w14:textId="77777777" w:rsidR="00830D68" w:rsidRDefault="00830D68" w:rsidP="00830D68">
      <w:pPr>
        <w:tabs>
          <w:tab w:val="left" w:pos="3330"/>
        </w:tabs>
        <w:jc w:val="center"/>
        <w:rPr>
          <w:rFonts w:ascii="Times New Roman" w:hAnsi="Times New Roman" w:cs="Times New Roman"/>
          <w:b/>
          <w:sz w:val="32"/>
          <w:szCs w:val="32"/>
        </w:rPr>
      </w:pPr>
    </w:p>
    <w:p w14:paraId="7881200F" w14:textId="77777777" w:rsidR="00830D68" w:rsidRDefault="00830D68" w:rsidP="00830D68">
      <w:pPr>
        <w:tabs>
          <w:tab w:val="left" w:pos="3330"/>
        </w:tabs>
        <w:jc w:val="center"/>
        <w:rPr>
          <w:rFonts w:ascii="Times New Roman" w:hAnsi="Times New Roman" w:cs="Times New Roman"/>
          <w:b/>
          <w:sz w:val="32"/>
          <w:szCs w:val="32"/>
        </w:rPr>
      </w:pPr>
    </w:p>
    <w:p w14:paraId="0CB7D59D" w14:textId="77777777" w:rsidR="00830D68" w:rsidRDefault="00830D68" w:rsidP="00830D68">
      <w:pPr>
        <w:tabs>
          <w:tab w:val="left" w:pos="3330"/>
        </w:tabs>
        <w:jc w:val="center"/>
        <w:rPr>
          <w:rFonts w:ascii="Times New Roman" w:hAnsi="Times New Roman" w:cs="Times New Roman"/>
          <w:b/>
          <w:sz w:val="32"/>
          <w:szCs w:val="32"/>
        </w:rPr>
      </w:pPr>
    </w:p>
    <w:p w14:paraId="038AACC0" w14:textId="77777777" w:rsidR="00830D68" w:rsidRPr="00FA02B2" w:rsidRDefault="00830D68" w:rsidP="00830D68">
      <w:pPr>
        <w:tabs>
          <w:tab w:val="left" w:pos="3330"/>
        </w:tabs>
        <w:jc w:val="center"/>
        <w:rPr>
          <w:rFonts w:ascii="Times New Roman" w:hAnsi="Times New Roman" w:cs="Times New Roman"/>
          <w:b/>
          <w:sz w:val="32"/>
          <w:szCs w:val="32"/>
        </w:rPr>
      </w:pPr>
      <w:r w:rsidRPr="00FA02B2">
        <w:rPr>
          <w:rFonts w:ascii="Times New Roman" w:hAnsi="Times New Roman" w:cs="Times New Roman"/>
          <w:b/>
          <w:sz w:val="32"/>
          <w:szCs w:val="32"/>
        </w:rPr>
        <w:t>Student Work Area</w:t>
      </w:r>
    </w:p>
    <w:p w14:paraId="7A11E483" w14:textId="77777777" w:rsidR="00830D68" w:rsidRPr="00FA02B2" w:rsidRDefault="00830D68" w:rsidP="00830D68">
      <w:pPr>
        <w:tabs>
          <w:tab w:val="left" w:pos="3330"/>
        </w:tabs>
        <w:rPr>
          <w:rFonts w:ascii="Times New Roman" w:hAnsi="Times New Roman" w:cs="Times New Roman"/>
          <w:b/>
          <w:sz w:val="24"/>
          <w:szCs w:val="24"/>
        </w:rPr>
      </w:pPr>
      <w:r w:rsidRPr="00FA02B2">
        <w:rPr>
          <w:rFonts w:ascii="Times New Roman" w:hAnsi="Times New Roman" w:cs="Times New Roman"/>
          <w:b/>
          <w:sz w:val="24"/>
          <w:szCs w:val="24"/>
        </w:rPr>
        <w:t>Algorithm/Flowchart/Code/Sample Outputs</w:t>
      </w:r>
    </w:p>
    <w:p w14:paraId="67BB1324" w14:textId="1B788096" w:rsidR="00CF16A4" w:rsidRPr="00FA02B2" w:rsidRDefault="00CF16A4" w:rsidP="00CF16A4">
      <w:pPr>
        <w:jc w:val="center"/>
        <w:rPr>
          <w:rFonts w:ascii="Times New Roman" w:eastAsia="Times New Roman" w:hAnsi="Times New Roman" w:cs="Times New Roman"/>
          <w:b/>
          <w:sz w:val="24"/>
          <w:szCs w:val="24"/>
        </w:rPr>
      </w:pP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CF16A4" w:rsidRPr="00FA02B2" w14:paraId="69C83D82" w14:textId="77777777" w:rsidTr="002E0EA5">
        <w:trPr>
          <w:trHeight w:val="259"/>
        </w:trPr>
        <w:tc>
          <w:tcPr>
            <w:tcW w:w="9795" w:type="dxa"/>
            <w:shd w:val="clear" w:color="auto" w:fill="auto"/>
            <w:noWrap/>
            <w:vAlign w:val="bottom"/>
            <w:hideMark/>
          </w:tcPr>
          <w:p w14:paraId="0EDA429E"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Student Name and Roll Number:</w:t>
            </w:r>
          </w:p>
          <w:p w14:paraId="663A6882"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12E1BCBC" w14:textId="77777777" w:rsidTr="002E0EA5">
        <w:trPr>
          <w:trHeight w:val="259"/>
        </w:trPr>
        <w:tc>
          <w:tcPr>
            <w:tcW w:w="9795" w:type="dxa"/>
            <w:shd w:val="clear" w:color="auto" w:fill="auto"/>
            <w:noWrap/>
            <w:vAlign w:val="bottom"/>
            <w:hideMark/>
          </w:tcPr>
          <w:p w14:paraId="41EC8EDA"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Semester /Section:</w:t>
            </w:r>
          </w:p>
          <w:p w14:paraId="2B3106E1"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6BE9B1DC" w14:textId="77777777" w:rsidTr="002E0EA5">
        <w:trPr>
          <w:trHeight w:val="259"/>
        </w:trPr>
        <w:tc>
          <w:tcPr>
            <w:tcW w:w="9795" w:type="dxa"/>
            <w:shd w:val="clear" w:color="auto" w:fill="auto"/>
            <w:noWrap/>
            <w:vAlign w:val="bottom"/>
            <w:hideMark/>
          </w:tcPr>
          <w:p w14:paraId="79122759"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Link to Code:</w:t>
            </w:r>
          </w:p>
          <w:p w14:paraId="487C843B"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25A887DA" w14:textId="77777777" w:rsidTr="002E0EA5">
        <w:trPr>
          <w:trHeight w:val="259"/>
        </w:trPr>
        <w:tc>
          <w:tcPr>
            <w:tcW w:w="9795" w:type="dxa"/>
            <w:shd w:val="clear" w:color="auto" w:fill="auto"/>
            <w:noWrap/>
            <w:vAlign w:val="bottom"/>
            <w:hideMark/>
          </w:tcPr>
          <w:p w14:paraId="7F592A5F"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Date:</w:t>
            </w:r>
          </w:p>
          <w:p w14:paraId="1ABB7C9E"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 xml:space="preserve"> </w:t>
            </w:r>
          </w:p>
        </w:tc>
      </w:tr>
      <w:tr w:rsidR="00CF16A4" w:rsidRPr="00FA02B2" w14:paraId="00D22E6A" w14:textId="77777777" w:rsidTr="002E0EA5">
        <w:trPr>
          <w:trHeight w:val="259"/>
        </w:trPr>
        <w:tc>
          <w:tcPr>
            <w:tcW w:w="9795" w:type="dxa"/>
            <w:shd w:val="clear" w:color="auto" w:fill="auto"/>
            <w:noWrap/>
            <w:vAlign w:val="bottom"/>
            <w:hideMark/>
          </w:tcPr>
          <w:p w14:paraId="4D70707D"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Faculty Signature:</w:t>
            </w:r>
          </w:p>
          <w:p w14:paraId="6D985163"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p w14:paraId="077724FA"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r w:rsidR="00CF16A4" w:rsidRPr="00FA02B2" w14:paraId="7710A0A0" w14:textId="77777777" w:rsidTr="002E0EA5">
        <w:trPr>
          <w:trHeight w:val="259"/>
        </w:trPr>
        <w:tc>
          <w:tcPr>
            <w:tcW w:w="9795" w:type="dxa"/>
            <w:shd w:val="clear" w:color="auto" w:fill="auto"/>
            <w:noWrap/>
            <w:vAlign w:val="bottom"/>
            <w:hideMark/>
          </w:tcPr>
          <w:p w14:paraId="1A4B56B3"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Marks:</w:t>
            </w:r>
          </w:p>
          <w:p w14:paraId="5749E1BA"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p w14:paraId="48657399"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p>
        </w:tc>
      </w:tr>
    </w:tbl>
    <w:p w14:paraId="53EF177B" w14:textId="77777777" w:rsidR="00CF16A4" w:rsidRPr="00FA02B2" w:rsidRDefault="00CF16A4" w:rsidP="00CF16A4">
      <w:pPr>
        <w:tabs>
          <w:tab w:val="left" w:pos="3330"/>
        </w:tabs>
        <w:rPr>
          <w:rFonts w:ascii="Times New Roman" w:hAnsi="Times New Roman"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CF16A4" w:rsidRPr="00FA02B2" w14:paraId="5A98E16D" w14:textId="77777777" w:rsidTr="002E0EA5">
        <w:trPr>
          <w:trHeight w:val="319"/>
        </w:trPr>
        <w:tc>
          <w:tcPr>
            <w:tcW w:w="9829" w:type="dxa"/>
            <w:shd w:val="clear" w:color="auto" w:fill="auto"/>
            <w:noWrap/>
            <w:vAlign w:val="bottom"/>
            <w:hideMark/>
          </w:tcPr>
          <w:p w14:paraId="16649F2E" w14:textId="77777777" w:rsidR="00CF16A4" w:rsidRPr="00FA02B2" w:rsidRDefault="00CF16A4" w:rsidP="002E0EA5">
            <w:pPr>
              <w:rPr>
                <w:rFonts w:ascii="Times New Roman" w:eastAsia="Times New Roman" w:hAnsi="Times New Roman" w:cs="Times New Roman"/>
                <w:b/>
                <w:sz w:val="24"/>
                <w:szCs w:val="24"/>
              </w:rPr>
            </w:pPr>
            <w:r w:rsidRPr="00FA02B2">
              <w:rPr>
                <w:rFonts w:ascii="Times New Roman" w:eastAsia="Times New Roman" w:hAnsi="Times New Roman" w:cs="Times New Roman"/>
                <w:b/>
                <w:sz w:val="24"/>
                <w:szCs w:val="24"/>
              </w:rPr>
              <w:t>Objective: Objective</w:t>
            </w:r>
          </w:p>
          <w:p w14:paraId="2D3B64DB" w14:textId="77777777" w:rsidR="00CF16A4" w:rsidRPr="00FA02B2" w:rsidRDefault="00CF16A4" w:rsidP="002E0EA5">
            <w:pPr>
              <w:rPr>
                <w:rFonts w:ascii="Times New Roman" w:eastAsia="Times New Roman" w:hAnsi="Times New Roman" w:cs="Times New Roman"/>
                <w:sz w:val="24"/>
                <w:szCs w:val="24"/>
                <w:lang w:val="en-IN"/>
              </w:rPr>
            </w:pPr>
            <w:r w:rsidRPr="00FA02B2">
              <w:rPr>
                <w:rFonts w:ascii="Times New Roman" w:eastAsia="Times New Roman" w:hAnsi="Times New Roman" w:cs="Times New Roman"/>
              </w:rPr>
              <w:t>To familiarize the students about CPU scheduling Algorithms</w:t>
            </w:r>
          </w:p>
        </w:tc>
      </w:tr>
      <w:tr w:rsidR="00CF16A4" w:rsidRPr="00FA02B2" w14:paraId="4486977C" w14:textId="77777777" w:rsidTr="002E0EA5">
        <w:trPr>
          <w:trHeight w:val="319"/>
        </w:trPr>
        <w:tc>
          <w:tcPr>
            <w:tcW w:w="9829" w:type="dxa"/>
            <w:shd w:val="clear" w:color="auto" w:fill="auto"/>
            <w:noWrap/>
            <w:vAlign w:val="bottom"/>
          </w:tcPr>
          <w:p w14:paraId="360CF175" w14:textId="77777777" w:rsidR="00CF16A4" w:rsidRPr="00FA02B2" w:rsidRDefault="00CF16A4" w:rsidP="002E0EA5">
            <w:pPr>
              <w:rPr>
                <w:rFonts w:ascii="Times New Roman" w:eastAsia="Times New Roman" w:hAnsi="Times New Roman" w:cs="Times New Roman"/>
                <w:b/>
                <w:bCs/>
                <w:sz w:val="24"/>
                <w:szCs w:val="24"/>
              </w:rPr>
            </w:pPr>
            <w:r w:rsidRPr="00FA02B2">
              <w:rPr>
                <w:rFonts w:ascii="Times New Roman" w:eastAsia="Times New Roman" w:hAnsi="Times New Roman" w:cs="Times New Roman"/>
                <w:b/>
                <w:bCs/>
                <w:sz w:val="24"/>
                <w:szCs w:val="24"/>
              </w:rPr>
              <w:t>Program Outcome</w:t>
            </w:r>
          </w:p>
          <w:p w14:paraId="2997EDB2" w14:textId="77777777" w:rsidR="00CF16A4" w:rsidRPr="00FA02B2" w:rsidRDefault="00CF16A4" w:rsidP="002E0EA5">
            <w:pPr>
              <w:rPr>
                <w:rFonts w:ascii="Times New Roman" w:hAnsi="Times New Roman" w:cs="Times New Roman"/>
              </w:rPr>
            </w:pPr>
            <w:r w:rsidRPr="00FA02B2">
              <w:rPr>
                <w:rFonts w:ascii="Times New Roman" w:eastAsia="Times New Roman" w:hAnsi="Times New Roman" w:cs="Times New Roman"/>
              </w:rPr>
              <w:t>The students will understand the Round Robin Algorithm.</w:t>
            </w:r>
          </w:p>
        </w:tc>
      </w:tr>
      <w:tr w:rsidR="00CF16A4" w:rsidRPr="00FA02B2" w14:paraId="7BD89B92" w14:textId="77777777" w:rsidTr="002E0EA5">
        <w:trPr>
          <w:trHeight w:val="319"/>
        </w:trPr>
        <w:tc>
          <w:tcPr>
            <w:tcW w:w="9829" w:type="dxa"/>
            <w:shd w:val="clear" w:color="auto" w:fill="auto"/>
            <w:noWrap/>
            <w:vAlign w:val="bottom"/>
            <w:hideMark/>
          </w:tcPr>
          <w:p w14:paraId="7A6E575F" w14:textId="77777777" w:rsidR="00CF16A4"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Problem Statement:</w:t>
            </w:r>
          </w:p>
          <w:p w14:paraId="761AC3DB" w14:textId="77777777" w:rsidR="00CF16A4" w:rsidRPr="00332814"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rPr>
              <w:t>Implement the Round Robin Algorithm.</w:t>
            </w:r>
          </w:p>
        </w:tc>
      </w:tr>
      <w:tr w:rsidR="00CF16A4" w:rsidRPr="00FA02B2" w14:paraId="6BCC057B" w14:textId="77777777" w:rsidTr="002E0EA5">
        <w:trPr>
          <w:trHeight w:val="319"/>
        </w:trPr>
        <w:tc>
          <w:tcPr>
            <w:tcW w:w="9829" w:type="dxa"/>
            <w:shd w:val="clear" w:color="auto" w:fill="auto"/>
            <w:noWrap/>
            <w:vAlign w:val="bottom"/>
          </w:tcPr>
          <w:p w14:paraId="3FD52959" w14:textId="77777777" w:rsidR="00CF16A4" w:rsidRPr="00FA02B2" w:rsidRDefault="00CF16A4" w:rsidP="002E0EA5">
            <w:pPr>
              <w:spacing w:after="0"/>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Background Study:</w:t>
            </w:r>
          </w:p>
          <w:p w14:paraId="6FA0182A" w14:textId="77777777" w:rsidR="00CF16A4" w:rsidRPr="00FA02B2" w:rsidRDefault="00CF16A4" w:rsidP="002E0EA5">
            <w:pPr>
              <w:pStyle w:val="ListParagraph"/>
              <w:numPr>
                <w:ilvl w:val="0"/>
                <w:numId w:val="9"/>
              </w:numPr>
              <w:rPr>
                <w:rFonts w:ascii="Times New Roman" w:eastAsia="Times New Roman" w:hAnsi="Times New Roman" w:cs="Times New Roman"/>
                <w:color w:val="000000"/>
                <w:lang w:val="en-IN" w:eastAsia="en-IN"/>
              </w:rPr>
            </w:pPr>
            <w:r w:rsidRPr="00FA02B2">
              <w:rPr>
                <w:rFonts w:ascii="Times New Roman" w:hAnsi="Times New Roman" w:cs="Times New Roman"/>
              </w:rPr>
              <w:t>In Round Robin each process is assigned a fixed time slot in a cyclic way and this is preemptive. It has a disadvantage of context switch and have quantum time</w:t>
            </w:r>
          </w:p>
        </w:tc>
      </w:tr>
      <w:tr w:rsidR="00CF16A4" w:rsidRPr="00FA02B2" w14:paraId="5F3B4A1D" w14:textId="77777777" w:rsidTr="002E0EA5">
        <w:trPr>
          <w:trHeight w:val="319"/>
        </w:trPr>
        <w:tc>
          <w:tcPr>
            <w:tcW w:w="9829" w:type="dxa"/>
            <w:shd w:val="clear" w:color="auto" w:fill="auto"/>
            <w:noWrap/>
            <w:vAlign w:val="bottom"/>
            <w:hideMark/>
          </w:tcPr>
          <w:p w14:paraId="0CFB3433" w14:textId="77777777" w:rsidR="00CF16A4" w:rsidRPr="00FA02B2" w:rsidRDefault="00CF16A4"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Question Bank:</w:t>
            </w:r>
          </w:p>
          <w:p w14:paraId="1C0E4D64" w14:textId="77777777" w:rsidR="00CF16A4" w:rsidRPr="00FA02B2" w:rsidRDefault="00CF16A4" w:rsidP="002E0EA5">
            <w:pPr>
              <w:numPr>
                <w:ilvl w:val="0"/>
                <w:numId w:val="28"/>
              </w:numPr>
              <w:spacing w:after="0" w:line="360" w:lineRule="auto"/>
              <w:rPr>
                <w:rFonts w:ascii="Times New Roman" w:hAnsi="Times New Roman" w:cs="Times New Roman"/>
                <w:sz w:val="24"/>
                <w:szCs w:val="24"/>
              </w:rPr>
            </w:pPr>
            <w:r w:rsidRPr="00FA02B2">
              <w:rPr>
                <w:rFonts w:ascii="Times New Roman" w:hAnsi="Times New Roman" w:cs="Times New Roman"/>
                <w:sz w:val="24"/>
                <w:szCs w:val="24"/>
              </w:rPr>
              <w:t>What is Preemptive and Non- Preemptive CPU scheduling? Explain with examples.</w:t>
            </w:r>
          </w:p>
          <w:p w14:paraId="6BBBA607" w14:textId="77777777" w:rsidR="00CF16A4" w:rsidRPr="00FA02B2" w:rsidRDefault="00CF16A4" w:rsidP="002E0EA5">
            <w:pPr>
              <w:numPr>
                <w:ilvl w:val="0"/>
                <w:numId w:val="28"/>
              </w:numPr>
              <w:spacing w:after="0" w:line="360" w:lineRule="auto"/>
              <w:rPr>
                <w:rFonts w:ascii="Times New Roman" w:hAnsi="Times New Roman" w:cs="Times New Roman"/>
                <w:sz w:val="24"/>
                <w:szCs w:val="24"/>
              </w:rPr>
            </w:pPr>
            <w:r w:rsidRPr="00FA02B2">
              <w:rPr>
                <w:rFonts w:ascii="Times New Roman" w:hAnsi="Times New Roman" w:cs="Times New Roman"/>
                <w:sz w:val="24"/>
                <w:szCs w:val="24"/>
              </w:rPr>
              <w:t>Explain the difference between short term, long term and medium term scheduling.</w:t>
            </w:r>
          </w:p>
          <w:p w14:paraId="18DD5D4C" w14:textId="77777777" w:rsidR="00CF16A4" w:rsidRPr="00FA02B2" w:rsidRDefault="00CF16A4" w:rsidP="002E0EA5">
            <w:pPr>
              <w:numPr>
                <w:ilvl w:val="0"/>
                <w:numId w:val="28"/>
              </w:numPr>
              <w:spacing w:after="0" w:line="360" w:lineRule="auto"/>
              <w:rPr>
                <w:rFonts w:ascii="Times New Roman" w:hAnsi="Times New Roman" w:cs="Times New Roman"/>
                <w:sz w:val="24"/>
                <w:szCs w:val="24"/>
              </w:rPr>
            </w:pPr>
            <w:r w:rsidRPr="00FA02B2">
              <w:rPr>
                <w:rFonts w:ascii="Times New Roman" w:hAnsi="Times New Roman" w:cs="Times New Roman"/>
                <w:sz w:val="24"/>
                <w:szCs w:val="24"/>
              </w:rPr>
              <w:t>Explain the function of Dispatcher and Context Switch mechanism.</w:t>
            </w:r>
          </w:p>
          <w:p w14:paraId="7F50DEBC" w14:textId="77777777" w:rsidR="00CF16A4" w:rsidRPr="00FA02B2" w:rsidRDefault="00CF16A4" w:rsidP="002E0EA5">
            <w:pPr>
              <w:pStyle w:val="ListParagraph"/>
              <w:numPr>
                <w:ilvl w:val="0"/>
                <w:numId w:val="28"/>
              </w:numPr>
              <w:spacing w:before="60" w:after="100" w:afterAutospacing="1" w:line="375" w:lineRule="atLeast"/>
              <w:jc w:val="both"/>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color w:val="000000"/>
                <w:lang w:val="en-IN" w:eastAsia="en-IN"/>
              </w:rPr>
              <w:t>What are the advantages and disadvantages of Round robin?</w:t>
            </w:r>
          </w:p>
          <w:p w14:paraId="5C7DBFFE" w14:textId="77777777" w:rsidR="00CF16A4" w:rsidRPr="00FA02B2" w:rsidRDefault="00CF16A4" w:rsidP="002E0EA5">
            <w:pPr>
              <w:pStyle w:val="ListParagraph"/>
              <w:numPr>
                <w:ilvl w:val="0"/>
                <w:numId w:val="28"/>
              </w:numPr>
              <w:spacing w:before="60" w:after="100" w:afterAutospacing="1" w:line="375" w:lineRule="atLeast"/>
              <w:jc w:val="both"/>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color w:val="000000"/>
                <w:lang w:val="en-IN" w:eastAsia="en-IN"/>
              </w:rPr>
              <w:t xml:space="preserve">Give the application are of Robin </w:t>
            </w:r>
            <w:proofErr w:type="spellStart"/>
            <w:r w:rsidRPr="00FA02B2">
              <w:rPr>
                <w:rFonts w:ascii="Times New Roman" w:eastAsia="Times New Roman" w:hAnsi="Times New Roman" w:cs="Times New Roman"/>
                <w:color w:val="000000"/>
                <w:lang w:val="en-IN" w:eastAsia="en-IN"/>
              </w:rPr>
              <w:t>Robin</w:t>
            </w:r>
            <w:proofErr w:type="spellEnd"/>
            <w:r w:rsidRPr="00FA02B2">
              <w:rPr>
                <w:rFonts w:ascii="Times New Roman" w:eastAsia="Times New Roman" w:hAnsi="Times New Roman" w:cs="Times New Roman"/>
                <w:color w:val="000000"/>
                <w:lang w:val="en-IN" w:eastAsia="en-IN"/>
              </w:rPr>
              <w:t>.</w:t>
            </w:r>
          </w:p>
        </w:tc>
      </w:tr>
    </w:tbl>
    <w:p w14:paraId="00972862" w14:textId="77777777" w:rsidR="00CF16A4" w:rsidRPr="00FA02B2" w:rsidRDefault="00CF16A4" w:rsidP="00CF16A4">
      <w:pPr>
        <w:rPr>
          <w:rFonts w:ascii="Times New Roman" w:eastAsia="Calibri" w:hAnsi="Times New Roman" w:cs="Times New Roman"/>
          <w:b/>
          <w:bCs/>
          <w:sz w:val="24"/>
          <w:szCs w:val="24"/>
          <w:lang w:val="en-IN"/>
        </w:rPr>
      </w:pPr>
    </w:p>
    <w:p w14:paraId="41F4F604" w14:textId="77777777" w:rsidR="00CF16A4" w:rsidRDefault="00CF16A4" w:rsidP="00CF16A4">
      <w:pPr>
        <w:rPr>
          <w:rFonts w:ascii="Times New Roman" w:eastAsia="Calibri" w:hAnsi="Times New Roman" w:cs="Times New Roman"/>
          <w:b/>
          <w:bCs/>
          <w:sz w:val="24"/>
          <w:szCs w:val="24"/>
          <w:lang w:val="en-IN"/>
        </w:rPr>
      </w:pPr>
    </w:p>
    <w:p w14:paraId="6D8EDD0E" w14:textId="77777777" w:rsidR="00CF16A4" w:rsidRPr="00FA02B2" w:rsidRDefault="00CF16A4" w:rsidP="00CF16A4">
      <w:pPr>
        <w:rPr>
          <w:rFonts w:ascii="Times New Roman" w:eastAsia="Calibri" w:hAnsi="Times New Roman" w:cs="Times New Roman"/>
          <w:b/>
          <w:bCs/>
          <w:sz w:val="24"/>
          <w:szCs w:val="24"/>
          <w:lang w:val="en-IN"/>
        </w:rPr>
      </w:pPr>
    </w:p>
    <w:p w14:paraId="1CC35315" w14:textId="77777777" w:rsidR="00CF16A4" w:rsidRPr="00FA02B2" w:rsidRDefault="00CF16A4" w:rsidP="00CF16A4">
      <w:pPr>
        <w:tabs>
          <w:tab w:val="left" w:pos="3330"/>
        </w:tabs>
        <w:jc w:val="center"/>
        <w:rPr>
          <w:rFonts w:ascii="Times New Roman" w:hAnsi="Times New Roman" w:cs="Times New Roman"/>
          <w:b/>
          <w:sz w:val="32"/>
          <w:szCs w:val="32"/>
        </w:rPr>
      </w:pPr>
      <w:r w:rsidRPr="00FA02B2">
        <w:rPr>
          <w:rFonts w:ascii="Times New Roman" w:hAnsi="Times New Roman" w:cs="Times New Roman"/>
          <w:b/>
          <w:sz w:val="32"/>
          <w:szCs w:val="32"/>
        </w:rPr>
        <w:t>Student Work Area</w:t>
      </w:r>
    </w:p>
    <w:p w14:paraId="0C56FCD0" w14:textId="77777777" w:rsidR="00CF16A4" w:rsidRPr="00FA02B2" w:rsidRDefault="00CF16A4" w:rsidP="00CF16A4">
      <w:pPr>
        <w:jc w:val="center"/>
        <w:rPr>
          <w:rFonts w:ascii="Times New Roman" w:eastAsia="Times New Roman" w:hAnsi="Times New Roman" w:cs="Times New Roman"/>
          <w:b/>
          <w:sz w:val="24"/>
          <w:szCs w:val="24"/>
        </w:rPr>
      </w:pPr>
      <w:r w:rsidRPr="00FA02B2">
        <w:rPr>
          <w:rFonts w:ascii="Times New Roman" w:hAnsi="Times New Roman" w:cs="Times New Roman"/>
          <w:b/>
          <w:sz w:val="24"/>
          <w:szCs w:val="24"/>
        </w:rPr>
        <w:t>Algorithm/Flowchart/Code/Sample Outputs</w:t>
      </w:r>
    </w:p>
    <w:p w14:paraId="002D632D" w14:textId="77777777" w:rsidR="00CF16A4" w:rsidRPr="00FA02B2" w:rsidRDefault="00CF16A4" w:rsidP="00CF16A4">
      <w:pPr>
        <w:jc w:val="both"/>
        <w:rPr>
          <w:rFonts w:ascii="Times New Roman" w:eastAsia="Times New Roman" w:hAnsi="Times New Roman" w:cs="Times New Roman"/>
          <w:b/>
          <w:sz w:val="24"/>
          <w:szCs w:val="24"/>
        </w:rPr>
      </w:pPr>
    </w:p>
    <w:p w14:paraId="68425DE2" w14:textId="77777777" w:rsidR="00CF16A4" w:rsidRPr="00FA02B2" w:rsidRDefault="00CF16A4" w:rsidP="00CF16A4">
      <w:pPr>
        <w:jc w:val="both"/>
        <w:rPr>
          <w:rFonts w:ascii="Times New Roman" w:eastAsia="Times New Roman" w:hAnsi="Times New Roman" w:cs="Times New Roman"/>
          <w:b/>
          <w:sz w:val="24"/>
          <w:szCs w:val="24"/>
        </w:rPr>
      </w:pPr>
    </w:p>
    <w:p w14:paraId="55188B35" w14:textId="77777777" w:rsidR="00CF16A4" w:rsidRPr="00FA02B2" w:rsidRDefault="00CF16A4" w:rsidP="00CF16A4">
      <w:pPr>
        <w:jc w:val="both"/>
        <w:rPr>
          <w:rFonts w:ascii="Times New Roman" w:eastAsia="Times New Roman" w:hAnsi="Times New Roman" w:cs="Times New Roman"/>
          <w:b/>
          <w:sz w:val="24"/>
          <w:szCs w:val="24"/>
        </w:rPr>
      </w:pPr>
    </w:p>
    <w:p w14:paraId="29A14BE5" w14:textId="77777777" w:rsidR="00CF16A4" w:rsidRPr="00FA02B2" w:rsidRDefault="00CF16A4" w:rsidP="00CF16A4">
      <w:pPr>
        <w:jc w:val="both"/>
        <w:rPr>
          <w:rFonts w:ascii="Times New Roman" w:eastAsia="Times New Roman" w:hAnsi="Times New Roman" w:cs="Times New Roman"/>
          <w:b/>
          <w:sz w:val="24"/>
          <w:szCs w:val="24"/>
        </w:rPr>
      </w:pPr>
    </w:p>
    <w:p w14:paraId="2BE9494A" w14:textId="77777777" w:rsidR="00CF16A4" w:rsidRPr="00FA02B2" w:rsidRDefault="00CF16A4" w:rsidP="00CF16A4">
      <w:pPr>
        <w:jc w:val="both"/>
        <w:rPr>
          <w:rFonts w:ascii="Times New Roman" w:eastAsia="Times New Roman" w:hAnsi="Times New Roman" w:cs="Times New Roman"/>
          <w:b/>
          <w:sz w:val="24"/>
          <w:szCs w:val="24"/>
        </w:rPr>
      </w:pPr>
    </w:p>
    <w:p w14:paraId="2FAD5F18" w14:textId="77777777" w:rsidR="00CF16A4" w:rsidRPr="00FA02B2" w:rsidRDefault="00CF16A4" w:rsidP="00CF16A4">
      <w:pPr>
        <w:jc w:val="both"/>
        <w:rPr>
          <w:rFonts w:ascii="Times New Roman" w:eastAsia="Times New Roman" w:hAnsi="Times New Roman" w:cs="Times New Roman"/>
          <w:b/>
          <w:sz w:val="24"/>
          <w:szCs w:val="24"/>
        </w:rPr>
      </w:pPr>
    </w:p>
    <w:p w14:paraId="2925F2F0" w14:textId="77777777" w:rsidR="00CF16A4" w:rsidRPr="00FA02B2" w:rsidRDefault="00CF16A4" w:rsidP="00CF16A4">
      <w:pPr>
        <w:jc w:val="both"/>
        <w:rPr>
          <w:rFonts w:ascii="Times New Roman" w:eastAsia="Times New Roman" w:hAnsi="Times New Roman" w:cs="Times New Roman"/>
          <w:b/>
          <w:sz w:val="24"/>
          <w:szCs w:val="24"/>
        </w:rPr>
      </w:pPr>
    </w:p>
    <w:p w14:paraId="2FE5A526" w14:textId="77777777" w:rsidR="00CF16A4" w:rsidRPr="00FA02B2" w:rsidRDefault="00CF16A4" w:rsidP="00CF16A4">
      <w:pPr>
        <w:jc w:val="both"/>
        <w:rPr>
          <w:rFonts w:ascii="Times New Roman" w:eastAsia="Times New Roman" w:hAnsi="Times New Roman" w:cs="Times New Roman"/>
          <w:b/>
          <w:sz w:val="24"/>
          <w:szCs w:val="24"/>
        </w:rPr>
      </w:pPr>
    </w:p>
    <w:p w14:paraId="17FD72FB" w14:textId="77777777" w:rsidR="00CF16A4" w:rsidRPr="00FA02B2" w:rsidRDefault="00CF16A4" w:rsidP="00CF16A4">
      <w:pPr>
        <w:jc w:val="both"/>
        <w:rPr>
          <w:rFonts w:ascii="Times New Roman" w:eastAsia="Times New Roman" w:hAnsi="Times New Roman" w:cs="Times New Roman"/>
          <w:b/>
          <w:sz w:val="24"/>
          <w:szCs w:val="24"/>
        </w:rPr>
      </w:pPr>
    </w:p>
    <w:p w14:paraId="7130C84B" w14:textId="77777777" w:rsidR="00CF16A4" w:rsidRPr="00FA02B2" w:rsidRDefault="00CF16A4" w:rsidP="00CF16A4">
      <w:pPr>
        <w:jc w:val="both"/>
        <w:rPr>
          <w:rFonts w:ascii="Times New Roman" w:eastAsia="Times New Roman" w:hAnsi="Times New Roman" w:cs="Times New Roman"/>
          <w:b/>
          <w:sz w:val="24"/>
          <w:szCs w:val="24"/>
        </w:rPr>
      </w:pPr>
    </w:p>
    <w:p w14:paraId="77F10F72" w14:textId="77777777" w:rsidR="00DC3EB9" w:rsidRPr="00CF16A4" w:rsidRDefault="00DC3EB9" w:rsidP="00CF16A4"/>
    <w:sectPr w:rsidR="00DC3EB9" w:rsidRPr="00CF16A4" w:rsidSect="00A276F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C5CDA" w14:textId="77777777" w:rsidR="008B07DA" w:rsidRDefault="008B07DA">
      <w:pPr>
        <w:spacing w:after="0" w:line="240" w:lineRule="auto"/>
      </w:pPr>
      <w:r>
        <w:separator/>
      </w:r>
    </w:p>
  </w:endnote>
  <w:endnote w:type="continuationSeparator" w:id="0">
    <w:p w14:paraId="09F1F605" w14:textId="77777777" w:rsidR="008B07DA" w:rsidRDefault="008B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39FDE" w14:textId="77777777" w:rsidR="008B07DA" w:rsidRDefault="008B07DA">
      <w:pPr>
        <w:spacing w:after="0" w:line="240" w:lineRule="auto"/>
      </w:pPr>
      <w:r>
        <w:separator/>
      </w:r>
    </w:p>
  </w:footnote>
  <w:footnote w:type="continuationSeparator" w:id="0">
    <w:p w14:paraId="1DB61323" w14:textId="77777777" w:rsidR="008B07DA" w:rsidRDefault="008B0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EB16F7" w14:paraId="021A20FC" w14:textId="77777777" w:rsidTr="009246FE">
      <w:trPr>
        <w:trHeight w:val="1387"/>
      </w:trPr>
      <w:tc>
        <w:tcPr>
          <w:tcW w:w="4624" w:type="pct"/>
          <w:tcBorders>
            <w:right w:val="single" w:sz="6" w:space="0" w:color="000000" w:themeColor="text1"/>
          </w:tcBorders>
        </w:tcPr>
        <w:p w14:paraId="584E6079" w14:textId="7EB340D4" w:rsidR="00EB16F7" w:rsidRPr="000139FD" w:rsidRDefault="00C44B81" w:rsidP="000139FD">
          <w:pPr>
            <w:pStyle w:val="Header"/>
            <w:rPr>
              <w:b/>
              <w:bCs/>
              <w:sz w:val="20"/>
            </w:rPr>
          </w:pPr>
          <w:r>
            <w:rPr>
              <w:noProof/>
              <w:sz w:val="20"/>
              <w:lang w:val="en-IN" w:eastAsia="en-IN" w:bidi="ar-SA"/>
            </w:rPr>
            <w:drawing>
              <wp:inline distT="0" distB="0" distL="0" distR="0" wp14:anchorId="3DCAEF9A" wp14:editId="4BC09CEB">
                <wp:extent cx="4572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0 at 3.37.37 PM.jpeg"/>
                        <pic:cNvPicPr/>
                      </pic:nvPicPr>
                      <pic:blipFill>
                        <a:blip r:embed="rId1">
                          <a:extLst>
                            <a:ext uri="{28A0092B-C50C-407E-A947-70E740481C1C}">
                              <a14:useLocalDpi xmlns:a14="http://schemas.microsoft.com/office/drawing/2010/main" val="0"/>
                            </a:ext>
                          </a:extLst>
                        </a:blip>
                        <a:stretch>
                          <a:fillRect/>
                        </a:stretch>
                      </pic:blipFill>
                      <pic:spPr>
                        <a:xfrm>
                          <a:off x="0" y="0"/>
                          <a:ext cx="457200" cy="523875"/>
                        </a:xfrm>
                        <a:prstGeom prst="rect">
                          <a:avLst/>
                        </a:prstGeom>
                      </pic:spPr>
                    </pic:pic>
                  </a:graphicData>
                </a:graphic>
              </wp:inline>
            </w:drawing>
          </w:r>
          <w:r w:rsidR="00830D68" w:rsidRPr="000139FD">
            <w:rPr>
              <w:sz w:val="20"/>
            </w:rPr>
            <w:t xml:space="preserve">                                                         </w:t>
          </w:r>
          <w:r w:rsidR="00830D68">
            <w:rPr>
              <w:sz w:val="20"/>
            </w:rPr>
            <w:t xml:space="preserve">                                             </w:t>
          </w:r>
          <w:r w:rsidR="00830D68" w:rsidRPr="000139FD">
            <w:rPr>
              <w:sz w:val="20"/>
            </w:rPr>
            <w:t xml:space="preserve"> </w:t>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r>
                <w:rPr>
                  <w:b/>
                  <w:bCs/>
                  <w:sz w:val="20"/>
                </w:rPr>
                <w:t xml:space="preserve">     </w:t>
              </w:r>
            </w:sdtContent>
          </w:sdt>
        </w:p>
        <w:p w14:paraId="51D7F160" w14:textId="090D5C0A" w:rsidR="00EB16F7" w:rsidRDefault="00830D68" w:rsidP="000139FD">
          <w:pPr>
            <w:pStyle w:val="Header"/>
            <w:jc w:val="center"/>
            <w:rPr>
              <w:b/>
              <w:bCs/>
              <w:sz w:val="20"/>
            </w:rPr>
          </w:pPr>
          <w:r>
            <w:rPr>
              <w:b/>
              <w:bCs/>
              <w:sz w:val="20"/>
            </w:rPr>
            <w:t xml:space="preserve">                                                                                                                                                                   </w:t>
          </w:r>
          <w:r w:rsidR="00C44B81">
            <w:rPr>
              <w:b/>
              <w:bCs/>
              <w:sz w:val="20"/>
            </w:rPr>
            <w:t xml:space="preserve">                            2021--22</w:t>
          </w:r>
        </w:p>
        <w:p w14:paraId="6453CD89" w14:textId="77777777" w:rsidR="00EB16F7" w:rsidRPr="000139FD" w:rsidRDefault="008B07DA" w:rsidP="000139FD">
          <w:pPr>
            <w:pStyle w:val="Header"/>
            <w:jc w:val="center"/>
            <w:rPr>
              <w:b/>
              <w:bCs/>
              <w:sz w:val="20"/>
            </w:rPr>
          </w:pPr>
        </w:p>
      </w:tc>
      <w:tc>
        <w:tcPr>
          <w:tcW w:w="376" w:type="pct"/>
          <w:tcBorders>
            <w:left w:val="single" w:sz="6" w:space="0" w:color="000000" w:themeColor="text1"/>
          </w:tcBorders>
        </w:tcPr>
        <w:p w14:paraId="7E00DC8E" w14:textId="697BF9E3" w:rsidR="00EB16F7" w:rsidRDefault="00830D68">
          <w:pPr>
            <w:pStyle w:val="Header"/>
            <w:rPr>
              <w:b/>
            </w:rPr>
          </w:pPr>
          <w:r>
            <w:rPr>
              <w:noProof/>
            </w:rPr>
            <w:fldChar w:fldCharType="begin"/>
          </w:r>
          <w:r>
            <w:rPr>
              <w:rFonts w:eastAsiaTheme="minorHAnsi"/>
              <w:noProof/>
              <w:lang w:bidi="ar-SA"/>
            </w:rPr>
            <w:instrText xml:space="preserve"> PAGE  \* roman  \* MERGEFORMAT </w:instrText>
          </w:r>
          <w:r>
            <w:rPr>
              <w:noProof/>
            </w:rPr>
            <w:fldChar w:fldCharType="separate"/>
          </w:r>
          <w:r w:rsidR="00C44B81" w:rsidRPr="00C44B81">
            <w:rPr>
              <w:noProof/>
            </w:rPr>
            <w:t>iv</w:t>
          </w:r>
          <w:r>
            <w:rPr>
              <w:noProof/>
            </w:rPr>
            <w:fldChar w:fldCharType="end"/>
          </w:r>
        </w:p>
      </w:tc>
    </w:tr>
  </w:tbl>
  <w:p w14:paraId="3F701E84" w14:textId="77777777" w:rsidR="00EB16F7" w:rsidRPr="00A276F4" w:rsidRDefault="008B07DA">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546044B"/>
    <w:multiLevelType w:val="hybridMultilevel"/>
    <w:tmpl w:val="05980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6AF"/>
    <w:multiLevelType w:val="hybridMultilevel"/>
    <w:tmpl w:val="038E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E0D79"/>
    <w:multiLevelType w:val="hybridMultilevel"/>
    <w:tmpl w:val="19507E8E"/>
    <w:lvl w:ilvl="0" w:tplc="DEA26A6C">
      <w:start w:val="1"/>
      <w:numFmt w:val="decimal"/>
      <w:lvlText w:val="%1."/>
      <w:lvlJc w:val="left"/>
      <w:pPr>
        <w:ind w:left="720" w:hanging="360"/>
      </w:pPr>
      <w:rPr>
        <w:rFonts w:ascii="Times New Roman" w:hAnsi="Times New Roman" w:cs="Times New Roman" w:hint="default"/>
        <w:color w:val="4A4A4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C50FFC"/>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55F1D"/>
    <w:multiLevelType w:val="hybridMultilevel"/>
    <w:tmpl w:val="7222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8268D"/>
    <w:multiLevelType w:val="hybridMultilevel"/>
    <w:tmpl w:val="515E1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52EC2"/>
    <w:multiLevelType w:val="hybridMultilevel"/>
    <w:tmpl w:val="8902AF02"/>
    <w:lvl w:ilvl="0" w:tplc="844CF5DC">
      <w:start w:val="1"/>
      <w:numFmt w:val="decimal"/>
      <w:lvlText w:val="%1."/>
      <w:lvlJc w:val="left"/>
      <w:pPr>
        <w:ind w:left="720" w:hanging="360"/>
      </w:pPr>
      <w:rPr>
        <w:rFonts w:ascii="Times New Roman" w:hAnsi="Times New Roman" w:cs="Times New Roman" w:hint="default"/>
        <w:b/>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432DA"/>
    <w:multiLevelType w:val="hybridMultilevel"/>
    <w:tmpl w:val="43D01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E40018"/>
    <w:multiLevelType w:val="hybridMultilevel"/>
    <w:tmpl w:val="B008B4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5BB1F3E"/>
    <w:multiLevelType w:val="multilevel"/>
    <w:tmpl w:val="7746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D6F0B"/>
    <w:multiLevelType w:val="hybridMultilevel"/>
    <w:tmpl w:val="8A2A020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7" w15:restartNumberingAfterBreak="0">
    <w:nsid w:val="2F202755"/>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457EBA"/>
    <w:multiLevelType w:val="multilevel"/>
    <w:tmpl w:val="8C60AD82"/>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EC84C22"/>
    <w:multiLevelType w:val="multilevel"/>
    <w:tmpl w:val="DD8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1B3A53"/>
    <w:multiLevelType w:val="hybridMultilevel"/>
    <w:tmpl w:val="9A9489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3D6DE0"/>
    <w:multiLevelType w:val="hybridMultilevel"/>
    <w:tmpl w:val="E19E05EE"/>
    <w:lvl w:ilvl="0" w:tplc="ADB8F808">
      <w:start w:val="1"/>
      <w:numFmt w:val="decimal"/>
      <w:lvlText w:val="%1."/>
      <w:lvlJc w:val="left"/>
      <w:pPr>
        <w:ind w:left="720" w:hanging="360"/>
      </w:pPr>
      <w:rPr>
        <w:rFonts w:ascii="Helvetica" w:eastAsiaTheme="minorHAnsi"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22B66"/>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7E3B47"/>
    <w:multiLevelType w:val="multilevel"/>
    <w:tmpl w:val="9FA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544F3"/>
    <w:multiLevelType w:val="multilevel"/>
    <w:tmpl w:val="DA2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57179"/>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DA6A7B"/>
    <w:multiLevelType w:val="multilevel"/>
    <w:tmpl w:val="689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718FD"/>
    <w:multiLevelType w:val="hybridMultilevel"/>
    <w:tmpl w:val="25E08CA8"/>
    <w:lvl w:ilvl="0" w:tplc="242C35A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2" w15:restartNumberingAfterBreak="0">
    <w:nsid w:val="72D77C88"/>
    <w:multiLevelType w:val="hybridMultilevel"/>
    <w:tmpl w:val="425E7F9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4"/>
  </w:num>
  <w:num w:numId="5">
    <w:abstractNumId w:val="3"/>
  </w:num>
  <w:num w:numId="6">
    <w:abstractNumId w:val="35"/>
  </w:num>
  <w:num w:numId="7">
    <w:abstractNumId w:val="21"/>
  </w:num>
  <w:num w:numId="8">
    <w:abstractNumId w:val="18"/>
  </w:num>
  <w:num w:numId="9">
    <w:abstractNumId w:val="5"/>
  </w:num>
  <w:num w:numId="10">
    <w:abstractNumId w:val="0"/>
  </w:num>
  <w:num w:numId="11">
    <w:abstractNumId w:val="32"/>
  </w:num>
  <w:num w:numId="12">
    <w:abstractNumId w:val="6"/>
  </w:num>
  <w:num w:numId="13">
    <w:abstractNumId w:val="31"/>
  </w:num>
  <w:num w:numId="14">
    <w:abstractNumId w:val="20"/>
    <w:lvlOverride w:ilvl="0">
      <w:lvl w:ilvl="0">
        <w:numFmt w:val="lowerLetter"/>
        <w:lvlText w:val="%1."/>
        <w:lvlJc w:val="left"/>
      </w:lvl>
    </w:lvlOverride>
  </w:num>
  <w:num w:numId="15">
    <w:abstractNumId w:val="27"/>
    <w:lvlOverride w:ilvl="0">
      <w:lvl w:ilvl="0">
        <w:numFmt w:val="lowerLetter"/>
        <w:lvlText w:val="%1."/>
        <w:lvlJc w:val="left"/>
      </w:lvl>
    </w:lvlOverride>
  </w:num>
  <w:num w:numId="16">
    <w:abstractNumId w:val="26"/>
    <w:lvlOverride w:ilvl="0">
      <w:lvl w:ilvl="0">
        <w:numFmt w:val="lowerLetter"/>
        <w:lvlText w:val="%1."/>
        <w:lvlJc w:val="left"/>
      </w:lvl>
    </w:lvlOverride>
  </w:num>
  <w:num w:numId="17">
    <w:abstractNumId w:val="30"/>
    <w:lvlOverride w:ilvl="0">
      <w:lvl w:ilvl="0">
        <w:numFmt w:val="lowerLetter"/>
        <w:lvlText w:val="%1."/>
        <w:lvlJc w:val="left"/>
      </w:lvl>
    </w:lvlOverride>
  </w:num>
  <w:num w:numId="18">
    <w:abstractNumId w:val="15"/>
    <w:lvlOverride w:ilvl="0">
      <w:lvl w:ilvl="0">
        <w:numFmt w:val="lowerLetter"/>
        <w:lvlText w:val="%1."/>
        <w:lvlJc w:val="left"/>
      </w:lvl>
    </w:lvlOverride>
  </w:num>
  <w:num w:numId="19">
    <w:abstractNumId w:val="7"/>
  </w:num>
  <w:num w:numId="20">
    <w:abstractNumId w:val="11"/>
  </w:num>
  <w:num w:numId="21">
    <w:abstractNumId w:val="2"/>
  </w:num>
  <w:num w:numId="22">
    <w:abstractNumId w:val="1"/>
  </w:num>
  <w:num w:numId="23">
    <w:abstractNumId w:val="9"/>
  </w:num>
  <w:num w:numId="24">
    <w:abstractNumId w:val="16"/>
  </w:num>
  <w:num w:numId="25">
    <w:abstractNumId w:val="23"/>
  </w:num>
  <w:num w:numId="26">
    <w:abstractNumId w:val="4"/>
  </w:num>
  <w:num w:numId="27">
    <w:abstractNumId w:val="24"/>
  </w:num>
  <w:num w:numId="28">
    <w:abstractNumId w:val="10"/>
  </w:num>
  <w:num w:numId="29">
    <w:abstractNumId w:val="19"/>
  </w:num>
  <w:num w:numId="30">
    <w:abstractNumId w:val="28"/>
  </w:num>
  <w:num w:numId="31">
    <w:abstractNumId w:val="13"/>
  </w:num>
  <w:num w:numId="32">
    <w:abstractNumId w:val="8"/>
  </w:num>
  <w:num w:numId="33">
    <w:abstractNumId w:val="17"/>
  </w:num>
  <w:num w:numId="34">
    <w:abstractNumId w:val="22"/>
  </w:num>
  <w:num w:numId="35">
    <w:abstractNumId w:val="1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43"/>
    <w:rsid w:val="00042D43"/>
    <w:rsid w:val="00400E6E"/>
    <w:rsid w:val="00533289"/>
    <w:rsid w:val="00665081"/>
    <w:rsid w:val="007641F8"/>
    <w:rsid w:val="00821009"/>
    <w:rsid w:val="00830D68"/>
    <w:rsid w:val="008B07DA"/>
    <w:rsid w:val="008B0E09"/>
    <w:rsid w:val="0097051B"/>
    <w:rsid w:val="00C44B81"/>
    <w:rsid w:val="00CF16A4"/>
    <w:rsid w:val="00DC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39B17"/>
  <w15:chartTrackingRefBased/>
  <w15:docId w15:val="{6B901764-48E2-4771-9B49-C947191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D43"/>
    <w:pPr>
      <w:spacing w:after="200" w:line="276" w:lineRule="auto"/>
    </w:pPr>
    <w:rPr>
      <w:lang w:val="en-US"/>
    </w:rPr>
  </w:style>
  <w:style w:type="paragraph" w:styleId="Heading1">
    <w:name w:val="heading 1"/>
    <w:basedOn w:val="Normal"/>
    <w:next w:val="Normal"/>
    <w:link w:val="Heading1Char"/>
    <w:uiPriority w:val="9"/>
    <w:qFormat/>
    <w:rsid w:val="00042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042D43"/>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42D43"/>
    <w:rPr>
      <w:rFonts w:asciiTheme="majorHAnsi" w:eastAsiaTheme="majorEastAsia" w:hAnsiTheme="majorHAnsi" w:cstheme="majorBidi"/>
      <w:color w:val="2F5496" w:themeColor="accent1" w:themeShade="BF"/>
      <w:sz w:val="26"/>
      <w:szCs w:val="26"/>
      <w:lang w:val="en-US"/>
    </w:rPr>
  </w:style>
  <w:style w:type="character" w:customStyle="1" w:styleId="Heading8Char">
    <w:name w:val="Heading 8 Char"/>
    <w:basedOn w:val="DefaultParagraphFont"/>
    <w:link w:val="Heading8"/>
    <w:rsid w:val="00042D43"/>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04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43"/>
    <w:rPr>
      <w:rFonts w:ascii="Tahoma" w:hAnsi="Tahoma" w:cs="Tahoma"/>
      <w:sz w:val="16"/>
      <w:szCs w:val="16"/>
      <w:lang w:val="en-US"/>
    </w:rPr>
  </w:style>
  <w:style w:type="paragraph" w:styleId="Header">
    <w:name w:val="header"/>
    <w:basedOn w:val="Normal"/>
    <w:link w:val="HeaderChar"/>
    <w:uiPriority w:val="99"/>
    <w:unhideWhenUsed/>
    <w:rsid w:val="0004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43"/>
    <w:rPr>
      <w:lang w:val="en-US"/>
    </w:rPr>
  </w:style>
  <w:style w:type="paragraph" w:styleId="Footer">
    <w:name w:val="footer"/>
    <w:basedOn w:val="Normal"/>
    <w:link w:val="FooterChar"/>
    <w:uiPriority w:val="99"/>
    <w:unhideWhenUsed/>
    <w:rsid w:val="0004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D43"/>
    <w:rPr>
      <w:lang w:val="en-US"/>
    </w:rPr>
  </w:style>
  <w:style w:type="paragraph" w:styleId="ListParagraph">
    <w:name w:val="List Paragraph"/>
    <w:basedOn w:val="Normal"/>
    <w:uiPriority w:val="34"/>
    <w:qFormat/>
    <w:rsid w:val="00042D43"/>
    <w:pPr>
      <w:ind w:left="720"/>
      <w:contextualSpacing/>
    </w:pPr>
  </w:style>
  <w:style w:type="table" w:styleId="TableGrid">
    <w:name w:val="Table Grid"/>
    <w:basedOn w:val="TableNormal"/>
    <w:uiPriority w:val="59"/>
    <w:rsid w:val="00042D43"/>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42D43"/>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42D43"/>
    <w:rPr>
      <w:rFonts w:ascii="Calibri" w:eastAsia="Times New Roman" w:hAnsi="Calibri" w:cs="Times New Roman"/>
      <w:lang w:val="en-US"/>
    </w:rPr>
  </w:style>
  <w:style w:type="paragraph" w:styleId="NormalWeb">
    <w:name w:val="Normal (Web)"/>
    <w:basedOn w:val="Normal"/>
    <w:uiPriority w:val="99"/>
    <w:unhideWhenUsed/>
    <w:rsid w:val="00042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43"/>
    <w:rPr>
      <w:color w:val="0000FF"/>
      <w:u w:val="single"/>
    </w:rPr>
  </w:style>
  <w:style w:type="character" w:customStyle="1" w:styleId="collapseomatic">
    <w:name w:val="collapseomatic"/>
    <w:basedOn w:val="DefaultParagraphFont"/>
    <w:rsid w:val="00042D43"/>
  </w:style>
  <w:style w:type="paragraph" w:customStyle="1" w:styleId="pq">
    <w:name w:val="p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q">
    <w:name w:val="mc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es">
    <w:name w:val="ques"/>
    <w:basedOn w:val="DefaultParagraphFont"/>
    <w:rsid w:val="00042D43"/>
  </w:style>
  <w:style w:type="paragraph" w:customStyle="1" w:styleId="options">
    <w:name w:val="options"/>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iew">
    <w:name w:val="view"/>
    <w:basedOn w:val="DefaultParagraphFont"/>
    <w:rsid w:val="00042D43"/>
  </w:style>
  <w:style w:type="character" w:styleId="Strong">
    <w:name w:val="Strong"/>
    <w:basedOn w:val="DefaultParagraphFont"/>
    <w:uiPriority w:val="22"/>
    <w:qFormat/>
    <w:rsid w:val="00042D43"/>
    <w:rPr>
      <w:b/>
      <w:bCs/>
    </w:rPr>
  </w:style>
  <w:style w:type="character" w:styleId="Emphasis">
    <w:name w:val="Emphasis"/>
    <w:basedOn w:val="DefaultParagraphFont"/>
    <w:uiPriority w:val="20"/>
    <w:qFormat/>
    <w:rsid w:val="00042D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Sharma</dc:creator>
  <cp:keywords/>
  <dc:description/>
  <cp:lastModifiedBy>Acer</cp:lastModifiedBy>
  <cp:revision>3</cp:revision>
  <dcterms:created xsi:type="dcterms:W3CDTF">2021-07-20T02:00:00Z</dcterms:created>
  <dcterms:modified xsi:type="dcterms:W3CDTF">2021-09-05T04:28:00Z</dcterms:modified>
</cp:coreProperties>
</file>