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81" w:rsidRPr="00CD2FE1" w:rsidRDefault="00534781" w:rsidP="00534781"/>
    <w:tbl>
      <w:tblPr>
        <w:tblW w:w="9486" w:type="dxa"/>
        <w:tblLook w:val="01E0" w:firstRow="1" w:lastRow="1" w:firstColumn="1" w:lastColumn="1" w:noHBand="0" w:noVBand="0"/>
      </w:tblPr>
      <w:tblGrid>
        <w:gridCol w:w="2358"/>
        <w:gridCol w:w="7128"/>
      </w:tblGrid>
      <w:tr w:rsidR="00534781" w:rsidRPr="00CD2FE1" w:rsidTr="00131E80">
        <w:trPr>
          <w:trHeight w:val="890"/>
        </w:trPr>
        <w:tc>
          <w:tcPr>
            <w:tcW w:w="2358" w:type="dxa"/>
          </w:tcPr>
          <w:p w:rsidR="00534781" w:rsidRPr="00CD2FE1" w:rsidRDefault="00534781" w:rsidP="00131E80">
            <w:r w:rsidRPr="00A71736">
              <w:rPr>
                <w:noProof/>
                <w:lang w:val="en-CA" w:eastAsia="en-CA"/>
              </w:rPr>
              <w:drawing>
                <wp:inline distT="0" distB="0" distL="0" distR="0">
                  <wp:extent cx="774700" cy="984250"/>
                  <wp:effectExtent l="0" t="0" r="0" b="0"/>
                  <wp:docPr id="1" name="Picture 1" descr="sait_icon_wordmark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534781" w:rsidRDefault="00534781" w:rsidP="00131E8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CPRG</w:t>
            </w:r>
            <w:r w:rsidRPr="00597287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250</w:t>
            </w:r>
          </w:p>
          <w:p w:rsidR="00534781" w:rsidRPr="00597287" w:rsidRDefault="00534781" w:rsidP="00131E8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Lab Practice for Midterm Exam</w:t>
            </w:r>
          </w:p>
        </w:tc>
      </w:tr>
    </w:tbl>
    <w:p w:rsidR="00534781" w:rsidRPr="00FF3D88" w:rsidRDefault="00534781" w:rsidP="00AB2348">
      <w:pPr>
        <w:tabs>
          <w:tab w:val="left" w:pos="3000"/>
        </w:tabs>
        <w:autoSpaceDE w:val="0"/>
        <w:autoSpaceDN w:val="0"/>
        <w:adjustRightInd w:val="0"/>
        <w:jc w:val="both"/>
        <w:rPr>
          <w:iCs/>
        </w:rPr>
      </w:pPr>
      <w:r w:rsidRPr="00FF3D88">
        <w:rPr>
          <w:iCs/>
        </w:rPr>
        <w:t xml:space="preserve">Create the SQL script for the following questions using the </w:t>
      </w:r>
      <w:proofErr w:type="gramStart"/>
      <w:r w:rsidRPr="00FF3D88">
        <w:rPr>
          <w:iCs/>
        </w:rPr>
        <w:t>Ivy Covered</w:t>
      </w:r>
      <w:proofErr w:type="gramEnd"/>
      <w:r w:rsidRPr="00FF3D88">
        <w:rPr>
          <w:iCs/>
        </w:rPr>
        <w:t xml:space="preserve"> Community College (ICCC) database</w:t>
      </w:r>
      <w:r w:rsidR="00FF3D88" w:rsidRPr="00FF3D88">
        <w:rPr>
          <w:iCs/>
        </w:rPr>
        <w:t xml:space="preserve"> on D2L</w:t>
      </w:r>
      <w:r w:rsidRPr="00FF3D88">
        <w:rPr>
          <w:iCs/>
        </w:rPr>
        <w:t xml:space="preserve">.  </w:t>
      </w:r>
      <w:r w:rsidRPr="00FF3D88">
        <w:rPr>
          <w:b/>
          <w:iCs/>
        </w:rPr>
        <w:t>Create a spool file that includes all of your SQL commands along with the results.</w:t>
      </w:r>
      <w:r w:rsidRPr="00FF3D88">
        <w:rPr>
          <w:iCs/>
        </w:rPr>
        <w:t xml:space="preserve"> Submit the script AND spool file via Brightspace. </w:t>
      </w:r>
    </w:p>
    <w:p w:rsidR="001D64EA" w:rsidRDefault="001D64EA" w:rsidP="001D64EA">
      <w:pPr>
        <w:tabs>
          <w:tab w:val="left" w:pos="3000"/>
        </w:tabs>
        <w:autoSpaceDE w:val="0"/>
        <w:autoSpaceDN w:val="0"/>
        <w:adjustRightInd w:val="0"/>
        <w:ind w:left="720" w:hanging="720"/>
        <w:jc w:val="center"/>
        <w:rPr>
          <w:b/>
          <w:bCs/>
          <w:u w:val="single"/>
        </w:rPr>
      </w:pPr>
      <w:r w:rsidRPr="001D64EA">
        <w:rPr>
          <w:b/>
          <w:bCs/>
          <w:u w:val="single"/>
        </w:rPr>
        <w:t>Part 1</w:t>
      </w:r>
      <w:r w:rsidR="00A02A4B">
        <w:rPr>
          <w:b/>
          <w:bCs/>
          <w:u w:val="single"/>
        </w:rPr>
        <w:t xml:space="preserve"> (3 points)</w:t>
      </w:r>
    </w:p>
    <w:p w:rsidR="001D64EA" w:rsidRPr="001D64EA" w:rsidRDefault="001D64EA" w:rsidP="001D64EA">
      <w:pPr>
        <w:pStyle w:val="ListParagraph"/>
        <w:numPr>
          <w:ilvl w:val="0"/>
          <w:numId w:val="2"/>
        </w:numPr>
        <w:tabs>
          <w:tab w:val="left" w:pos="3000"/>
        </w:tabs>
        <w:autoSpaceDE w:val="0"/>
        <w:autoSpaceDN w:val="0"/>
        <w:adjustRightInd w:val="0"/>
        <w:rPr>
          <w:b/>
          <w:bCs/>
        </w:rPr>
      </w:pPr>
      <w:r w:rsidRPr="001D64EA">
        <w:rPr>
          <w:b/>
          <w:bCs/>
        </w:rPr>
        <w:t>Prepare your database by executing the scripts attached with the database in the following order:</w:t>
      </w:r>
    </w:p>
    <w:p w:rsidR="001D64EA" w:rsidRPr="00F6045E" w:rsidRDefault="001D64EA" w:rsidP="001D64EA">
      <w:pPr>
        <w:pStyle w:val="ListParagraph"/>
        <w:numPr>
          <w:ilvl w:val="1"/>
          <w:numId w:val="2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proofErr w:type="spellStart"/>
      <w:r w:rsidRPr="00F6045E">
        <w:rPr>
          <w:rFonts w:ascii="Cambria Math" w:hAnsi="Cambria Math"/>
        </w:rPr>
        <w:t>create_iccc.sql</w:t>
      </w:r>
      <w:proofErr w:type="spellEnd"/>
    </w:p>
    <w:p w:rsidR="001D64EA" w:rsidRPr="00F6045E" w:rsidRDefault="001D64EA" w:rsidP="001D64EA">
      <w:pPr>
        <w:pStyle w:val="ListParagraph"/>
        <w:numPr>
          <w:ilvl w:val="1"/>
          <w:numId w:val="2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proofErr w:type="spellStart"/>
      <w:r w:rsidRPr="00F6045E">
        <w:rPr>
          <w:rFonts w:ascii="Cambria Math" w:hAnsi="Cambria Math"/>
        </w:rPr>
        <w:t>constraints_iccc.sql</w:t>
      </w:r>
      <w:proofErr w:type="spellEnd"/>
    </w:p>
    <w:p w:rsidR="001D64EA" w:rsidRPr="00F6045E" w:rsidRDefault="001D64EA" w:rsidP="001D64EA">
      <w:pPr>
        <w:pStyle w:val="ListParagraph"/>
        <w:numPr>
          <w:ilvl w:val="1"/>
          <w:numId w:val="2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proofErr w:type="spellStart"/>
      <w:r w:rsidRPr="00F6045E">
        <w:rPr>
          <w:rFonts w:ascii="Cambria Math" w:hAnsi="Cambria Math"/>
        </w:rPr>
        <w:t>load_iccc.sql</w:t>
      </w:r>
      <w:proofErr w:type="spellEnd"/>
    </w:p>
    <w:p w:rsidR="001D64EA" w:rsidRPr="00F6045E" w:rsidRDefault="001D64EA" w:rsidP="001D64EA">
      <w:pPr>
        <w:pStyle w:val="ListParagraph"/>
        <w:numPr>
          <w:ilvl w:val="1"/>
          <w:numId w:val="2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proofErr w:type="spellStart"/>
      <w:r w:rsidRPr="00F6045E">
        <w:rPr>
          <w:rFonts w:ascii="Cambria Math" w:hAnsi="Cambria Math"/>
        </w:rPr>
        <w:t>updates_iccc.sql</w:t>
      </w:r>
      <w:proofErr w:type="spellEnd"/>
    </w:p>
    <w:p w:rsidR="00FF3D88" w:rsidRPr="00A02A4B" w:rsidRDefault="00FF3D88" w:rsidP="00FF3D88">
      <w:pPr>
        <w:tabs>
          <w:tab w:val="left" w:pos="3000"/>
        </w:tabs>
        <w:autoSpaceDE w:val="0"/>
        <w:autoSpaceDN w:val="0"/>
        <w:adjustRightInd w:val="0"/>
        <w:ind w:left="720" w:hanging="720"/>
        <w:jc w:val="center"/>
        <w:rPr>
          <w:u w:val="single"/>
        </w:rPr>
      </w:pPr>
      <w:r w:rsidRPr="001D64EA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7</w:t>
      </w:r>
      <w:r w:rsidR="00A02A4B">
        <w:rPr>
          <w:b/>
          <w:bCs/>
          <w:u w:val="single"/>
        </w:rPr>
        <w:t xml:space="preserve"> points)</w:t>
      </w:r>
    </w:p>
    <w:p w:rsidR="00FF3D88" w:rsidRPr="00FF3D88" w:rsidRDefault="00FF3D88" w:rsidP="00870C4C">
      <w:pPr>
        <w:pStyle w:val="ListParagraph"/>
        <w:numPr>
          <w:ilvl w:val="0"/>
          <w:numId w:val="4"/>
        </w:numPr>
        <w:tabs>
          <w:tab w:val="left" w:pos="3000"/>
        </w:tabs>
        <w:autoSpaceDE w:val="0"/>
        <w:autoSpaceDN w:val="0"/>
        <w:adjustRightInd w:val="0"/>
      </w:pPr>
      <w:r w:rsidRPr="00FF3D88">
        <w:rPr>
          <w:b/>
          <w:bCs/>
        </w:rPr>
        <w:t>Add the following lines to your script:</w:t>
      </w:r>
      <w:r>
        <w:rPr>
          <w:b/>
          <w:bCs/>
        </w:rPr>
        <w:t xml:space="preserve"> </w:t>
      </w:r>
    </w:p>
    <w:p w:rsidR="00FF3D88" w:rsidRPr="00F6045E" w:rsidRDefault="00F6045E" w:rsidP="00F6045E">
      <w:pPr>
        <w:autoSpaceDE w:val="0"/>
        <w:autoSpaceDN w:val="0"/>
        <w:adjustRightInd w:val="0"/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FF3D88" w:rsidRPr="00F6045E">
        <w:rPr>
          <w:rFonts w:ascii="Cambria Math" w:hAnsi="Cambria Math"/>
        </w:rPr>
        <w:t>set echo on</w:t>
      </w:r>
    </w:p>
    <w:p w:rsidR="00FF3D88" w:rsidRPr="00F6045E" w:rsidRDefault="00FF3D88" w:rsidP="00F6045E">
      <w:pPr>
        <w:pStyle w:val="ListParagraph"/>
        <w:tabs>
          <w:tab w:val="left" w:pos="3000"/>
        </w:tabs>
        <w:autoSpaceDE w:val="0"/>
        <w:autoSpaceDN w:val="0"/>
        <w:adjustRightInd w:val="0"/>
        <w:ind w:left="1440"/>
        <w:rPr>
          <w:rFonts w:ascii="Cambria Math" w:hAnsi="Cambria Math"/>
        </w:rPr>
      </w:pPr>
      <w:r w:rsidRPr="00F6045E">
        <w:rPr>
          <w:rFonts w:ascii="Cambria Math" w:hAnsi="Cambria Math"/>
        </w:rPr>
        <w:t xml:space="preserve">set </w:t>
      </w:r>
      <w:proofErr w:type="spellStart"/>
      <w:r w:rsidRPr="00F6045E">
        <w:rPr>
          <w:rFonts w:ascii="Cambria Math" w:hAnsi="Cambria Math"/>
        </w:rPr>
        <w:t>linesize</w:t>
      </w:r>
      <w:proofErr w:type="spellEnd"/>
      <w:r w:rsidRPr="00F6045E">
        <w:rPr>
          <w:rFonts w:ascii="Cambria Math" w:hAnsi="Cambria Math"/>
        </w:rPr>
        <w:t xml:space="preserve"> 132</w:t>
      </w:r>
    </w:p>
    <w:p w:rsidR="00FF3D88" w:rsidRPr="00F6045E" w:rsidRDefault="00FF3D88" w:rsidP="00F6045E">
      <w:pPr>
        <w:pStyle w:val="ListParagraph"/>
        <w:tabs>
          <w:tab w:val="left" w:pos="3000"/>
        </w:tabs>
        <w:autoSpaceDE w:val="0"/>
        <w:autoSpaceDN w:val="0"/>
        <w:adjustRightInd w:val="0"/>
        <w:ind w:left="1440"/>
        <w:rPr>
          <w:rFonts w:ascii="Cambria Math" w:hAnsi="Cambria Math"/>
        </w:rPr>
      </w:pPr>
      <w:r w:rsidRPr="00F6045E">
        <w:rPr>
          <w:rFonts w:ascii="Cambria Math" w:hAnsi="Cambria Math"/>
        </w:rPr>
        <w:t xml:space="preserve">set </w:t>
      </w:r>
      <w:proofErr w:type="spellStart"/>
      <w:r w:rsidRPr="00F6045E">
        <w:rPr>
          <w:rFonts w:ascii="Cambria Math" w:hAnsi="Cambria Math"/>
        </w:rPr>
        <w:t>pagesize</w:t>
      </w:r>
      <w:proofErr w:type="spellEnd"/>
      <w:r w:rsidRPr="00F6045E">
        <w:rPr>
          <w:rFonts w:ascii="Cambria Math" w:hAnsi="Cambria Math"/>
        </w:rPr>
        <w:t xml:space="preserve"> 66</w:t>
      </w:r>
    </w:p>
    <w:p w:rsidR="00FF3D88" w:rsidRPr="001D64EA" w:rsidRDefault="00F6045E" w:rsidP="00870C4C">
      <w:pPr>
        <w:pStyle w:val="ListParagraph"/>
        <w:numPr>
          <w:ilvl w:val="0"/>
          <w:numId w:val="4"/>
        </w:numPr>
        <w:tabs>
          <w:tab w:val="left" w:pos="300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Describe the structure of each </w:t>
      </w:r>
      <w:r w:rsidR="00FF3D88">
        <w:rPr>
          <w:b/>
          <w:bCs/>
        </w:rPr>
        <w:t xml:space="preserve">table and </w:t>
      </w:r>
      <w:r>
        <w:rPr>
          <w:b/>
          <w:bCs/>
        </w:rPr>
        <w:t xml:space="preserve">explore its </w:t>
      </w:r>
      <w:r w:rsidR="004822D6">
        <w:rPr>
          <w:b/>
          <w:bCs/>
        </w:rPr>
        <w:t>data</w:t>
      </w:r>
      <w:r>
        <w:rPr>
          <w:b/>
          <w:bCs/>
        </w:rPr>
        <w:t xml:space="preserve"> using</w:t>
      </w:r>
      <w:r w:rsidR="00FF3D88" w:rsidRPr="001D64EA">
        <w:rPr>
          <w:b/>
          <w:bCs/>
        </w:rPr>
        <w:t>:</w:t>
      </w:r>
    </w:p>
    <w:p w:rsidR="00FF3D88" w:rsidRPr="00F6045E" w:rsidRDefault="00F6045E" w:rsidP="00870C4C">
      <w:pPr>
        <w:pStyle w:val="ListParagraph"/>
        <w:numPr>
          <w:ilvl w:val="1"/>
          <w:numId w:val="4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r w:rsidRPr="00F6045E">
        <w:rPr>
          <w:rFonts w:ascii="Cambria Math" w:hAnsi="Cambria Math"/>
        </w:rPr>
        <w:t xml:space="preserve">Describe </w:t>
      </w:r>
      <w:proofErr w:type="spellStart"/>
      <w:r w:rsidRPr="00F6045E">
        <w:rPr>
          <w:rFonts w:ascii="Cambria Math" w:hAnsi="Cambria Math"/>
        </w:rPr>
        <w:t>table_name</w:t>
      </w:r>
      <w:proofErr w:type="spellEnd"/>
      <w:r w:rsidR="004822D6">
        <w:rPr>
          <w:rFonts w:ascii="Cambria Math" w:hAnsi="Cambria Math"/>
        </w:rPr>
        <w:t>;</w:t>
      </w:r>
      <w:r w:rsidRPr="00F6045E">
        <w:rPr>
          <w:rFonts w:ascii="Cambria Math" w:hAnsi="Cambria Math"/>
        </w:rPr>
        <w:t xml:space="preserve">  </w:t>
      </w:r>
    </w:p>
    <w:p w:rsidR="00F6045E" w:rsidRDefault="00F6045E" w:rsidP="00870C4C">
      <w:pPr>
        <w:pStyle w:val="ListParagraph"/>
        <w:numPr>
          <w:ilvl w:val="1"/>
          <w:numId w:val="4"/>
        </w:numPr>
        <w:tabs>
          <w:tab w:val="left" w:pos="3000"/>
        </w:tabs>
        <w:autoSpaceDE w:val="0"/>
        <w:autoSpaceDN w:val="0"/>
        <w:adjustRightInd w:val="0"/>
        <w:rPr>
          <w:rFonts w:ascii="Cambria Math" w:hAnsi="Cambria Math"/>
        </w:rPr>
      </w:pPr>
      <w:r w:rsidRPr="00F6045E">
        <w:rPr>
          <w:rFonts w:ascii="Cambria Math" w:hAnsi="Cambria Math"/>
        </w:rPr>
        <w:t xml:space="preserve">Select * from </w:t>
      </w:r>
      <w:proofErr w:type="spellStart"/>
      <w:r w:rsidRPr="00F6045E">
        <w:rPr>
          <w:rFonts w:ascii="Cambria Math" w:hAnsi="Cambria Math"/>
        </w:rPr>
        <w:t>table_name</w:t>
      </w:r>
      <w:proofErr w:type="spellEnd"/>
      <w:r>
        <w:rPr>
          <w:rFonts w:ascii="Cambria Math" w:hAnsi="Cambria Math"/>
        </w:rPr>
        <w:t>;</w:t>
      </w:r>
    </w:p>
    <w:p w:rsidR="004822D6" w:rsidRPr="004822D6" w:rsidRDefault="004822D6" w:rsidP="004822D6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  <w:r w:rsidRPr="004822D6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3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5</w:t>
      </w:r>
      <w:r w:rsidR="00A02A4B">
        <w:rPr>
          <w:b/>
          <w:bCs/>
          <w:u w:val="single"/>
        </w:rPr>
        <w:t xml:space="preserve"> points)</w:t>
      </w:r>
    </w:p>
    <w:p w:rsidR="00A36087" w:rsidRPr="00A36087" w:rsidRDefault="002E46E7" w:rsidP="00A36087">
      <w:pPr>
        <w:pStyle w:val="ListParagraph"/>
        <w:numPr>
          <w:ilvl w:val="0"/>
          <w:numId w:val="5"/>
        </w:numPr>
        <w:tabs>
          <w:tab w:val="left" w:pos="3000"/>
        </w:tabs>
        <w:autoSpaceDE w:val="0"/>
        <w:autoSpaceDN w:val="0"/>
        <w:adjustRightInd w:val="0"/>
        <w:rPr>
          <w:b/>
          <w:bCs/>
          <w:u w:val="single"/>
        </w:rPr>
      </w:pPr>
      <w:r w:rsidRPr="002E46E7">
        <w:rPr>
          <w:b/>
          <w:bCs/>
        </w:rPr>
        <w:t>How to join course table with faculty table to display course title, number of credits and faculty member name for all courses starts with CSYS.</w:t>
      </w:r>
    </w:p>
    <w:p w:rsidR="004822D6" w:rsidRPr="004822D6" w:rsidRDefault="004822D6" w:rsidP="00A36087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  <w:r w:rsidRPr="004822D6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4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10</w:t>
      </w:r>
      <w:r w:rsidR="00A02A4B">
        <w:rPr>
          <w:b/>
          <w:bCs/>
          <w:u w:val="single"/>
        </w:rPr>
        <w:t xml:space="preserve"> points)</w:t>
      </w:r>
    </w:p>
    <w:p w:rsidR="00B55871" w:rsidRPr="00870C4C" w:rsidRDefault="00B55871" w:rsidP="00B55871">
      <w:pPr>
        <w:pStyle w:val="ListParagraph"/>
        <w:numPr>
          <w:ilvl w:val="0"/>
          <w:numId w:val="1"/>
        </w:numPr>
        <w:rPr>
          <w:b/>
          <w:bCs/>
        </w:rPr>
      </w:pPr>
      <w:r w:rsidRPr="00870C4C">
        <w:rPr>
          <w:b/>
          <w:bCs/>
        </w:rPr>
        <w:t>Show all the course titles which do have prerequisite</w:t>
      </w:r>
      <w:r w:rsidR="00203B9E" w:rsidRPr="00870C4C">
        <w:rPr>
          <w:b/>
          <w:bCs/>
          <w:color w:val="000000" w:themeColor="text1"/>
          <w:sz w:val="24"/>
          <w:szCs w:val="24"/>
        </w:rPr>
        <w:t>, DESC</w:t>
      </w:r>
      <w:r w:rsidRPr="00870C4C">
        <w:rPr>
          <w:b/>
          <w:bCs/>
        </w:rPr>
        <w:t>.</w:t>
      </w:r>
    </w:p>
    <w:p w:rsidR="004822D6" w:rsidRPr="004822D6" w:rsidRDefault="004822D6" w:rsidP="004822D6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  <w:r w:rsidRPr="004822D6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5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10</w:t>
      </w:r>
      <w:r w:rsidR="00A02A4B">
        <w:rPr>
          <w:b/>
          <w:bCs/>
          <w:u w:val="single"/>
        </w:rPr>
        <w:t xml:space="preserve"> points)</w:t>
      </w:r>
    </w:p>
    <w:p w:rsidR="001973F8" w:rsidRDefault="009F11F7" w:rsidP="00870C4C">
      <w:pPr>
        <w:pStyle w:val="ListParagraph"/>
        <w:numPr>
          <w:ilvl w:val="0"/>
          <w:numId w:val="6"/>
        </w:numPr>
        <w:rPr>
          <w:b/>
          <w:bCs/>
        </w:rPr>
      </w:pPr>
      <w:r w:rsidRPr="009F11F7">
        <w:rPr>
          <w:b/>
          <w:bCs/>
        </w:rPr>
        <w:t xml:space="preserve">Show the </w:t>
      </w:r>
      <w:r w:rsidR="001973F8" w:rsidRPr="009F11F7">
        <w:rPr>
          <w:b/>
          <w:bCs/>
        </w:rPr>
        <w:t>average</w:t>
      </w:r>
      <w:r w:rsidRPr="009F11F7">
        <w:rPr>
          <w:b/>
          <w:bCs/>
        </w:rPr>
        <w:t xml:space="preserve"> grade, formatted 2 decimal precision. </w:t>
      </w:r>
    </w:p>
    <w:p w:rsidR="00B171EA" w:rsidRPr="00870C4C" w:rsidRDefault="001973F8" w:rsidP="00870C4C">
      <w:pPr>
        <w:pStyle w:val="ListParagraph"/>
        <w:numPr>
          <w:ilvl w:val="0"/>
          <w:numId w:val="6"/>
        </w:numPr>
        <w:rPr>
          <w:b/>
          <w:bCs/>
        </w:rPr>
      </w:pPr>
      <w:r w:rsidRPr="001973F8">
        <w:rPr>
          <w:b/>
          <w:bCs/>
        </w:rPr>
        <w:t>Show the sum of salaries in each unit which is greater than or equal 50000</w:t>
      </w:r>
      <w:r w:rsidR="00B55871" w:rsidRPr="00870C4C">
        <w:rPr>
          <w:b/>
          <w:bCs/>
        </w:rPr>
        <w:t>.</w:t>
      </w:r>
    </w:p>
    <w:p w:rsidR="00B171EA" w:rsidRPr="00B171EA" w:rsidRDefault="00B171EA" w:rsidP="00B171EA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  <w:r w:rsidRPr="004822D6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6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10</w:t>
      </w:r>
      <w:bookmarkStart w:id="0" w:name="_GoBack"/>
      <w:bookmarkEnd w:id="0"/>
      <w:r w:rsidR="00A02A4B">
        <w:rPr>
          <w:b/>
          <w:bCs/>
          <w:u w:val="single"/>
        </w:rPr>
        <w:t xml:space="preserve"> points)</w:t>
      </w:r>
    </w:p>
    <w:p w:rsidR="006B1BD0" w:rsidRPr="00870C4C" w:rsidRDefault="007B672A" w:rsidP="00870C4C">
      <w:pPr>
        <w:pStyle w:val="ListParagraph"/>
        <w:numPr>
          <w:ilvl w:val="0"/>
          <w:numId w:val="7"/>
        </w:numPr>
        <w:rPr>
          <w:b/>
          <w:bCs/>
        </w:rPr>
      </w:pPr>
      <w:r w:rsidRPr="007B672A">
        <w:rPr>
          <w:b/>
          <w:bCs/>
          <w:color w:val="000000" w:themeColor="text1"/>
          <w:sz w:val="24"/>
          <w:szCs w:val="24"/>
        </w:rPr>
        <w:t>Show all students whose grade is below the average grade. Include first name, last name, grade, and average grade</w:t>
      </w:r>
      <w:r w:rsidR="006B1BD0" w:rsidRPr="00870C4C">
        <w:rPr>
          <w:b/>
          <w:bCs/>
          <w:color w:val="000000" w:themeColor="text1"/>
          <w:sz w:val="24"/>
          <w:szCs w:val="24"/>
        </w:rPr>
        <w:t>.</w:t>
      </w:r>
    </w:p>
    <w:p w:rsidR="00B171EA" w:rsidRDefault="00B171EA" w:rsidP="00B171EA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</w:p>
    <w:p w:rsidR="00B171EA" w:rsidRPr="00B171EA" w:rsidRDefault="00B171EA" w:rsidP="00B171EA">
      <w:pPr>
        <w:autoSpaceDE w:val="0"/>
        <w:autoSpaceDN w:val="0"/>
        <w:adjustRightInd w:val="0"/>
        <w:ind w:left="360"/>
        <w:jc w:val="center"/>
        <w:rPr>
          <w:b/>
          <w:bCs/>
          <w:u w:val="single"/>
        </w:rPr>
      </w:pPr>
      <w:r w:rsidRPr="00B171EA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7</w:t>
      </w:r>
      <w:r w:rsidR="00A02A4B">
        <w:rPr>
          <w:b/>
          <w:bCs/>
          <w:u w:val="single"/>
        </w:rPr>
        <w:t xml:space="preserve"> </w:t>
      </w:r>
      <w:r w:rsidR="00A02A4B">
        <w:rPr>
          <w:b/>
          <w:bCs/>
          <w:u w:val="single"/>
        </w:rPr>
        <w:t>(</w:t>
      </w:r>
      <w:r w:rsidR="00A02A4B">
        <w:rPr>
          <w:b/>
          <w:bCs/>
          <w:u w:val="single"/>
        </w:rPr>
        <w:t>8</w:t>
      </w:r>
      <w:r w:rsidR="00A02A4B">
        <w:rPr>
          <w:b/>
          <w:bCs/>
          <w:u w:val="single"/>
        </w:rPr>
        <w:t xml:space="preserve"> points)</w:t>
      </w:r>
    </w:p>
    <w:p w:rsidR="00E10288" w:rsidRDefault="006B1BD0" w:rsidP="00870C4C">
      <w:pPr>
        <w:pStyle w:val="ListParagraph"/>
        <w:numPr>
          <w:ilvl w:val="0"/>
          <w:numId w:val="8"/>
        </w:numPr>
        <w:rPr>
          <w:b/>
          <w:bCs/>
        </w:rPr>
      </w:pPr>
      <w:r w:rsidRPr="00870C4C">
        <w:rPr>
          <w:b/>
          <w:bCs/>
        </w:rPr>
        <w:t xml:space="preserve">Generate a report for </w:t>
      </w:r>
      <w:r w:rsidR="00E169CE">
        <w:rPr>
          <w:b/>
          <w:bCs/>
        </w:rPr>
        <w:t xml:space="preserve">class capacity </w:t>
      </w:r>
      <w:r w:rsidRPr="00870C4C">
        <w:rPr>
          <w:b/>
          <w:bCs/>
        </w:rPr>
        <w:t>wh</w:t>
      </w:r>
      <w:r w:rsidR="00E169CE">
        <w:rPr>
          <w:b/>
          <w:bCs/>
        </w:rPr>
        <w:t xml:space="preserve">ich has total capacity in </w:t>
      </w:r>
      <w:r w:rsidR="00422994">
        <w:rPr>
          <w:b/>
          <w:bCs/>
        </w:rPr>
        <w:t xml:space="preserve">the </w:t>
      </w:r>
      <w:r w:rsidR="00E169CE">
        <w:rPr>
          <w:b/>
          <w:bCs/>
        </w:rPr>
        <w:t>two semesters greater than or equal 75</w:t>
      </w:r>
      <w:r w:rsidRPr="00870C4C">
        <w:rPr>
          <w:b/>
          <w:bCs/>
        </w:rPr>
        <w:t xml:space="preserve">. </w:t>
      </w:r>
      <w:r w:rsidR="008C29B8" w:rsidRPr="008C29B8">
        <w:rPr>
          <w:b/>
          <w:bCs/>
        </w:rPr>
        <w:t>The output should match what is shown below</w:t>
      </w:r>
      <w:r w:rsidR="00D715A8">
        <w:rPr>
          <w:b/>
          <w:bCs/>
        </w:rPr>
        <w:t>.</w:t>
      </w:r>
    </w:p>
    <w:p w:rsidR="00F40722" w:rsidRPr="00F40722" w:rsidRDefault="00E169CE" w:rsidP="00F40722">
      <w:pPr>
        <w:rPr>
          <w:b/>
          <w:bCs/>
        </w:rPr>
      </w:pPr>
      <w:r>
        <w:rPr>
          <w:noProof/>
        </w:rPr>
        <w:t xml:space="preserve">                        </w:t>
      </w:r>
      <w:r w:rsidR="00F40722">
        <w:rPr>
          <w:noProof/>
        </w:rPr>
        <w:drawing>
          <wp:inline distT="0" distB="0" distL="0" distR="0" wp14:anchorId="18B4C315" wp14:editId="21F54196">
            <wp:extent cx="3323809" cy="44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22" w:rsidRPr="00F4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E43"/>
    <w:multiLevelType w:val="hybridMultilevel"/>
    <w:tmpl w:val="ACDE39BE"/>
    <w:lvl w:ilvl="0" w:tplc="F9F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02CD"/>
    <w:multiLevelType w:val="hybridMultilevel"/>
    <w:tmpl w:val="D1A6552C"/>
    <w:lvl w:ilvl="0" w:tplc="D28012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2220A"/>
    <w:multiLevelType w:val="hybridMultilevel"/>
    <w:tmpl w:val="01FA0DCA"/>
    <w:lvl w:ilvl="0" w:tplc="3CEE07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6E26"/>
    <w:multiLevelType w:val="hybridMultilevel"/>
    <w:tmpl w:val="E8EEB9FE"/>
    <w:lvl w:ilvl="0" w:tplc="899A41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C110C"/>
    <w:multiLevelType w:val="hybridMultilevel"/>
    <w:tmpl w:val="7A462BCE"/>
    <w:lvl w:ilvl="0" w:tplc="3BFE08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494C"/>
    <w:multiLevelType w:val="hybridMultilevel"/>
    <w:tmpl w:val="7BF4B0EC"/>
    <w:lvl w:ilvl="0" w:tplc="DB804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76D8"/>
    <w:multiLevelType w:val="hybridMultilevel"/>
    <w:tmpl w:val="0C184972"/>
    <w:lvl w:ilvl="0" w:tplc="EB5A7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35819"/>
    <w:multiLevelType w:val="hybridMultilevel"/>
    <w:tmpl w:val="E6F601EE"/>
    <w:lvl w:ilvl="0" w:tplc="1C2AB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BInNjM0NLIDRX0lEKTi0uzszPAykwrwUAbO5bkSwAAAA="/>
  </w:docVars>
  <w:rsids>
    <w:rsidRoot w:val="00B55871"/>
    <w:rsid w:val="00037C57"/>
    <w:rsid w:val="00115764"/>
    <w:rsid w:val="001973F8"/>
    <w:rsid w:val="001D64EA"/>
    <w:rsid w:val="00203B9E"/>
    <w:rsid w:val="002A03CC"/>
    <w:rsid w:val="002E46E7"/>
    <w:rsid w:val="00422994"/>
    <w:rsid w:val="004822D6"/>
    <w:rsid w:val="00534781"/>
    <w:rsid w:val="00574FA9"/>
    <w:rsid w:val="005E77F6"/>
    <w:rsid w:val="006B1BD0"/>
    <w:rsid w:val="006F0654"/>
    <w:rsid w:val="007B672A"/>
    <w:rsid w:val="00870C4C"/>
    <w:rsid w:val="00892BAD"/>
    <w:rsid w:val="008C29B8"/>
    <w:rsid w:val="00972DFD"/>
    <w:rsid w:val="009B2D9C"/>
    <w:rsid w:val="009F11F7"/>
    <w:rsid w:val="00A02A4B"/>
    <w:rsid w:val="00A36087"/>
    <w:rsid w:val="00AB2348"/>
    <w:rsid w:val="00AE0EFE"/>
    <w:rsid w:val="00B171EA"/>
    <w:rsid w:val="00B55871"/>
    <w:rsid w:val="00B72646"/>
    <w:rsid w:val="00BF0ED5"/>
    <w:rsid w:val="00C7077F"/>
    <w:rsid w:val="00D51B3E"/>
    <w:rsid w:val="00D715A8"/>
    <w:rsid w:val="00D73537"/>
    <w:rsid w:val="00E10288"/>
    <w:rsid w:val="00E169CE"/>
    <w:rsid w:val="00F40722"/>
    <w:rsid w:val="00F6045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210"/>
  <w15:chartTrackingRefBased/>
  <w15:docId w15:val="{14B5E1DF-C1CD-4A5B-8C0D-DCC11D1C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/>
  <cp:lastModifiedBy>Mohamed Mohamed</cp:lastModifiedBy>
  <cp:revision>26</cp:revision>
  <dcterms:created xsi:type="dcterms:W3CDTF">2020-05-31T21:51:00Z</dcterms:created>
  <dcterms:modified xsi:type="dcterms:W3CDTF">2020-06-23T04:00:00Z</dcterms:modified>
</cp:coreProperties>
</file>