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48471C" w14:textId="3EACF908" w:rsidR="00A669BD" w:rsidRPr="00E35070" w:rsidRDefault="00000000" w:rsidP="00E35070">
      <w:pPr>
        <w:pStyle w:val="ListParagraph"/>
        <w:widowControl w:val="0"/>
        <w:numPr>
          <w:ilvl w:val="0"/>
          <w:numId w:val="6"/>
        </w:numPr>
        <w:pBdr>
          <w:top w:val="nil"/>
          <w:left w:val="nil"/>
          <w:bottom w:val="nil"/>
          <w:right w:val="nil"/>
          <w:between w:val="nil"/>
        </w:pBdr>
        <w:spacing w:before="344" w:line="240" w:lineRule="auto"/>
        <w:rPr>
          <w:rFonts w:ascii="Times New Roman" w:eastAsia="Times New Roman" w:hAnsi="Times New Roman" w:cs="Times New Roman"/>
          <w:b/>
          <w:color w:val="000000"/>
          <w:sz w:val="31"/>
          <w:szCs w:val="31"/>
        </w:rPr>
      </w:pPr>
      <w:r w:rsidRPr="00E35070">
        <w:rPr>
          <w:rFonts w:ascii="Times New Roman" w:eastAsia="Times New Roman" w:hAnsi="Times New Roman" w:cs="Times New Roman"/>
          <w:b/>
          <w:color w:val="000000"/>
          <w:sz w:val="31"/>
          <w:szCs w:val="31"/>
        </w:rPr>
        <w:t xml:space="preserve">SPI là gì? </w:t>
      </w:r>
    </w:p>
    <w:p w14:paraId="0ADCE121" w14:textId="77777777" w:rsidR="00A669BD" w:rsidRDefault="00000000">
      <w:pPr>
        <w:widowControl w:val="0"/>
        <w:pBdr>
          <w:top w:val="nil"/>
          <w:left w:val="nil"/>
          <w:bottom w:val="nil"/>
          <w:right w:val="nil"/>
          <w:between w:val="nil"/>
        </w:pBdr>
        <w:spacing w:before="490" w:line="240" w:lineRule="auto"/>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noProof/>
          <w:color w:val="000000"/>
          <w:sz w:val="31"/>
          <w:szCs w:val="31"/>
        </w:rPr>
        <w:drawing>
          <wp:inline distT="19050" distB="19050" distL="19050" distR="19050" wp14:anchorId="775D1F23" wp14:editId="4A8067D7">
            <wp:extent cx="2625725" cy="164274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2625725" cy="1642745"/>
                    </a:xfrm>
                    <a:prstGeom prst="rect">
                      <a:avLst/>
                    </a:prstGeom>
                    <a:ln/>
                  </pic:spPr>
                </pic:pic>
              </a:graphicData>
            </a:graphic>
          </wp:inline>
        </w:drawing>
      </w:r>
    </w:p>
    <w:p w14:paraId="56B56E4D" w14:textId="77777777" w:rsidR="00A669BD" w:rsidRDefault="00000000">
      <w:pPr>
        <w:widowControl w:val="0"/>
        <w:pBdr>
          <w:top w:val="nil"/>
          <w:left w:val="nil"/>
          <w:bottom w:val="nil"/>
          <w:right w:val="nil"/>
          <w:between w:val="nil"/>
        </w:pBdr>
        <w:spacing w:line="240" w:lineRule="auto"/>
        <w:ind w:left="73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Giao tiếp ngoại vi SPI là:</w:t>
      </w:r>
      <w:r>
        <w:rPr>
          <w:rFonts w:ascii="Times New Roman" w:eastAsia="Times New Roman" w:hAnsi="Times New Roman" w:cs="Times New Roman"/>
          <w:color w:val="000000"/>
          <w:sz w:val="28"/>
          <w:szCs w:val="28"/>
        </w:rPr>
        <w:t xml:space="preserve"> </w:t>
      </w:r>
    </w:p>
    <w:p w14:paraId="75C8FA0D" w14:textId="77777777" w:rsidR="00920CF3" w:rsidRPr="00792514" w:rsidRDefault="00000000" w:rsidP="00792514">
      <w:pPr>
        <w:pStyle w:val="ListParagraph"/>
        <w:widowControl w:val="0"/>
        <w:numPr>
          <w:ilvl w:val="0"/>
          <w:numId w:val="11"/>
        </w:numPr>
        <w:pBdr>
          <w:top w:val="nil"/>
          <w:left w:val="nil"/>
          <w:bottom w:val="nil"/>
          <w:right w:val="nil"/>
          <w:between w:val="nil"/>
        </w:pBdr>
        <w:spacing w:before="275" w:line="240" w:lineRule="auto"/>
        <w:rPr>
          <w:rFonts w:ascii="Times New Roman" w:eastAsia="Times New Roman" w:hAnsi="Times New Roman" w:cs="Times New Roman"/>
          <w:color w:val="000000"/>
          <w:sz w:val="28"/>
          <w:szCs w:val="28"/>
        </w:rPr>
      </w:pPr>
      <w:r w:rsidRPr="00792514">
        <w:rPr>
          <w:rFonts w:ascii="Times New Roman" w:eastAsia="Times New Roman" w:hAnsi="Times New Roman" w:cs="Times New Roman"/>
          <w:color w:val="000000"/>
          <w:sz w:val="28"/>
          <w:szCs w:val="28"/>
        </w:rPr>
        <w:t xml:space="preserve">Một chuẩn đồng bộ nối tiếp để truyền dữ liệu ở chế độ full – duplex </w:t>
      </w:r>
    </w:p>
    <w:p w14:paraId="2DD5F097" w14:textId="77777777" w:rsidR="00920CF3" w:rsidRPr="00792514" w:rsidRDefault="00000000" w:rsidP="00792514">
      <w:pPr>
        <w:pStyle w:val="ListParagraph"/>
        <w:widowControl w:val="0"/>
        <w:numPr>
          <w:ilvl w:val="0"/>
          <w:numId w:val="11"/>
        </w:numPr>
        <w:pBdr>
          <w:top w:val="nil"/>
          <w:left w:val="nil"/>
          <w:bottom w:val="nil"/>
          <w:right w:val="nil"/>
          <w:between w:val="nil"/>
        </w:pBdr>
        <w:spacing w:before="275" w:line="240" w:lineRule="auto"/>
        <w:rPr>
          <w:rFonts w:ascii="Times New Roman" w:eastAsia="Times New Roman" w:hAnsi="Times New Roman" w:cs="Times New Roman"/>
          <w:color w:val="000000"/>
          <w:sz w:val="28"/>
          <w:szCs w:val="28"/>
        </w:rPr>
      </w:pPr>
      <w:r w:rsidRPr="00792514">
        <w:rPr>
          <w:rFonts w:ascii="Times New Roman" w:eastAsia="Times New Roman" w:hAnsi="Times New Roman" w:cs="Times New Roman"/>
          <w:color w:val="000000"/>
          <w:sz w:val="28"/>
          <w:szCs w:val="28"/>
        </w:rPr>
        <w:t xml:space="preserve">Trong cùng một thời điểm có thể xảy ra đồng thời quá trình truyền </w:t>
      </w:r>
      <w:proofErr w:type="gramStart"/>
      <w:r w:rsidRPr="00792514">
        <w:rPr>
          <w:rFonts w:ascii="Times New Roman" w:eastAsia="Times New Roman" w:hAnsi="Times New Roman" w:cs="Times New Roman"/>
          <w:color w:val="000000"/>
          <w:sz w:val="28"/>
          <w:szCs w:val="28"/>
        </w:rPr>
        <w:t>và  nhận</w:t>
      </w:r>
      <w:proofErr w:type="gramEnd"/>
      <w:r w:rsidRPr="00792514">
        <w:rPr>
          <w:rFonts w:ascii="Times New Roman" w:eastAsia="Times New Roman" w:hAnsi="Times New Roman" w:cs="Times New Roman"/>
          <w:color w:val="000000"/>
          <w:sz w:val="28"/>
          <w:szCs w:val="28"/>
        </w:rPr>
        <w:t>.</w:t>
      </w:r>
    </w:p>
    <w:p w14:paraId="106CED86" w14:textId="77777777" w:rsidR="00920CF3" w:rsidRPr="00792514" w:rsidRDefault="00000000" w:rsidP="00792514">
      <w:pPr>
        <w:pStyle w:val="ListParagraph"/>
        <w:widowControl w:val="0"/>
        <w:numPr>
          <w:ilvl w:val="0"/>
          <w:numId w:val="11"/>
        </w:numPr>
        <w:pBdr>
          <w:top w:val="nil"/>
          <w:left w:val="nil"/>
          <w:bottom w:val="nil"/>
          <w:right w:val="nil"/>
          <w:between w:val="nil"/>
        </w:pBdr>
        <w:spacing w:before="275" w:line="240" w:lineRule="auto"/>
        <w:rPr>
          <w:rFonts w:ascii="Times New Roman" w:eastAsia="Times New Roman" w:hAnsi="Times New Roman" w:cs="Times New Roman"/>
          <w:color w:val="000000"/>
          <w:sz w:val="28"/>
          <w:szCs w:val="28"/>
        </w:rPr>
      </w:pPr>
      <w:r w:rsidRPr="00792514">
        <w:rPr>
          <w:rFonts w:ascii="Times New Roman" w:eastAsia="Times New Roman" w:hAnsi="Times New Roman" w:cs="Times New Roman"/>
          <w:color w:val="000000"/>
          <w:sz w:val="28"/>
          <w:szCs w:val="28"/>
        </w:rPr>
        <w:t xml:space="preserve">Kiểu Master – Slave </w:t>
      </w:r>
    </w:p>
    <w:p w14:paraId="2EAC7F27" w14:textId="399B287C" w:rsidR="00A669BD" w:rsidRPr="00792514" w:rsidRDefault="00000000" w:rsidP="00792514">
      <w:pPr>
        <w:pStyle w:val="ListParagraph"/>
        <w:widowControl w:val="0"/>
        <w:numPr>
          <w:ilvl w:val="0"/>
          <w:numId w:val="11"/>
        </w:numPr>
        <w:pBdr>
          <w:top w:val="nil"/>
          <w:left w:val="nil"/>
          <w:bottom w:val="nil"/>
          <w:right w:val="nil"/>
          <w:between w:val="nil"/>
        </w:pBdr>
        <w:spacing w:before="275" w:line="240" w:lineRule="auto"/>
        <w:rPr>
          <w:rFonts w:ascii="Times New Roman" w:eastAsia="Times New Roman" w:hAnsi="Times New Roman" w:cs="Times New Roman"/>
          <w:color w:val="000000"/>
          <w:sz w:val="28"/>
          <w:szCs w:val="28"/>
        </w:rPr>
      </w:pPr>
      <w:r w:rsidRPr="00792514">
        <w:rPr>
          <w:rFonts w:ascii="Times New Roman" w:eastAsia="Times New Roman" w:hAnsi="Times New Roman" w:cs="Times New Roman"/>
          <w:color w:val="000000"/>
          <w:sz w:val="28"/>
          <w:szCs w:val="28"/>
        </w:rPr>
        <w:t xml:space="preserve">Chỉ có 1 Master nhưng có thể có nhiều Slave. </w:t>
      </w:r>
    </w:p>
    <w:p w14:paraId="2A96CC65" w14:textId="77777777" w:rsidR="00A669BD" w:rsidRDefault="00000000">
      <w:pPr>
        <w:widowControl w:val="0"/>
        <w:pBdr>
          <w:top w:val="nil"/>
          <w:left w:val="nil"/>
          <w:bottom w:val="nil"/>
          <w:right w:val="nil"/>
          <w:between w:val="nil"/>
        </w:pBdr>
        <w:spacing w:before="301" w:line="240" w:lineRule="auto"/>
        <w:ind w:right="1210"/>
        <w:jc w:val="righ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19050" distB="19050" distL="19050" distR="19050" wp14:anchorId="3B1C9320" wp14:editId="5244FB4E">
            <wp:extent cx="4319905" cy="127889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4319905" cy="1278890"/>
                    </a:xfrm>
                    <a:prstGeom prst="rect">
                      <a:avLst/>
                    </a:prstGeom>
                    <a:ln/>
                  </pic:spPr>
                </pic:pic>
              </a:graphicData>
            </a:graphic>
          </wp:inline>
        </w:drawing>
      </w:r>
    </w:p>
    <w:p w14:paraId="762C0545" w14:textId="77777777" w:rsidR="00A669BD" w:rsidRDefault="00000000">
      <w:pPr>
        <w:widowControl w:val="0"/>
        <w:pBdr>
          <w:top w:val="nil"/>
          <w:left w:val="nil"/>
          <w:bottom w:val="nil"/>
          <w:right w:val="nil"/>
          <w:between w:val="nil"/>
        </w:pBdr>
        <w:spacing w:line="240" w:lineRule="auto"/>
        <w:ind w:left="73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SPI thường được sử dụng giao tiếp với: </w:t>
      </w:r>
    </w:p>
    <w:p w14:paraId="11D32C51" w14:textId="0E711D19" w:rsidR="00A669BD" w:rsidRPr="00792514" w:rsidRDefault="00000000" w:rsidP="00792514">
      <w:pPr>
        <w:pStyle w:val="ListParagraph"/>
        <w:widowControl w:val="0"/>
        <w:numPr>
          <w:ilvl w:val="0"/>
          <w:numId w:val="12"/>
        </w:numPr>
        <w:pBdr>
          <w:top w:val="nil"/>
          <w:left w:val="nil"/>
          <w:bottom w:val="nil"/>
          <w:right w:val="nil"/>
          <w:between w:val="nil"/>
        </w:pBdr>
        <w:spacing w:line="228" w:lineRule="auto"/>
        <w:ind w:right="209"/>
        <w:jc w:val="both"/>
        <w:rPr>
          <w:rFonts w:ascii="Times New Roman" w:eastAsia="Times New Roman" w:hAnsi="Times New Roman" w:cs="Times New Roman"/>
          <w:color w:val="000000"/>
          <w:sz w:val="28"/>
          <w:szCs w:val="28"/>
        </w:rPr>
      </w:pPr>
      <w:r w:rsidRPr="00792514">
        <w:rPr>
          <w:rFonts w:ascii="Times New Roman" w:eastAsia="Times New Roman" w:hAnsi="Times New Roman" w:cs="Times New Roman"/>
          <w:color w:val="000000"/>
          <w:sz w:val="28"/>
          <w:szCs w:val="28"/>
        </w:rPr>
        <w:t>Bộ nhớ EEPROM, LCD, RTC (Đồng hồ thời gian thực), IC âm thanh, các loại cảm biến như nhiệt độ và áp suất, thẻ nhớ như MMC hoặc thẻ SD hoặc các bộ vi điều khiển khác.</w:t>
      </w:r>
    </w:p>
    <w:p w14:paraId="6D57E9D4" w14:textId="200DB7FB" w:rsidR="00A669BD" w:rsidRDefault="003211F1">
      <w:pPr>
        <w:widowControl w:val="0"/>
        <w:pBdr>
          <w:top w:val="nil"/>
          <w:left w:val="nil"/>
          <w:bottom w:val="nil"/>
          <w:right w:val="nil"/>
          <w:between w:val="nil"/>
        </w:pBdr>
        <w:spacing w:line="240" w:lineRule="auto"/>
        <w:ind w:left="731"/>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anchor distT="0" distB="0" distL="114300" distR="114300" simplePos="0" relativeHeight="251658240" behindDoc="0" locked="0" layoutInCell="1" allowOverlap="1" wp14:anchorId="3B69C085" wp14:editId="64E5E90C">
            <wp:simplePos x="0" y="0"/>
            <wp:positionH relativeFrom="column">
              <wp:posOffset>456565</wp:posOffset>
            </wp:positionH>
            <wp:positionV relativeFrom="paragraph">
              <wp:posOffset>207645</wp:posOffset>
            </wp:positionV>
            <wp:extent cx="5114925" cy="2171700"/>
            <wp:effectExtent l="0" t="0" r="9525" b="0"/>
            <wp:wrapTopAndBottom/>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114925" cy="2171700"/>
                    </a:xfrm>
                    <a:prstGeom prst="rect">
                      <a:avLst/>
                    </a:prstGeom>
                    <a:ln/>
                  </pic:spPr>
                </pic:pic>
              </a:graphicData>
            </a:graphic>
            <wp14:sizeRelH relativeFrom="margin">
              <wp14:pctWidth>0</wp14:pctWidth>
            </wp14:sizeRelH>
            <wp14:sizeRelV relativeFrom="margin">
              <wp14:pctHeight>0</wp14:pctHeight>
            </wp14:sizeRelV>
          </wp:anchor>
        </w:drawing>
      </w:r>
      <w:r w:rsidR="00000000">
        <w:rPr>
          <w:rFonts w:ascii="Times New Roman" w:eastAsia="Times New Roman" w:hAnsi="Times New Roman" w:cs="Times New Roman"/>
          <w:b/>
          <w:color w:val="000000"/>
          <w:sz w:val="28"/>
          <w:szCs w:val="28"/>
        </w:rPr>
        <w:t xml:space="preserve">Cấu Tạo </w:t>
      </w:r>
    </w:p>
    <w:p w14:paraId="702B0BAF" w14:textId="6129EA48" w:rsidR="0015164C" w:rsidRDefault="00000000">
      <w:pPr>
        <w:widowControl w:val="0"/>
        <w:pBdr>
          <w:top w:val="nil"/>
          <w:left w:val="nil"/>
          <w:bottom w:val="nil"/>
          <w:right w:val="nil"/>
          <w:between w:val="nil"/>
        </w:pBdr>
        <w:spacing w:before="335" w:line="204" w:lineRule="auto"/>
        <w:ind w:left="371" w:right="1207" w:firstLine="34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Bốn chân I/O dành riêng cho giao tiếp SPI với các thiết bị bên ngoài:</w:t>
      </w:r>
    </w:p>
    <w:p w14:paraId="60B25204" w14:textId="793E9019" w:rsidR="00A669BD" w:rsidRDefault="00000000">
      <w:pPr>
        <w:widowControl w:val="0"/>
        <w:pBdr>
          <w:top w:val="nil"/>
          <w:left w:val="nil"/>
          <w:bottom w:val="nil"/>
          <w:right w:val="nil"/>
          <w:between w:val="nil"/>
        </w:pBdr>
        <w:spacing w:before="335" w:line="204" w:lineRule="auto"/>
        <w:ind w:left="371" w:right="1207" w:firstLine="34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 SCK (Serial Clock) </w:t>
      </w:r>
    </w:p>
    <w:p w14:paraId="340141CA" w14:textId="77777777" w:rsidR="00A669BD" w:rsidRDefault="00000000">
      <w:pPr>
        <w:widowControl w:val="0"/>
        <w:pBdr>
          <w:top w:val="nil"/>
          <w:left w:val="nil"/>
          <w:bottom w:val="nil"/>
          <w:right w:val="nil"/>
          <w:between w:val="nil"/>
        </w:pBdr>
        <w:spacing w:before="16" w:line="240" w:lineRule="auto"/>
        <w:ind w:left="73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MISO (Master Input Slave Output) </w:t>
      </w:r>
    </w:p>
    <w:p w14:paraId="2F45B029" w14:textId="77777777" w:rsidR="00A669BD" w:rsidRDefault="00000000">
      <w:pPr>
        <w:widowControl w:val="0"/>
        <w:pBdr>
          <w:top w:val="nil"/>
          <w:left w:val="nil"/>
          <w:bottom w:val="nil"/>
          <w:right w:val="nil"/>
          <w:between w:val="nil"/>
        </w:pBdr>
        <w:spacing w:line="240" w:lineRule="auto"/>
        <w:ind w:left="73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MOSI (Master Output Slave Input) </w:t>
      </w:r>
    </w:p>
    <w:p w14:paraId="1F83DD34" w14:textId="77777777" w:rsidR="00A669BD" w:rsidRDefault="00000000">
      <w:pPr>
        <w:widowControl w:val="0"/>
        <w:pBdr>
          <w:top w:val="nil"/>
          <w:left w:val="nil"/>
          <w:bottom w:val="nil"/>
          <w:right w:val="nil"/>
          <w:between w:val="nil"/>
        </w:pBdr>
        <w:spacing w:line="240" w:lineRule="auto"/>
        <w:ind w:left="73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SS (Slave Select) </w:t>
      </w:r>
    </w:p>
    <w:p w14:paraId="20C9D23C" w14:textId="77777777" w:rsidR="00A669BD" w:rsidRDefault="00000000">
      <w:pPr>
        <w:widowControl w:val="0"/>
        <w:pBdr>
          <w:top w:val="nil"/>
          <w:left w:val="nil"/>
          <w:bottom w:val="nil"/>
          <w:right w:val="nil"/>
          <w:between w:val="nil"/>
        </w:pBdr>
        <w:spacing w:before="317" w:line="240" w:lineRule="auto"/>
        <w:ind w:left="37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SCK (Serial Clock): </w:t>
      </w:r>
    </w:p>
    <w:p w14:paraId="79930011" w14:textId="77777777" w:rsidR="00A669BD" w:rsidRDefault="00000000">
      <w:pPr>
        <w:widowControl w:val="0"/>
        <w:pBdr>
          <w:top w:val="nil"/>
          <w:left w:val="nil"/>
          <w:bottom w:val="nil"/>
          <w:right w:val="nil"/>
          <w:between w:val="nil"/>
        </w:pBdr>
        <w:spacing w:line="228" w:lineRule="auto"/>
        <w:ind w:left="715" w:right="1522" w:firstLine="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Thiết bị Master tạo xung tín hiệu SCK và cung cấp cho Slave. • Xung này có chức năng giữ nhịp cho giao tiếp SPI. Mỗi nhịp trên chân SCK báo 1-bit dữ liệu đến hoặc đi. </w:t>
      </w:r>
    </w:p>
    <w:p w14:paraId="177675D4" w14:textId="77777777" w:rsidR="00A669BD" w:rsidRDefault="00000000">
      <w:pPr>
        <w:widowControl w:val="0"/>
        <w:pBdr>
          <w:top w:val="nil"/>
          <w:left w:val="nil"/>
          <w:bottom w:val="nil"/>
          <w:right w:val="nil"/>
          <w:between w:val="nil"/>
        </w:pBdr>
        <w:spacing w:before="6" w:line="240" w:lineRule="auto"/>
        <w:ind w:left="71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Quá trình ít bị lỗi và tốc độ truyền cao.  </w:t>
      </w:r>
    </w:p>
    <w:p w14:paraId="3692FDFD" w14:textId="77777777" w:rsidR="00A669BD" w:rsidRDefault="00000000">
      <w:pPr>
        <w:widowControl w:val="0"/>
        <w:pBdr>
          <w:top w:val="nil"/>
          <w:left w:val="nil"/>
          <w:bottom w:val="nil"/>
          <w:right w:val="nil"/>
          <w:between w:val="nil"/>
        </w:pBdr>
        <w:spacing w:before="315" w:line="240" w:lineRule="auto"/>
        <w:ind w:left="37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SCK (Serial Clock): </w:t>
      </w:r>
    </w:p>
    <w:p w14:paraId="4026A0B0" w14:textId="77777777" w:rsidR="00A669BD" w:rsidRDefault="00000000">
      <w:pPr>
        <w:widowControl w:val="0"/>
        <w:pBdr>
          <w:top w:val="nil"/>
          <w:left w:val="nil"/>
          <w:bottom w:val="nil"/>
          <w:right w:val="nil"/>
          <w:between w:val="nil"/>
        </w:pBdr>
        <w:spacing w:line="228" w:lineRule="auto"/>
        <w:ind w:left="715" w:right="1522" w:firstLine="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Thiết bị Master tạo xung tín hiệu SCK và cung cấp cho Slave. • Xung này có chức năng giữ nhịp cho giao tiếp SPI. Mỗi nhịp trên chân SCK báo 1-bit dữ liệu đến hoặc đi. </w:t>
      </w:r>
    </w:p>
    <w:p w14:paraId="24EF483F" w14:textId="77777777" w:rsidR="00A669BD" w:rsidRDefault="00000000">
      <w:pPr>
        <w:widowControl w:val="0"/>
        <w:pBdr>
          <w:top w:val="nil"/>
          <w:left w:val="nil"/>
          <w:bottom w:val="nil"/>
          <w:right w:val="nil"/>
          <w:between w:val="nil"/>
        </w:pBdr>
        <w:spacing w:before="6" w:line="240" w:lineRule="auto"/>
        <w:ind w:left="71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Quá trình ít bị lỗi và tốc độ truyền cao. </w:t>
      </w:r>
    </w:p>
    <w:p w14:paraId="0AB3573B" w14:textId="77777777" w:rsidR="00A669BD" w:rsidRDefault="00000000">
      <w:pPr>
        <w:widowControl w:val="0"/>
        <w:pBdr>
          <w:top w:val="nil"/>
          <w:left w:val="nil"/>
          <w:bottom w:val="nil"/>
          <w:right w:val="nil"/>
          <w:between w:val="nil"/>
        </w:pBdr>
        <w:spacing w:before="315" w:line="229" w:lineRule="auto"/>
        <w:ind w:left="711" w:right="1676" w:hanging="33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MISO (Master Input Slave Output): Dành cho việc truyền dữ liệu từ Slave đến Master. Chân MISO ở Master sẽ kết nối đến chân MISO ở Slave. </w:t>
      </w:r>
    </w:p>
    <w:p w14:paraId="1D262AB5" w14:textId="77777777" w:rsidR="00A669BD" w:rsidRDefault="00000000">
      <w:pPr>
        <w:widowControl w:val="0"/>
        <w:pBdr>
          <w:top w:val="nil"/>
          <w:left w:val="nil"/>
          <w:bottom w:val="nil"/>
          <w:right w:val="nil"/>
          <w:between w:val="nil"/>
        </w:pBdr>
        <w:spacing w:before="328" w:line="228" w:lineRule="auto"/>
        <w:ind w:left="725" w:right="1055" w:hanging="35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CS/SS (Chip/Slave Select): Chân CS được Master sử dụng để lựa chọn Slave cần giao tiếp. </w:t>
      </w:r>
    </w:p>
    <w:p w14:paraId="5C41250A" w14:textId="77777777" w:rsidR="00A669BD" w:rsidRDefault="00000000">
      <w:pPr>
        <w:widowControl w:val="0"/>
        <w:pBdr>
          <w:top w:val="nil"/>
          <w:left w:val="nil"/>
          <w:bottom w:val="nil"/>
          <w:right w:val="nil"/>
          <w:between w:val="nil"/>
        </w:pBdr>
        <w:spacing w:before="6" w:line="229" w:lineRule="auto"/>
        <w:ind w:left="708" w:right="964" w:firstLine="1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Để chọn Slave giao tiếp thiết bị Master chủ động kéo đường CS tương ứng xuống mức 0 (Low) nếu không các đường SCK, MOSI, MISO của Slave sẽ không được kích hoạt </w:t>
      </w:r>
    </w:p>
    <w:p w14:paraId="4A36CED1" w14:textId="77777777" w:rsidR="00A669BD" w:rsidRDefault="00000000">
      <w:pPr>
        <w:widowControl w:val="0"/>
        <w:pBdr>
          <w:top w:val="nil"/>
          <w:left w:val="nil"/>
          <w:bottom w:val="nil"/>
          <w:right w:val="nil"/>
          <w:between w:val="nil"/>
        </w:pBdr>
        <w:spacing w:before="5" w:line="228" w:lineRule="auto"/>
        <w:ind w:left="717" w:right="1063" w:firstLine="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Chân CS của vi điều khiển (Master) có thể được người dùng tạo bằng cách cấu hình 1 chân GPIO bất kỳ chế độ Output.</w:t>
      </w:r>
    </w:p>
    <w:p w14:paraId="33A90E21" w14:textId="6308D4FC" w:rsidR="00A669BD" w:rsidRPr="0015164C" w:rsidRDefault="00000000" w:rsidP="00E35070">
      <w:pPr>
        <w:pStyle w:val="ListParagraph"/>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b/>
          <w:color w:val="000000"/>
          <w:sz w:val="31"/>
          <w:szCs w:val="31"/>
        </w:rPr>
      </w:pPr>
      <w:r w:rsidRPr="0015164C">
        <w:rPr>
          <w:rFonts w:ascii="Times New Roman" w:eastAsia="Times New Roman" w:hAnsi="Times New Roman" w:cs="Times New Roman"/>
          <w:b/>
          <w:color w:val="000000"/>
          <w:sz w:val="31"/>
          <w:szCs w:val="31"/>
        </w:rPr>
        <w:t xml:space="preserve">Những đặc tính của chuẩn SPI </w:t>
      </w:r>
    </w:p>
    <w:p w14:paraId="778FD888" w14:textId="77777777" w:rsidR="00A669BD" w:rsidRDefault="00000000">
      <w:pPr>
        <w:widowControl w:val="0"/>
        <w:pBdr>
          <w:top w:val="nil"/>
          <w:left w:val="nil"/>
          <w:bottom w:val="nil"/>
          <w:right w:val="nil"/>
          <w:between w:val="nil"/>
        </w:pBdr>
        <w:spacing w:before="256" w:line="240" w:lineRule="auto"/>
        <w:ind w:left="285"/>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Đặc điểm hoạt động  </w:t>
      </w:r>
    </w:p>
    <w:p w14:paraId="6472E3B9" w14:textId="77777777" w:rsidR="00A669BD" w:rsidRDefault="00000000">
      <w:pPr>
        <w:widowControl w:val="0"/>
        <w:pBdr>
          <w:top w:val="nil"/>
          <w:left w:val="nil"/>
          <w:bottom w:val="nil"/>
          <w:right w:val="nil"/>
          <w:between w:val="nil"/>
        </w:pBdr>
        <w:spacing w:line="240" w:lineRule="auto"/>
        <w:ind w:left="37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Có 3 chế độ truyền: </w:t>
      </w:r>
    </w:p>
    <w:p w14:paraId="26971609" w14:textId="77777777" w:rsidR="00A669BD" w:rsidRDefault="00000000">
      <w:pPr>
        <w:widowControl w:val="0"/>
        <w:pBdr>
          <w:top w:val="nil"/>
          <w:left w:val="nil"/>
          <w:bottom w:val="nil"/>
          <w:right w:val="nil"/>
          <w:between w:val="nil"/>
        </w:pBdr>
        <w:spacing w:line="240" w:lineRule="auto"/>
        <w:ind w:left="72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Simplex (đơn công) </w:t>
      </w:r>
    </w:p>
    <w:p w14:paraId="0D352B58" w14:textId="77777777" w:rsidR="00A669BD" w:rsidRDefault="00000000">
      <w:pPr>
        <w:widowControl w:val="0"/>
        <w:pBdr>
          <w:top w:val="nil"/>
          <w:left w:val="nil"/>
          <w:bottom w:val="nil"/>
          <w:right w:val="nil"/>
          <w:between w:val="nil"/>
        </w:pBdr>
        <w:spacing w:line="240" w:lineRule="auto"/>
        <w:ind w:left="72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Half duplex (bán song công) </w:t>
      </w:r>
    </w:p>
    <w:p w14:paraId="4BCC7ACD" w14:textId="77777777" w:rsidR="00A669BD" w:rsidRDefault="00000000">
      <w:pPr>
        <w:widowControl w:val="0"/>
        <w:pBdr>
          <w:top w:val="nil"/>
          <w:left w:val="nil"/>
          <w:bottom w:val="nil"/>
          <w:right w:val="nil"/>
          <w:between w:val="nil"/>
        </w:pBdr>
        <w:spacing w:line="240" w:lineRule="auto"/>
        <w:ind w:left="72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Full duplex (song công toàn phần). </w:t>
      </w:r>
    </w:p>
    <w:p w14:paraId="7E8FEE46" w14:textId="77777777" w:rsidR="00A669BD" w:rsidRDefault="00000000">
      <w:pPr>
        <w:widowControl w:val="0"/>
        <w:pBdr>
          <w:top w:val="nil"/>
          <w:left w:val="nil"/>
          <w:bottom w:val="nil"/>
          <w:right w:val="nil"/>
          <w:between w:val="nil"/>
        </w:pBdr>
        <w:spacing w:line="228" w:lineRule="auto"/>
        <w:ind w:left="853" w:right="594" w:hanging="13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Chế độ truyền xác định hướng của luồng tín hiệu giữa hai thiết bị được </w:t>
      </w:r>
      <w:proofErr w:type="gramStart"/>
      <w:r>
        <w:rPr>
          <w:rFonts w:ascii="Times New Roman" w:eastAsia="Times New Roman" w:hAnsi="Times New Roman" w:cs="Times New Roman"/>
          <w:color w:val="000000"/>
          <w:sz w:val="28"/>
          <w:szCs w:val="28"/>
        </w:rPr>
        <w:t>kết  nối</w:t>
      </w:r>
      <w:proofErr w:type="gramEnd"/>
      <w:r>
        <w:rPr>
          <w:rFonts w:ascii="Times New Roman" w:eastAsia="Times New Roman" w:hAnsi="Times New Roman" w:cs="Times New Roman"/>
          <w:color w:val="000000"/>
          <w:sz w:val="28"/>
          <w:szCs w:val="28"/>
        </w:rPr>
        <w:t xml:space="preserve">. </w:t>
      </w:r>
    </w:p>
    <w:p w14:paraId="4A5D6AD9" w14:textId="77777777" w:rsidR="003211F1" w:rsidRDefault="003211F1">
      <w:pPr>
        <w:widowControl w:val="0"/>
        <w:pBdr>
          <w:top w:val="nil"/>
          <w:left w:val="nil"/>
          <w:bottom w:val="nil"/>
          <w:right w:val="nil"/>
          <w:between w:val="nil"/>
        </w:pBdr>
        <w:spacing w:line="228" w:lineRule="auto"/>
        <w:ind w:left="853" w:right="594" w:hanging="135"/>
        <w:rPr>
          <w:rFonts w:ascii="Times New Roman" w:eastAsia="Times New Roman" w:hAnsi="Times New Roman" w:cs="Times New Roman"/>
          <w:color w:val="000000"/>
          <w:sz w:val="28"/>
          <w:szCs w:val="28"/>
        </w:rPr>
      </w:pPr>
    </w:p>
    <w:p w14:paraId="0BBA287C" w14:textId="77777777" w:rsidR="003211F1" w:rsidRDefault="003211F1">
      <w:pPr>
        <w:widowControl w:val="0"/>
        <w:pBdr>
          <w:top w:val="nil"/>
          <w:left w:val="nil"/>
          <w:bottom w:val="nil"/>
          <w:right w:val="nil"/>
          <w:between w:val="nil"/>
        </w:pBdr>
        <w:spacing w:line="228" w:lineRule="auto"/>
        <w:ind w:left="853" w:right="594" w:hanging="135"/>
        <w:rPr>
          <w:rFonts w:ascii="Times New Roman" w:eastAsia="Times New Roman" w:hAnsi="Times New Roman" w:cs="Times New Roman"/>
          <w:color w:val="000000"/>
          <w:sz w:val="28"/>
          <w:szCs w:val="28"/>
        </w:rPr>
      </w:pPr>
    </w:p>
    <w:p w14:paraId="16301E3E" w14:textId="77777777" w:rsidR="003211F1" w:rsidRDefault="003211F1">
      <w:pPr>
        <w:widowControl w:val="0"/>
        <w:pBdr>
          <w:top w:val="nil"/>
          <w:left w:val="nil"/>
          <w:bottom w:val="nil"/>
          <w:right w:val="nil"/>
          <w:between w:val="nil"/>
        </w:pBdr>
        <w:spacing w:line="228" w:lineRule="auto"/>
        <w:ind w:left="853" w:right="594" w:hanging="135"/>
        <w:rPr>
          <w:rFonts w:ascii="Times New Roman" w:eastAsia="Times New Roman" w:hAnsi="Times New Roman" w:cs="Times New Roman"/>
          <w:color w:val="000000"/>
          <w:sz w:val="28"/>
          <w:szCs w:val="28"/>
        </w:rPr>
      </w:pPr>
    </w:p>
    <w:tbl>
      <w:tblPr>
        <w:tblStyle w:val="a"/>
        <w:tblW w:w="8816" w:type="dxa"/>
        <w:tblInd w:w="9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95"/>
        <w:gridCol w:w="1809"/>
        <w:gridCol w:w="2367"/>
        <w:gridCol w:w="2545"/>
      </w:tblGrid>
      <w:tr w:rsidR="00A669BD" w14:paraId="41508FB8" w14:textId="77777777">
        <w:trPr>
          <w:trHeight w:val="331"/>
        </w:trPr>
        <w:tc>
          <w:tcPr>
            <w:tcW w:w="2095" w:type="dxa"/>
            <w:shd w:val="clear" w:color="auto" w:fill="auto"/>
            <w:tcMar>
              <w:top w:w="100" w:type="dxa"/>
              <w:left w:w="100" w:type="dxa"/>
              <w:bottom w:w="100" w:type="dxa"/>
              <w:right w:w="100" w:type="dxa"/>
            </w:tcMar>
          </w:tcPr>
          <w:p w14:paraId="72B4F188" w14:textId="77777777" w:rsidR="00A669B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Tiêu chí so sánh </w:t>
            </w:r>
          </w:p>
        </w:tc>
        <w:tc>
          <w:tcPr>
            <w:tcW w:w="1809" w:type="dxa"/>
            <w:shd w:val="clear" w:color="auto" w:fill="auto"/>
            <w:tcMar>
              <w:top w:w="100" w:type="dxa"/>
              <w:left w:w="100" w:type="dxa"/>
              <w:bottom w:w="100" w:type="dxa"/>
              <w:right w:w="100" w:type="dxa"/>
            </w:tcMar>
          </w:tcPr>
          <w:p w14:paraId="22A2E339" w14:textId="77777777" w:rsidR="00A669BD" w:rsidRDefault="00000000">
            <w:pPr>
              <w:widowControl w:val="0"/>
              <w:pBdr>
                <w:top w:val="nil"/>
                <w:left w:val="nil"/>
                <w:bottom w:val="nil"/>
                <w:right w:val="nil"/>
                <w:between w:val="nil"/>
              </w:pBdr>
              <w:spacing w:line="240" w:lineRule="auto"/>
              <w:ind w:left="12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Simplex </w:t>
            </w:r>
          </w:p>
        </w:tc>
        <w:tc>
          <w:tcPr>
            <w:tcW w:w="2366" w:type="dxa"/>
            <w:shd w:val="clear" w:color="auto" w:fill="auto"/>
            <w:tcMar>
              <w:top w:w="100" w:type="dxa"/>
              <w:left w:w="100" w:type="dxa"/>
              <w:bottom w:w="100" w:type="dxa"/>
              <w:right w:w="100" w:type="dxa"/>
            </w:tcMar>
          </w:tcPr>
          <w:p w14:paraId="5DF3BC13" w14:textId="77777777" w:rsidR="00A669BD" w:rsidRDefault="00000000">
            <w:pPr>
              <w:widowControl w:val="0"/>
              <w:pBdr>
                <w:top w:val="nil"/>
                <w:left w:val="nil"/>
                <w:bottom w:val="nil"/>
                <w:right w:val="nil"/>
                <w:between w:val="nil"/>
              </w:pBdr>
              <w:spacing w:line="240" w:lineRule="auto"/>
              <w:ind w:left="1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Half Duplex </w:t>
            </w:r>
          </w:p>
        </w:tc>
        <w:tc>
          <w:tcPr>
            <w:tcW w:w="2544" w:type="dxa"/>
            <w:shd w:val="clear" w:color="auto" w:fill="auto"/>
            <w:tcMar>
              <w:top w:w="100" w:type="dxa"/>
              <w:left w:w="100" w:type="dxa"/>
              <w:bottom w:w="100" w:type="dxa"/>
              <w:right w:w="100" w:type="dxa"/>
            </w:tcMar>
          </w:tcPr>
          <w:p w14:paraId="6A8311D9" w14:textId="77777777" w:rsidR="00A669BD" w:rsidRDefault="00000000">
            <w:pPr>
              <w:widowControl w:val="0"/>
              <w:pBdr>
                <w:top w:val="nil"/>
                <w:left w:val="nil"/>
                <w:bottom w:val="nil"/>
                <w:right w:val="nil"/>
                <w:between w:val="nil"/>
              </w:pBdr>
              <w:spacing w:line="240" w:lineRule="auto"/>
              <w:ind w:left="11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Full Duplex</w:t>
            </w:r>
          </w:p>
        </w:tc>
      </w:tr>
      <w:tr w:rsidR="00A669BD" w14:paraId="14E8F463" w14:textId="77777777">
        <w:trPr>
          <w:trHeight w:val="655"/>
        </w:trPr>
        <w:tc>
          <w:tcPr>
            <w:tcW w:w="2095" w:type="dxa"/>
            <w:shd w:val="clear" w:color="auto" w:fill="auto"/>
            <w:tcMar>
              <w:top w:w="100" w:type="dxa"/>
              <w:left w:w="100" w:type="dxa"/>
              <w:bottom w:w="100" w:type="dxa"/>
              <w:right w:w="100" w:type="dxa"/>
            </w:tcMar>
          </w:tcPr>
          <w:p w14:paraId="4AA6502C" w14:textId="77777777" w:rsidR="00A669BD" w:rsidRDefault="00000000">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Hướng truyền </w:t>
            </w:r>
          </w:p>
          <w:p w14:paraId="695E8904" w14:textId="77777777" w:rsidR="00A669BD" w:rsidRDefault="00000000">
            <w:pPr>
              <w:widowControl w:val="0"/>
              <w:pBdr>
                <w:top w:val="nil"/>
                <w:left w:val="nil"/>
                <w:bottom w:val="nil"/>
                <w:right w:val="nil"/>
                <w:between w:val="nil"/>
              </w:pBdr>
              <w:spacing w:line="240" w:lineRule="auto"/>
              <w:ind w:left="11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tín hiệu</w:t>
            </w:r>
          </w:p>
        </w:tc>
        <w:tc>
          <w:tcPr>
            <w:tcW w:w="1809" w:type="dxa"/>
            <w:shd w:val="clear" w:color="auto" w:fill="auto"/>
            <w:tcMar>
              <w:top w:w="100" w:type="dxa"/>
              <w:left w:w="100" w:type="dxa"/>
              <w:bottom w:w="100" w:type="dxa"/>
              <w:right w:w="100" w:type="dxa"/>
            </w:tcMar>
          </w:tcPr>
          <w:p w14:paraId="6ABB40E8" w14:textId="77777777" w:rsidR="00A669BD" w:rsidRDefault="00000000">
            <w:pPr>
              <w:widowControl w:val="0"/>
              <w:pBdr>
                <w:top w:val="nil"/>
                <w:left w:val="nil"/>
                <w:bottom w:val="nil"/>
                <w:right w:val="nil"/>
                <w:between w:val="nil"/>
              </w:pBdr>
              <w:spacing w:line="240" w:lineRule="auto"/>
              <w:ind w:left="11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Đơn hướng </w:t>
            </w:r>
          </w:p>
        </w:tc>
        <w:tc>
          <w:tcPr>
            <w:tcW w:w="2366" w:type="dxa"/>
            <w:shd w:val="clear" w:color="auto" w:fill="auto"/>
            <w:tcMar>
              <w:top w:w="100" w:type="dxa"/>
              <w:left w:w="100" w:type="dxa"/>
              <w:bottom w:w="100" w:type="dxa"/>
              <w:right w:w="100" w:type="dxa"/>
            </w:tcMar>
          </w:tcPr>
          <w:p w14:paraId="2CB5F80C" w14:textId="77777777" w:rsidR="00A669BD" w:rsidRDefault="00000000">
            <w:pPr>
              <w:widowControl w:val="0"/>
              <w:pBdr>
                <w:top w:val="nil"/>
                <w:left w:val="nil"/>
                <w:bottom w:val="nil"/>
                <w:right w:val="nil"/>
                <w:between w:val="nil"/>
              </w:pBdr>
              <w:spacing w:line="231" w:lineRule="auto"/>
              <w:ind w:left="118" w:right="111" w:firstLine="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Hai chiều, mỗi </w:t>
            </w:r>
            <w:proofErr w:type="gramStart"/>
            <w:r>
              <w:rPr>
                <w:rFonts w:ascii="Times New Roman" w:eastAsia="Times New Roman" w:hAnsi="Times New Roman" w:cs="Times New Roman"/>
                <w:color w:val="000000"/>
                <w:sz w:val="28"/>
                <w:szCs w:val="28"/>
              </w:rPr>
              <w:t>lần  theo</w:t>
            </w:r>
            <w:proofErr w:type="gramEnd"/>
            <w:r>
              <w:rPr>
                <w:rFonts w:ascii="Times New Roman" w:eastAsia="Times New Roman" w:hAnsi="Times New Roman" w:cs="Times New Roman"/>
                <w:color w:val="000000"/>
                <w:sz w:val="28"/>
                <w:szCs w:val="28"/>
              </w:rPr>
              <w:t xml:space="preserve"> một hướng</w:t>
            </w:r>
          </w:p>
        </w:tc>
        <w:tc>
          <w:tcPr>
            <w:tcW w:w="2544" w:type="dxa"/>
            <w:shd w:val="clear" w:color="auto" w:fill="auto"/>
            <w:tcMar>
              <w:top w:w="100" w:type="dxa"/>
              <w:left w:w="100" w:type="dxa"/>
              <w:bottom w:w="100" w:type="dxa"/>
              <w:right w:w="100" w:type="dxa"/>
            </w:tcMar>
          </w:tcPr>
          <w:p w14:paraId="5BF9B02F" w14:textId="77777777" w:rsidR="00A669BD" w:rsidRDefault="00000000">
            <w:pPr>
              <w:widowControl w:val="0"/>
              <w:pBdr>
                <w:top w:val="nil"/>
                <w:left w:val="nil"/>
                <w:bottom w:val="nil"/>
                <w:right w:val="nil"/>
                <w:between w:val="nil"/>
              </w:pBdr>
              <w:spacing w:line="231" w:lineRule="auto"/>
              <w:ind w:left="118" w:right="65" w:firstLine="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Hai chiều, đồng </w:t>
            </w:r>
            <w:proofErr w:type="gramStart"/>
            <w:r>
              <w:rPr>
                <w:rFonts w:ascii="Times New Roman" w:eastAsia="Times New Roman" w:hAnsi="Times New Roman" w:cs="Times New Roman"/>
                <w:color w:val="000000"/>
                <w:sz w:val="28"/>
                <w:szCs w:val="28"/>
              </w:rPr>
              <w:t>thời  theo</w:t>
            </w:r>
            <w:proofErr w:type="gramEnd"/>
            <w:r>
              <w:rPr>
                <w:rFonts w:ascii="Times New Roman" w:eastAsia="Times New Roman" w:hAnsi="Times New Roman" w:cs="Times New Roman"/>
                <w:color w:val="000000"/>
                <w:sz w:val="28"/>
                <w:szCs w:val="28"/>
              </w:rPr>
              <w:t xml:space="preserve"> hai hướng</w:t>
            </w:r>
          </w:p>
        </w:tc>
      </w:tr>
      <w:tr w:rsidR="00A669BD" w14:paraId="5AE6E0DB" w14:textId="77777777">
        <w:trPr>
          <w:trHeight w:val="1941"/>
        </w:trPr>
        <w:tc>
          <w:tcPr>
            <w:tcW w:w="2095" w:type="dxa"/>
            <w:shd w:val="clear" w:color="auto" w:fill="auto"/>
            <w:tcMar>
              <w:top w:w="100" w:type="dxa"/>
              <w:left w:w="100" w:type="dxa"/>
              <w:bottom w:w="100" w:type="dxa"/>
              <w:right w:w="100" w:type="dxa"/>
            </w:tcMar>
          </w:tcPr>
          <w:p w14:paraId="47F4305D" w14:textId="77777777" w:rsidR="00A669BD" w:rsidRDefault="00000000">
            <w:pPr>
              <w:widowControl w:val="0"/>
              <w:pBdr>
                <w:top w:val="nil"/>
                <w:left w:val="nil"/>
                <w:bottom w:val="nil"/>
                <w:right w:val="nil"/>
                <w:between w:val="nil"/>
              </w:pBdr>
              <w:spacing w:line="240" w:lineRule="auto"/>
              <w:ind w:left="12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Gửi/Nhận </w:t>
            </w:r>
          </w:p>
        </w:tc>
        <w:tc>
          <w:tcPr>
            <w:tcW w:w="1809" w:type="dxa"/>
            <w:shd w:val="clear" w:color="auto" w:fill="auto"/>
            <w:tcMar>
              <w:top w:w="100" w:type="dxa"/>
              <w:left w:w="100" w:type="dxa"/>
              <w:bottom w:w="100" w:type="dxa"/>
              <w:right w:w="100" w:type="dxa"/>
            </w:tcMar>
          </w:tcPr>
          <w:p w14:paraId="7DF034AD" w14:textId="77777777" w:rsidR="00A669BD" w:rsidRDefault="00000000">
            <w:pPr>
              <w:widowControl w:val="0"/>
              <w:pBdr>
                <w:top w:val="nil"/>
                <w:left w:val="nil"/>
                <w:bottom w:val="nil"/>
                <w:right w:val="nil"/>
                <w:between w:val="nil"/>
              </w:pBdr>
              <w:spacing w:line="228" w:lineRule="auto"/>
              <w:ind w:left="119" w:right="146" w:hanging="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Bên gửi </w:t>
            </w:r>
            <w:proofErr w:type="gramStart"/>
            <w:r>
              <w:rPr>
                <w:rFonts w:ascii="Times New Roman" w:eastAsia="Times New Roman" w:hAnsi="Times New Roman" w:cs="Times New Roman"/>
                <w:color w:val="000000"/>
                <w:sz w:val="28"/>
                <w:szCs w:val="28"/>
              </w:rPr>
              <w:t>chỉ  có</w:t>
            </w:r>
            <w:proofErr w:type="gramEnd"/>
            <w:r>
              <w:rPr>
                <w:rFonts w:ascii="Times New Roman" w:eastAsia="Times New Roman" w:hAnsi="Times New Roman" w:cs="Times New Roman"/>
                <w:color w:val="000000"/>
                <w:sz w:val="28"/>
                <w:szCs w:val="28"/>
              </w:rPr>
              <w:t xml:space="preserve"> thể gửi dữ  liệu</w:t>
            </w:r>
          </w:p>
        </w:tc>
        <w:tc>
          <w:tcPr>
            <w:tcW w:w="2366" w:type="dxa"/>
            <w:shd w:val="clear" w:color="auto" w:fill="auto"/>
            <w:tcMar>
              <w:top w:w="100" w:type="dxa"/>
              <w:left w:w="100" w:type="dxa"/>
              <w:bottom w:w="100" w:type="dxa"/>
              <w:right w:w="100" w:type="dxa"/>
            </w:tcMar>
          </w:tcPr>
          <w:p w14:paraId="0321C956" w14:textId="77777777" w:rsidR="00A669BD" w:rsidRDefault="00000000">
            <w:pPr>
              <w:widowControl w:val="0"/>
              <w:pBdr>
                <w:top w:val="nil"/>
                <w:left w:val="nil"/>
                <w:bottom w:val="nil"/>
                <w:right w:val="nil"/>
                <w:between w:val="nil"/>
              </w:pBdr>
              <w:spacing w:line="228" w:lineRule="auto"/>
              <w:ind w:left="117" w:right="105" w:firstLine="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Bên gửi có thể </w:t>
            </w:r>
            <w:proofErr w:type="gramStart"/>
            <w:r>
              <w:rPr>
                <w:rFonts w:ascii="Times New Roman" w:eastAsia="Times New Roman" w:hAnsi="Times New Roman" w:cs="Times New Roman"/>
                <w:color w:val="000000"/>
                <w:sz w:val="28"/>
                <w:szCs w:val="28"/>
              </w:rPr>
              <w:t>gửi  và</w:t>
            </w:r>
            <w:proofErr w:type="gramEnd"/>
            <w:r>
              <w:rPr>
                <w:rFonts w:ascii="Times New Roman" w:eastAsia="Times New Roman" w:hAnsi="Times New Roman" w:cs="Times New Roman"/>
                <w:color w:val="000000"/>
                <w:sz w:val="28"/>
                <w:szCs w:val="28"/>
              </w:rPr>
              <w:t xml:space="preserve"> nhận dữ liệu,  nhưng chỉ thực  </w:t>
            </w:r>
          </w:p>
          <w:p w14:paraId="42359EB7" w14:textId="77777777" w:rsidR="00A669BD" w:rsidRDefault="00000000">
            <w:pPr>
              <w:widowControl w:val="0"/>
              <w:pBdr>
                <w:top w:val="nil"/>
                <w:left w:val="nil"/>
                <w:bottom w:val="nil"/>
                <w:right w:val="nil"/>
                <w:between w:val="nil"/>
              </w:pBdr>
              <w:spacing w:before="6" w:line="240" w:lineRule="auto"/>
              <w:ind w:left="11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hiện được một  </w:t>
            </w:r>
          </w:p>
          <w:p w14:paraId="1E16AE59" w14:textId="77777777" w:rsidR="00A669BD" w:rsidRDefault="00000000">
            <w:pPr>
              <w:widowControl w:val="0"/>
              <w:pBdr>
                <w:top w:val="nil"/>
                <w:left w:val="nil"/>
                <w:bottom w:val="nil"/>
                <w:right w:val="nil"/>
                <w:between w:val="nil"/>
              </w:pBdr>
              <w:spacing w:line="240" w:lineRule="auto"/>
              <w:ind w:left="11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hành động vào  </w:t>
            </w:r>
          </w:p>
          <w:p w14:paraId="672B4AF8" w14:textId="77777777" w:rsidR="00A669BD" w:rsidRDefault="00000000">
            <w:pPr>
              <w:widowControl w:val="0"/>
              <w:pBdr>
                <w:top w:val="nil"/>
                <w:left w:val="nil"/>
                <w:bottom w:val="nil"/>
                <w:right w:val="nil"/>
                <w:between w:val="nil"/>
              </w:pBdr>
              <w:spacing w:line="240" w:lineRule="auto"/>
              <w:ind w:left="11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thời điểm</w:t>
            </w:r>
          </w:p>
        </w:tc>
        <w:tc>
          <w:tcPr>
            <w:tcW w:w="2544" w:type="dxa"/>
            <w:shd w:val="clear" w:color="auto" w:fill="auto"/>
            <w:tcMar>
              <w:top w:w="100" w:type="dxa"/>
              <w:left w:w="100" w:type="dxa"/>
              <w:bottom w:w="100" w:type="dxa"/>
              <w:right w:w="100" w:type="dxa"/>
            </w:tcMar>
          </w:tcPr>
          <w:p w14:paraId="02E8069B" w14:textId="77777777" w:rsidR="00A669BD" w:rsidRDefault="00000000">
            <w:pPr>
              <w:widowControl w:val="0"/>
              <w:pBdr>
                <w:top w:val="nil"/>
                <w:left w:val="nil"/>
                <w:bottom w:val="nil"/>
                <w:right w:val="nil"/>
                <w:between w:val="nil"/>
              </w:pBdr>
              <w:spacing w:line="228" w:lineRule="auto"/>
              <w:ind w:left="117" w:right="283" w:firstLine="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Bên gửi có thể </w:t>
            </w:r>
            <w:proofErr w:type="gramStart"/>
            <w:r>
              <w:rPr>
                <w:rFonts w:ascii="Times New Roman" w:eastAsia="Times New Roman" w:hAnsi="Times New Roman" w:cs="Times New Roman"/>
                <w:color w:val="000000"/>
                <w:sz w:val="28"/>
                <w:szCs w:val="28"/>
              </w:rPr>
              <w:t>gửi  và</w:t>
            </w:r>
            <w:proofErr w:type="gramEnd"/>
            <w:r>
              <w:rPr>
                <w:rFonts w:ascii="Times New Roman" w:eastAsia="Times New Roman" w:hAnsi="Times New Roman" w:cs="Times New Roman"/>
                <w:color w:val="000000"/>
                <w:sz w:val="28"/>
                <w:szCs w:val="28"/>
              </w:rPr>
              <w:t xml:space="preserve"> nhận dữ liệu  </w:t>
            </w:r>
          </w:p>
          <w:p w14:paraId="1A521B1D" w14:textId="77777777" w:rsidR="00A669BD" w:rsidRDefault="00000000">
            <w:pPr>
              <w:widowControl w:val="0"/>
              <w:pBdr>
                <w:top w:val="nil"/>
                <w:left w:val="nil"/>
                <w:bottom w:val="nil"/>
                <w:right w:val="nil"/>
                <w:between w:val="nil"/>
              </w:pBdr>
              <w:spacing w:before="6" w:line="240" w:lineRule="auto"/>
              <w:ind w:left="12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cùng một lúc</w:t>
            </w:r>
          </w:p>
        </w:tc>
      </w:tr>
      <w:tr w:rsidR="00A669BD" w14:paraId="1DD4A3DE" w14:textId="77777777">
        <w:trPr>
          <w:trHeight w:val="652"/>
        </w:trPr>
        <w:tc>
          <w:tcPr>
            <w:tcW w:w="2095" w:type="dxa"/>
            <w:shd w:val="clear" w:color="auto" w:fill="auto"/>
            <w:tcMar>
              <w:top w:w="100" w:type="dxa"/>
              <w:left w:w="100" w:type="dxa"/>
              <w:bottom w:w="100" w:type="dxa"/>
              <w:right w:w="100" w:type="dxa"/>
            </w:tcMar>
          </w:tcPr>
          <w:p w14:paraId="664D20AD" w14:textId="77777777" w:rsidR="00A669BD" w:rsidRDefault="00000000">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Hiệu suất </w:t>
            </w:r>
          </w:p>
        </w:tc>
        <w:tc>
          <w:tcPr>
            <w:tcW w:w="1809" w:type="dxa"/>
            <w:shd w:val="clear" w:color="auto" w:fill="auto"/>
            <w:tcMar>
              <w:top w:w="100" w:type="dxa"/>
              <w:left w:w="100" w:type="dxa"/>
              <w:bottom w:w="100" w:type="dxa"/>
              <w:right w:w="100" w:type="dxa"/>
            </w:tcMar>
          </w:tcPr>
          <w:p w14:paraId="37EB7500" w14:textId="77777777" w:rsidR="00A669BD" w:rsidRDefault="00000000">
            <w:pPr>
              <w:widowControl w:val="0"/>
              <w:pBdr>
                <w:top w:val="nil"/>
                <w:left w:val="nil"/>
                <w:bottom w:val="nil"/>
                <w:right w:val="nil"/>
                <w:between w:val="nil"/>
              </w:pBdr>
              <w:spacing w:line="228" w:lineRule="auto"/>
              <w:ind w:left="115" w:right="110" w:firstLine="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Chế độ truyền kém nhất</w:t>
            </w:r>
          </w:p>
        </w:tc>
        <w:tc>
          <w:tcPr>
            <w:tcW w:w="2366" w:type="dxa"/>
            <w:shd w:val="clear" w:color="auto" w:fill="auto"/>
            <w:tcMar>
              <w:top w:w="100" w:type="dxa"/>
              <w:left w:w="100" w:type="dxa"/>
              <w:bottom w:w="100" w:type="dxa"/>
              <w:right w:w="100" w:type="dxa"/>
            </w:tcMar>
          </w:tcPr>
          <w:p w14:paraId="5EF446E8" w14:textId="77777777" w:rsidR="00A669BD" w:rsidRDefault="00000000">
            <w:pPr>
              <w:widowControl w:val="0"/>
              <w:pBdr>
                <w:top w:val="nil"/>
                <w:left w:val="nil"/>
                <w:bottom w:val="nil"/>
                <w:right w:val="nil"/>
                <w:between w:val="nil"/>
              </w:pBdr>
              <w:spacing w:line="240" w:lineRule="auto"/>
              <w:ind w:left="12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Tốt hơn chế độ  </w:t>
            </w:r>
          </w:p>
          <w:p w14:paraId="5C511E2D" w14:textId="77777777" w:rsidR="00A669BD" w:rsidRDefault="00000000">
            <w:pPr>
              <w:widowControl w:val="0"/>
              <w:pBdr>
                <w:top w:val="nil"/>
                <w:left w:val="nil"/>
                <w:bottom w:val="nil"/>
                <w:right w:val="nil"/>
                <w:between w:val="nil"/>
              </w:pBdr>
              <w:spacing w:line="240" w:lineRule="auto"/>
              <w:ind w:left="12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Simplex</w:t>
            </w:r>
          </w:p>
        </w:tc>
        <w:tc>
          <w:tcPr>
            <w:tcW w:w="2544" w:type="dxa"/>
            <w:shd w:val="clear" w:color="auto" w:fill="auto"/>
            <w:tcMar>
              <w:top w:w="100" w:type="dxa"/>
              <w:left w:w="100" w:type="dxa"/>
              <w:bottom w:w="100" w:type="dxa"/>
              <w:right w:w="100" w:type="dxa"/>
            </w:tcMar>
          </w:tcPr>
          <w:p w14:paraId="2EFF93C4" w14:textId="77777777" w:rsidR="00A669BD" w:rsidRDefault="00000000">
            <w:pPr>
              <w:widowControl w:val="0"/>
              <w:pBdr>
                <w:top w:val="nil"/>
                <w:left w:val="nil"/>
                <w:bottom w:val="nil"/>
                <w:right w:val="nil"/>
                <w:between w:val="nil"/>
              </w:pBdr>
              <w:spacing w:line="228" w:lineRule="auto"/>
              <w:ind w:left="116" w:right="407" w:firstLine="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Chế độ truyền </w:t>
            </w:r>
            <w:proofErr w:type="gramStart"/>
            <w:r>
              <w:rPr>
                <w:rFonts w:ascii="Times New Roman" w:eastAsia="Times New Roman" w:hAnsi="Times New Roman" w:cs="Times New Roman"/>
                <w:color w:val="000000"/>
                <w:sz w:val="28"/>
                <w:szCs w:val="28"/>
              </w:rPr>
              <w:t>tốt  nhất</w:t>
            </w:r>
            <w:proofErr w:type="gramEnd"/>
          </w:p>
        </w:tc>
      </w:tr>
    </w:tbl>
    <w:p w14:paraId="019F3114" w14:textId="77777777" w:rsidR="00A669BD" w:rsidRDefault="00A669BD">
      <w:pPr>
        <w:widowControl w:val="0"/>
        <w:pBdr>
          <w:top w:val="nil"/>
          <w:left w:val="nil"/>
          <w:bottom w:val="nil"/>
          <w:right w:val="nil"/>
          <w:between w:val="nil"/>
        </w:pBdr>
        <w:rPr>
          <w:color w:val="000000"/>
        </w:rPr>
      </w:pPr>
    </w:p>
    <w:p w14:paraId="532A6CEF" w14:textId="4FA24DC8" w:rsidR="00A669BD" w:rsidRDefault="00A669BD">
      <w:pPr>
        <w:widowControl w:val="0"/>
        <w:pBdr>
          <w:top w:val="nil"/>
          <w:left w:val="nil"/>
          <w:bottom w:val="nil"/>
          <w:right w:val="nil"/>
          <w:between w:val="nil"/>
        </w:pBdr>
        <w:rPr>
          <w:color w:val="000000"/>
        </w:rPr>
      </w:pPr>
    </w:p>
    <w:p w14:paraId="1B63305E" w14:textId="77777777" w:rsidR="003211F1" w:rsidRPr="0015164C" w:rsidRDefault="00792514" w:rsidP="00E35070">
      <w:pPr>
        <w:pStyle w:val="ListParagraph"/>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b/>
          <w:color w:val="000000"/>
          <w:sz w:val="31"/>
          <w:szCs w:val="31"/>
        </w:rPr>
      </w:pPr>
      <w:r>
        <w:rPr>
          <w:rFonts w:ascii="Times New Roman" w:eastAsia="Times New Roman" w:hAnsi="Times New Roman" w:cs="Times New Roman"/>
          <w:noProof/>
          <w:color w:val="000000"/>
          <w:sz w:val="28"/>
          <w:szCs w:val="28"/>
        </w:rPr>
        <w:drawing>
          <wp:anchor distT="0" distB="0" distL="114300" distR="114300" simplePos="0" relativeHeight="251659264" behindDoc="0" locked="0" layoutInCell="1" allowOverlap="1" wp14:anchorId="4A14B37E" wp14:editId="3E348B27">
            <wp:simplePos x="0" y="0"/>
            <wp:positionH relativeFrom="column">
              <wp:posOffset>789940</wp:posOffset>
            </wp:positionH>
            <wp:positionV relativeFrom="paragraph">
              <wp:posOffset>349885</wp:posOffset>
            </wp:positionV>
            <wp:extent cx="3872230" cy="1503045"/>
            <wp:effectExtent l="0" t="0" r="0" b="1905"/>
            <wp:wrapTopAndBottom/>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3872230" cy="1503045"/>
                    </a:xfrm>
                    <a:prstGeom prst="rect">
                      <a:avLst/>
                    </a:prstGeom>
                    <a:ln/>
                  </pic:spPr>
                </pic:pic>
              </a:graphicData>
            </a:graphic>
          </wp:anchor>
        </w:drawing>
      </w:r>
      <w:r w:rsidR="00000000" w:rsidRPr="0015164C">
        <w:rPr>
          <w:rFonts w:ascii="Times New Roman" w:eastAsia="Times New Roman" w:hAnsi="Times New Roman" w:cs="Times New Roman"/>
          <w:b/>
          <w:color w:val="000000"/>
          <w:sz w:val="31"/>
          <w:szCs w:val="31"/>
        </w:rPr>
        <w:t xml:space="preserve">CÁCH TRUYỀN NHẬN DỮ LIỆU CỦA GIAO THỨC </w:t>
      </w:r>
    </w:p>
    <w:sdt>
      <w:sdtPr>
        <w:id w:val="-959493119"/>
        <w:docPartObj>
          <w:docPartGallery w:val="Table of Contents"/>
          <w:docPartUnique/>
        </w:docPartObj>
      </w:sdtPr>
      <w:sdtEndPr>
        <w:rPr>
          <w:rFonts w:ascii="Arial" w:eastAsia="Arial" w:hAnsi="Arial" w:cs="Arial"/>
          <w:b/>
          <w:bCs/>
          <w:noProof/>
          <w:color w:val="auto"/>
          <w:sz w:val="22"/>
          <w:szCs w:val="22"/>
          <w:lang w:eastAsia="zh-CN" w:bidi="hi-IN"/>
        </w:rPr>
      </w:sdtEndPr>
      <w:sdtContent>
        <w:p w14:paraId="559B1229" w14:textId="174594BE" w:rsidR="003211F1" w:rsidRDefault="003211F1">
          <w:pPr>
            <w:pStyle w:val="TOCHeading"/>
          </w:pPr>
          <w:r>
            <w:t>Contents</w:t>
          </w:r>
        </w:p>
        <w:p w14:paraId="39149D44" w14:textId="35DA6AF2" w:rsidR="003211F1" w:rsidRDefault="003211F1">
          <w:r>
            <w:fldChar w:fldCharType="begin"/>
          </w:r>
          <w:r>
            <w:instrText xml:space="preserve"> TOC \o "1-3" \h \z \u </w:instrText>
          </w:r>
          <w:r>
            <w:fldChar w:fldCharType="separate"/>
          </w:r>
          <w:r>
            <w:rPr>
              <w:b/>
              <w:bCs/>
              <w:noProof/>
            </w:rPr>
            <w:t>No table of contents entries found.</w:t>
          </w:r>
          <w:r>
            <w:rPr>
              <w:b/>
              <w:bCs/>
              <w:noProof/>
            </w:rPr>
            <w:fldChar w:fldCharType="end"/>
          </w:r>
        </w:p>
      </w:sdtContent>
    </w:sdt>
    <w:p w14:paraId="1DA1EE29" w14:textId="68763F31" w:rsidR="00A669BD" w:rsidRPr="0015164C" w:rsidRDefault="00A669BD" w:rsidP="00E35070">
      <w:pPr>
        <w:pStyle w:val="ListParagraph"/>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b/>
          <w:color w:val="000000"/>
          <w:sz w:val="31"/>
          <w:szCs w:val="31"/>
        </w:rPr>
        <w:sectPr w:rsidR="00A669BD" w:rsidRPr="0015164C">
          <w:pgSz w:w="12240" w:h="15840"/>
          <w:pgMar w:top="1104" w:right="934" w:bottom="948" w:left="1576" w:header="0" w:footer="720" w:gutter="0"/>
          <w:pgNumType w:start="1"/>
          <w:cols w:space="720"/>
        </w:sectPr>
      </w:pPr>
    </w:p>
    <w:p w14:paraId="683A57F5" w14:textId="09EE1AFB" w:rsidR="00A669BD" w:rsidRDefault="00000000">
      <w:pPr>
        <w:widowControl w:val="0"/>
        <w:pBdr>
          <w:top w:val="nil"/>
          <w:left w:val="nil"/>
          <w:bottom w:val="nil"/>
          <w:right w:val="nil"/>
          <w:between w:val="nil"/>
        </w:pBdr>
        <w:spacing w:before="2632"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Master: </w:t>
      </w:r>
    </w:p>
    <w:p w14:paraId="214D53A2" w14:textId="3AB1C3AD" w:rsidR="00A669BD" w:rsidRDefault="00A669BD">
      <w:pPr>
        <w:widowControl w:val="0"/>
        <w:pBdr>
          <w:top w:val="nil"/>
          <w:left w:val="nil"/>
          <w:bottom w:val="nil"/>
          <w:right w:val="nil"/>
          <w:between w:val="nil"/>
        </w:pBdr>
        <w:spacing w:line="240" w:lineRule="auto"/>
        <w:rPr>
          <w:rFonts w:ascii="Times New Roman" w:eastAsia="Times New Roman" w:hAnsi="Times New Roman" w:cs="Times New Roman"/>
          <w:color w:val="000000"/>
          <w:sz w:val="28"/>
          <w:szCs w:val="28"/>
        </w:rPr>
        <w:sectPr w:rsidR="00A669BD">
          <w:type w:val="continuous"/>
          <w:pgSz w:w="12240" w:h="15840"/>
          <w:pgMar w:top="1104" w:right="2862" w:bottom="948" w:left="1948" w:header="0" w:footer="720" w:gutter="0"/>
          <w:cols w:num="2" w:space="720" w:equalWidth="0">
            <w:col w:w="3720" w:space="0"/>
            <w:col w:w="3720" w:space="0"/>
          </w:cols>
        </w:sectPr>
      </w:pPr>
    </w:p>
    <w:p w14:paraId="2E8E2A78" w14:textId="77777777" w:rsidR="00A669BD" w:rsidRDefault="00000000">
      <w:pPr>
        <w:widowControl w:val="0"/>
        <w:pBdr>
          <w:top w:val="nil"/>
          <w:left w:val="nil"/>
          <w:bottom w:val="nil"/>
          <w:right w:val="nil"/>
          <w:between w:val="nil"/>
        </w:pBdr>
        <w:spacing w:line="240" w:lineRule="auto"/>
        <w:ind w:left="73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Một thanh ghi dịch (Shift Register) </w:t>
      </w:r>
    </w:p>
    <w:p w14:paraId="1F001569" w14:textId="77777777" w:rsidR="00A669BD" w:rsidRDefault="00000000">
      <w:pPr>
        <w:widowControl w:val="0"/>
        <w:pBdr>
          <w:top w:val="nil"/>
          <w:left w:val="nil"/>
          <w:bottom w:val="nil"/>
          <w:right w:val="nil"/>
          <w:between w:val="nil"/>
        </w:pBdr>
        <w:spacing w:line="240" w:lineRule="auto"/>
        <w:ind w:left="73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Một mạch chốt dữ liệu (Latch) </w:t>
      </w:r>
    </w:p>
    <w:p w14:paraId="6142327C" w14:textId="77777777" w:rsidR="00A669BD" w:rsidRDefault="00000000">
      <w:pPr>
        <w:widowControl w:val="0"/>
        <w:pBdr>
          <w:top w:val="nil"/>
          <w:left w:val="nil"/>
          <w:bottom w:val="nil"/>
          <w:right w:val="nil"/>
          <w:between w:val="nil"/>
        </w:pBdr>
        <w:spacing w:line="240" w:lineRule="auto"/>
        <w:ind w:left="73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Một bộ tạo xung nhịp (Clock Generator) </w:t>
      </w:r>
    </w:p>
    <w:p w14:paraId="4397BAFA" w14:textId="77777777" w:rsidR="00A669BD" w:rsidRDefault="00000000">
      <w:pPr>
        <w:widowControl w:val="0"/>
        <w:pBdr>
          <w:top w:val="nil"/>
          <w:left w:val="nil"/>
          <w:bottom w:val="nil"/>
          <w:right w:val="nil"/>
          <w:between w:val="nil"/>
        </w:pBdr>
        <w:spacing w:line="240" w:lineRule="auto"/>
        <w:ind w:left="37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Slave: </w:t>
      </w:r>
    </w:p>
    <w:p w14:paraId="2EECF34B" w14:textId="77777777" w:rsidR="00A669BD" w:rsidRDefault="00000000">
      <w:pPr>
        <w:widowControl w:val="0"/>
        <w:pBdr>
          <w:top w:val="nil"/>
          <w:left w:val="nil"/>
          <w:bottom w:val="nil"/>
          <w:right w:val="nil"/>
          <w:between w:val="nil"/>
        </w:pBdr>
        <w:spacing w:line="240" w:lineRule="auto"/>
        <w:ind w:left="73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Một thanh ghi dịch (Shift Register) </w:t>
      </w:r>
    </w:p>
    <w:p w14:paraId="533E625B" w14:textId="77777777" w:rsidR="00A669BD" w:rsidRDefault="00000000">
      <w:pPr>
        <w:widowControl w:val="0"/>
        <w:pBdr>
          <w:top w:val="nil"/>
          <w:left w:val="nil"/>
          <w:bottom w:val="nil"/>
          <w:right w:val="nil"/>
          <w:between w:val="nil"/>
        </w:pBdr>
        <w:spacing w:line="240" w:lineRule="auto"/>
        <w:ind w:left="73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Một mạch chốt dữ liệu (Latch) </w:t>
      </w:r>
    </w:p>
    <w:p w14:paraId="1B501C4C" w14:textId="77777777" w:rsidR="00A669BD" w:rsidRDefault="00000000">
      <w:pPr>
        <w:widowControl w:val="0"/>
        <w:pBdr>
          <w:top w:val="nil"/>
          <w:left w:val="nil"/>
          <w:bottom w:val="nil"/>
          <w:right w:val="nil"/>
          <w:between w:val="nil"/>
        </w:pBdr>
        <w:spacing w:line="228" w:lineRule="auto"/>
        <w:ind w:left="725" w:right="371" w:firstLine="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Cả hai thanh ghi 8-bit (hoặc 16-bit) dịch được kết nối để tạo thành một vòng. • Khi bắt đầu quá trình truyền dữ liệu, Master sẽ cấu hình xung clock để tương ứng với tần số hỗ trợ bởi Slave, thường lên đến vài MHz. • Nếu một Slave được Master chọn để giao tiếp, chân SS khi đó sẽ</w:t>
      </w:r>
    </w:p>
    <w:p w14:paraId="6B5A3DEA" w14:textId="77777777" w:rsidR="00A669BD" w:rsidRDefault="00000000">
      <w:pPr>
        <w:widowControl w:val="0"/>
        <w:pBdr>
          <w:top w:val="nil"/>
          <w:left w:val="nil"/>
          <w:bottom w:val="nil"/>
          <w:right w:val="nil"/>
          <w:between w:val="nil"/>
        </w:pBdr>
        <w:spacing w:line="240" w:lineRule="auto"/>
        <w:ind w:left="72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được ghi mức LOW. </w:t>
      </w:r>
    </w:p>
    <w:p w14:paraId="00061D97" w14:textId="5DD4FD92" w:rsidR="00A669BD" w:rsidRPr="0015164C" w:rsidRDefault="00000000" w:rsidP="00E35070">
      <w:pPr>
        <w:pStyle w:val="ListParagraph"/>
        <w:widowControl w:val="0"/>
        <w:numPr>
          <w:ilvl w:val="0"/>
          <w:numId w:val="6"/>
        </w:numPr>
        <w:pBdr>
          <w:top w:val="nil"/>
          <w:left w:val="nil"/>
          <w:bottom w:val="nil"/>
          <w:right w:val="nil"/>
          <w:between w:val="nil"/>
        </w:pBdr>
        <w:spacing w:before="899" w:line="240" w:lineRule="auto"/>
        <w:rPr>
          <w:rFonts w:ascii="Times New Roman" w:eastAsia="Times New Roman" w:hAnsi="Times New Roman" w:cs="Times New Roman"/>
          <w:b/>
          <w:color w:val="000000"/>
          <w:sz w:val="31"/>
          <w:szCs w:val="31"/>
        </w:rPr>
      </w:pPr>
      <w:r w:rsidRPr="0015164C">
        <w:rPr>
          <w:rFonts w:ascii="Times New Roman" w:eastAsia="Times New Roman" w:hAnsi="Times New Roman" w:cs="Times New Roman"/>
          <w:b/>
          <w:color w:val="000000"/>
          <w:sz w:val="31"/>
          <w:szCs w:val="31"/>
        </w:rPr>
        <w:t xml:space="preserve">Truyền dữ liệu </w:t>
      </w:r>
    </w:p>
    <w:p w14:paraId="05A9ECC5" w14:textId="67EF7BBF" w:rsidR="00A669BD" w:rsidRPr="007030FF" w:rsidRDefault="00000000" w:rsidP="007030FF">
      <w:pPr>
        <w:pStyle w:val="ListParagraph"/>
        <w:widowControl w:val="0"/>
        <w:numPr>
          <w:ilvl w:val="0"/>
          <w:numId w:val="10"/>
        </w:numPr>
        <w:pBdr>
          <w:top w:val="nil"/>
          <w:left w:val="nil"/>
          <w:bottom w:val="nil"/>
          <w:right w:val="nil"/>
          <w:between w:val="nil"/>
        </w:pBdr>
        <w:spacing w:before="256" w:line="240" w:lineRule="auto"/>
        <w:rPr>
          <w:rFonts w:ascii="Times New Roman" w:eastAsia="Times New Roman" w:hAnsi="Times New Roman" w:cs="Times New Roman"/>
          <w:b/>
          <w:color w:val="000000"/>
          <w:sz w:val="31"/>
          <w:szCs w:val="31"/>
        </w:rPr>
      </w:pPr>
      <w:r w:rsidRPr="007030FF">
        <w:rPr>
          <w:rFonts w:ascii="Times New Roman" w:eastAsia="Times New Roman" w:hAnsi="Times New Roman" w:cs="Times New Roman"/>
          <w:b/>
          <w:color w:val="000000"/>
          <w:sz w:val="31"/>
          <w:szCs w:val="31"/>
        </w:rPr>
        <w:t xml:space="preserve">Các bước truyền dữ liệu </w:t>
      </w:r>
    </w:p>
    <w:p w14:paraId="62ECFCE9" w14:textId="77777777" w:rsidR="00A669BD" w:rsidRDefault="00000000">
      <w:pPr>
        <w:widowControl w:val="0"/>
        <w:pBdr>
          <w:top w:val="nil"/>
          <w:left w:val="nil"/>
          <w:bottom w:val="nil"/>
          <w:right w:val="nil"/>
          <w:between w:val="nil"/>
        </w:pBdr>
        <w:spacing w:before="253" w:line="228" w:lineRule="auto"/>
        <w:ind w:left="5" w:right="1461" w:firstLine="31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Thiết bị Master bắt đầu việc trao đổi dữ liệu bằng cách truyền đi một Byte vào thanh ghi dịch của nó. </w:t>
      </w:r>
    </w:p>
    <w:p w14:paraId="38AF58BF" w14:textId="77777777" w:rsidR="00A669BD" w:rsidRDefault="00000000">
      <w:pPr>
        <w:widowControl w:val="0"/>
        <w:pBdr>
          <w:top w:val="nil"/>
          <w:left w:val="nil"/>
          <w:bottom w:val="nil"/>
          <w:right w:val="nil"/>
          <w:between w:val="nil"/>
        </w:pBdr>
        <w:spacing w:before="9" w:line="229" w:lineRule="auto"/>
        <w:ind w:left="2" w:right="1058" w:firstLine="28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 Sau đó, Byte dữ liệu sẽ được đưa sang Slave theo đường tín hiệu MOSI. 3. Slave sẽ truyền dữ liệu nằm trong thanh ghi dịch của chính nó ngược trở về Master thông qua đường tín hiệu MISO. </w:t>
      </w:r>
    </w:p>
    <w:p w14:paraId="39EC6071" w14:textId="77777777" w:rsidR="00A669BD" w:rsidRDefault="00000000">
      <w:pPr>
        <w:widowControl w:val="0"/>
        <w:pBdr>
          <w:top w:val="nil"/>
          <w:left w:val="nil"/>
          <w:bottom w:val="nil"/>
          <w:right w:val="nil"/>
          <w:between w:val="nil"/>
        </w:pBdr>
        <w:spacing w:before="6" w:line="228" w:lineRule="auto"/>
        <w:ind w:left="9" w:right="518" w:firstLine="72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Bằng cách này, dữ liệu của hai thanh ghi sẽ được trao đổi với nhau. • Việc đọc và ghi dữ liệu vào Slave diễn ra cùng một lúc nên tốc độ trao đổi dữ liệu diễn ra rất nhanh. </w:t>
      </w:r>
    </w:p>
    <w:p w14:paraId="3C3CACB6" w14:textId="77777777" w:rsidR="00A669BD" w:rsidRDefault="00000000">
      <w:pPr>
        <w:widowControl w:val="0"/>
        <w:pBdr>
          <w:top w:val="nil"/>
          <w:left w:val="nil"/>
          <w:bottom w:val="nil"/>
          <w:right w:val="nil"/>
          <w:between w:val="nil"/>
        </w:pBdr>
        <w:spacing w:before="9" w:line="240" w:lineRule="auto"/>
        <w:ind w:left="11"/>
        <w:rPr>
          <w:rFonts w:ascii="Times New Roman" w:eastAsia="Times New Roman" w:hAnsi="Times New Roman" w:cs="Times New Roman"/>
          <w:color w:val="000000"/>
          <w:sz w:val="28"/>
          <w:szCs w:val="28"/>
        </w:rPr>
      </w:pPr>
      <w:r>
        <w:rPr>
          <w:rFonts w:ascii="Cardo" w:eastAsia="Cardo" w:hAnsi="Cardo" w:cs="Cardo"/>
          <w:color w:val="000000"/>
          <w:sz w:val="28"/>
          <w:szCs w:val="28"/>
        </w:rPr>
        <w:t xml:space="preserve">→ Giao thức SPI là một giao thức rất có hiệu quả. </w:t>
      </w:r>
    </w:p>
    <w:p w14:paraId="7EBA9DE7" w14:textId="77777777" w:rsidR="00A669BD" w:rsidRDefault="00000000">
      <w:pPr>
        <w:widowControl w:val="0"/>
        <w:pBdr>
          <w:top w:val="nil"/>
          <w:left w:val="nil"/>
          <w:bottom w:val="nil"/>
          <w:right w:val="nil"/>
          <w:between w:val="nil"/>
        </w:pBdr>
        <w:spacing w:line="228" w:lineRule="auto"/>
        <w:ind w:right="812" w:firstLine="28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4. Sau khi các bit trên thanh ghi dịch được đẩy ra hoặc đã nhận vào toàn bộ, cả Master và Slave đã hoàn tất việc trao đổi giá trị thanh ghi. • Nếu nhiều data hơn cần được truyền đi, các thanh ghi dịch sẽ được load lại và quá trình trên được lặp lại. </w:t>
      </w:r>
    </w:p>
    <w:p w14:paraId="58489450" w14:textId="77777777" w:rsidR="00A669BD" w:rsidRDefault="00000000">
      <w:pPr>
        <w:widowControl w:val="0"/>
        <w:pBdr>
          <w:top w:val="nil"/>
          <w:left w:val="nil"/>
          <w:bottom w:val="nil"/>
          <w:right w:val="nil"/>
          <w:between w:val="nil"/>
        </w:pBdr>
        <w:spacing w:before="6" w:line="229" w:lineRule="auto"/>
        <w:ind w:left="2" w:right="1028" w:firstLine="29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5. Khi hoàn tất, Master ngừng việc đảo xung clock và ngừng chọn chân CS với Slave tương ứng. </w:t>
      </w:r>
    </w:p>
    <w:p w14:paraId="736EA264" w14:textId="337F5515" w:rsidR="00A669BD" w:rsidRPr="007030FF" w:rsidRDefault="00000000" w:rsidP="007030FF">
      <w:pPr>
        <w:pStyle w:val="ListParagraph"/>
        <w:widowControl w:val="0"/>
        <w:numPr>
          <w:ilvl w:val="0"/>
          <w:numId w:val="10"/>
        </w:numPr>
        <w:pBdr>
          <w:top w:val="nil"/>
          <w:left w:val="nil"/>
          <w:bottom w:val="nil"/>
          <w:right w:val="nil"/>
          <w:between w:val="nil"/>
        </w:pBdr>
        <w:spacing w:before="587" w:line="240" w:lineRule="auto"/>
        <w:rPr>
          <w:rFonts w:ascii="Times New Roman" w:eastAsia="Times New Roman" w:hAnsi="Times New Roman" w:cs="Times New Roman"/>
          <w:b/>
          <w:color w:val="000000"/>
          <w:sz w:val="31"/>
          <w:szCs w:val="31"/>
        </w:rPr>
      </w:pPr>
      <w:r w:rsidRPr="007030FF">
        <w:rPr>
          <w:rFonts w:ascii="Times New Roman" w:eastAsia="Times New Roman" w:hAnsi="Times New Roman" w:cs="Times New Roman"/>
          <w:b/>
          <w:color w:val="000000"/>
          <w:sz w:val="31"/>
          <w:szCs w:val="31"/>
        </w:rPr>
        <w:t xml:space="preserve">Chế độ hoạt động </w:t>
      </w:r>
    </w:p>
    <w:p w14:paraId="7658D4A7" w14:textId="77777777" w:rsidR="00A669BD" w:rsidRDefault="00000000">
      <w:pPr>
        <w:widowControl w:val="0"/>
        <w:pBdr>
          <w:top w:val="nil"/>
          <w:left w:val="nil"/>
          <w:bottom w:val="nil"/>
          <w:right w:val="nil"/>
          <w:between w:val="nil"/>
        </w:pBdr>
        <w:spacing w:before="545" w:line="204" w:lineRule="auto"/>
        <w:ind w:left="10" w:right="1295"/>
        <w:jc w:val="center"/>
        <w:rPr>
          <w:rFonts w:ascii="Times New Roman" w:eastAsia="Times New Roman" w:hAnsi="Times New Roman" w:cs="Times New Roman"/>
          <w:color w:val="000000"/>
          <w:sz w:val="28"/>
          <w:szCs w:val="28"/>
        </w:rPr>
      </w:pPr>
      <w:r>
        <w:rPr>
          <w:rFonts w:ascii="Times New Roman" w:eastAsia="Times New Roman" w:hAnsi="Times New Roman" w:cs="Times New Roman"/>
          <w:b/>
          <w:noProof/>
          <w:color w:val="000000"/>
          <w:sz w:val="31"/>
          <w:szCs w:val="31"/>
        </w:rPr>
        <w:lastRenderedPageBreak/>
        <w:drawing>
          <wp:inline distT="19050" distB="19050" distL="19050" distR="19050" wp14:anchorId="28D80999" wp14:editId="02F50C80">
            <wp:extent cx="4662170" cy="21971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662170" cy="2197100"/>
                    </a:xfrm>
                    <a:prstGeom prst="rect">
                      <a:avLst/>
                    </a:prstGeom>
                    <a:ln/>
                  </pic:spPr>
                </pic:pic>
              </a:graphicData>
            </a:graphic>
          </wp:inline>
        </w:drawing>
      </w:r>
      <w:r>
        <w:rPr>
          <w:rFonts w:ascii="Times New Roman" w:eastAsia="Times New Roman" w:hAnsi="Times New Roman" w:cs="Times New Roman"/>
          <w:color w:val="000000"/>
          <w:sz w:val="28"/>
          <w:szCs w:val="28"/>
        </w:rPr>
        <w:t>CPOL (Clock Polarity) xác định mức tín hiệu tại Clock lúc nhàn rỗi (idle) • CPOL = 0 Clock sẽ ở mức thấp lúc không gửi dữ liệu (nhàn rỗi) • CPOL = 1 Clock sẽ ở mức cao lúc không gửi dữ liệu (nhàn rỗi)</w:t>
      </w:r>
    </w:p>
    <w:p w14:paraId="48E31476" w14:textId="77777777" w:rsidR="00A669BD" w:rsidRDefault="00000000">
      <w:pPr>
        <w:widowControl w:val="0"/>
        <w:pBdr>
          <w:top w:val="nil"/>
          <w:left w:val="nil"/>
          <w:bottom w:val="nil"/>
          <w:right w:val="nil"/>
          <w:between w:val="nil"/>
        </w:pBdr>
        <w:spacing w:line="229" w:lineRule="auto"/>
        <w:ind w:left="15" w:right="3173" w:hanging="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CPHA (Phase Clock) xác định quá trình truyền dữ liệu tại: • CPHA = 0 Lấy sườn đầu tiên </w:t>
      </w:r>
    </w:p>
    <w:p w14:paraId="4A94CE34" w14:textId="77777777" w:rsidR="00A669BD" w:rsidRDefault="00000000">
      <w:pPr>
        <w:widowControl w:val="0"/>
        <w:pBdr>
          <w:top w:val="nil"/>
          <w:left w:val="nil"/>
          <w:bottom w:val="nil"/>
          <w:right w:val="nil"/>
          <w:between w:val="nil"/>
        </w:pBdr>
        <w:spacing w:before="6" w:line="240" w:lineRule="auto"/>
        <w:ind w:left="1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CPHA = 1 Lấy sườn thứ hai </w:t>
      </w:r>
    </w:p>
    <w:p w14:paraId="49B78AD7" w14:textId="77777777" w:rsidR="00A669BD" w:rsidRDefault="00000000">
      <w:pPr>
        <w:widowControl w:val="0"/>
        <w:pBdr>
          <w:top w:val="nil"/>
          <w:left w:val="nil"/>
          <w:bottom w:val="nil"/>
          <w:right w:val="nil"/>
          <w:between w:val="nil"/>
        </w:pBdr>
        <w:spacing w:before="317" w:line="240" w:lineRule="auto"/>
        <w:ind w:left="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Mode 0: (CPOL = 0 và CPHA = 0). </w:t>
      </w:r>
    </w:p>
    <w:p w14:paraId="21562DCD" w14:textId="77777777" w:rsidR="00A669BD" w:rsidRDefault="00000000">
      <w:pPr>
        <w:widowControl w:val="0"/>
        <w:pBdr>
          <w:top w:val="nil"/>
          <w:left w:val="nil"/>
          <w:bottom w:val="nil"/>
          <w:right w:val="nil"/>
          <w:between w:val="nil"/>
        </w:pBdr>
        <w:spacing w:line="228" w:lineRule="auto"/>
        <w:ind w:left="3" w:right="3070" w:firstLine="1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Truyền dữ liệu xảy ra khi gặp sườn lên của xung đồng hồ. Mode 1: (CPOL = 0 và CPHA = 1). </w:t>
      </w:r>
    </w:p>
    <w:p w14:paraId="0227E732" w14:textId="77777777" w:rsidR="00A669BD" w:rsidRDefault="00000000">
      <w:pPr>
        <w:widowControl w:val="0"/>
        <w:pBdr>
          <w:top w:val="nil"/>
          <w:left w:val="nil"/>
          <w:bottom w:val="nil"/>
          <w:right w:val="nil"/>
          <w:between w:val="nil"/>
        </w:pBdr>
        <w:spacing w:before="6" w:line="228" w:lineRule="auto"/>
        <w:ind w:left="3" w:right="2712" w:firstLine="1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Truyền dữ liệu xảy ra khi gặp sườn xuống của xung đồng hồ. Mode 2: (CPOL = 1 và CPHA = 0 </w:t>
      </w:r>
    </w:p>
    <w:p w14:paraId="4FDD14D9" w14:textId="77777777" w:rsidR="00A669BD" w:rsidRDefault="00000000">
      <w:pPr>
        <w:widowControl w:val="0"/>
        <w:pBdr>
          <w:top w:val="nil"/>
          <w:left w:val="nil"/>
          <w:bottom w:val="nil"/>
          <w:right w:val="nil"/>
          <w:between w:val="nil"/>
        </w:pBdr>
        <w:spacing w:before="9" w:line="228" w:lineRule="auto"/>
        <w:ind w:left="3" w:right="2712" w:firstLine="1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Truyền dữ liệu xảy ra khi gặp sườn xuống của xung đồng hồ. Mode 3: (CPOL = 1 và CPHA = 1). </w:t>
      </w:r>
    </w:p>
    <w:p w14:paraId="6F759EB3" w14:textId="77777777" w:rsidR="00A669BD" w:rsidRDefault="00000000">
      <w:pPr>
        <w:widowControl w:val="0"/>
        <w:pBdr>
          <w:top w:val="nil"/>
          <w:left w:val="nil"/>
          <w:bottom w:val="nil"/>
          <w:right w:val="nil"/>
          <w:between w:val="nil"/>
        </w:pBdr>
        <w:spacing w:before="7" w:line="240" w:lineRule="auto"/>
        <w:ind w:left="1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Truyền dữ liệu xảy ra khi gặp sườn lên của xung đồng hồ. </w:t>
      </w:r>
    </w:p>
    <w:p w14:paraId="66C45001" w14:textId="5F627350" w:rsidR="00A669BD" w:rsidRDefault="00A669BD">
      <w:pPr>
        <w:widowControl w:val="0"/>
        <w:pBdr>
          <w:top w:val="nil"/>
          <w:left w:val="nil"/>
          <w:bottom w:val="nil"/>
          <w:right w:val="nil"/>
          <w:between w:val="nil"/>
        </w:pBdr>
        <w:spacing w:line="228" w:lineRule="auto"/>
        <w:ind w:left="39" w:right="4328" w:hanging="34"/>
        <w:rPr>
          <w:rFonts w:ascii="Courier New" w:eastAsia="Courier New" w:hAnsi="Courier New" w:cs="Courier New"/>
          <w:color w:val="000000"/>
          <w:sz w:val="19"/>
          <w:szCs w:val="19"/>
          <w:highlight w:val="white"/>
        </w:rPr>
      </w:pPr>
    </w:p>
    <w:sectPr w:rsidR="00A669BD">
      <w:type w:val="continuous"/>
      <w:pgSz w:w="12240" w:h="15840"/>
      <w:pgMar w:top="1104" w:right="934" w:bottom="948" w:left="1576" w:header="0" w:footer="720" w:gutter="0"/>
      <w:cols w:space="720" w:equalWidth="0">
        <w:col w:w="9729"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92B94616-E7FB-44DD-84B4-8DD6158DD75D}"/>
    <w:embedItalic r:id="rId2" w:fontKey="{89281027-3545-470A-B5BD-E9DC2502C3F2}"/>
  </w:font>
  <w:font w:name="Mangal">
    <w:panose1 w:val="02040503050203030202"/>
    <w:charset w:val="00"/>
    <w:family w:val="roman"/>
    <w:pitch w:val="variable"/>
    <w:sig w:usb0="00008003" w:usb1="00000000" w:usb2="00000000" w:usb3="00000000" w:csb0="00000001" w:csb1="00000000"/>
    <w:embedRegular r:id="rId3" w:fontKey="{3CB2CB72-0470-476B-A54F-E18EAF2AE7BC}"/>
  </w:font>
  <w:font w:name="Calibri">
    <w:panose1 w:val="020F0502020204030204"/>
    <w:charset w:val="00"/>
    <w:family w:val="swiss"/>
    <w:pitch w:val="variable"/>
    <w:sig w:usb0="E4002EFF" w:usb1="C000247B" w:usb2="00000009" w:usb3="00000000" w:csb0="000001FF" w:csb1="00000000"/>
    <w:embedRegular r:id="rId4" w:fontKey="{2AF702DC-C0B1-4D32-8FBC-2AB6239084E7}"/>
  </w:font>
  <w:font w:name="SimSun">
    <w:altName w:val="宋体"/>
    <w:panose1 w:val="02010600030101010101"/>
    <w:charset w:val="86"/>
    <w:family w:val="auto"/>
    <w:pitch w:val="variable"/>
    <w:sig w:usb0="00000203" w:usb1="288F0000" w:usb2="00000016" w:usb3="00000000" w:csb0="00040001" w:csb1="00000000"/>
  </w:font>
  <w:font w:name="Cardo">
    <w:charset w:val="00"/>
    <w:family w:val="auto"/>
    <w:pitch w:val="default"/>
    <w:embedRegular r:id="rId5" w:fontKey="{E1523BCC-0FA2-47FC-B979-3DEBD80CB42A}"/>
  </w:font>
  <w:font w:name="Cambria">
    <w:panose1 w:val="02040503050406030204"/>
    <w:charset w:val="00"/>
    <w:family w:val="roman"/>
    <w:pitch w:val="variable"/>
    <w:sig w:usb0="E00006FF" w:usb1="420024FF" w:usb2="02000000" w:usb3="00000000" w:csb0="0000019F" w:csb1="00000000"/>
    <w:embedRegular r:id="rId6" w:fontKey="{83DD0E50-07ED-43E9-B132-7B697AC8299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E4FFB"/>
    <w:multiLevelType w:val="hybridMultilevel"/>
    <w:tmpl w:val="751C42D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096B30"/>
    <w:multiLevelType w:val="hybridMultilevel"/>
    <w:tmpl w:val="D066944C"/>
    <w:lvl w:ilvl="0" w:tplc="04090003">
      <w:start w:val="1"/>
      <w:numFmt w:val="bullet"/>
      <w:lvlText w:val="o"/>
      <w:lvlJc w:val="left"/>
      <w:pPr>
        <w:ind w:left="2061" w:hanging="360"/>
      </w:pPr>
      <w:rPr>
        <w:rFonts w:ascii="Courier New" w:hAnsi="Courier New" w:cs="Courier New"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2" w15:restartNumberingAfterBreak="0">
    <w:nsid w:val="150641FC"/>
    <w:multiLevelType w:val="hybridMultilevel"/>
    <w:tmpl w:val="2F6E1064"/>
    <w:lvl w:ilvl="0" w:tplc="E486A652">
      <w:start w:val="1"/>
      <w:numFmt w:val="bullet"/>
      <w:lvlText w:val=""/>
      <w:lvlJc w:val="left"/>
      <w:pPr>
        <w:ind w:left="1353"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1D437D"/>
    <w:multiLevelType w:val="hybridMultilevel"/>
    <w:tmpl w:val="1A4E85F4"/>
    <w:lvl w:ilvl="0" w:tplc="FE8270BA">
      <w:start w:val="2"/>
      <w:numFmt w:val="bullet"/>
      <w:lvlText w:val="•"/>
      <w:lvlJc w:val="left"/>
      <w:pPr>
        <w:ind w:left="1095" w:hanging="360"/>
      </w:pPr>
      <w:rPr>
        <w:rFonts w:ascii="Times New Roman" w:eastAsia="Times New Roman" w:hAnsi="Times New Roman" w:cs="Times New Roman"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4" w15:restartNumberingAfterBreak="0">
    <w:nsid w:val="266B0094"/>
    <w:multiLevelType w:val="multilevel"/>
    <w:tmpl w:val="DF88E354"/>
    <w:lvl w:ilvl="0">
      <w:start w:val="1"/>
      <w:numFmt w:val="bullet"/>
      <w:lvlText w:val="o"/>
      <w:lvlJc w:val="left"/>
      <w:pPr>
        <w:ind w:left="360" w:hanging="360"/>
      </w:pPr>
      <w:rPr>
        <w:rFonts w:ascii="Courier New" w:hAnsi="Courier New" w:cs="Courier New"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DBE1620"/>
    <w:multiLevelType w:val="hybridMultilevel"/>
    <w:tmpl w:val="02E09B1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CC14C9"/>
    <w:multiLevelType w:val="hybridMultilevel"/>
    <w:tmpl w:val="3A262F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2C1786"/>
    <w:multiLevelType w:val="hybridMultilevel"/>
    <w:tmpl w:val="297858E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95B6F22"/>
    <w:multiLevelType w:val="hybridMultilevel"/>
    <w:tmpl w:val="62EA2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CD6AD9"/>
    <w:multiLevelType w:val="hybridMultilevel"/>
    <w:tmpl w:val="9DF659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BA4EFB"/>
    <w:multiLevelType w:val="hybridMultilevel"/>
    <w:tmpl w:val="693E0EC4"/>
    <w:lvl w:ilvl="0" w:tplc="E486A652">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1" w15:restartNumberingAfterBreak="0">
    <w:nsid w:val="74D15566"/>
    <w:multiLevelType w:val="hybridMultilevel"/>
    <w:tmpl w:val="E572C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701ED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319313648">
    <w:abstractNumId w:val="11"/>
  </w:num>
  <w:num w:numId="2" w16cid:durableId="1852799398">
    <w:abstractNumId w:val="5"/>
  </w:num>
  <w:num w:numId="3" w16cid:durableId="1828010829">
    <w:abstractNumId w:val="7"/>
  </w:num>
  <w:num w:numId="4" w16cid:durableId="1634024361">
    <w:abstractNumId w:val="1"/>
  </w:num>
  <w:num w:numId="5" w16cid:durableId="1155146702">
    <w:abstractNumId w:val="8"/>
  </w:num>
  <w:num w:numId="6" w16cid:durableId="670570104">
    <w:abstractNumId w:val="0"/>
  </w:num>
  <w:num w:numId="7" w16cid:durableId="382215391">
    <w:abstractNumId w:val="6"/>
  </w:num>
  <w:num w:numId="8" w16cid:durableId="1280065713">
    <w:abstractNumId w:val="12"/>
  </w:num>
  <w:num w:numId="9" w16cid:durableId="1574242383">
    <w:abstractNumId w:val="4"/>
  </w:num>
  <w:num w:numId="10" w16cid:durableId="2051221978">
    <w:abstractNumId w:val="9"/>
  </w:num>
  <w:num w:numId="11" w16cid:durableId="170293229">
    <w:abstractNumId w:val="2"/>
  </w:num>
  <w:num w:numId="12" w16cid:durableId="1429472754">
    <w:abstractNumId w:val="10"/>
  </w:num>
  <w:num w:numId="13" w16cid:durableId="4317056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9BD"/>
    <w:rsid w:val="0015164C"/>
    <w:rsid w:val="00234115"/>
    <w:rsid w:val="003211F1"/>
    <w:rsid w:val="007030FF"/>
    <w:rsid w:val="00792514"/>
    <w:rsid w:val="00920CF3"/>
    <w:rsid w:val="00A669BD"/>
    <w:rsid w:val="00CE01FF"/>
    <w:rsid w:val="00E35070"/>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70454"/>
  <w15:docId w15:val="{35F82CB9-B27F-4F09-A325-736EDF71D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zh-C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20CF3"/>
    <w:pPr>
      <w:ind w:left="720"/>
      <w:contextualSpacing/>
    </w:pPr>
    <w:rPr>
      <w:rFonts w:cs="Mangal"/>
      <w:szCs w:val="20"/>
    </w:rPr>
  </w:style>
  <w:style w:type="paragraph" w:styleId="TOCHeading">
    <w:name w:val="TOC Heading"/>
    <w:basedOn w:val="Heading1"/>
    <w:next w:val="Normal"/>
    <w:uiPriority w:val="39"/>
    <w:unhideWhenUsed/>
    <w:qFormat/>
    <w:rsid w:val="003211F1"/>
    <w:pPr>
      <w:spacing w:before="240" w:after="0" w:line="259" w:lineRule="auto"/>
      <w:outlineLvl w:val="9"/>
    </w:pPr>
    <w:rPr>
      <w:rFonts w:asciiTheme="majorHAnsi" w:eastAsiaTheme="majorEastAsia" w:hAnsiTheme="majorHAnsi" w:cstheme="majorBidi"/>
      <w:b w:val="0"/>
      <w:color w:val="365F91" w:themeColor="accent1" w:themeShade="BF"/>
      <w:sz w:val="32"/>
      <w:szCs w:val="3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85AE2-489A-4E29-9670-EEF8EBB21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5</Pages>
  <Words>683</Words>
  <Characters>3895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 Nguyễn Văn</dc:creator>
  <cp:lastModifiedBy>Nguyennam1805</cp:lastModifiedBy>
  <cp:revision>2</cp:revision>
  <dcterms:created xsi:type="dcterms:W3CDTF">2024-06-28T13:57:00Z</dcterms:created>
  <dcterms:modified xsi:type="dcterms:W3CDTF">2024-06-28T13:57:00Z</dcterms:modified>
</cp:coreProperties>
</file>