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423D" w14:textId="4A567C4D" w:rsidR="00B02680" w:rsidRPr="00301214" w:rsidRDefault="00B02680" w:rsidP="00301214">
      <w:pPr>
        <w:pStyle w:val="berschrift1"/>
      </w:pPr>
      <w:r w:rsidRPr="00301214">
        <w:t>Aufgabenstellung für die Masterarbeit</w:t>
      </w:r>
    </w:p>
    <w:p w14:paraId="2E37F038" w14:textId="5CE91DC3" w:rsidR="007973B6" w:rsidRDefault="007973B6" w:rsidP="00CD44F3">
      <w:pPr>
        <w:tabs>
          <w:tab w:val="left" w:pos="7450"/>
        </w:tabs>
      </w:pPr>
      <w:r>
        <w:t xml:space="preserve">Die Verkehrssimulation soll dem Nutzer alle wichtigen Infos auf einen einfachen Blick bereitstellen mit einfacher und intuitiver Bedienung.  </w:t>
      </w:r>
    </w:p>
    <w:p w14:paraId="30FF6B16" w14:textId="5449CC85" w:rsidR="00563252" w:rsidRDefault="00C116A5" w:rsidP="00CD44F3">
      <w:pPr>
        <w:tabs>
          <w:tab w:val="left" w:pos="7450"/>
        </w:tabs>
      </w:pPr>
      <w:r>
        <w:t>Benutzeroberfläche erstellen mit allen wichtig</w:t>
      </w:r>
      <w:r w:rsidR="005A0A9A">
        <w:t>en (KPI)</w:t>
      </w:r>
      <w:r>
        <w:t xml:space="preserve"> die benötigt werden</w:t>
      </w:r>
      <w:r w:rsidR="00CD44F3">
        <w:t xml:space="preserve"> für eine Verkehrssimulation</w:t>
      </w:r>
      <w:r w:rsidR="00563252">
        <w:t xml:space="preserve">. </w:t>
      </w:r>
    </w:p>
    <w:p w14:paraId="697DA904" w14:textId="77777777" w:rsidR="007973B6" w:rsidRDefault="007973B6" w:rsidP="00CD44F3">
      <w:pPr>
        <w:tabs>
          <w:tab w:val="left" w:pos="7450"/>
        </w:tabs>
      </w:pPr>
    </w:p>
    <w:p w14:paraId="4BC60066" w14:textId="15FF18DF" w:rsidR="009E41DE" w:rsidRDefault="007640B5" w:rsidP="007640B5">
      <w:pPr>
        <w:tabs>
          <w:tab w:val="left" w:pos="7450"/>
        </w:tabs>
      </w:pPr>
      <w:r w:rsidRPr="007640B5">
        <w:rPr>
          <w:rStyle w:val="berschrift1Zchn"/>
        </w:rPr>
        <w:t>Informationen zum Konzept</w:t>
      </w:r>
      <w:r>
        <w:br/>
      </w:r>
      <w:r w:rsidRPr="007640B5">
        <w:t>Die aufgelisteten Informationen und Funktionen sind umfassend und bieten eine gute Abdeckung der wesentlichen Aspekte einer Verkehrssimulation-GUI. Für eine Masterarbeit kann das je nach den verfügbaren Ressourcen und dem Bearbeitungszeitraum durchaus ambitioniert sein, aber nicht unbedingt zu viel, wenn die Arbeit gut strukturiert wird.</w:t>
      </w:r>
    </w:p>
    <w:p w14:paraId="1A76648E" w14:textId="77777777" w:rsidR="00D55D79" w:rsidRPr="00D55D79" w:rsidRDefault="00D55D79" w:rsidP="00D55D79">
      <w:pPr>
        <w:tabs>
          <w:tab w:val="left" w:pos="7450"/>
        </w:tabs>
      </w:pPr>
      <w:r w:rsidRPr="00D55D79">
        <w:t>Wichtigste Informationen:</w:t>
      </w:r>
    </w:p>
    <w:p w14:paraId="4AFC4D90" w14:textId="77777777" w:rsidR="00D55D79" w:rsidRPr="00D55D79" w:rsidRDefault="00D55D79" w:rsidP="00D55D79">
      <w:pPr>
        <w:numPr>
          <w:ilvl w:val="0"/>
          <w:numId w:val="1"/>
        </w:numPr>
        <w:tabs>
          <w:tab w:val="left" w:pos="7450"/>
        </w:tabs>
      </w:pPr>
      <w:r w:rsidRPr="00D55D79">
        <w:t>Aktueller Verkehrsstatus (Stau, Verkehrsfluss) visualisiert auf der Karte</w:t>
      </w:r>
    </w:p>
    <w:p w14:paraId="4C386D12" w14:textId="77777777" w:rsidR="00D55D79" w:rsidRPr="00D55D79" w:rsidRDefault="00D55D79" w:rsidP="00D55D79">
      <w:pPr>
        <w:numPr>
          <w:ilvl w:val="0"/>
          <w:numId w:val="1"/>
        </w:numPr>
        <w:tabs>
          <w:tab w:val="left" w:pos="7450"/>
        </w:tabs>
      </w:pPr>
      <w:r w:rsidRPr="00D55D79">
        <w:t>Fahrzeuganzahl und Verkehrsdichte</w:t>
      </w:r>
    </w:p>
    <w:p w14:paraId="2BBD2AA0" w14:textId="77777777" w:rsidR="00D55D79" w:rsidRPr="00D55D79" w:rsidRDefault="00D55D79" w:rsidP="00D55D79">
      <w:pPr>
        <w:numPr>
          <w:ilvl w:val="0"/>
          <w:numId w:val="1"/>
        </w:numPr>
        <w:tabs>
          <w:tab w:val="left" w:pos="7450"/>
        </w:tabs>
      </w:pPr>
      <w:r w:rsidRPr="00D55D79">
        <w:t>Signalzustände (Ampeln)</w:t>
      </w:r>
    </w:p>
    <w:p w14:paraId="131902DC" w14:textId="77777777" w:rsidR="00D55D79" w:rsidRDefault="00D55D79" w:rsidP="00D55D79">
      <w:pPr>
        <w:numPr>
          <w:ilvl w:val="0"/>
          <w:numId w:val="1"/>
        </w:numPr>
        <w:tabs>
          <w:tab w:val="left" w:pos="7450"/>
        </w:tabs>
      </w:pPr>
      <w:r w:rsidRPr="00D55D79">
        <w:t>Wichtige Statistiken wie Durchschnittsgeschwindigkeit und Wartezeiten</w:t>
      </w:r>
      <w:r w:rsidRPr="00D55D79">
        <w:br/>
        <w:t>Diese sind unverzichtbar, weil sie grundlegend den Verkehrsfluss abbilden.</w:t>
      </w:r>
    </w:p>
    <w:p w14:paraId="67DDCBE4" w14:textId="77777777" w:rsidR="00183C07" w:rsidRPr="00183C07" w:rsidRDefault="00183C07" w:rsidP="00183C07">
      <w:pPr>
        <w:tabs>
          <w:tab w:val="left" w:pos="7450"/>
        </w:tabs>
      </w:pPr>
      <w:r w:rsidRPr="00183C07">
        <w:t>Wichtigste Funktionen:</w:t>
      </w:r>
    </w:p>
    <w:p w14:paraId="395D0BB2" w14:textId="77777777" w:rsidR="00183C07" w:rsidRPr="00183C07" w:rsidRDefault="00183C07" w:rsidP="00183C07">
      <w:pPr>
        <w:numPr>
          <w:ilvl w:val="0"/>
          <w:numId w:val="2"/>
        </w:numPr>
        <w:tabs>
          <w:tab w:val="left" w:pos="7450"/>
        </w:tabs>
      </w:pPr>
      <w:r w:rsidRPr="00183C07">
        <w:t>Steuerung der Simulation (Start, Pause etc.)</w:t>
      </w:r>
    </w:p>
    <w:p w14:paraId="41967E89" w14:textId="77777777" w:rsidR="00183C07" w:rsidRPr="00183C07" w:rsidRDefault="00183C07" w:rsidP="00183C07">
      <w:pPr>
        <w:numPr>
          <w:ilvl w:val="0"/>
          <w:numId w:val="2"/>
        </w:numPr>
        <w:tabs>
          <w:tab w:val="left" w:pos="7450"/>
        </w:tabs>
      </w:pPr>
      <w:r w:rsidRPr="00183C07">
        <w:t>Parameter-Einstellungen für Verkehrsaufkommen</w:t>
      </w:r>
    </w:p>
    <w:p w14:paraId="45812390" w14:textId="77777777" w:rsidR="00183C07" w:rsidRPr="00183C07" w:rsidRDefault="00183C07" w:rsidP="00183C07">
      <w:pPr>
        <w:numPr>
          <w:ilvl w:val="0"/>
          <w:numId w:val="2"/>
        </w:numPr>
        <w:tabs>
          <w:tab w:val="left" w:pos="7450"/>
        </w:tabs>
      </w:pPr>
      <w:r w:rsidRPr="00183C07">
        <w:t>Darstellung von Leistungsdaten (Diagramme, Berichte)</w:t>
      </w:r>
    </w:p>
    <w:p w14:paraId="775BF2AC" w14:textId="77777777" w:rsidR="002E1032" w:rsidRDefault="002E1032" w:rsidP="00183C07">
      <w:pPr>
        <w:tabs>
          <w:tab w:val="left" w:pos="7450"/>
        </w:tabs>
      </w:pPr>
    </w:p>
    <w:p w14:paraId="3E65EC72" w14:textId="4C767464" w:rsidR="00183C07" w:rsidRDefault="002E1032" w:rsidP="00183C07">
      <w:pPr>
        <w:tabs>
          <w:tab w:val="left" w:pos="7450"/>
        </w:tabs>
      </w:pPr>
      <w:r w:rsidRPr="002E1032">
        <w:t>Für die Masterarbeit sollte sich die GUI auf die wichtigsten Verkehrsinfos und -steuerungen konzentrieren, die grundlegend sind für Verkehrsanalysen und Nutzerverständnis. Zusätzliche Features wie Fahrstile, Events, Fußgängerverkehr und erweiterte DB-Features können später ergänzt werden, sind aber nicht zwingend notwendig.</w:t>
      </w:r>
    </w:p>
    <w:p w14:paraId="1AA1545D" w14:textId="2FBD6FFB" w:rsidR="00EE5816" w:rsidRDefault="00EE5816" w:rsidP="00EE5816">
      <w:pPr>
        <w:numPr>
          <w:ilvl w:val="0"/>
          <w:numId w:val="3"/>
        </w:numPr>
        <w:tabs>
          <w:tab w:val="left" w:pos="7450"/>
        </w:tabs>
      </w:pPr>
      <w:r w:rsidRPr="00183C07">
        <w:t>Interaktive Karte mit Echtzeit-Updates (zentral für Usability)</w:t>
      </w:r>
    </w:p>
    <w:p w14:paraId="6D46E629" w14:textId="103D4C35" w:rsidR="00EE5816" w:rsidRPr="00EE5816" w:rsidRDefault="00EE5816" w:rsidP="00EE5816">
      <w:pPr>
        <w:numPr>
          <w:ilvl w:val="0"/>
          <w:numId w:val="3"/>
        </w:numPr>
        <w:tabs>
          <w:tab w:val="left" w:pos="7450"/>
        </w:tabs>
      </w:pPr>
      <w:r w:rsidRPr="00EE5816">
        <w:t>Simulation von Fahrstilen (kann komplex sein und optional sein)</w:t>
      </w:r>
    </w:p>
    <w:p w14:paraId="53F8B5CB" w14:textId="77777777" w:rsidR="00EE5816" w:rsidRPr="00EE5816" w:rsidRDefault="00EE5816" w:rsidP="00EE5816">
      <w:pPr>
        <w:numPr>
          <w:ilvl w:val="0"/>
          <w:numId w:val="3"/>
        </w:numPr>
        <w:tabs>
          <w:tab w:val="left" w:pos="7450"/>
        </w:tabs>
      </w:pPr>
      <w:r w:rsidRPr="00EE5816">
        <w:t>Ereignisse wie Unfälle oder Baustellen (können das Interface und Logik erweitern)</w:t>
      </w:r>
    </w:p>
    <w:p w14:paraId="0763132D" w14:textId="77777777" w:rsidR="00EE5816" w:rsidRPr="00EE5816" w:rsidRDefault="00EE5816" w:rsidP="00EE5816">
      <w:pPr>
        <w:numPr>
          <w:ilvl w:val="0"/>
          <w:numId w:val="3"/>
        </w:numPr>
        <w:tabs>
          <w:tab w:val="left" w:pos="7450"/>
        </w:tabs>
      </w:pPr>
      <w:r w:rsidRPr="00EE5816">
        <w:t>Fußgänger- und Fahrradverkehr (zusätzlicher Komplexitätsfaktor)</w:t>
      </w:r>
    </w:p>
    <w:p w14:paraId="0A46831D" w14:textId="77777777" w:rsidR="00EE5816" w:rsidRPr="00D55D79" w:rsidRDefault="00EE5816" w:rsidP="00183C07">
      <w:pPr>
        <w:tabs>
          <w:tab w:val="left" w:pos="7450"/>
        </w:tabs>
      </w:pPr>
    </w:p>
    <w:p w14:paraId="5050A130" w14:textId="5CCAB226" w:rsidR="009E41DE" w:rsidRDefault="005A1ECB" w:rsidP="000D32A9">
      <w:pPr>
        <w:pStyle w:val="berschrift1"/>
      </w:pPr>
      <w:r>
        <w:lastRenderedPageBreak/>
        <w:t xml:space="preserve">Wichtige </w:t>
      </w:r>
      <w:r w:rsidR="000D32A9">
        <w:t>KPI</w:t>
      </w:r>
    </w:p>
    <w:p w14:paraId="4C7BE813" w14:textId="77777777" w:rsidR="005A1ECB" w:rsidRPr="005A1ECB" w:rsidRDefault="005A1ECB" w:rsidP="005A1ECB">
      <w:pPr>
        <w:numPr>
          <w:ilvl w:val="0"/>
          <w:numId w:val="4"/>
        </w:numPr>
      </w:pPr>
      <w:r w:rsidRPr="005A1ECB">
        <w:rPr>
          <w:b/>
          <w:bCs/>
        </w:rPr>
        <w:t>Durchschnittliche Fahrzeuggeschwindigkeit:</w:t>
      </w:r>
      <w:r w:rsidRPr="005A1ECB">
        <w:t> Ein Indikator für die Fließfähigkeit des Verkehrs und mögliche Staus.</w:t>
      </w:r>
    </w:p>
    <w:p w14:paraId="4883115F" w14:textId="77777777" w:rsidR="005A1ECB" w:rsidRPr="005A1ECB" w:rsidRDefault="005A1ECB" w:rsidP="005A1ECB">
      <w:pPr>
        <w:numPr>
          <w:ilvl w:val="0"/>
          <w:numId w:val="4"/>
        </w:numPr>
      </w:pPr>
      <w:r w:rsidRPr="005A1ECB">
        <w:rPr>
          <w:b/>
          <w:bCs/>
        </w:rPr>
        <w:t>Verkehrsdichte:</w:t>
      </w:r>
      <w:r w:rsidRPr="005A1ECB">
        <w:t> Anzahl der Fahrzeuge auf bestimmten Straßenabschnitten, um Überlastungen zu erkennen.</w:t>
      </w:r>
    </w:p>
    <w:p w14:paraId="673E35A3" w14:textId="77777777" w:rsidR="005A1ECB" w:rsidRPr="005A1ECB" w:rsidRDefault="005A1ECB" w:rsidP="005A1ECB">
      <w:pPr>
        <w:numPr>
          <w:ilvl w:val="0"/>
          <w:numId w:val="4"/>
        </w:numPr>
      </w:pPr>
      <w:r w:rsidRPr="005A1ECB">
        <w:t xml:space="preserve">Reisezeit bzw. </w:t>
      </w:r>
      <w:r w:rsidRPr="005A1ECB">
        <w:rPr>
          <w:b/>
          <w:bCs/>
        </w:rPr>
        <w:t>durchschnittliche Fahrzeit:</w:t>
      </w:r>
      <w:r w:rsidRPr="005A1ECB">
        <w:t> Zeigt an, wie lange Fahrten in der Simulation dauern, ein zentrales Maß für die Effizienz.</w:t>
      </w:r>
    </w:p>
    <w:p w14:paraId="589C9D08" w14:textId="77777777" w:rsidR="005A1ECB" w:rsidRPr="005A1ECB" w:rsidRDefault="005A1ECB" w:rsidP="005A1ECB">
      <w:pPr>
        <w:numPr>
          <w:ilvl w:val="0"/>
          <w:numId w:val="4"/>
        </w:numPr>
      </w:pPr>
      <w:r w:rsidRPr="005A1ECB">
        <w:rPr>
          <w:b/>
          <w:bCs/>
        </w:rPr>
        <w:t>Staudauer und Staulänge:</w:t>
      </w:r>
      <w:r w:rsidRPr="005A1ECB">
        <w:t> Dauer und Ausdehnung von Verkehrsstaus, wichtig für die Bewertung von Engstellen.</w:t>
      </w:r>
    </w:p>
    <w:p w14:paraId="0B412E8D" w14:textId="77777777" w:rsidR="005A1ECB" w:rsidRPr="005A1ECB" w:rsidRDefault="005A1ECB" w:rsidP="005A1ECB">
      <w:pPr>
        <w:numPr>
          <w:ilvl w:val="0"/>
          <w:numId w:val="4"/>
        </w:numPr>
      </w:pPr>
      <w:r w:rsidRPr="005A1ECB">
        <w:rPr>
          <w:b/>
          <w:bCs/>
        </w:rPr>
        <w:t>Verzögerungen/Wartezeiten:</w:t>
      </w:r>
      <w:r w:rsidRPr="005A1ECB">
        <w:t> Zeit, die Fahrzeuge durch Ampeln, Kreuzungen oder andere Hindernisse verlieren.</w:t>
      </w:r>
    </w:p>
    <w:p w14:paraId="5EA38740" w14:textId="77777777" w:rsidR="005A1ECB" w:rsidRPr="005A1ECB" w:rsidRDefault="005A1ECB" w:rsidP="005A1ECB">
      <w:pPr>
        <w:numPr>
          <w:ilvl w:val="0"/>
          <w:numId w:val="4"/>
        </w:numPr>
      </w:pPr>
      <w:r w:rsidRPr="005A1ECB">
        <w:rPr>
          <w:b/>
          <w:bCs/>
        </w:rPr>
        <w:t>Verkehrsflussrate</w:t>
      </w:r>
      <w:r w:rsidRPr="005A1ECB">
        <w:t xml:space="preserve"> (Anzahl Fahrzeuge pro Zeiteinheit): Gibt die Leistungsfähigkeit von Straßenabschnitten wieder.</w:t>
      </w:r>
    </w:p>
    <w:p w14:paraId="02F0CBA4" w14:textId="73569BCF" w:rsidR="005A1ECB" w:rsidRPr="005A1ECB" w:rsidRDefault="00DA6B35" w:rsidP="00DA6B35">
      <w:pPr>
        <w:pStyle w:val="berschrift1"/>
      </w:pPr>
      <w:r>
        <w:t>Informationen die dem Nutzer angezeigt werden sollen bei der Erstellung der Verkehrssimulation</w:t>
      </w:r>
    </w:p>
    <w:p w14:paraId="24C17B2F" w14:textId="77777777" w:rsidR="00153E6C" w:rsidRDefault="00153E6C" w:rsidP="00E16B5F">
      <w:pPr>
        <w:tabs>
          <w:tab w:val="left" w:pos="7450"/>
        </w:tabs>
        <w:rPr>
          <w:rFonts w:ascii="Segoe UI Emoji" w:hAnsi="Segoe UI Emoji" w:cs="Segoe UI Emoji"/>
          <w:b/>
          <w:bCs/>
        </w:rPr>
      </w:pPr>
    </w:p>
    <w:p w14:paraId="0FE8A19A" w14:textId="4914244D" w:rsidR="00E16B5F" w:rsidRPr="00E16B5F" w:rsidRDefault="00E16B5F" w:rsidP="00E16B5F">
      <w:pPr>
        <w:tabs>
          <w:tab w:val="left" w:pos="7450"/>
        </w:tabs>
        <w:rPr>
          <w:b/>
          <w:bCs/>
        </w:rPr>
      </w:pPr>
      <w:r w:rsidRPr="00E16B5F">
        <w:rPr>
          <w:rFonts w:ascii="Segoe UI Emoji" w:hAnsi="Segoe UI Emoji" w:cs="Segoe UI Emoji"/>
          <w:b/>
          <w:bCs/>
        </w:rPr>
        <w:t>🧭</w:t>
      </w:r>
      <w:r w:rsidRPr="00E16B5F">
        <w:rPr>
          <w:b/>
          <w:bCs/>
        </w:rPr>
        <w:t xml:space="preserve"> 1. Allgemeine Simulationsinformationen</w:t>
      </w:r>
    </w:p>
    <w:p w14:paraId="6A8C5AE6" w14:textId="77777777" w:rsidR="00E16B5F" w:rsidRPr="00E16B5F" w:rsidRDefault="00E16B5F" w:rsidP="00E16B5F">
      <w:pPr>
        <w:tabs>
          <w:tab w:val="left" w:pos="7450"/>
        </w:tabs>
      </w:pPr>
      <w:r w:rsidRPr="00E16B5F">
        <w:t xml:space="preserve">Diese Infos helfen dem Nutzer zu verstehen, </w:t>
      </w:r>
      <w:r w:rsidRPr="00E16B5F">
        <w:rPr>
          <w:i/>
          <w:iCs/>
        </w:rPr>
        <w:t>was</w:t>
      </w:r>
      <w:r w:rsidRPr="00E16B5F">
        <w:t xml:space="preserve"> gerade läuft.</w:t>
      </w:r>
    </w:p>
    <w:p w14:paraId="25880E1C" w14:textId="77777777" w:rsidR="00E16B5F" w:rsidRPr="00E16B5F" w:rsidRDefault="00E16B5F" w:rsidP="00E16B5F">
      <w:pPr>
        <w:numPr>
          <w:ilvl w:val="0"/>
          <w:numId w:val="5"/>
        </w:numPr>
        <w:tabs>
          <w:tab w:val="left" w:pos="7450"/>
        </w:tabs>
      </w:pPr>
      <w:r w:rsidRPr="00E16B5F">
        <w:rPr>
          <w:b/>
          <w:bCs/>
        </w:rPr>
        <w:t>Simulationszeit / Echtzeit / Fortschritt</w:t>
      </w:r>
    </w:p>
    <w:p w14:paraId="6F9218DE" w14:textId="77777777" w:rsidR="00E16B5F" w:rsidRPr="00E16B5F" w:rsidRDefault="00E16B5F" w:rsidP="00E16B5F">
      <w:pPr>
        <w:numPr>
          <w:ilvl w:val="0"/>
          <w:numId w:val="5"/>
        </w:numPr>
        <w:tabs>
          <w:tab w:val="left" w:pos="7450"/>
        </w:tabs>
      </w:pPr>
      <w:r w:rsidRPr="00E16B5F">
        <w:rPr>
          <w:b/>
          <w:bCs/>
        </w:rPr>
        <w:t>Simulationsgeschwindigkeit (x1, x2, Pause)</w:t>
      </w:r>
    </w:p>
    <w:p w14:paraId="52D0EE8A" w14:textId="77777777" w:rsidR="00E16B5F" w:rsidRPr="00E16B5F" w:rsidRDefault="00E16B5F" w:rsidP="00E16B5F">
      <w:pPr>
        <w:numPr>
          <w:ilvl w:val="0"/>
          <w:numId w:val="5"/>
        </w:numPr>
        <w:tabs>
          <w:tab w:val="left" w:pos="7450"/>
        </w:tabs>
      </w:pPr>
      <w:r w:rsidRPr="00E16B5F">
        <w:rPr>
          <w:b/>
          <w:bCs/>
        </w:rPr>
        <w:t>Szenario-Name / Lauf-ID</w:t>
      </w:r>
    </w:p>
    <w:p w14:paraId="0558F640" w14:textId="6C8E86A4" w:rsidR="00153E6C" w:rsidRDefault="00E16B5F" w:rsidP="00153E6C">
      <w:pPr>
        <w:numPr>
          <w:ilvl w:val="0"/>
          <w:numId w:val="5"/>
        </w:numPr>
        <w:tabs>
          <w:tab w:val="left" w:pos="7450"/>
        </w:tabs>
      </w:pPr>
      <w:r w:rsidRPr="00E16B5F">
        <w:rPr>
          <w:b/>
          <w:bCs/>
        </w:rPr>
        <w:t>Aktueller Status</w:t>
      </w:r>
      <w:r w:rsidRPr="00E16B5F">
        <w:t xml:space="preserve"> (läuft, pausiert, beendet)</w:t>
      </w:r>
    </w:p>
    <w:p w14:paraId="333310B1" w14:textId="77777777" w:rsidR="00153E6C" w:rsidRDefault="00153E6C" w:rsidP="00153E6C">
      <w:pPr>
        <w:tabs>
          <w:tab w:val="left" w:pos="7450"/>
        </w:tabs>
        <w:rPr>
          <w:rFonts w:ascii="Segoe UI Emoji" w:hAnsi="Segoe UI Emoji" w:cs="Segoe UI Emoji"/>
          <w:b/>
          <w:bCs/>
        </w:rPr>
      </w:pPr>
    </w:p>
    <w:p w14:paraId="3FA1393A" w14:textId="427F92E4" w:rsidR="00153E6C" w:rsidRPr="00153E6C" w:rsidRDefault="00153E6C" w:rsidP="00153E6C">
      <w:pPr>
        <w:tabs>
          <w:tab w:val="left" w:pos="7450"/>
        </w:tabs>
        <w:rPr>
          <w:b/>
          <w:bCs/>
        </w:rPr>
      </w:pPr>
      <w:r w:rsidRPr="00153E6C">
        <w:rPr>
          <w:rFonts w:ascii="Segoe UI Emoji" w:hAnsi="Segoe UI Emoji" w:cs="Segoe UI Emoji"/>
          <w:b/>
          <w:bCs/>
        </w:rPr>
        <w:t>🚗</w:t>
      </w:r>
      <w:r w:rsidRPr="00153E6C">
        <w:rPr>
          <w:b/>
          <w:bCs/>
        </w:rPr>
        <w:t xml:space="preserve"> 2. Verkehrsfluss &amp; Leistungsindikatoren (KPIs)</w:t>
      </w:r>
    </w:p>
    <w:p w14:paraId="271D4E4C" w14:textId="77777777" w:rsidR="00153E6C" w:rsidRPr="00153E6C" w:rsidRDefault="00153E6C" w:rsidP="00153E6C">
      <w:pPr>
        <w:tabs>
          <w:tab w:val="left" w:pos="7450"/>
        </w:tabs>
      </w:pPr>
      <w:r w:rsidRPr="00153E6C">
        <w:t>→ das Herzstück jeder Verkehrsanalyse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5160"/>
      </w:tblGrid>
      <w:tr w:rsidR="00153E6C" w:rsidRPr="00153E6C" w14:paraId="05F4A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1867D" w14:textId="77777777" w:rsidR="00153E6C" w:rsidRPr="00153E6C" w:rsidRDefault="00153E6C" w:rsidP="00153E6C">
            <w:pPr>
              <w:tabs>
                <w:tab w:val="left" w:pos="7450"/>
              </w:tabs>
              <w:rPr>
                <w:b/>
                <w:bCs/>
              </w:rPr>
            </w:pPr>
            <w:r w:rsidRPr="00153E6C">
              <w:rPr>
                <w:b/>
                <w:bCs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14A12AD3" w14:textId="77777777" w:rsidR="00153E6C" w:rsidRPr="00153E6C" w:rsidRDefault="00153E6C" w:rsidP="00153E6C">
            <w:pPr>
              <w:tabs>
                <w:tab w:val="left" w:pos="7450"/>
              </w:tabs>
              <w:rPr>
                <w:b/>
                <w:bCs/>
              </w:rPr>
            </w:pPr>
            <w:r w:rsidRPr="00153E6C">
              <w:rPr>
                <w:b/>
                <w:bCs/>
              </w:rPr>
              <w:t>Beispielwerte</w:t>
            </w:r>
          </w:p>
        </w:tc>
      </w:tr>
      <w:tr w:rsidR="00153E6C" w:rsidRPr="00153E6C" w14:paraId="7138B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C1C5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rPr>
                <w:b/>
                <w:bCs/>
              </w:rPr>
              <w:t>Verkehrsvolumen</w:t>
            </w:r>
          </w:p>
        </w:tc>
        <w:tc>
          <w:tcPr>
            <w:tcW w:w="0" w:type="auto"/>
            <w:vAlign w:val="center"/>
            <w:hideMark/>
          </w:tcPr>
          <w:p w14:paraId="746F69BF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t>Anzahl Fahrzeuge im Netz / auf Abschnitt / in Richtung</w:t>
            </w:r>
          </w:p>
        </w:tc>
      </w:tr>
      <w:tr w:rsidR="00153E6C" w:rsidRPr="00153E6C" w14:paraId="073E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03D5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rPr>
                <w:b/>
                <w:bCs/>
              </w:rPr>
              <w:t>Durchfluss (Flow)</w:t>
            </w:r>
          </w:p>
        </w:tc>
        <w:tc>
          <w:tcPr>
            <w:tcW w:w="0" w:type="auto"/>
            <w:vAlign w:val="center"/>
            <w:hideMark/>
          </w:tcPr>
          <w:p w14:paraId="6A0CC716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t>Fahrzeuge pro Stunde an Messstellen</w:t>
            </w:r>
          </w:p>
        </w:tc>
      </w:tr>
      <w:tr w:rsidR="00153E6C" w:rsidRPr="00153E6C" w14:paraId="7741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27AE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rPr>
                <w:b/>
                <w:bCs/>
              </w:rPr>
              <w:t>Dichte</w:t>
            </w:r>
          </w:p>
        </w:tc>
        <w:tc>
          <w:tcPr>
            <w:tcW w:w="0" w:type="auto"/>
            <w:vAlign w:val="center"/>
            <w:hideMark/>
          </w:tcPr>
          <w:p w14:paraId="7490EF83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t>Fahrzeuge pro km (zeigt Überlastungen)</w:t>
            </w:r>
          </w:p>
        </w:tc>
      </w:tr>
      <w:tr w:rsidR="00153E6C" w:rsidRPr="00153E6C" w14:paraId="57F85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414F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rPr>
                <w:b/>
                <w:bCs/>
              </w:rPr>
              <w:t>Ø-Geschwindigkeit</w:t>
            </w:r>
          </w:p>
        </w:tc>
        <w:tc>
          <w:tcPr>
            <w:tcW w:w="0" w:type="auto"/>
            <w:vAlign w:val="center"/>
            <w:hideMark/>
          </w:tcPr>
          <w:p w14:paraId="6E413E1A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t>global und je Straße / Abschnitt</w:t>
            </w:r>
          </w:p>
        </w:tc>
      </w:tr>
      <w:tr w:rsidR="00153E6C" w:rsidRPr="00153E6C" w14:paraId="7AA9D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1ABF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rPr>
                <w:b/>
                <w:bCs/>
              </w:rPr>
              <w:t>Reisezeit</w:t>
            </w:r>
          </w:p>
        </w:tc>
        <w:tc>
          <w:tcPr>
            <w:tcW w:w="0" w:type="auto"/>
            <w:vAlign w:val="center"/>
            <w:hideMark/>
          </w:tcPr>
          <w:p w14:paraId="3B5D0587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t>mittlere Reisezeit zwischen Start und Ziel</w:t>
            </w:r>
          </w:p>
        </w:tc>
      </w:tr>
      <w:tr w:rsidR="00153E6C" w:rsidRPr="00153E6C" w14:paraId="0B3A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FEC6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rPr>
                <w:b/>
                <w:bCs/>
              </w:rPr>
              <w:lastRenderedPageBreak/>
              <w:t>Verzögerung / Wartezeit</w:t>
            </w:r>
          </w:p>
        </w:tc>
        <w:tc>
          <w:tcPr>
            <w:tcW w:w="0" w:type="auto"/>
            <w:vAlign w:val="center"/>
            <w:hideMark/>
          </w:tcPr>
          <w:p w14:paraId="11BFEED7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t>an Kreuzungen, Ampeln, Einfahrten</w:t>
            </w:r>
          </w:p>
        </w:tc>
      </w:tr>
      <w:tr w:rsidR="00153E6C" w:rsidRPr="00153E6C" w14:paraId="3A0F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9061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rPr>
                <w:b/>
                <w:bCs/>
              </w:rPr>
              <w:t>Staulänge</w:t>
            </w:r>
          </w:p>
        </w:tc>
        <w:tc>
          <w:tcPr>
            <w:tcW w:w="0" w:type="auto"/>
            <w:vAlign w:val="center"/>
            <w:hideMark/>
          </w:tcPr>
          <w:p w14:paraId="3CFFBD58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t>Länge und Position von Rückstaus</w:t>
            </w:r>
          </w:p>
        </w:tc>
      </w:tr>
      <w:tr w:rsidR="00153E6C" w:rsidRPr="00153E6C" w14:paraId="26B5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969A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rPr>
                <w:b/>
                <w:bCs/>
              </w:rPr>
              <w:t>Kapazitätsauslastung</w:t>
            </w:r>
          </w:p>
        </w:tc>
        <w:tc>
          <w:tcPr>
            <w:tcW w:w="0" w:type="auto"/>
            <w:vAlign w:val="center"/>
            <w:hideMark/>
          </w:tcPr>
          <w:p w14:paraId="186646C6" w14:textId="77777777" w:rsidR="00153E6C" w:rsidRPr="00153E6C" w:rsidRDefault="00153E6C" w:rsidP="00153E6C">
            <w:pPr>
              <w:tabs>
                <w:tab w:val="left" w:pos="7450"/>
              </w:tabs>
            </w:pPr>
            <w:r w:rsidRPr="00153E6C">
              <w:t>Verhältnis von aktuellem Flow zur Kapazität (%)</w:t>
            </w:r>
          </w:p>
        </w:tc>
      </w:tr>
    </w:tbl>
    <w:p w14:paraId="54405166" w14:textId="77777777" w:rsidR="00153E6C" w:rsidRDefault="00153E6C" w:rsidP="00153E6C">
      <w:pPr>
        <w:tabs>
          <w:tab w:val="left" w:pos="7450"/>
        </w:tabs>
        <w:rPr>
          <w:rFonts w:ascii="Segoe UI Emoji" w:hAnsi="Segoe UI Emoji" w:cs="Segoe UI Emoji"/>
          <w:b/>
          <w:bCs/>
        </w:rPr>
      </w:pPr>
    </w:p>
    <w:p w14:paraId="550E3050" w14:textId="159019F4" w:rsidR="00153E6C" w:rsidRPr="00153E6C" w:rsidRDefault="00153E6C" w:rsidP="00153E6C">
      <w:pPr>
        <w:tabs>
          <w:tab w:val="left" w:pos="7450"/>
        </w:tabs>
        <w:rPr>
          <w:b/>
          <w:bCs/>
        </w:rPr>
      </w:pPr>
      <w:r w:rsidRPr="00153E6C">
        <w:rPr>
          <w:rFonts w:ascii="Segoe UI Emoji" w:hAnsi="Segoe UI Emoji" w:cs="Segoe UI Emoji"/>
          <w:b/>
          <w:bCs/>
        </w:rPr>
        <w:t>🌍</w:t>
      </w:r>
      <w:r w:rsidRPr="00153E6C">
        <w:rPr>
          <w:b/>
          <w:bCs/>
        </w:rPr>
        <w:t xml:space="preserve"> 3. Umwelt- und Energieindikatoren</w:t>
      </w:r>
    </w:p>
    <w:p w14:paraId="1C603F69" w14:textId="77777777" w:rsidR="00153E6C" w:rsidRPr="00153E6C" w:rsidRDefault="00153E6C" w:rsidP="00153E6C">
      <w:pPr>
        <w:tabs>
          <w:tab w:val="left" w:pos="7450"/>
        </w:tabs>
      </w:pPr>
      <w:r w:rsidRPr="00153E6C">
        <w:t>→ immer wichtiger für nachhaltige Verkehrsanalyse</w:t>
      </w:r>
    </w:p>
    <w:p w14:paraId="336D6A86" w14:textId="77777777" w:rsidR="00153E6C" w:rsidRPr="00153E6C" w:rsidRDefault="00153E6C" w:rsidP="00153E6C">
      <w:pPr>
        <w:numPr>
          <w:ilvl w:val="0"/>
          <w:numId w:val="6"/>
        </w:numPr>
        <w:tabs>
          <w:tab w:val="left" w:pos="7450"/>
        </w:tabs>
      </w:pPr>
      <w:r w:rsidRPr="00153E6C">
        <w:rPr>
          <w:b/>
          <w:bCs/>
        </w:rPr>
        <w:t>CO₂-Emissionen (gesamt / pro Abschnitt)</w:t>
      </w:r>
    </w:p>
    <w:p w14:paraId="1608C1D7" w14:textId="77777777" w:rsidR="00153E6C" w:rsidRPr="00153E6C" w:rsidRDefault="00153E6C" w:rsidP="00153E6C">
      <w:pPr>
        <w:numPr>
          <w:ilvl w:val="0"/>
          <w:numId w:val="6"/>
        </w:numPr>
        <w:tabs>
          <w:tab w:val="left" w:pos="7450"/>
        </w:tabs>
      </w:pPr>
      <w:r w:rsidRPr="00153E6C">
        <w:rPr>
          <w:b/>
          <w:bCs/>
        </w:rPr>
        <w:t>Kraftstoff- oder Energieverbrauch</w:t>
      </w:r>
    </w:p>
    <w:p w14:paraId="69010163" w14:textId="77777777" w:rsidR="00153E6C" w:rsidRPr="00153E6C" w:rsidRDefault="00153E6C" w:rsidP="00153E6C">
      <w:pPr>
        <w:numPr>
          <w:ilvl w:val="0"/>
          <w:numId w:val="6"/>
        </w:numPr>
        <w:tabs>
          <w:tab w:val="left" w:pos="7450"/>
        </w:tabs>
      </w:pPr>
      <w:r w:rsidRPr="00153E6C">
        <w:rPr>
          <w:b/>
          <w:bCs/>
        </w:rPr>
        <w:t>Emissionstrend über Zeit</w:t>
      </w:r>
    </w:p>
    <w:p w14:paraId="2A8406F4" w14:textId="77777777" w:rsidR="00153E6C" w:rsidRDefault="00153E6C" w:rsidP="00153E6C">
      <w:pPr>
        <w:tabs>
          <w:tab w:val="left" w:pos="7450"/>
        </w:tabs>
      </w:pPr>
    </w:p>
    <w:p w14:paraId="02AC0FB5" w14:textId="77777777" w:rsidR="00D36777" w:rsidRPr="00D36777" w:rsidRDefault="00D36777" w:rsidP="00D36777">
      <w:pPr>
        <w:tabs>
          <w:tab w:val="left" w:pos="7450"/>
        </w:tabs>
        <w:rPr>
          <w:b/>
          <w:bCs/>
        </w:rPr>
      </w:pPr>
      <w:r w:rsidRPr="00D36777">
        <w:rPr>
          <w:rFonts w:ascii="Segoe UI Emoji" w:hAnsi="Segoe UI Emoji" w:cs="Segoe UI Emoji"/>
          <w:b/>
          <w:bCs/>
        </w:rPr>
        <w:t>🚦</w:t>
      </w:r>
      <w:r w:rsidRPr="00D36777">
        <w:rPr>
          <w:b/>
          <w:bCs/>
        </w:rPr>
        <w:t xml:space="preserve"> 4. Verkehrssteuerung / Infrastrukturstatus</w:t>
      </w:r>
    </w:p>
    <w:p w14:paraId="1DE3348D" w14:textId="77777777" w:rsidR="00D36777" w:rsidRPr="00D36777" w:rsidRDefault="00D36777" w:rsidP="00D36777">
      <w:pPr>
        <w:tabs>
          <w:tab w:val="left" w:pos="7450"/>
        </w:tabs>
      </w:pPr>
      <w:r w:rsidRPr="00D36777">
        <w:t>→ gibt den Nutzern Kontrolle über den Verkehrsfluss</w:t>
      </w:r>
    </w:p>
    <w:p w14:paraId="3063B5A1" w14:textId="77777777" w:rsidR="00D36777" w:rsidRPr="00D36777" w:rsidRDefault="00D36777" w:rsidP="00D36777">
      <w:pPr>
        <w:numPr>
          <w:ilvl w:val="0"/>
          <w:numId w:val="7"/>
        </w:numPr>
        <w:tabs>
          <w:tab w:val="left" w:pos="7450"/>
        </w:tabs>
      </w:pPr>
      <w:r w:rsidRPr="00D36777">
        <w:rPr>
          <w:b/>
          <w:bCs/>
        </w:rPr>
        <w:t>Ampelzustände</w:t>
      </w:r>
      <w:r w:rsidRPr="00D36777">
        <w:t xml:space="preserve"> (aktuelle Phase, Restzeit)</w:t>
      </w:r>
    </w:p>
    <w:p w14:paraId="7C3BB900" w14:textId="77777777" w:rsidR="00D36777" w:rsidRPr="00D36777" w:rsidRDefault="00D36777" w:rsidP="00D36777">
      <w:pPr>
        <w:numPr>
          <w:ilvl w:val="0"/>
          <w:numId w:val="7"/>
        </w:numPr>
        <w:tabs>
          <w:tab w:val="left" w:pos="7450"/>
        </w:tabs>
      </w:pPr>
      <w:r w:rsidRPr="00D36777">
        <w:rPr>
          <w:b/>
          <w:bCs/>
        </w:rPr>
        <w:t>Signalpläne (optional grafisch)</w:t>
      </w:r>
    </w:p>
    <w:p w14:paraId="1A353B33" w14:textId="77777777" w:rsidR="00D36777" w:rsidRPr="00D36777" w:rsidRDefault="00D36777" w:rsidP="00D36777">
      <w:pPr>
        <w:numPr>
          <w:ilvl w:val="0"/>
          <w:numId w:val="7"/>
        </w:numPr>
        <w:tabs>
          <w:tab w:val="left" w:pos="7450"/>
        </w:tabs>
      </w:pPr>
      <w:r w:rsidRPr="00D36777">
        <w:rPr>
          <w:b/>
          <w:bCs/>
        </w:rPr>
        <w:t>Zustand von Knotenpunkten</w:t>
      </w:r>
      <w:r w:rsidRPr="00D36777">
        <w:t xml:space="preserve"> (Überlast, freier Fluss)</w:t>
      </w:r>
    </w:p>
    <w:p w14:paraId="072CD34C" w14:textId="77777777" w:rsidR="00D36777" w:rsidRPr="00D36777" w:rsidRDefault="00D36777" w:rsidP="00D36777">
      <w:pPr>
        <w:numPr>
          <w:ilvl w:val="0"/>
          <w:numId w:val="7"/>
        </w:numPr>
        <w:tabs>
          <w:tab w:val="left" w:pos="7450"/>
        </w:tabs>
      </w:pPr>
      <w:proofErr w:type="spellStart"/>
      <w:r w:rsidRPr="00D36777">
        <w:rPr>
          <w:b/>
          <w:bCs/>
        </w:rPr>
        <w:t>Zuflussregelung</w:t>
      </w:r>
      <w:proofErr w:type="spellEnd"/>
      <w:r w:rsidRPr="00D36777">
        <w:rPr>
          <w:b/>
          <w:bCs/>
        </w:rPr>
        <w:t xml:space="preserve"> (Ramp Metering)</w:t>
      </w:r>
      <w:r w:rsidRPr="00D36777">
        <w:t xml:space="preserve"> </w:t>
      </w:r>
      <w:r w:rsidRPr="00D36777">
        <w:rPr>
          <w:i/>
          <w:iCs/>
        </w:rPr>
        <w:t>(optional)</w:t>
      </w:r>
    </w:p>
    <w:p w14:paraId="4680180F" w14:textId="77777777" w:rsidR="00153E6C" w:rsidRDefault="00153E6C" w:rsidP="00153E6C">
      <w:pPr>
        <w:tabs>
          <w:tab w:val="left" w:pos="7450"/>
        </w:tabs>
      </w:pPr>
    </w:p>
    <w:p w14:paraId="6A3BE5EA" w14:textId="77777777" w:rsidR="00495971" w:rsidRPr="00495971" w:rsidRDefault="00495971" w:rsidP="00495971">
      <w:pPr>
        <w:tabs>
          <w:tab w:val="left" w:pos="7450"/>
        </w:tabs>
        <w:rPr>
          <w:b/>
          <w:bCs/>
        </w:rPr>
      </w:pPr>
      <w:r w:rsidRPr="00495971">
        <w:rPr>
          <w:rFonts w:ascii="Segoe UI Emoji" w:hAnsi="Segoe UI Emoji" w:cs="Segoe UI Emoji"/>
          <w:b/>
          <w:bCs/>
        </w:rPr>
        <w:t>🚙</w:t>
      </w:r>
      <w:r w:rsidRPr="00495971">
        <w:rPr>
          <w:b/>
          <w:bCs/>
        </w:rPr>
        <w:t xml:space="preserve"> 5. Fahrzeug- und Flotteninformationen</w:t>
      </w:r>
    </w:p>
    <w:p w14:paraId="16F02B5C" w14:textId="77777777" w:rsidR="00495971" w:rsidRPr="00495971" w:rsidRDefault="00495971" w:rsidP="00495971">
      <w:pPr>
        <w:tabs>
          <w:tab w:val="left" w:pos="7450"/>
        </w:tabs>
      </w:pPr>
      <w:r w:rsidRPr="00495971">
        <w:t>→ für Analysen einzelner Verkehrsteilnehmer oder Gruppen</w:t>
      </w:r>
    </w:p>
    <w:p w14:paraId="16BC2ABC" w14:textId="77777777" w:rsidR="00495971" w:rsidRPr="00495971" w:rsidRDefault="00495971" w:rsidP="00495971">
      <w:pPr>
        <w:numPr>
          <w:ilvl w:val="0"/>
          <w:numId w:val="8"/>
        </w:numPr>
        <w:tabs>
          <w:tab w:val="left" w:pos="7450"/>
        </w:tabs>
      </w:pPr>
      <w:r w:rsidRPr="00495971">
        <w:rPr>
          <w:b/>
          <w:bCs/>
        </w:rPr>
        <w:t>Fahrzeugmix:</w:t>
      </w:r>
      <w:r w:rsidRPr="00495971">
        <w:t xml:space="preserve"> PKW, LKW, Busse, Fahrräder, E-Fahrzeuge</w:t>
      </w:r>
    </w:p>
    <w:p w14:paraId="4BC03E9F" w14:textId="77777777" w:rsidR="00495971" w:rsidRPr="00495971" w:rsidRDefault="00495971" w:rsidP="00495971">
      <w:pPr>
        <w:numPr>
          <w:ilvl w:val="0"/>
          <w:numId w:val="8"/>
        </w:numPr>
        <w:tabs>
          <w:tab w:val="left" w:pos="7450"/>
        </w:tabs>
      </w:pPr>
      <w:r w:rsidRPr="00495971">
        <w:rPr>
          <w:b/>
          <w:bCs/>
        </w:rPr>
        <w:t>Fahrzeuganzahl pro Typ</w:t>
      </w:r>
    </w:p>
    <w:p w14:paraId="292F28D0" w14:textId="77777777" w:rsidR="00495971" w:rsidRPr="00495971" w:rsidRDefault="00495971" w:rsidP="00495971">
      <w:pPr>
        <w:numPr>
          <w:ilvl w:val="0"/>
          <w:numId w:val="8"/>
        </w:numPr>
        <w:tabs>
          <w:tab w:val="left" w:pos="7450"/>
        </w:tabs>
      </w:pPr>
      <w:r w:rsidRPr="00495971">
        <w:rPr>
          <w:b/>
          <w:bCs/>
        </w:rPr>
        <w:t>Einzelfahrzeugdaten (auf Klick):</w:t>
      </w:r>
    </w:p>
    <w:p w14:paraId="113D7F3E" w14:textId="77777777" w:rsidR="00495971" w:rsidRPr="00495971" w:rsidRDefault="00495971" w:rsidP="00495971">
      <w:pPr>
        <w:numPr>
          <w:ilvl w:val="1"/>
          <w:numId w:val="8"/>
        </w:numPr>
        <w:tabs>
          <w:tab w:val="left" w:pos="7450"/>
        </w:tabs>
      </w:pPr>
      <w:r w:rsidRPr="00495971">
        <w:t>ID</w:t>
      </w:r>
    </w:p>
    <w:p w14:paraId="7F473287" w14:textId="77777777" w:rsidR="00495971" w:rsidRPr="00495971" w:rsidRDefault="00495971" w:rsidP="00495971">
      <w:pPr>
        <w:numPr>
          <w:ilvl w:val="1"/>
          <w:numId w:val="8"/>
        </w:numPr>
        <w:tabs>
          <w:tab w:val="left" w:pos="7450"/>
        </w:tabs>
      </w:pPr>
      <w:r w:rsidRPr="00495971">
        <w:t>Typ</w:t>
      </w:r>
    </w:p>
    <w:p w14:paraId="696A7068" w14:textId="77777777" w:rsidR="00495971" w:rsidRPr="00495971" w:rsidRDefault="00495971" w:rsidP="00495971">
      <w:pPr>
        <w:numPr>
          <w:ilvl w:val="1"/>
          <w:numId w:val="8"/>
        </w:numPr>
        <w:tabs>
          <w:tab w:val="left" w:pos="7450"/>
        </w:tabs>
      </w:pPr>
      <w:r w:rsidRPr="00495971">
        <w:t>Geschwindigkeit</w:t>
      </w:r>
    </w:p>
    <w:p w14:paraId="3367404A" w14:textId="77777777" w:rsidR="00495971" w:rsidRPr="00495971" w:rsidRDefault="00495971" w:rsidP="00495971">
      <w:pPr>
        <w:numPr>
          <w:ilvl w:val="1"/>
          <w:numId w:val="8"/>
        </w:numPr>
        <w:tabs>
          <w:tab w:val="left" w:pos="7450"/>
        </w:tabs>
      </w:pPr>
      <w:r w:rsidRPr="00495971">
        <w:t>Position / Route</w:t>
      </w:r>
    </w:p>
    <w:p w14:paraId="1B1A300D" w14:textId="77777777" w:rsidR="00495971" w:rsidRPr="00495971" w:rsidRDefault="00495971" w:rsidP="00495971">
      <w:pPr>
        <w:numPr>
          <w:ilvl w:val="1"/>
          <w:numId w:val="8"/>
        </w:numPr>
        <w:tabs>
          <w:tab w:val="left" w:pos="7450"/>
        </w:tabs>
      </w:pPr>
      <w:r w:rsidRPr="00495971">
        <w:t>Emissionen</w:t>
      </w:r>
    </w:p>
    <w:p w14:paraId="56B21C0B" w14:textId="77777777" w:rsidR="00495971" w:rsidRPr="00495971" w:rsidRDefault="00495971" w:rsidP="00495971">
      <w:pPr>
        <w:numPr>
          <w:ilvl w:val="1"/>
          <w:numId w:val="8"/>
        </w:numPr>
        <w:tabs>
          <w:tab w:val="left" w:pos="7450"/>
        </w:tabs>
      </w:pPr>
      <w:r w:rsidRPr="00495971">
        <w:t>Energieverbrauch</w:t>
      </w:r>
    </w:p>
    <w:p w14:paraId="3CDE5385" w14:textId="77777777" w:rsidR="00495971" w:rsidRDefault="00495971" w:rsidP="00153E6C">
      <w:pPr>
        <w:tabs>
          <w:tab w:val="left" w:pos="7450"/>
        </w:tabs>
      </w:pPr>
    </w:p>
    <w:p w14:paraId="1DCE86E8" w14:textId="77777777" w:rsidR="00207599" w:rsidRPr="00207599" w:rsidRDefault="00207599" w:rsidP="00207599">
      <w:pPr>
        <w:tabs>
          <w:tab w:val="left" w:pos="7450"/>
        </w:tabs>
        <w:rPr>
          <w:b/>
          <w:bCs/>
        </w:rPr>
      </w:pPr>
      <w:r w:rsidRPr="00207599">
        <w:rPr>
          <w:rFonts w:ascii="Segoe UI Emoji" w:hAnsi="Segoe UI Emoji" w:cs="Segoe UI Emoji"/>
          <w:b/>
          <w:bCs/>
        </w:rPr>
        <w:t>🗺️</w:t>
      </w:r>
      <w:r w:rsidRPr="00207599">
        <w:rPr>
          <w:b/>
          <w:bCs/>
        </w:rPr>
        <w:t xml:space="preserve"> 6. Räumliche Darstellung (</w:t>
      </w:r>
      <w:proofErr w:type="spellStart"/>
      <w:r w:rsidRPr="00207599">
        <w:rPr>
          <w:b/>
          <w:bCs/>
        </w:rPr>
        <w:t>Map</w:t>
      </w:r>
      <w:proofErr w:type="spellEnd"/>
      <w:r w:rsidRPr="00207599">
        <w:rPr>
          <w:b/>
          <w:bCs/>
        </w:rPr>
        <w:t xml:space="preserve"> / Netzwerkansicht)</w:t>
      </w:r>
    </w:p>
    <w:p w14:paraId="171A2576" w14:textId="77777777" w:rsidR="00207599" w:rsidRPr="00207599" w:rsidRDefault="00207599" w:rsidP="00207599">
      <w:pPr>
        <w:tabs>
          <w:tab w:val="left" w:pos="7450"/>
        </w:tabs>
      </w:pPr>
      <w:r w:rsidRPr="00207599">
        <w:lastRenderedPageBreak/>
        <w:t>→ visuelle Orientierung, um Verkehrsfluss sofort zu erkennen</w:t>
      </w:r>
    </w:p>
    <w:p w14:paraId="611BD5AA" w14:textId="77777777" w:rsidR="00207599" w:rsidRPr="00207599" w:rsidRDefault="00207599" w:rsidP="00207599">
      <w:pPr>
        <w:numPr>
          <w:ilvl w:val="0"/>
          <w:numId w:val="9"/>
        </w:numPr>
        <w:tabs>
          <w:tab w:val="left" w:pos="7450"/>
        </w:tabs>
      </w:pPr>
      <w:r w:rsidRPr="00207599">
        <w:rPr>
          <w:b/>
          <w:bCs/>
        </w:rPr>
        <w:t>Straßennetz (2D)</w:t>
      </w:r>
      <w:r w:rsidRPr="00207599">
        <w:t xml:space="preserve"> mit:</w:t>
      </w:r>
    </w:p>
    <w:p w14:paraId="03E0C4A3" w14:textId="77777777" w:rsidR="00207599" w:rsidRPr="00207599" w:rsidRDefault="00207599" w:rsidP="00207599">
      <w:pPr>
        <w:numPr>
          <w:ilvl w:val="1"/>
          <w:numId w:val="9"/>
        </w:numPr>
        <w:tabs>
          <w:tab w:val="left" w:pos="7450"/>
        </w:tabs>
      </w:pPr>
      <w:r w:rsidRPr="00207599">
        <w:t xml:space="preserve">Farbcodierung nach Geschwindigkeit, Dichte oder </w:t>
      </w:r>
      <w:proofErr w:type="spellStart"/>
      <w:r w:rsidRPr="00207599">
        <w:t>Staugrad</w:t>
      </w:r>
      <w:proofErr w:type="spellEnd"/>
    </w:p>
    <w:p w14:paraId="60E44794" w14:textId="77777777" w:rsidR="00207599" w:rsidRPr="00207599" w:rsidRDefault="00207599" w:rsidP="00207599">
      <w:pPr>
        <w:numPr>
          <w:ilvl w:val="1"/>
          <w:numId w:val="9"/>
        </w:numPr>
        <w:tabs>
          <w:tab w:val="left" w:pos="7450"/>
        </w:tabs>
      </w:pPr>
      <w:r w:rsidRPr="00207599">
        <w:t>Pfeile für Fahrtrichtung</w:t>
      </w:r>
    </w:p>
    <w:p w14:paraId="309AD29B" w14:textId="77777777" w:rsidR="00207599" w:rsidRPr="00207599" w:rsidRDefault="00207599" w:rsidP="00207599">
      <w:pPr>
        <w:numPr>
          <w:ilvl w:val="1"/>
          <w:numId w:val="9"/>
        </w:numPr>
        <w:tabs>
          <w:tab w:val="left" w:pos="7450"/>
        </w:tabs>
      </w:pPr>
      <w:r w:rsidRPr="00207599">
        <w:t>Markierungen für Ampeln, Detektoren, Hotspots</w:t>
      </w:r>
    </w:p>
    <w:p w14:paraId="3E8E55FB" w14:textId="77777777" w:rsidR="00207599" w:rsidRPr="00207599" w:rsidRDefault="00207599" w:rsidP="00207599">
      <w:pPr>
        <w:numPr>
          <w:ilvl w:val="0"/>
          <w:numId w:val="9"/>
        </w:numPr>
        <w:tabs>
          <w:tab w:val="left" w:pos="7450"/>
        </w:tabs>
      </w:pPr>
      <w:r w:rsidRPr="00207599">
        <w:rPr>
          <w:b/>
          <w:bCs/>
        </w:rPr>
        <w:t>Tooltip auf Straßenabschnitt:</w:t>
      </w:r>
    </w:p>
    <w:p w14:paraId="75855792" w14:textId="77777777" w:rsidR="00207599" w:rsidRPr="00207599" w:rsidRDefault="00207599" w:rsidP="00207599">
      <w:pPr>
        <w:numPr>
          <w:ilvl w:val="1"/>
          <w:numId w:val="9"/>
        </w:numPr>
        <w:tabs>
          <w:tab w:val="left" w:pos="7450"/>
        </w:tabs>
      </w:pPr>
      <w:r w:rsidRPr="00207599">
        <w:t>Name, Geschwindigkeit, Fahrzeuge, CO₂</w:t>
      </w:r>
    </w:p>
    <w:p w14:paraId="177D70A1" w14:textId="77777777" w:rsidR="00207599" w:rsidRPr="00207599" w:rsidRDefault="00207599" w:rsidP="00207599">
      <w:pPr>
        <w:numPr>
          <w:ilvl w:val="0"/>
          <w:numId w:val="9"/>
        </w:numPr>
        <w:tabs>
          <w:tab w:val="left" w:pos="7450"/>
        </w:tabs>
      </w:pPr>
      <w:r w:rsidRPr="00207599">
        <w:rPr>
          <w:b/>
          <w:bCs/>
        </w:rPr>
        <w:t>Zoom / Pan / Auswahl</w:t>
      </w:r>
    </w:p>
    <w:p w14:paraId="23D85709" w14:textId="77777777" w:rsidR="00207599" w:rsidRDefault="00207599" w:rsidP="00153E6C">
      <w:pPr>
        <w:tabs>
          <w:tab w:val="left" w:pos="7450"/>
        </w:tabs>
      </w:pPr>
    </w:p>
    <w:p w14:paraId="72916335" w14:textId="77777777" w:rsidR="00207599" w:rsidRPr="00207599" w:rsidRDefault="00207599" w:rsidP="00207599">
      <w:pPr>
        <w:tabs>
          <w:tab w:val="left" w:pos="7450"/>
        </w:tabs>
        <w:rPr>
          <w:b/>
          <w:bCs/>
        </w:rPr>
      </w:pPr>
      <w:r w:rsidRPr="00207599">
        <w:rPr>
          <w:rFonts w:ascii="Segoe UI Emoji" w:hAnsi="Segoe UI Emoji" w:cs="Segoe UI Emoji"/>
          <w:b/>
          <w:bCs/>
        </w:rPr>
        <w:t>📊</w:t>
      </w:r>
      <w:r w:rsidRPr="00207599">
        <w:rPr>
          <w:b/>
          <w:bCs/>
        </w:rPr>
        <w:t xml:space="preserve"> 7. Zeitverlauf &amp; Trends</w:t>
      </w:r>
    </w:p>
    <w:p w14:paraId="4E97E17D" w14:textId="77777777" w:rsidR="00207599" w:rsidRPr="00207599" w:rsidRDefault="00207599" w:rsidP="00207599">
      <w:pPr>
        <w:tabs>
          <w:tab w:val="left" w:pos="7450"/>
        </w:tabs>
      </w:pPr>
      <w:r w:rsidRPr="00207599">
        <w:t>→ Verständnis für Entwicklungen über die Zeit</w:t>
      </w:r>
    </w:p>
    <w:p w14:paraId="33B24E5B" w14:textId="77777777" w:rsidR="00207599" w:rsidRPr="00207599" w:rsidRDefault="00207599" w:rsidP="00207599">
      <w:pPr>
        <w:numPr>
          <w:ilvl w:val="0"/>
          <w:numId w:val="10"/>
        </w:numPr>
        <w:tabs>
          <w:tab w:val="left" w:pos="7450"/>
        </w:tabs>
      </w:pPr>
      <w:r w:rsidRPr="00207599">
        <w:rPr>
          <w:b/>
          <w:bCs/>
        </w:rPr>
        <w:t>Live-Charts:</w:t>
      </w:r>
      <w:r w:rsidRPr="00207599">
        <w:t xml:space="preserve"> Fahrzeuge, Geschwindigkeit, Emissionen über Zeit</w:t>
      </w:r>
    </w:p>
    <w:p w14:paraId="5A74B9A5" w14:textId="77777777" w:rsidR="00207599" w:rsidRPr="00207599" w:rsidRDefault="00207599" w:rsidP="00207599">
      <w:pPr>
        <w:numPr>
          <w:ilvl w:val="0"/>
          <w:numId w:val="10"/>
        </w:numPr>
        <w:tabs>
          <w:tab w:val="left" w:pos="7450"/>
        </w:tabs>
      </w:pPr>
      <w:r w:rsidRPr="00207599">
        <w:rPr>
          <w:b/>
          <w:bCs/>
        </w:rPr>
        <w:t>Historische Analyse:</w:t>
      </w:r>
      <w:r w:rsidRPr="00207599">
        <w:t xml:space="preserve"> z. B. vor/nach Maßnahme (A/B-Vergleich)</w:t>
      </w:r>
    </w:p>
    <w:p w14:paraId="5BEFED11" w14:textId="77777777" w:rsidR="00207599" w:rsidRDefault="00207599" w:rsidP="00153E6C">
      <w:pPr>
        <w:tabs>
          <w:tab w:val="left" w:pos="7450"/>
        </w:tabs>
      </w:pPr>
    </w:p>
    <w:p w14:paraId="613D47B5" w14:textId="77777777" w:rsidR="00207599" w:rsidRPr="00207599" w:rsidRDefault="00207599" w:rsidP="00207599">
      <w:pPr>
        <w:tabs>
          <w:tab w:val="left" w:pos="7450"/>
        </w:tabs>
        <w:rPr>
          <w:b/>
          <w:bCs/>
        </w:rPr>
      </w:pPr>
      <w:r w:rsidRPr="00207599">
        <w:rPr>
          <w:rFonts w:ascii="Segoe UI Emoji" w:hAnsi="Segoe UI Emoji" w:cs="Segoe UI Emoji"/>
          <w:b/>
          <w:bCs/>
        </w:rPr>
        <w:t>📈</w:t>
      </w:r>
      <w:r w:rsidRPr="00207599">
        <w:rPr>
          <w:b/>
          <w:bCs/>
        </w:rPr>
        <w:t xml:space="preserve"> 8. Bericht &amp; Export</w:t>
      </w:r>
    </w:p>
    <w:p w14:paraId="06F4CC77" w14:textId="77777777" w:rsidR="00207599" w:rsidRPr="00207599" w:rsidRDefault="00207599" w:rsidP="00207599">
      <w:pPr>
        <w:tabs>
          <w:tab w:val="left" w:pos="7450"/>
        </w:tabs>
      </w:pPr>
      <w:r w:rsidRPr="00207599">
        <w:t>→ um Ergebnisse außerhalb der GUI zu nutzen</w:t>
      </w:r>
    </w:p>
    <w:p w14:paraId="78549F4F" w14:textId="77777777" w:rsidR="00207599" w:rsidRPr="00207599" w:rsidRDefault="00207599" w:rsidP="00207599">
      <w:pPr>
        <w:numPr>
          <w:ilvl w:val="0"/>
          <w:numId w:val="11"/>
        </w:numPr>
        <w:tabs>
          <w:tab w:val="left" w:pos="7450"/>
        </w:tabs>
      </w:pPr>
      <w:r w:rsidRPr="00207599">
        <w:t xml:space="preserve">Export von </w:t>
      </w:r>
      <w:r w:rsidRPr="00207599">
        <w:rPr>
          <w:b/>
          <w:bCs/>
        </w:rPr>
        <w:t>CSV / JSON / PDF</w:t>
      </w:r>
      <w:r w:rsidRPr="00207599">
        <w:t xml:space="preserve"> mit KPIs</w:t>
      </w:r>
    </w:p>
    <w:p w14:paraId="61708EBC" w14:textId="77777777" w:rsidR="00207599" w:rsidRPr="00207599" w:rsidRDefault="00207599" w:rsidP="00207599">
      <w:pPr>
        <w:numPr>
          <w:ilvl w:val="0"/>
          <w:numId w:val="11"/>
        </w:numPr>
        <w:tabs>
          <w:tab w:val="left" w:pos="7450"/>
        </w:tabs>
      </w:pPr>
      <w:r w:rsidRPr="00207599">
        <w:rPr>
          <w:b/>
          <w:bCs/>
        </w:rPr>
        <w:t>Screenshots oder Diagramm-Export</w:t>
      </w:r>
    </w:p>
    <w:p w14:paraId="3620B803" w14:textId="77777777" w:rsidR="00207599" w:rsidRPr="00207599" w:rsidRDefault="00207599" w:rsidP="00207599">
      <w:pPr>
        <w:numPr>
          <w:ilvl w:val="0"/>
          <w:numId w:val="11"/>
        </w:numPr>
        <w:tabs>
          <w:tab w:val="left" w:pos="7450"/>
        </w:tabs>
      </w:pPr>
      <w:r w:rsidRPr="00207599">
        <w:t xml:space="preserve">Optional: </w:t>
      </w:r>
      <w:proofErr w:type="spellStart"/>
      <w:r w:rsidRPr="00207599">
        <w:rPr>
          <w:b/>
          <w:bCs/>
        </w:rPr>
        <w:t>Szenariovergleich</w:t>
      </w:r>
      <w:proofErr w:type="spellEnd"/>
      <w:r w:rsidRPr="00207599">
        <w:rPr>
          <w:b/>
          <w:bCs/>
        </w:rPr>
        <w:t xml:space="preserve"> (Tabellarisch oder Diagramm)</w:t>
      </w:r>
    </w:p>
    <w:p w14:paraId="5EE34271" w14:textId="77777777" w:rsidR="00207599" w:rsidRDefault="00207599" w:rsidP="00153E6C">
      <w:pPr>
        <w:tabs>
          <w:tab w:val="left" w:pos="7450"/>
        </w:tabs>
      </w:pPr>
    </w:p>
    <w:p w14:paraId="0D1DC04E" w14:textId="0C042B17" w:rsidR="004D32D9" w:rsidRPr="00E16B5F" w:rsidRDefault="004D32D9" w:rsidP="002D0317">
      <w:pPr>
        <w:pStyle w:val="berschrift1"/>
      </w:pPr>
      <w:r>
        <w:lastRenderedPageBreak/>
        <w:t>Visuelle Darstellung</w:t>
      </w:r>
      <w:r w:rsidR="002D0317">
        <w:t xml:space="preserve"> der Verkehrssimulation (Beispiele) „Orientierungsideen“</w:t>
      </w:r>
    </w:p>
    <w:p w14:paraId="0C601936" w14:textId="0E0FA450" w:rsidR="00B02680" w:rsidRDefault="002D0317" w:rsidP="00CD44F3">
      <w:pPr>
        <w:tabs>
          <w:tab w:val="left" w:pos="7450"/>
        </w:tabs>
      </w:pPr>
      <w:r w:rsidRPr="002D0317">
        <w:drawing>
          <wp:inline distT="0" distB="0" distL="0" distR="0" wp14:anchorId="091F49F0" wp14:editId="2918E4D8">
            <wp:extent cx="5760720" cy="3197860"/>
            <wp:effectExtent l="0" t="0" r="0" b="2540"/>
            <wp:docPr id="1689998760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8760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4F3">
        <w:tab/>
      </w:r>
    </w:p>
    <w:sectPr w:rsidR="00B026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9EB"/>
    <w:multiLevelType w:val="multilevel"/>
    <w:tmpl w:val="C3E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6CE1"/>
    <w:multiLevelType w:val="multilevel"/>
    <w:tmpl w:val="A97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1CC"/>
    <w:multiLevelType w:val="multilevel"/>
    <w:tmpl w:val="2ED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4D3A"/>
    <w:multiLevelType w:val="multilevel"/>
    <w:tmpl w:val="DAA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77741"/>
    <w:multiLevelType w:val="multilevel"/>
    <w:tmpl w:val="769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55701"/>
    <w:multiLevelType w:val="multilevel"/>
    <w:tmpl w:val="1A1E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5D0303"/>
    <w:multiLevelType w:val="multilevel"/>
    <w:tmpl w:val="6F3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93153"/>
    <w:multiLevelType w:val="multilevel"/>
    <w:tmpl w:val="D5EE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6B3394"/>
    <w:multiLevelType w:val="multilevel"/>
    <w:tmpl w:val="EE3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C6D34"/>
    <w:multiLevelType w:val="multilevel"/>
    <w:tmpl w:val="565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DA4D30"/>
    <w:multiLevelType w:val="multilevel"/>
    <w:tmpl w:val="E1C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66109">
    <w:abstractNumId w:val="7"/>
  </w:num>
  <w:num w:numId="2" w16cid:durableId="510098108">
    <w:abstractNumId w:val="9"/>
  </w:num>
  <w:num w:numId="3" w16cid:durableId="1875312673">
    <w:abstractNumId w:val="5"/>
  </w:num>
  <w:num w:numId="4" w16cid:durableId="58943484">
    <w:abstractNumId w:val="3"/>
  </w:num>
  <w:num w:numId="5" w16cid:durableId="942883763">
    <w:abstractNumId w:val="10"/>
  </w:num>
  <w:num w:numId="6" w16cid:durableId="1971932657">
    <w:abstractNumId w:val="0"/>
  </w:num>
  <w:num w:numId="7" w16cid:durableId="1618566940">
    <w:abstractNumId w:val="8"/>
  </w:num>
  <w:num w:numId="8" w16cid:durableId="1608734367">
    <w:abstractNumId w:val="6"/>
  </w:num>
  <w:num w:numId="9" w16cid:durableId="1651254718">
    <w:abstractNumId w:val="4"/>
  </w:num>
  <w:num w:numId="10" w16cid:durableId="1007755236">
    <w:abstractNumId w:val="1"/>
  </w:num>
  <w:num w:numId="11" w16cid:durableId="24599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81"/>
    <w:rsid w:val="000D32A9"/>
    <w:rsid w:val="00132F03"/>
    <w:rsid w:val="00146144"/>
    <w:rsid w:val="00153E6C"/>
    <w:rsid w:val="00183C07"/>
    <w:rsid w:val="00207599"/>
    <w:rsid w:val="002D0317"/>
    <w:rsid w:val="002E1032"/>
    <w:rsid w:val="002E64F7"/>
    <w:rsid w:val="00301214"/>
    <w:rsid w:val="00495971"/>
    <w:rsid w:val="004D32D9"/>
    <w:rsid w:val="00563252"/>
    <w:rsid w:val="005A0A9A"/>
    <w:rsid w:val="005A1ECB"/>
    <w:rsid w:val="007640B5"/>
    <w:rsid w:val="007973B6"/>
    <w:rsid w:val="008178FC"/>
    <w:rsid w:val="00932E81"/>
    <w:rsid w:val="00947E80"/>
    <w:rsid w:val="009E41DE"/>
    <w:rsid w:val="00A15726"/>
    <w:rsid w:val="00AD3F81"/>
    <w:rsid w:val="00B02680"/>
    <w:rsid w:val="00C116A5"/>
    <w:rsid w:val="00CD44F3"/>
    <w:rsid w:val="00D36777"/>
    <w:rsid w:val="00D55D79"/>
    <w:rsid w:val="00DA6B35"/>
    <w:rsid w:val="00E16B5F"/>
    <w:rsid w:val="00E57B1D"/>
    <w:rsid w:val="00E7685F"/>
    <w:rsid w:val="00EE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34618"/>
  <w15:chartTrackingRefBased/>
  <w15:docId w15:val="{F9B54F2F-9626-4403-BF91-E3D62700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3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3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3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3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3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3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3F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3F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3F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3F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3F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3F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3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3F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3F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3F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3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3F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3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27</cp:revision>
  <dcterms:created xsi:type="dcterms:W3CDTF">2025-09-30T20:31:00Z</dcterms:created>
  <dcterms:modified xsi:type="dcterms:W3CDTF">2025-10-05T20:59:00Z</dcterms:modified>
</cp:coreProperties>
</file>