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F69CE" w14:textId="65FD8191" w:rsidR="00775076" w:rsidRDefault="00217681" w:rsidP="00217681">
      <w:pPr>
        <w:jc w:val="center"/>
        <w:rPr>
          <w:b/>
          <w:bCs/>
          <w:i/>
          <w:iCs/>
          <w:sz w:val="28"/>
          <w:szCs w:val="28"/>
        </w:rPr>
      </w:pPr>
      <w:r w:rsidRPr="00F2428C">
        <w:rPr>
          <w:b/>
          <w:bCs/>
          <w:i/>
          <w:iCs/>
          <w:sz w:val="28"/>
          <w:szCs w:val="28"/>
          <w:u w:val="single"/>
        </w:rPr>
        <w:t>Mini Rapport :</w:t>
      </w:r>
      <w:r w:rsidRPr="00217681">
        <w:rPr>
          <w:b/>
          <w:bCs/>
          <w:i/>
          <w:iCs/>
          <w:sz w:val="28"/>
          <w:szCs w:val="28"/>
        </w:rPr>
        <w:t xml:space="preserve"> </w:t>
      </w:r>
      <w:r>
        <w:rPr>
          <w:b/>
          <w:bCs/>
          <w:i/>
          <w:iCs/>
          <w:sz w:val="28"/>
          <w:szCs w:val="28"/>
        </w:rPr>
        <w:t>e-</w:t>
      </w:r>
      <w:r w:rsidRPr="00217681">
        <w:rPr>
          <w:b/>
          <w:bCs/>
          <w:i/>
          <w:iCs/>
          <w:sz w:val="28"/>
          <w:szCs w:val="28"/>
        </w:rPr>
        <w:t>portfolio</w:t>
      </w:r>
    </w:p>
    <w:p w14:paraId="49608DFD" w14:textId="1C5D4FF8" w:rsidR="00217681" w:rsidRPr="00217681" w:rsidRDefault="00217681" w:rsidP="00217681">
      <w:pPr>
        <w:jc w:val="center"/>
        <w:rPr>
          <w:b/>
          <w:bCs/>
          <w:i/>
          <w:iCs/>
          <w:sz w:val="28"/>
          <w:szCs w:val="28"/>
        </w:rPr>
      </w:pPr>
    </w:p>
    <w:p w14:paraId="72DB3291" w14:textId="599002C9" w:rsidR="00217681" w:rsidRDefault="00217681" w:rsidP="00217681">
      <w:pPr>
        <w:rPr>
          <w:sz w:val="24"/>
          <w:szCs w:val="24"/>
        </w:rPr>
      </w:pPr>
      <w:r>
        <w:rPr>
          <w:sz w:val="24"/>
          <w:szCs w:val="24"/>
        </w:rPr>
        <w:t>Je peux vous énumérer quelques endroits où j’ai « triché » pour bien aligné mes éléments :</w:t>
      </w:r>
    </w:p>
    <w:p w14:paraId="04C7C6A5" w14:textId="77777777" w:rsidR="00E73CAC" w:rsidRDefault="00E73CAC" w:rsidP="00217681">
      <w:pPr>
        <w:rPr>
          <w:sz w:val="24"/>
          <w:szCs w:val="24"/>
        </w:rPr>
      </w:pPr>
    </w:p>
    <w:p w14:paraId="33EE13A2" w14:textId="3863AD34" w:rsidR="00B55628" w:rsidRPr="00DD5E56" w:rsidRDefault="00DD5E56" w:rsidP="00DD5E56">
      <w:pPr>
        <w:pStyle w:val="Paragraphedeliste"/>
        <w:numPr>
          <w:ilvl w:val="0"/>
          <w:numId w:val="2"/>
        </w:numPr>
        <w:rPr>
          <w:b/>
          <w:bCs/>
          <w:sz w:val="24"/>
          <w:szCs w:val="24"/>
          <w:u w:val="single"/>
        </w:rPr>
      </w:pPr>
      <w:r w:rsidRPr="00DD5E56">
        <w:rPr>
          <w:b/>
          <w:bCs/>
          <w:sz w:val="24"/>
          <w:szCs w:val="24"/>
          <w:u w:val="single"/>
        </w:rPr>
        <w:t>Partie Accueil :</w:t>
      </w:r>
    </w:p>
    <w:p w14:paraId="0C84666B" w14:textId="63A19612" w:rsidR="00217681" w:rsidRPr="00217681" w:rsidRDefault="00217681" w:rsidP="00DD5E56">
      <w:pPr>
        <w:pStyle w:val="Paragraphedeliste"/>
        <w:numPr>
          <w:ilvl w:val="0"/>
          <w:numId w:val="1"/>
        </w:numPr>
        <w:ind w:left="1068"/>
        <w:rPr>
          <w:sz w:val="24"/>
          <w:szCs w:val="24"/>
        </w:rPr>
      </w:pPr>
      <w:r w:rsidRPr="00217681">
        <w:rPr>
          <w:sz w:val="24"/>
          <w:szCs w:val="24"/>
        </w:rPr>
        <w:t>On commence par la Nav Bar :</w:t>
      </w:r>
    </w:p>
    <w:p w14:paraId="3D1CA298" w14:textId="1DE81703" w:rsidR="00217681" w:rsidRDefault="00217681" w:rsidP="00DD5E56">
      <w:pPr>
        <w:ind w:left="348"/>
        <w:rPr>
          <w:sz w:val="24"/>
          <w:szCs w:val="24"/>
        </w:rPr>
      </w:pPr>
      <w:r>
        <w:rPr>
          <w:sz w:val="24"/>
          <w:szCs w:val="24"/>
        </w:rPr>
        <w:t xml:space="preserve">Comme j’avais utilisé Bootstrap c’était compliqué de modifier des éléments. Des fois j’ai </w:t>
      </w:r>
      <w:r w:rsidR="00CB5EF7">
        <w:rPr>
          <w:sz w:val="24"/>
          <w:szCs w:val="24"/>
        </w:rPr>
        <w:t>réussi</w:t>
      </w:r>
      <w:r>
        <w:rPr>
          <w:sz w:val="24"/>
          <w:szCs w:val="24"/>
        </w:rPr>
        <w:t xml:space="preserve"> et des fois non, pour mes sous-menus </w:t>
      </w:r>
      <w:r w:rsidR="00CB5EF7">
        <w:rPr>
          <w:sz w:val="24"/>
          <w:szCs w:val="24"/>
        </w:rPr>
        <w:t>je n’arrivais pas</w:t>
      </w:r>
      <w:r>
        <w:rPr>
          <w:sz w:val="24"/>
          <w:szCs w:val="24"/>
        </w:rPr>
        <w:t xml:space="preserve"> à bien mettre le </w:t>
      </w:r>
      <w:r w:rsidR="00CB5EF7">
        <w:rPr>
          <w:sz w:val="24"/>
          <w:szCs w:val="24"/>
        </w:rPr>
        <w:t>Hover</w:t>
      </w:r>
      <w:r>
        <w:rPr>
          <w:sz w:val="24"/>
          <w:szCs w:val="24"/>
        </w:rPr>
        <w:t xml:space="preserve"> sur tout le sous menu</w:t>
      </w:r>
      <w:r w:rsidR="00CB5EF7">
        <w:rPr>
          <w:sz w:val="24"/>
          <w:szCs w:val="24"/>
        </w:rPr>
        <w:t xml:space="preserve"> (ça débordait) donc j’ai mis un width :80%. Comme ça on ne voit presque rien.</w:t>
      </w:r>
    </w:p>
    <w:p w14:paraId="6BC79857" w14:textId="77777777" w:rsidR="00B55628" w:rsidRDefault="00B55628" w:rsidP="00DD5E56">
      <w:pPr>
        <w:ind w:left="348"/>
        <w:rPr>
          <w:sz w:val="24"/>
          <w:szCs w:val="24"/>
        </w:rPr>
      </w:pPr>
    </w:p>
    <w:p w14:paraId="23F23796" w14:textId="37E3801D" w:rsidR="00B55628" w:rsidRDefault="00B55628" w:rsidP="00DD5E56">
      <w:pPr>
        <w:pStyle w:val="Paragraphedeliste"/>
        <w:numPr>
          <w:ilvl w:val="0"/>
          <w:numId w:val="1"/>
        </w:numPr>
        <w:ind w:left="1068"/>
        <w:rPr>
          <w:sz w:val="24"/>
          <w:szCs w:val="24"/>
        </w:rPr>
      </w:pPr>
      <w:r>
        <w:rPr>
          <w:sz w:val="24"/>
          <w:szCs w:val="24"/>
        </w:rPr>
        <w:t>Pour la page de garde :</w:t>
      </w:r>
    </w:p>
    <w:p w14:paraId="2DB6A184" w14:textId="77336BBC" w:rsidR="00B55628" w:rsidRDefault="00B55628" w:rsidP="00DD5E56">
      <w:pPr>
        <w:ind w:left="348"/>
        <w:rPr>
          <w:sz w:val="24"/>
          <w:szCs w:val="24"/>
        </w:rPr>
      </w:pPr>
      <w:r>
        <w:rPr>
          <w:sz w:val="24"/>
          <w:szCs w:val="24"/>
        </w:rPr>
        <w:t>Alors j’ai mis un height très grand pour pas qu’on ait à subir un dépassement de nos éléments et grâce à l’ancre quand je clique sur « Visiter le site », cela m’emmené directement à ma prochaine partie.</w:t>
      </w:r>
    </w:p>
    <w:p w14:paraId="0AB8FB78" w14:textId="7593DAEB" w:rsidR="00B55628" w:rsidRDefault="00B55628" w:rsidP="00DD5E56">
      <w:pPr>
        <w:ind w:left="348"/>
        <w:rPr>
          <w:sz w:val="24"/>
          <w:szCs w:val="24"/>
        </w:rPr>
      </w:pPr>
    </w:p>
    <w:p w14:paraId="5F8BAC38" w14:textId="658EA173" w:rsidR="00B55628" w:rsidRPr="00B55628" w:rsidRDefault="00B55628" w:rsidP="00DD5E56">
      <w:pPr>
        <w:pStyle w:val="Paragraphedeliste"/>
        <w:numPr>
          <w:ilvl w:val="0"/>
          <w:numId w:val="1"/>
        </w:numPr>
        <w:ind w:left="1068"/>
        <w:rPr>
          <w:sz w:val="24"/>
          <w:szCs w:val="24"/>
        </w:rPr>
      </w:pPr>
      <w:r>
        <w:rPr>
          <w:sz w:val="24"/>
          <w:szCs w:val="24"/>
        </w:rPr>
        <w:t xml:space="preserve">Pour mes créations de carte : </w:t>
      </w:r>
    </w:p>
    <w:p w14:paraId="212B10BA" w14:textId="0B59DC2F" w:rsidR="00217681" w:rsidRDefault="00B55628" w:rsidP="00DD5E56">
      <w:pPr>
        <w:ind w:left="348"/>
        <w:rPr>
          <w:sz w:val="24"/>
          <w:szCs w:val="24"/>
        </w:rPr>
      </w:pPr>
      <w:r>
        <w:rPr>
          <w:sz w:val="24"/>
          <w:szCs w:val="24"/>
        </w:rPr>
        <w:t>Je n’arrivais pas à centrer quelques éléments donc j’ai essayé avec le margin, pour que ça fasse jolie. Je crois que je n’ai pas fait ça pour toute mes cartes mais quelque unes de partie différente.</w:t>
      </w:r>
    </w:p>
    <w:p w14:paraId="3B75B47B" w14:textId="2D99B0DF" w:rsidR="00B55628" w:rsidRDefault="00B55628" w:rsidP="00DD5E56">
      <w:pPr>
        <w:ind w:left="348"/>
        <w:rPr>
          <w:sz w:val="24"/>
          <w:szCs w:val="24"/>
        </w:rPr>
      </w:pPr>
    </w:p>
    <w:p w14:paraId="7C231AD9" w14:textId="019591F0" w:rsidR="00B55628" w:rsidRDefault="00B55628" w:rsidP="00DD5E56">
      <w:pPr>
        <w:pStyle w:val="Paragraphedeliste"/>
        <w:numPr>
          <w:ilvl w:val="0"/>
          <w:numId w:val="1"/>
        </w:numPr>
        <w:ind w:left="1068"/>
        <w:rPr>
          <w:sz w:val="24"/>
          <w:szCs w:val="24"/>
        </w:rPr>
      </w:pPr>
      <w:r>
        <w:rPr>
          <w:sz w:val="24"/>
          <w:szCs w:val="24"/>
        </w:rPr>
        <w:t>Pour la timeline :</w:t>
      </w:r>
    </w:p>
    <w:p w14:paraId="620C6021" w14:textId="18F4829F" w:rsidR="00B55628" w:rsidRDefault="00B55628" w:rsidP="00DD5E56">
      <w:pPr>
        <w:ind w:left="348"/>
        <w:rPr>
          <w:sz w:val="24"/>
          <w:szCs w:val="24"/>
        </w:rPr>
      </w:pPr>
      <w:r>
        <w:rPr>
          <w:sz w:val="24"/>
          <w:szCs w:val="24"/>
        </w:rPr>
        <w:t>Comme il fallait faire du responsive, il fallait adapter la timeline pour qu’il passe vertical mais comme c’était trop complexe, je l’ai laissé en horizontale avec une scrollbar.</w:t>
      </w:r>
    </w:p>
    <w:p w14:paraId="7743D9D0" w14:textId="4F17006B" w:rsidR="00B55628" w:rsidRDefault="00B55628" w:rsidP="00DD5E56">
      <w:pPr>
        <w:ind w:left="348"/>
        <w:rPr>
          <w:sz w:val="24"/>
          <w:szCs w:val="24"/>
        </w:rPr>
      </w:pPr>
      <w:r>
        <w:rPr>
          <w:sz w:val="24"/>
          <w:szCs w:val="24"/>
        </w:rPr>
        <w:t>Il y a aussi que j’ai rajouté beaucoup de date parce que sinon la timeline n’était pas centré.</w:t>
      </w:r>
    </w:p>
    <w:p w14:paraId="4353A237" w14:textId="7A82F3D7" w:rsidR="00B55628" w:rsidRDefault="00B55628" w:rsidP="00DD5E56">
      <w:pPr>
        <w:ind w:left="348"/>
        <w:rPr>
          <w:sz w:val="24"/>
          <w:szCs w:val="24"/>
        </w:rPr>
      </w:pPr>
    </w:p>
    <w:p w14:paraId="0CD17379" w14:textId="77BFB117" w:rsidR="00B55628" w:rsidRDefault="00B55628" w:rsidP="00DD5E56">
      <w:pPr>
        <w:pStyle w:val="Paragraphedeliste"/>
        <w:numPr>
          <w:ilvl w:val="0"/>
          <w:numId w:val="1"/>
        </w:numPr>
        <w:ind w:left="1068"/>
        <w:rPr>
          <w:sz w:val="24"/>
          <w:szCs w:val="24"/>
        </w:rPr>
      </w:pPr>
      <w:r>
        <w:rPr>
          <w:sz w:val="24"/>
          <w:szCs w:val="24"/>
        </w:rPr>
        <w:t>Pour le carrousel :</w:t>
      </w:r>
    </w:p>
    <w:p w14:paraId="0FF9C75B" w14:textId="4F9B90DD" w:rsidR="00B55628" w:rsidRDefault="00B55628" w:rsidP="00DD5E56">
      <w:pPr>
        <w:ind w:left="348"/>
        <w:rPr>
          <w:sz w:val="24"/>
          <w:szCs w:val="24"/>
        </w:rPr>
      </w:pPr>
      <w:r>
        <w:rPr>
          <w:sz w:val="24"/>
          <w:szCs w:val="24"/>
        </w:rPr>
        <w:t xml:space="preserve">C’est ici que mes cartes ont été bouché avec des margin et des padding. Mais ce n’est pas cela que je veux parler. Je veux parler du fais qu’il fallait adapter le nombre de carte sur la partie du carrousel qu’on voyait, j’ai </w:t>
      </w:r>
      <w:r w:rsidR="00DD5E56">
        <w:rPr>
          <w:sz w:val="24"/>
          <w:szCs w:val="24"/>
        </w:rPr>
        <w:t>essayé</w:t>
      </w:r>
      <w:r>
        <w:rPr>
          <w:sz w:val="24"/>
          <w:szCs w:val="24"/>
        </w:rPr>
        <w:t xml:space="preserve"> avec des margin et des padding sans résultats, j’ai laissé comme tels, j’ai juste </w:t>
      </w:r>
      <w:r w:rsidR="00DD5E56">
        <w:rPr>
          <w:sz w:val="24"/>
          <w:szCs w:val="24"/>
        </w:rPr>
        <w:t>modifié</w:t>
      </w:r>
      <w:r>
        <w:rPr>
          <w:sz w:val="24"/>
          <w:szCs w:val="24"/>
        </w:rPr>
        <w:t xml:space="preserve"> la taille des cartes pour que cela fasse jolie.</w:t>
      </w:r>
    </w:p>
    <w:p w14:paraId="5B3D3398" w14:textId="55F142E2" w:rsidR="00DD5E56" w:rsidRDefault="00DD5E56" w:rsidP="00DD5E56">
      <w:pPr>
        <w:ind w:left="348"/>
        <w:rPr>
          <w:sz w:val="24"/>
          <w:szCs w:val="24"/>
        </w:rPr>
      </w:pPr>
    </w:p>
    <w:p w14:paraId="239FAAD3" w14:textId="2A54164B" w:rsidR="00DD5E56" w:rsidRDefault="00DD5E56" w:rsidP="00DD5E56">
      <w:pPr>
        <w:pStyle w:val="Paragraphedeliste"/>
        <w:numPr>
          <w:ilvl w:val="0"/>
          <w:numId w:val="1"/>
        </w:numPr>
        <w:ind w:left="1068"/>
        <w:rPr>
          <w:sz w:val="24"/>
          <w:szCs w:val="24"/>
        </w:rPr>
      </w:pPr>
      <w:r>
        <w:rPr>
          <w:sz w:val="24"/>
          <w:szCs w:val="24"/>
        </w:rPr>
        <w:t>Pour le formulaire de contact</w:t>
      </w:r>
    </w:p>
    <w:p w14:paraId="76E81502" w14:textId="77777777" w:rsidR="00DD5E56" w:rsidRPr="00DD5E56" w:rsidRDefault="00DD5E56" w:rsidP="00DD5E56">
      <w:pPr>
        <w:ind w:left="708"/>
        <w:rPr>
          <w:sz w:val="24"/>
          <w:szCs w:val="24"/>
        </w:rPr>
      </w:pPr>
    </w:p>
    <w:p w14:paraId="3FA2BD5B" w14:textId="4CC3D870" w:rsidR="00217681" w:rsidRDefault="00DD5E56" w:rsidP="00DD5E56">
      <w:pPr>
        <w:ind w:left="348"/>
        <w:rPr>
          <w:sz w:val="24"/>
          <w:szCs w:val="24"/>
        </w:rPr>
      </w:pPr>
      <w:r>
        <w:rPr>
          <w:sz w:val="24"/>
          <w:szCs w:val="24"/>
        </w:rPr>
        <w:t>Au début je voulais faire un display none, mais qu’on a le faisait apparaitre la partie autre moyen de contact passé au-dessous du footer. Donc j’ai mis une height au container du formulaire pour qu’il reste comme tel.</w:t>
      </w:r>
    </w:p>
    <w:p w14:paraId="105320C0" w14:textId="479FE866" w:rsidR="00DD5E56" w:rsidRDefault="00DD5E56" w:rsidP="00DD5E56">
      <w:pPr>
        <w:ind w:left="348"/>
        <w:rPr>
          <w:sz w:val="24"/>
          <w:szCs w:val="24"/>
        </w:rPr>
      </w:pPr>
    </w:p>
    <w:p w14:paraId="5CA3595C" w14:textId="01A80321" w:rsidR="00601982" w:rsidRDefault="00601982" w:rsidP="00DD5E56">
      <w:pPr>
        <w:ind w:left="348"/>
        <w:rPr>
          <w:sz w:val="24"/>
          <w:szCs w:val="24"/>
        </w:rPr>
      </w:pPr>
    </w:p>
    <w:p w14:paraId="258CC143" w14:textId="23DEEAA1" w:rsidR="00601982" w:rsidRDefault="00601982" w:rsidP="00DD5E56">
      <w:pPr>
        <w:ind w:left="348"/>
        <w:rPr>
          <w:sz w:val="24"/>
          <w:szCs w:val="24"/>
        </w:rPr>
      </w:pPr>
    </w:p>
    <w:p w14:paraId="39DBE5D0" w14:textId="77777777" w:rsidR="00601982" w:rsidRDefault="00601982" w:rsidP="00DD5E56">
      <w:pPr>
        <w:ind w:left="348"/>
        <w:rPr>
          <w:sz w:val="24"/>
          <w:szCs w:val="24"/>
        </w:rPr>
      </w:pPr>
    </w:p>
    <w:p w14:paraId="57893911" w14:textId="7DC73493" w:rsidR="00DD5E56" w:rsidRPr="00DD5E56" w:rsidRDefault="00DD5E56" w:rsidP="00DD5E56">
      <w:pPr>
        <w:pStyle w:val="Paragraphedeliste"/>
        <w:numPr>
          <w:ilvl w:val="0"/>
          <w:numId w:val="2"/>
        </w:numPr>
        <w:rPr>
          <w:b/>
          <w:bCs/>
          <w:sz w:val="24"/>
          <w:szCs w:val="24"/>
          <w:u w:val="single"/>
        </w:rPr>
      </w:pPr>
      <w:r w:rsidRPr="00DD5E56">
        <w:rPr>
          <w:b/>
          <w:bCs/>
          <w:sz w:val="24"/>
          <w:szCs w:val="24"/>
          <w:u w:val="single"/>
        </w:rPr>
        <w:t xml:space="preserve">Partie </w:t>
      </w:r>
      <w:r>
        <w:rPr>
          <w:b/>
          <w:bCs/>
          <w:sz w:val="24"/>
          <w:szCs w:val="24"/>
          <w:u w:val="single"/>
        </w:rPr>
        <w:t>A propos de Moi</w:t>
      </w:r>
      <w:r w:rsidRPr="00DD5E56">
        <w:rPr>
          <w:b/>
          <w:bCs/>
          <w:sz w:val="24"/>
          <w:szCs w:val="24"/>
          <w:u w:val="single"/>
        </w:rPr>
        <w:t> :</w:t>
      </w:r>
    </w:p>
    <w:p w14:paraId="465F1B8A" w14:textId="7B3C1219" w:rsidR="00DD5E56" w:rsidRDefault="00DD5E56" w:rsidP="00DD5E56">
      <w:pPr>
        <w:pStyle w:val="Paragraphedeliste"/>
        <w:numPr>
          <w:ilvl w:val="0"/>
          <w:numId w:val="1"/>
        </w:numPr>
        <w:ind w:left="1068"/>
        <w:rPr>
          <w:sz w:val="24"/>
          <w:szCs w:val="24"/>
        </w:rPr>
      </w:pPr>
      <w:r>
        <w:rPr>
          <w:sz w:val="24"/>
          <w:szCs w:val="24"/>
        </w:rPr>
        <w:t>Le responsive :</w:t>
      </w:r>
    </w:p>
    <w:p w14:paraId="4A8F4FE1" w14:textId="09BBFA4E" w:rsidR="00DD5E56" w:rsidRDefault="00DD5E56" w:rsidP="00DD5E56">
      <w:pPr>
        <w:rPr>
          <w:sz w:val="24"/>
          <w:szCs w:val="24"/>
        </w:rPr>
      </w:pPr>
      <w:r>
        <w:rPr>
          <w:sz w:val="24"/>
          <w:szCs w:val="24"/>
        </w:rPr>
        <w:t xml:space="preserve">Alors comme je savais que la partie responsive n’allait pas être facile. J’ai adapté la </w:t>
      </w:r>
      <w:r w:rsidR="00F2428C">
        <w:rPr>
          <w:sz w:val="24"/>
          <w:szCs w:val="24"/>
        </w:rPr>
        <w:t>plupart</w:t>
      </w:r>
      <w:r>
        <w:rPr>
          <w:sz w:val="24"/>
          <w:szCs w:val="24"/>
        </w:rPr>
        <w:t xml:space="preserve"> des articles pour qu’ils soient responsive sans faire de media queries.</w:t>
      </w:r>
    </w:p>
    <w:p w14:paraId="6B2FA0D1" w14:textId="77777777" w:rsidR="00C07502" w:rsidRDefault="00C07502" w:rsidP="00DD5E56">
      <w:pPr>
        <w:rPr>
          <w:sz w:val="24"/>
          <w:szCs w:val="24"/>
        </w:rPr>
      </w:pPr>
    </w:p>
    <w:p w14:paraId="178B5732" w14:textId="0A076BB9" w:rsidR="00DD5E56" w:rsidRPr="00DD5E56" w:rsidRDefault="00DD5E56" w:rsidP="00DD5E56">
      <w:pPr>
        <w:pStyle w:val="Paragraphedeliste"/>
        <w:numPr>
          <w:ilvl w:val="0"/>
          <w:numId w:val="2"/>
        </w:numPr>
        <w:rPr>
          <w:b/>
          <w:bCs/>
          <w:sz w:val="24"/>
          <w:szCs w:val="24"/>
          <w:u w:val="single"/>
        </w:rPr>
      </w:pPr>
      <w:r w:rsidRPr="00DD5E56">
        <w:rPr>
          <w:b/>
          <w:bCs/>
          <w:sz w:val="24"/>
          <w:szCs w:val="24"/>
          <w:u w:val="single"/>
        </w:rPr>
        <w:t xml:space="preserve">Partie </w:t>
      </w:r>
      <w:r>
        <w:rPr>
          <w:b/>
          <w:bCs/>
          <w:sz w:val="24"/>
          <w:szCs w:val="24"/>
          <w:u w:val="single"/>
        </w:rPr>
        <w:t>Mes expériences</w:t>
      </w:r>
      <w:r w:rsidRPr="00DD5E56">
        <w:rPr>
          <w:b/>
          <w:bCs/>
          <w:sz w:val="24"/>
          <w:szCs w:val="24"/>
          <w:u w:val="single"/>
        </w:rPr>
        <w:t> :</w:t>
      </w:r>
    </w:p>
    <w:p w14:paraId="2784B082" w14:textId="2173A4B9" w:rsidR="00DD5E56" w:rsidRDefault="00A5354E" w:rsidP="00DD5E56">
      <w:pPr>
        <w:pStyle w:val="Paragraphedeliste"/>
        <w:numPr>
          <w:ilvl w:val="0"/>
          <w:numId w:val="1"/>
        </w:numPr>
        <w:ind w:left="1068"/>
        <w:rPr>
          <w:sz w:val="24"/>
          <w:szCs w:val="24"/>
        </w:rPr>
      </w:pPr>
      <w:r>
        <w:rPr>
          <w:sz w:val="24"/>
          <w:szCs w:val="24"/>
        </w:rPr>
        <w:t xml:space="preserve">La timeline </w:t>
      </w:r>
      <w:r w:rsidR="00DD5E56">
        <w:rPr>
          <w:sz w:val="24"/>
          <w:szCs w:val="24"/>
        </w:rPr>
        <w:t>:</w:t>
      </w:r>
    </w:p>
    <w:p w14:paraId="6C830CAB" w14:textId="48DEFEAD" w:rsidR="00A5354E" w:rsidRDefault="00714918" w:rsidP="0093585C">
      <w:pPr>
        <w:rPr>
          <w:sz w:val="24"/>
          <w:szCs w:val="24"/>
        </w:rPr>
      </w:pPr>
      <w:r>
        <w:rPr>
          <w:sz w:val="24"/>
          <w:szCs w:val="24"/>
        </w:rPr>
        <w:t>Même</w:t>
      </w:r>
      <w:r w:rsidR="00A5354E">
        <w:rPr>
          <w:sz w:val="24"/>
          <w:szCs w:val="24"/>
        </w:rPr>
        <w:t xml:space="preserve"> problème que j’ai </w:t>
      </w:r>
      <w:r>
        <w:rPr>
          <w:sz w:val="24"/>
          <w:szCs w:val="24"/>
        </w:rPr>
        <w:t>cité</w:t>
      </w:r>
      <w:r w:rsidR="00A5354E">
        <w:rPr>
          <w:sz w:val="24"/>
          <w:szCs w:val="24"/>
        </w:rPr>
        <w:t xml:space="preserve"> plus haut. Je l’ai rempli de date</w:t>
      </w:r>
    </w:p>
    <w:p w14:paraId="2DDD129C" w14:textId="151FA365" w:rsidR="00714918" w:rsidRDefault="00714918" w:rsidP="00844A61">
      <w:pPr>
        <w:rPr>
          <w:sz w:val="24"/>
          <w:szCs w:val="24"/>
        </w:rPr>
      </w:pPr>
    </w:p>
    <w:p w14:paraId="32D63870" w14:textId="7EB3FACF" w:rsidR="00844A61" w:rsidRPr="00DD5E56" w:rsidRDefault="00844A61" w:rsidP="00844A61">
      <w:pPr>
        <w:pStyle w:val="Paragraphedeliste"/>
        <w:numPr>
          <w:ilvl w:val="0"/>
          <w:numId w:val="2"/>
        </w:numPr>
        <w:rPr>
          <w:b/>
          <w:bCs/>
          <w:sz w:val="24"/>
          <w:szCs w:val="24"/>
          <w:u w:val="single"/>
        </w:rPr>
      </w:pPr>
      <w:r w:rsidRPr="00DD5E56">
        <w:rPr>
          <w:b/>
          <w:bCs/>
          <w:sz w:val="24"/>
          <w:szCs w:val="24"/>
          <w:u w:val="single"/>
        </w:rPr>
        <w:t xml:space="preserve">Partie </w:t>
      </w:r>
      <w:r>
        <w:rPr>
          <w:b/>
          <w:bCs/>
          <w:sz w:val="24"/>
          <w:szCs w:val="24"/>
          <w:u w:val="single"/>
        </w:rPr>
        <w:t>Livre d’Or</w:t>
      </w:r>
      <w:r w:rsidRPr="00DD5E56">
        <w:rPr>
          <w:b/>
          <w:bCs/>
          <w:sz w:val="24"/>
          <w:szCs w:val="24"/>
          <w:u w:val="single"/>
        </w:rPr>
        <w:t> :</w:t>
      </w:r>
    </w:p>
    <w:p w14:paraId="5F3FFC8C" w14:textId="1E9C4470" w:rsidR="00844A61" w:rsidRDefault="00844A61" w:rsidP="00844A61">
      <w:pPr>
        <w:pStyle w:val="Paragraphedeliste"/>
        <w:numPr>
          <w:ilvl w:val="0"/>
          <w:numId w:val="1"/>
        </w:numPr>
        <w:ind w:left="1068"/>
        <w:rPr>
          <w:sz w:val="24"/>
          <w:szCs w:val="24"/>
        </w:rPr>
      </w:pPr>
      <w:r>
        <w:rPr>
          <w:sz w:val="24"/>
          <w:szCs w:val="24"/>
        </w:rPr>
        <w:t>Faire apparaitre le formulaire au survol</w:t>
      </w:r>
    </w:p>
    <w:p w14:paraId="6BFA4B5C" w14:textId="0DDC9FC8" w:rsidR="00844A61" w:rsidRPr="00844A61" w:rsidRDefault="00844A61" w:rsidP="00844A61">
      <w:pPr>
        <w:rPr>
          <w:sz w:val="24"/>
          <w:szCs w:val="24"/>
        </w:rPr>
      </w:pPr>
      <w:r>
        <w:rPr>
          <w:sz w:val="24"/>
          <w:szCs w:val="24"/>
        </w:rPr>
        <w:t xml:space="preserve">Alors cette consigne, elle était vraiment coriace. J’ai essayé tous les tricks possibles (mettre dans des listes, imbriquer dans des </w:t>
      </w:r>
      <w:r w:rsidR="00CD3E04">
        <w:rPr>
          <w:sz w:val="24"/>
          <w:szCs w:val="24"/>
        </w:rPr>
        <w:t>div, …</w:t>
      </w:r>
      <w:r>
        <w:rPr>
          <w:sz w:val="24"/>
          <w:szCs w:val="24"/>
        </w:rPr>
        <w:t>) mais je n’arrivais pas donc j’ai utilisé le javascript.</w:t>
      </w:r>
      <w:r w:rsidR="0010413D">
        <w:rPr>
          <w:sz w:val="24"/>
          <w:szCs w:val="24"/>
        </w:rPr>
        <w:t xml:space="preserve"> Grâce au survol du bouton, il appelle une fonction qui fais apparaitre le formulaire et pour le fermer, </w:t>
      </w:r>
      <w:r w:rsidR="00CD3E04">
        <w:rPr>
          <w:sz w:val="24"/>
          <w:szCs w:val="24"/>
        </w:rPr>
        <w:t>même</w:t>
      </w:r>
      <w:r w:rsidR="0010413D">
        <w:rPr>
          <w:sz w:val="24"/>
          <w:szCs w:val="24"/>
        </w:rPr>
        <w:t xml:space="preserve"> chose on survol le bouton Annuler.</w:t>
      </w:r>
    </w:p>
    <w:p w14:paraId="26ED3DC1" w14:textId="77777777" w:rsidR="00844A61" w:rsidRPr="00DD5E56" w:rsidRDefault="00844A61" w:rsidP="00844A61">
      <w:pPr>
        <w:pStyle w:val="Paragraphedeliste"/>
        <w:ind w:left="1440"/>
        <w:rPr>
          <w:b/>
          <w:bCs/>
          <w:sz w:val="24"/>
          <w:szCs w:val="24"/>
          <w:u w:val="single"/>
        </w:rPr>
      </w:pPr>
    </w:p>
    <w:p w14:paraId="79CC206C" w14:textId="5643D629" w:rsidR="00714918" w:rsidRDefault="00714918" w:rsidP="00A5354E">
      <w:pPr>
        <w:ind w:left="708"/>
        <w:rPr>
          <w:sz w:val="24"/>
          <w:szCs w:val="24"/>
        </w:rPr>
      </w:pPr>
    </w:p>
    <w:p w14:paraId="037BC9DA" w14:textId="45B70937" w:rsidR="00714918" w:rsidRDefault="00714918" w:rsidP="00CD3E04">
      <w:pPr>
        <w:rPr>
          <w:sz w:val="24"/>
          <w:szCs w:val="24"/>
        </w:rPr>
      </w:pPr>
      <w:r>
        <w:rPr>
          <w:sz w:val="24"/>
          <w:szCs w:val="24"/>
        </w:rPr>
        <w:t>Pour tout vous dire je n’ai pas beaucoup « triché » avec les margin ou les padding car tout ce que je faisais était réussis et n’avait pas besoin de centrage ou quoi.</w:t>
      </w:r>
    </w:p>
    <w:p w14:paraId="19E957A8" w14:textId="27D475E4" w:rsidR="00714918" w:rsidRDefault="00714918" w:rsidP="00A5354E">
      <w:pPr>
        <w:ind w:left="708"/>
        <w:rPr>
          <w:sz w:val="24"/>
          <w:szCs w:val="24"/>
        </w:rPr>
      </w:pPr>
    </w:p>
    <w:p w14:paraId="1CBB659A" w14:textId="759923D6" w:rsidR="00714918" w:rsidRDefault="00CD3E04" w:rsidP="00CD3E04">
      <w:pPr>
        <w:rPr>
          <w:sz w:val="24"/>
          <w:szCs w:val="24"/>
        </w:rPr>
      </w:pPr>
      <w:r>
        <w:rPr>
          <w:sz w:val="24"/>
          <w:szCs w:val="24"/>
        </w:rPr>
        <w:t xml:space="preserve">J’espère que vous avez </w:t>
      </w:r>
      <w:r w:rsidR="002930BC">
        <w:rPr>
          <w:sz w:val="24"/>
          <w:szCs w:val="24"/>
        </w:rPr>
        <w:t>plaisir aimez lire et regarder mon site.</w:t>
      </w:r>
    </w:p>
    <w:p w14:paraId="7A21331F" w14:textId="528976C4" w:rsidR="00714918" w:rsidRDefault="00714918" w:rsidP="00CD3E04">
      <w:pPr>
        <w:rPr>
          <w:sz w:val="24"/>
          <w:szCs w:val="24"/>
        </w:rPr>
      </w:pPr>
      <w:r>
        <w:rPr>
          <w:sz w:val="24"/>
          <w:szCs w:val="24"/>
        </w:rPr>
        <w:t>J’espère que mon site était sympa à voir</w:t>
      </w:r>
      <w:r w:rsidR="002930BC">
        <w:rPr>
          <w:sz w:val="24"/>
          <w:szCs w:val="24"/>
        </w:rPr>
        <w:t xml:space="preserve"> et que les choix des couleurs n’ont pas été une gêne visuelle</w:t>
      </w:r>
      <w:r>
        <w:rPr>
          <w:sz w:val="24"/>
          <w:szCs w:val="24"/>
        </w:rPr>
        <w:t>.</w:t>
      </w:r>
    </w:p>
    <w:p w14:paraId="11CCF3D6" w14:textId="7EB30A91" w:rsidR="002930BC" w:rsidRDefault="002930BC" w:rsidP="002930BC">
      <w:pPr>
        <w:rPr>
          <w:sz w:val="24"/>
          <w:szCs w:val="24"/>
        </w:rPr>
      </w:pPr>
    </w:p>
    <w:p w14:paraId="35A954DD" w14:textId="19B88D35" w:rsidR="002930BC" w:rsidRDefault="002930BC" w:rsidP="002930BC">
      <w:pPr>
        <w:rPr>
          <w:sz w:val="24"/>
          <w:szCs w:val="24"/>
        </w:rPr>
      </w:pPr>
      <w:r>
        <w:rPr>
          <w:sz w:val="24"/>
          <w:szCs w:val="24"/>
        </w:rPr>
        <w:t>Je vous remercie,</w:t>
      </w:r>
    </w:p>
    <w:p w14:paraId="289910AF" w14:textId="04D4796C" w:rsidR="00714918" w:rsidRPr="00A5354E" w:rsidRDefault="00714918" w:rsidP="00CD3E04">
      <w:pPr>
        <w:rPr>
          <w:sz w:val="24"/>
          <w:szCs w:val="24"/>
        </w:rPr>
      </w:pPr>
      <w:r>
        <w:rPr>
          <w:sz w:val="24"/>
          <w:szCs w:val="24"/>
        </w:rPr>
        <w:t>KALIAMOORTHY Namodacane 112</w:t>
      </w:r>
    </w:p>
    <w:p w14:paraId="63B47194" w14:textId="77777777" w:rsidR="00DD5E56" w:rsidRPr="00DD5E56" w:rsidRDefault="00DD5E56" w:rsidP="00DD5E56">
      <w:pPr>
        <w:rPr>
          <w:sz w:val="24"/>
          <w:szCs w:val="24"/>
        </w:rPr>
      </w:pPr>
    </w:p>
    <w:p w14:paraId="303760CC" w14:textId="77777777" w:rsidR="00DD5E56" w:rsidRPr="00217681" w:rsidRDefault="00DD5E56" w:rsidP="00DD5E56">
      <w:pPr>
        <w:ind w:left="348"/>
        <w:rPr>
          <w:sz w:val="24"/>
          <w:szCs w:val="24"/>
        </w:rPr>
      </w:pPr>
    </w:p>
    <w:sectPr w:rsidR="00DD5E56" w:rsidRPr="00217681" w:rsidSect="00217681">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795DD3"/>
    <w:multiLevelType w:val="hybridMultilevel"/>
    <w:tmpl w:val="44CA5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F77160"/>
    <w:multiLevelType w:val="hybridMultilevel"/>
    <w:tmpl w:val="268AE766"/>
    <w:lvl w:ilvl="0" w:tplc="78721CF8">
      <w:numFmt w:val="bullet"/>
      <w:lvlText w:val="-"/>
      <w:lvlJc w:val="left"/>
      <w:pPr>
        <w:ind w:left="720" w:hanging="360"/>
      </w:pPr>
      <w:rPr>
        <w:rFonts w:ascii="Calibri" w:eastAsiaTheme="minorHAnsi" w:hAnsi="Calibri" w:cs="Calibri" w:hint="default"/>
        <w:b w:val="0"/>
        <w:u w:val="no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5EB"/>
    <w:rsid w:val="000C6667"/>
    <w:rsid w:val="0010413D"/>
    <w:rsid w:val="00217681"/>
    <w:rsid w:val="002930BC"/>
    <w:rsid w:val="00601982"/>
    <w:rsid w:val="00714918"/>
    <w:rsid w:val="00775076"/>
    <w:rsid w:val="00844A61"/>
    <w:rsid w:val="0093585C"/>
    <w:rsid w:val="00A5354E"/>
    <w:rsid w:val="00AA05EB"/>
    <w:rsid w:val="00B55628"/>
    <w:rsid w:val="00C07502"/>
    <w:rsid w:val="00CB5EF7"/>
    <w:rsid w:val="00CD3E04"/>
    <w:rsid w:val="00DD5E56"/>
    <w:rsid w:val="00E73CAC"/>
    <w:rsid w:val="00F24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4FA3"/>
  <w15:chartTrackingRefBased/>
  <w15:docId w15:val="{5A46E221-E071-4B0B-98D3-E0A36545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7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452</Words>
  <Characters>2489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Namo</dc:creator>
  <cp:keywords/>
  <dc:description/>
  <cp:lastModifiedBy>Namo</cp:lastModifiedBy>
  <cp:revision>14</cp:revision>
  <dcterms:created xsi:type="dcterms:W3CDTF">2022-11-06T22:53:00Z</dcterms:created>
  <dcterms:modified xsi:type="dcterms:W3CDTF">2022-11-06T23:27:00Z</dcterms:modified>
</cp:coreProperties>
</file>