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7E3B" w14:textId="77777777" w:rsidR="0091362F" w:rsidRDefault="0091362F" w:rsidP="00913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Describe the purpose of executor service and how it simplifies running tasks in asynchronous mode.</w:t>
      </w:r>
    </w:p>
    <w:p w14:paraId="6EDC691C" w14:textId="03FA241D" w:rsidR="0091362F" w:rsidRDefault="0091362F" w:rsidP="0091362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421B4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Java ExecutorService is the interface which allows us to execute tasks on threads asynchronously. The Java ExecutorService interface is present in the java.util.concurrent package. The ExecutorService helps in maintaining a pool of threads and assigns them tasks. It also provides the facility to queue up tasks until there is a free thread available if the number of tasks is more than the threads available.</w:t>
      </w:r>
    </w:p>
    <w:p w14:paraId="2E480EC7" w14:textId="7EFDF8CF" w:rsidR="003B2B2E" w:rsidRPr="009421B4" w:rsidRDefault="003B2B2E" w:rsidP="00913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Steps:</w:t>
      </w:r>
    </w:p>
    <w:p w14:paraId="4587FBC3" w14:textId="723677AD" w:rsidR="003B2B2E" w:rsidRDefault="003B2B2E" w:rsidP="003B2B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2B2E">
        <w:rPr>
          <w:rFonts w:ascii="Arial" w:hAnsi="Arial" w:cs="Arial"/>
          <w:sz w:val="24"/>
          <w:szCs w:val="24"/>
        </w:rPr>
        <w:t>Instantiating ExecutorServic</w:t>
      </w:r>
      <w:r>
        <w:rPr>
          <w:rFonts w:ascii="Arial" w:hAnsi="Arial" w:cs="Arial"/>
          <w:sz w:val="24"/>
          <w:szCs w:val="24"/>
        </w:rPr>
        <w:t>e</w:t>
      </w:r>
    </w:p>
    <w:p w14:paraId="2E9A18D7" w14:textId="77777777" w:rsidR="003B2B2E" w:rsidRPr="003B2B2E" w:rsidRDefault="003B2B2E" w:rsidP="003B2B2E">
      <w:pPr>
        <w:pStyle w:val="ListParagraph"/>
        <w:rPr>
          <w:rFonts w:ascii="Arial" w:hAnsi="Arial" w:cs="Arial"/>
          <w:sz w:val="24"/>
          <w:szCs w:val="24"/>
        </w:rPr>
      </w:pPr>
    </w:p>
    <w:p w14:paraId="5779E4C9" w14:textId="20C9C38B" w:rsidR="003B2B2E" w:rsidRDefault="003B2B2E" w:rsidP="003B2B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2B2E">
        <w:rPr>
          <w:rFonts w:ascii="Arial" w:hAnsi="Arial" w:cs="Arial"/>
          <w:sz w:val="24"/>
          <w:szCs w:val="24"/>
        </w:rPr>
        <w:t xml:space="preserve">Assigning tasks to the </w:t>
      </w:r>
      <w:r w:rsidRPr="003B2B2E">
        <w:rPr>
          <w:rFonts w:ascii="Arial" w:hAnsi="Arial" w:cs="Arial"/>
          <w:sz w:val="24"/>
          <w:szCs w:val="24"/>
        </w:rPr>
        <w:t>ExecutorService</w:t>
      </w:r>
    </w:p>
    <w:p w14:paraId="775F6377" w14:textId="16FF5D33" w:rsidR="003B2B2E" w:rsidRDefault="003B2B2E" w:rsidP="003B2B2E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 can assign tasks to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using several methods including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execute()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which is inherited from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interface, and also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submit()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invokeAny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invokeAll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5DA73203" w14:textId="77777777" w:rsidR="003B2B2E" w:rsidRDefault="003B2B2E" w:rsidP="003B2B2E">
      <w:pPr>
        <w:pStyle w:val="ListParagraph"/>
        <w:rPr>
          <w:rFonts w:ascii="Arial" w:hAnsi="Arial" w:cs="Arial"/>
          <w:sz w:val="24"/>
          <w:szCs w:val="24"/>
        </w:rPr>
      </w:pPr>
    </w:p>
    <w:p w14:paraId="1A96E00F" w14:textId="68B7C6A5" w:rsidR="003B2B2E" w:rsidRDefault="003B2B2E" w:rsidP="003B2B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Shutting down an </w:t>
      </w:r>
      <w:r w:rsidRPr="003B2B2E">
        <w:rPr>
          <w:rFonts w:ascii="Arial" w:hAnsi="Arial" w:cs="Arial"/>
          <w:sz w:val="24"/>
          <w:szCs w:val="24"/>
        </w:rPr>
        <w:t>ExecutorService</w:t>
      </w:r>
    </w:p>
    <w:p w14:paraId="6D4CA046" w14:textId="779B7929" w:rsidR="003B2B2E" w:rsidRPr="003B2B2E" w:rsidRDefault="003B2B2E" w:rsidP="003B2B2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 properly shut down an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we have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shutdown()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shutdownNow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APIs.</w:t>
      </w:r>
    </w:p>
    <w:sectPr w:rsidR="003B2B2E" w:rsidRPr="003B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63371"/>
    <w:multiLevelType w:val="multilevel"/>
    <w:tmpl w:val="83ACFD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2F00F8B"/>
    <w:multiLevelType w:val="hybridMultilevel"/>
    <w:tmpl w:val="6B840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F"/>
    <w:rsid w:val="00133C5F"/>
    <w:rsid w:val="003B2B2E"/>
    <w:rsid w:val="0091362F"/>
    <w:rsid w:val="00E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352C"/>
  <w15:chartTrackingRefBased/>
  <w15:docId w15:val="{6F8EA830-EC8C-46BE-86E4-F350B15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2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Chavan</dc:creator>
  <cp:keywords/>
  <dc:description/>
  <cp:lastModifiedBy>Namrata Chavan</cp:lastModifiedBy>
  <cp:revision>3</cp:revision>
  <dcterms:created xsi:type="dcterms:W3CDTF">2021-03-26T09:33:00Z</dcterms:created>
  <dcterms:modified xsi:type="dcterms:W3CDTF">2021-03-26T09:49:00Z</dcterms:modified>
</cp:coreProperties>
</file>