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6E4A07" w:rsidRPr="008E2DE2" w:rsidRDefault="006E4A07" w:rsidP="006E4A07">
      <w:pPr>
        <w:rPr>
          <w:b/>
          <w:color w:val="000000" w:themeColor="text1"/>
        </w:rPr>
      </w:pPr>
      <w:bookmarkStart w:id="0" w:name="_GoBack"/>
      <w:bookmarkEnd w:id="0"/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96656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96656">
        <w:rPr>
          <w:color w:val="000000" w:themeColor="text1"/>
          <w:highlight w:val="green"/>
        </w:rPr>
        <w:t>PlayingPiece</w:t>
      </w:r>
      <w:proofErr w:type="spellEnd"/>
      <w:r w:rsidRPr="00E96656">
        <w:rPr>
          <w:color w:val="000000" w:themeColor="text1"/>
          <w:highlight w:val="green"/>
        </w:rPr>
        <w:t xml:space="preserve"> class inherits th</w:t>
      </w:r>
      <w:r w:rsidR="00893EB5" w:rsidRPr="00E96656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E96656">
        <w:rPr>
          <w:color w:val="000000" w:themeColor="text1"/>
          <w:highlight w:val="green"/>
        </w:rPr>
        <w:t>displayShape</w:t>
      </w:r>
      <w:proofErr w:type="spellEnd"/>
      <w:r w:rsidR="00893EB5" w:rsidRPr="00E96656">
        <w:rPr>
          <w:color w:val="000000" w:themeColor="text1"/>
          <w:highlight w:val="green"/>
        </w:rPr>
        <w:t>(</w:t>
      </w:r>
      <w:proofErr w:type="gramEnd"/>
      <w:r w:rsidR="00893EB5" w:rsidRPr="00E96656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C409D9">
        <w:rPr>
          <w:b/>
          <w:color w:val="000000" w:themeColor="text1"/>
          <w:highlight w:val="green"/>
        </w:rPr>
        <w:t xml:space="preserve">) </w:t>
      </w:r>
      <w:r w:rsidR="00893EB5" w:rsidRPr="00C409D9">
        <w:rPr>
          <w:b/>
          <w:color w:val="000000" w:themeColor="text1"/>
          <w:highlight w:val="green"/>
        </w:rPr>
        <w:t xml:space="preserve"> </w:t>
      </w:r>
      <w:r w:rsidRPr="003707A8">
        <w:rPr>
          <w:b/>
          <w:color w:val="000000" w:themeColor="text1"/>
        </w:rPr>
        <w:t>A</w:t>
      </w:r>
      <w:proofErr w:type="gramEnd"/>
      <w:r w:rsidRPr="003707A8">
        <w:rPr>
          <w:b/>
          <w:color w:val="000000" w:themeColor="text1"/>
        </w:rPr>
        <w:t xml:space="preserve"> class can inherit instance variables and methods from a more abstract superclass.</w:t>
      </w:r>
      <w:r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C409D9">
        <w:rPr>
          <w:color w:val="000000" w:themeColor="text1"/>
          <w:highlight w:val="green"/>
        </w:rPr>
        <w:t>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C409D9">
        <w:rPr>
          <w:color w:val="000000" w:themeColor="text1"/>
        </w:rPr>
        <w:t>B.</w:t>
      </w:r>
      <w:r w:rsidR="00893EB5" w:rsidRPr="00C409D9">
        <w:rPr>
          <w:color w:val="000000" w:themeColor="text1"/>
        </w:rPr>
        <w:t xml:space="preserve"> </w:t>
      </w:r>
      <w:r w:rsidRPr="00C409D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C409D9">
        <w:rPr>
          <w:color w:val="000000" w:themeColor="text1"/>
          <w:highlight w:val="green"/>
        </w:rPr>
        <w:t>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E96656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E96656">
      <w:pPr>
        <w:spacing w:line="240" w:lineRule="auto"/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Pr="00C409D9">
        <w:rPr>
          <w:color w:val="000000" w:themeColor="text1"/>
          <w:highlight w:val="green"/>
        </w:rPr>
        <w:t>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D2382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C409D9">
        <w:rPr>
          <w:color w:val="000000" w:themeColor="text1"/>
          <w:highlight w:val="green"/>
        </w:rPr>
        <w:t>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313899">
        <w:rPr>
          <w:color w:val="000000" w:themeColor="text1"/>
          <w:highlight w:val="green"/>
        </w:rPr>
        <w:t>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13899">
        <w:rPr>
          <w:color w:val="000000" w:themeColor="text1"/>
          <w:highlight w:val="green"/>
        </w:rPr>
        <w:t>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3707A8">
        <w:rPr>
          <w:color w:val="000000" w:themeColor="text1"/>
          <w:highlight w:val="green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381772">
        <w:rPr>
          <w:color w:val="000000" w:themeColor="text1"/>
          <w:highlight w:val="green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313899">
        <w:rPr>
          <w:color w:val="000000" w:themeColor="text1"/>
          <w:highlight w:val="green"/>
        </w:rPr>
        <w:t>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313899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</w:t>
      </w:r>
      <w:r w:rsidRPr="00313899">
        <w:rPr>
          <w:color w:val="000000" w:themeColor="text1"/>
          <w:highlight w:val="green"/>
        </w:rPr>
        <w:t>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313899">
        <w:rPr>
          <w:color w:val="000000" w:themeColor="text1"/>
          <w:highlight w:val="green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313899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Pr="00313899">
        <w:rPr>
          <w:color w:val="000000" w:themeColor="text1"/>
          <w:highlight w:val="green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313899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381772">
        <w:rPr>
          <w:color w:val="000000" w:themeColor="text1"/>
          <w:highlight w:val="green"/>
        </w:rPr>
        <w:t>.</w:t>
      </w:r>
      <w:r w:rsidR="00893EB5" w:rsidRPr="00381772">
        <w:rPr>
          <w:color w:val="000000" w:themeColor="text1"/>
          <w:highlight w:val="green"/>
        </w:rPr>
        <w:t xml:space="preserve"> </w:t>
      </w:r>
      <w:r w:rsidRPr="00381772">
        <w:rPr>
          <w:color w:val="000000" w:themeColor="text1"/>
          <w:highlight w:val="green"/>
        </w:rPr>
        <w:t xml:space="preserve">By removing </w:t>
      </w:r>
      <w:r w:rsidR="00893EB5" w:rsidRPr="00381772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381772">
        <w:rPr>
          <w:color w:val="000000" w:themeColor="text1"/>
          <w:highlight w:val="green"/>
        </w:rPr>
        <w:t>.</w:t>
      </w:r>
      <w:r w:rsidR="00893EB5" w:rsidRPr="00381772">
        <w:rPr>
          <w:color w:val="000000" w:themeColor="text1"/>
          <w:highlight w:val="green"/>
        </w:rPr>
        <w:t xml:space="preserve"> </w:t>
      </w:r>
      <w:r w:rsidRPr="00381772">
        <w:rPr>
          <w:color w:val="000000" w:themeColor="text1"/>
          <w:highlight w:val="green"/>
        </w:rPr>
        <w:t>By creating object of "</w:t>
      </w:r>
      <w:proofErr w:type="spellStart"/>
      <w:r w:rsidRPr="00381772">
        <w:rPr>
          <w:color w:val="000000" w:themeColor="text1"/>
          <w:highlight w:val="green"/>
        </w:rPr>
        <w:t>SuperHotel</w:t>
      </w:r>
      <w:proofErr w:type="spellEnd"/>
      <w:r w:rsidRPr="00381772">
        <w:rPr>
          <w:color w:val="000000" w:themeColor="text1"/>
          <w:highlight w:val="green"/>
        </w:rPr>
        <w:t>" subclass at line 17 &amp; cal</w:t>
      </w:r>
      <w:r w:rsidR="00893EB5" w:rsidRPr="00381772">
        <w:rPr>
          <w:color w:val="000000" w:themeColor="text1"/>
          <w:highlight w:val="green"/>
        </w:rPr>
        <w:t xml:space="preserve">ling </w:t>
      </w:r>
      <w:proofErr w:type="gramStart"/>
      <w:r w:rsidR="00893EB5" w:rsidRPr="00381772">
        <w:rPr>
          <w:color w:val="000000" w:themeColor="text1"/>
          <w:highlight w:val="green"/>
        </w:rPr>
        <w:t>book(</w:t>
      </w:r>
      <w:proofErr w:type="gramEnd"/>
      <w:r w:rsidR="00893EB5" w:rsidRPr="00381772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81772">
        <w:rPr>
          <w:color w:val="000000" w:themeColor="text1"/>
          <w:highlight w:val="green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381772">
        <w:rPr>
          <w:color w:val="000000" w:themeColor="text1"/>
          <w:highlight w:val="green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381772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381772">
        <w:rPr>
          <w:color w:val="000000" w:themeColor="text1"/>
          <w:highlight w:val="green"/>
        </w:rPr>
        <w:t>args</w:t>
      </w:r>
      <w:proofErr w:type="spellEnd"/>
      <w:r w:rsidR="00391725" w:rsidRPr="00381772">
        <w:rPr>
          <w:color w:val="000000" w:themeColor="text1"/>
          <w:highlight w:val="green"/>
        </w:rPr>
        <w:t>[</w:t>
      </w:r>
      <w:proofErr w:type="gramEnd"/>
      <w:r w:rsidR="00391725" w:rsidRPr="00381772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381772">
        <w:rPr>
          <w:color w:val="000000" w:themeColor="text1"/>
          <w:highlight w:val="green"/>
        </w:rPr>
        <w:t>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81772">
        <w:rPr>
          <w:color w:val="000000" w:themeColor="text1"/>
          <w:highlight w:val="green"/>
        </w:rPr>
        <w:t>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381772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3707A8">
        <w:rPr>
          <w:color w:val="000000" w:themeColor="text1"/>
          <w:highlight w:val="green"/>
        </w:rPr>
        <w:t xml:space="preserve">) Make salary private and define a method called </w:t>
      </w:r>
      <w:proofErr w:type="spellStart"/>
      <w:proofErr w:type="gramStart"/>
      <w:r w:rsidRPr="003707A8">
        <w:rPr>
          <w:color w:val="000000" w:themeColor="text1"/>
          <w:highlight w:val="green"/>
        </w:rPr>
        <w:t>getSalary</w:t>
      </w:r>
      <w:proofErr w:type="spellEnd"/>
      <w:r w:rsidRPr="003707A8">
        <w:rPr>
          <w:color w:val="000000" w:themeColor="text1"/>
          <w:highlight w:val="green"/>
        </w:rPr>
        <w:t>(</w:t>
      </w:r>
      <w:proofErr w:type="gramEnd"/>
      <w:r w:rsidRPr="003707A8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381772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ABB" w:rsidRDefault="00316ABB" w:rsidP="00FD6760">
      <w:pPr>
        <w:spacing w:after="0" w:line="240" w:lineRule="auto"/>
      </w:pPr>
      <w:r>
        <w:separator/>
      </w:r>
    </w:p>
  </w:endnote>
  <w:endnote w:type="continuationSeparator" w:id="0">
    <w:p w:rsidR="00316ABB" w:rsidRDefault="00316ABB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ABB" w:rsidRDefault="00316ABB" w:rsidP="00FD6760">
      <w:pPr>
        <w:spacing w:after="0" w:line="240" w:lineRule="auto"/>
      </w:pPr>
      <w:r>
        <w:separator/>
      </w:r>
    </w:p>
  </w:footnote>
  <w:footnote w:type="continuationSeparator" w:id="0">
    <w:p w:rsidR="00316ABB" w:rsidRDefault="00316ABB" w:rsidP="00FD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F13" w:rsidRDefault="00895F13">
    <w:pPr>
      <w:pStyle w:val="Header"/>
    </w:pPr>
    <w:r>
      <w:t>NAME-NAMRATA CHODANKAR</w:t>
    </w:r>
  </w:p>
  <w:p w:rsidR="00895F13" w:rsidRDefault="00895F13">
    <w:pPr>
      <w:pStyle w:val="Header"/>
    </w:pPr>
    <w:r>
      <w:t>EMPID-</w:t>
    </w:r>
    <w:r w:rsidRPr="00895F13">
      <w:t xml:space="preserve"> </w:t>
    </w:r>
    <w:r>
      <w:t>1012826</w:t>
    </w:r>
    <w:r>
      <w:rPr>
        <w:color w:val="00206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E33C7"/>
    <w:rsid w:val="00313899"/>
    <w:rsid w:val="00316ABB"/>
    <w:rsid w:val="00330243"/>
    <w:rsid w:val="003707A8"/>
    <w:rsid w:val="00381772"/>
    <w:rsid w:val="00391725"/>
    <w:rsid w:val="00475358"/>
    <w:rsid w:val="00576D8C"/>
    <w:rsid w:val="006E4A07"/>
    <w:rsid w:val="007003A8"/>
    <w:rsid w:val="00722FA6"/>
    <w:rsid w:val="00876964"/>
    <w:rsid w:val="00893EB5"/>
    <w:rsid w:val="00895F13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409D9"/>
    <w:rsid w:val="00C763FF"/>
    <w:rsid w:val="00D348ED"/>
    <w:rsid w:val="00E57DAA"/>
    <w:rsid w:val="00E74E4C"/>
    <w:rsid w:val="00E761F9"/>
    <w:rsid w:val="00E91696"/>
    <w:rsid w:val="00E96656"/>
    <w:rsid w:val="00F83AE1"/>
    <w:rsid w:val="00FD2382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FCC19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Namrata S Chodankar</cp:lastModifiedBy>
  <cp:revision>16</cp:revision>
  <dcterms:created xsi:type="dcterms:W3CDTF">2021-09-08T11:37:00Z</dcterms:created>
  <dcterms:modified xsi:type="dcterms:W3CDTF">2021-09-09T12:00:00Z</dcterms:modified>
</cp:coreProperties>
</file>