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B113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B113D1">
        <w:rPr>
          <w:b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0E22B2" w:rsidRPr="00B113D1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24.23%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25.53%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25.41%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24.14%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29.62%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28.25%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25.81%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24.39%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40.26%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32.95%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91.36%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25.99%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39.42%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26.71%</w:t>
            </w:r>
          </w:p>
        </w:tc>
      </w:tr>
      <w:tr w:rsidR="000E22B2" w:rsidRPr="00B113D1" w:rsidTr="00C221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113D1" w:rsidRDefault="000E22B2" w:rsidP="00C221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B113D1">
              <w:rPr>
                <w:rFonts w:eastAsia="Times New Roman" w:cs="Times New Roman"/>
                <w:b/>
                <w:color w:val="000000"/>
              </w:rPr>
              <w:t>35.00%</w:t>
            </w:r>
          </w:p>
        </w:tc>
      </w:tr>
    </w:tbl>
    <w:p w:rsidR="00B113D1" w:rsidRDefault="00B113D1" w:rsidP="00B113D1"/>
    <w:p w:rsidR="00B113D1" w:rsidRDefault="00F855D3" w:rsidP="00B113D1">
      <w:pPr>
        <w:rPr>
          <w:b/>
          <w:sz w:val="28"/>
          <w:szCs w:val="28"/>
        </w:rPr>
      </w:pPr>
      <w:r>
        <w:t xml:space="preserve">Solution :  </w:t>
      </w:r>
      <w:hyperlink r:id="rId7" w:history="1">
        <w:r w:rsidR="00B113D1" w:rsidRPr="00683BD3">
          <w:rPr>
            <w:rStyle w:val="Hyperlink"/>
            <w:b/>
            <w:sz w:val="28"/>
            <w:szCs w:val="28"/>
          </w:rPr>
          <w:t>https://github.com/NamrataIngle/DS-Assignments.git</w:t>
        </w:r>
      </w:hyperlink>
    </w:p>
    <w:p w:rsidR="000E22B2" w:rsidRDefault="000E22B2" w:rsidP="00C2214C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B113D1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B113D1">
        <w:rPr>
          <w:b/>
        </w:rPr>
        <w:t>Answer the following three questions based on the box-plot above.</w:t>
      </w:r>
    </w:p>
    <w:p w:rsidR="00F855D3" w:rsidRPr="0037002C" w:rsidRDefault="00F855D3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1D742E" w:rsidRDefault="000E22B2" w:rsidP="001D74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1D742E">
        <w:rPr>
          <w:b/>
        </w:rPr>
        <w:lastRenderedPageBreak/>
        <w:t>What is inter-quartile range of this dataset? (please approximate the numbers) In one line, explain what this value implies.</w:t>
      </w:r>
    </w:p>
    <w:p w:rsidR="001D742E" w:rsidRDefault="00F855D3" w:rsidP="001D742E">
      <w:pPr>
        <w:pStyle w:val="HTMLPreformatted"/>
        <w:spacing w:before="360" w:after="360"/>
        <w:ind w:left="480" w:right="48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</w:t>
      </w:r>
      <w:r w:rsidRPr="00F855D3">
        <w:rPr>
          <w:rFonts w:ascii="var(--jp-code-font-family)" w:hAnsi="var(--jp-code-font-family)"/>
        </w:rPr>
        <w:t xml:space="preserve">Ans: Approximately (First Quantile Range) Q1 = 5 (Third </w:t>
      </w:r>
      <w:r w:rsidR="00F57AA7">
        <w:rPr>
          <w:rFonts w:ascii="var(--jp-code-font-family)" w:hAnsi="var(--jp-code-font-family)"/>
        </w:rPr>
        <w:t xml:space="preserve">Quantile Range) Q3 = 12, Median </w:t>
      </w:r>
      <w:r w:rsidR="001D742E">
        <w:rPr>
          <w:rFonts w:ascii="var(--jp-code-font-family)" w:hAnsi="var(--jp-code-font-family)"/>
        </w:rPr>
        <w:t xml:space="preserve"> </w:t>
      </w:r>
      <w:r w:rsidR="00F57AA7" w:rsidRPr="00F855D3">
        <w:rPr>
          <w:rFonts w:ascii="var(--jp-code-font-family)" w:hAnsi="var(--jp-code-font-family)"/>
        </w:rPr>
        <w:t>(Second Quartile Range) = 7</w:t>
      </w:r>
    </w:p>
    <w:p w:rsidR="00F855D3" w:rsidRPr="001D742E" w:rsidRDefault="00F855D3" w:rsidP="001D742E">
      <w:pPr>
        <w:pStyle w:val="HTMLPreformatted"/>
        <w:spacing w:before="360" w:after="360"/>
        <w:ind w:left="480" w:right="480"/>
        <w:rPr>
          <w:rFonts w:ascii="var(--jp-code-font-family)" w:hAnsi="var(--jp-code-font-family)"/>
        </w:rPr>
      </w:pPr>
      <w:r w:rsidRPr="00F855D3">
        <w:rPr>
          <w:rFonts w:ascii="var(--jp-code-font-family)" w:hAnsi="var(--jp-code-font-family)"/>
          <w:b/>
        </w:rPr>
        <w:t>(Inter-Quartile Range) IQR</w:t>
      </w:r>
      <w:r w:rsidRPr="00F855D3">
        <w:rPr>
          <w:rFonts w:ascii="var(--jp-code-font-family)" w:hAnsi="var(--jp-code-font-family)"/>
        </w:rPr>
        <w:t xml:space="preserve"> = Q3 – Q1 = 12 – 5 = 7 Second Quartile Range is the Median Value</w:t>
      </w:r>
    </w:p>
    <w:p w:rsidR="000E22B2" w:rsidRPr="00F855D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F855D3">
        <w:rPr>
          <w:b/>
        </w:rPr>
        <w:t>What can we say about the skewness of this dataset?</w:t>
      </w:r>
    </w:p>
    <w:p w:rsidR="00F855D3" w:rsidRDefault="00F855D3" w:rsidP="00F855D3">
      <w:pPr>
        <w:pStyle w:val="HTMLPreformatted"/>
        <w:spacing w:before="360" w:after="360"/>
        <w:ind w:left="72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ab/>
        <w:t xml:space="preserve">           Ans: Right-Skewed median is towards the left side it is not normal distribution</w:t>
      </w:r>
    </w:p>
    <w:p w:rsidR="00F855D3" w:rsidRDefault="000E22B2" w:rsidP="00F855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F855D3">
        <w:rPr>
          <w:b/>
        </w:rPr>
        <w:t>If it was found that the data point with the value 25 is actually 2.5, how would the new box-plot be affected?</w:t>
      </w:r>
    </w:p>
    <w:p w:rsidR="00F855D3" w:rsidRDefault="00F855D3" w:rsidP="00F855D3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F855D3" w:rsidRPr="00F855D3" w:rsidRDefault="00F855D3" w:rsidP="00F855D3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F855D3"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Ans: In that case there would be no Outliers on the given dataset because of the outlier the data had positive skewness it will reduce and the data will normal distributed</w:t>
      </w:r>
    </w:p>
    <w:p w:rsidR="00F855D3" w:rsidRPr="00F855D3" w:rsidRDefault="00F855D3" w:rsidP="00F855D3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0E22B2" w:rsidRPr="00F855D3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8D2C19">
        <w:rPr>
          <w:b/>
        </w:rPr>
        <w:t>Answer the following three questions based on the histogram above.</w:t>
      </w:r>
    </w:p>
    <w:p w:rsidR="008D2C19" w:rsidRPr="008D2C19" w:rsidRDefault="008D2C19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8D2C19" w:rsidRDefault="000E22B2" w:rsidP="008D2C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8D2C19">
        <w:rPr>
          <w:b/>
        </w:rPr>
        <w:t>Where would the mode of this dataset lie?</w:t>
      </w:r>
    </w:p>
    <w:p w:rsidR="008D2C19" w:rsidRP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rStyle w:val="HTMLCode"/>
          <w:rFonts w:asciiTheme="minorHAnsi" w:eastAsiaTheme="minorEastAsia" w:hAnsiTheme="minorHAnsi" w:cstheme="minorBidi"/>
          <w:b/>
          <w:sz w:val="22"/>
          <w:szCs w:val="22"/>
        </w:rPr>
      </w:pPr>
      <w:r w:rsidRPr="008D2C19"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Ans: The mode of this data set lie in between 5 to 10 and approximately between 4 to 8 .</w:t>
      </w:r>
    </w:p>
    <w:p w:rsidR="008D2C19" w:rsidRP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8D2C19" w:rsidRDefault="000E22B2" w:rsidP="008D2C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8D2C19">
        <w:rPr>
          <w:b/>
        </w:rPr>
        <w:t>Comment on the skewness of the dataset.</w:t>
      </w:r>
    </w:p>
    <w:p w:rsidR="008D2C19" w:rsidRP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rStyle w:val="HTMLCode"/>
          <w:rFonts w:asciiTheme="minorHAnsi" w:eastAsiaTheme="minorEastAsia" w:hAnsiTheme="minorHAnsi" w:cstheme="minorBidi"/>
          <w:b/>
          <w:sz w:val="22"/>
          <w:szCs w:val="22"/>
        </w:rPr>
      </w:pPr>
      <w:r w:rsidRPr="008D2C19"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Ans: Right-Skewed. Mean&gt;Median&gt;Mode</w:t>
      </w:r>
    </w:p>
    <w:p w:rsidR="000E22B2" w:rsidRPr="008D2C19" w:rsidRDefault="000E22B2" w:rsidP="008D2C1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8D2C19">
        <w:rPr>
          <w:b/>
        </w:rPr>
        <w:tab/>
      </w:r>
    </w:p>
    <w:p w:rsidR="008D2C19" w:rsidRDefault="000E22B2" w:rsidP="008D2C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8D2C19">
        <w:rPr>
          <w:b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8D2C19" w:rsidRP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8D2C19"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Ans: They both are right-skewed and both have outliers the median can be easily visualized in box plot where as in histogram mode is more visible</w:t>
      </w:r>
    </w:p>
    <w:p w:rsidR="008D2C19" w:rsidRP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0E22B2" w:rsidRPr="008D2C19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8D2C1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8D2C19">
        <w:rPr>
          <w:rFonts w:cs="BaskervilleBE-Regular"/>
          <w:b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D2C19" w:rsidRDefault="008D2C19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Ans: IF 1 in 200 long-distance telephone calls are getting misdirected. </w:t>
      </w:r>
    </w:p>
    <w:p w:rsidR="008D2C19" w:rsidRDefault="008D2C19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probability of call misdirecting = 1/200 Probability of call not Misdirecting = 1-1/200 = 199/200 </w:t>
      </w:r>
    </w:p>
    <w:p w:rsidR="000E22B2" w:rsidRPr="008D2C19" w:rsidRDefault="008D2C1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rPr>
          <w:rFonts w:ascii="Segoe UI" w:hAnsi="Segoe UI" w:cs="Segoe UI"/>
          <w:sz w:val="19"/>
          <w:szCs w:val="19"/>
          <w:shd w:val="clear" w:color="auto" w:fill="FFFFFF"/>
        </w:rPr>
        <w:t>The probability for at least one in five attempted telephone calls reaches the wrong number Number of Calls = 5 n = 5 p = 1/200 q = 199/200 P(x) = at least one in five attempted telephone calls reaches the wrong number P(x) = ⁿCₓ pˣ qⁿ⁻ˣ P(x) = (nCx) (p^x) (q^n-x) # nCr = n! / r! * (n - r)! P(1)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8D2C1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8D2C19">
        <w:rPr>
          <w:b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RPr="008D2C19" w:rsidTr="00C2214C">
        <w:trPr>
          <w:trHeight w:val="276"/>
          <w:jc w:val="center"/>
        </w:trPr>
        <w:tc>
          <w:tcPr>
            <w:tcW w:w="2078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x</w:t>
            </w:r>
          </w:p>
        </w:tc>
        <w:tc>
          <w:tcPr>
            <w:tcW w:w="2072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P(x)</w:t>
            </w:r>
          </w:p>
        </w:tc>
      </w:tr>
      <w:tr w:rsidR="000E22B2" w:rsidRPr="008D2C19" w:rsidTr="00C2214C">
        <w:trPr>
          <w:trHeight w:val="276"/>
          <w:jc w:val="center"/>
        </w:trPr>
        <w:tc>
          <w:tcPr>
            <w:tcW w:w="2078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-2,000</w:t>
            </w:r>
          </w:p>
        </w:tc>
        <w:tc>
          <w:tcPr>
            <w:tcW w:w="2072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0.1</w:t>
            </w:r>
          </w:p>
        </w:tc>
      </w:tr>
      <w:tr w:rsidR="000E22B2" w:rsidRPr="008D2C19" w:rsidTr="00C2214C">
        <w:trPr>
          <w:trHeight w:val="276"/>
          <w:jc w:val="center"/>
        </w:trPr>
        <w:tc>
          <w:tcPr>
            <w:tcW w:w="2078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-1,000</w:t>
            </w:r>
          </w:p>
        </w:tc>
        <w:tc>
          <w:tcPr>
            <w:tcW w:w="2072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0.1</w:t>
            </w:r>
          </w:p>
        </w:tc>
      </w:tr>
      <w:tr w:rsidR="000E22B2" w:rsidRPr="008D2C19" w:rsidTr="00C2214C">
        <w:trPr>
          <w:trHeight w:val="276"/>
          <w:jc w:val="center"/>
        </w:trPr>
        <w:tc>
          <w:tcPr>
            <w:tcW w:w="2078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0</w:t>
            </w:r>
          </w:p>
        </w:tc>
        <w:tc>
          <w:tcPr>
            <w:tcW w:w="2072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0.2</w:t>
            </w:r>
          </w:p>
        </w:tc>
      </w:tr>
      <w:tr w:rsidR="000E22B2" w:rsidRPr="008D2C19" w:rsidTr="00C2214C">
        <w:trPr>
          <w:trHeight w:val="276"/>
          <w:jc w:val="center"/>
        </w:trPr>
        <w:tc>
          <w:tcPr>
            <w:tcW w:w="2078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1000</w:t>
            </w:r>
          </w:p>
        </w:tc>
        <w:tc>
          <w:tcPr>
            <w:tcW w:w="2072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0.2</w:t>
            </w:r>
          </w:p>
        </w:tc>
      </w:tr>
      <w:tr w:rsidR="000E22B2" w:rsidRPr="008D2C19" w:rsidTr="00C2214C">
        <w:trPr>
          <w:trHeight w:val="276"/>
          <w:jc w:val="center"/>
        </w:trPr>
        <w:tc>
          <w:tcPr>
            <w:tcW w:w="2078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2000</w:t>
            </w:r>
          </w:p>
        </w:tc>
        <w:tc>
          <w:tcPr>
            <w:tcW w:w="2072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0.3</w:t>
            </w:r>
          </w:p>
        </w:tc>
      </w:tr>
      <w:tr w:rsidR="000E22B2" w:rsidRPr="008D2C19" w:rsidTr="00C2214C">
        <w:trPr>
          <w:trHeight w:val="276"/>
          <w:jc w:val="center"/>
        </w:trPr>
        <w:tc>
          <w:tcPr>
            <w:tcW w:w="2078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3000</w:t>
            </w:r>
          </w:p>
        </w:tc>
        <w:tc>
          <w:tcPr>
            <w:tcW w:w="2072" w:type="dxa"/>
          </w:tcPr>
          <w:p w:rsidR="000E22B2" w:rsidRPr="008D2C19" w:rsidRDefault="000E22B2" w:rsidP="00C22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8D2C19">
              <w:rPr>
                <w:b/>
              </w:rPr>
              <w:t>0.1</w:t>
            </w:r>
          </w:p>
        </w:tc>
      </w:tr>
    </w:tbl>
    <w:p w:rsidR="000E22B2" w:rsidRPr="008D2C19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8D2C19" w:rsidRDefault="000E22B2" w:rsidP="008D2C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8D2C19">
        <w:rPr>
          <w:b/>
        </w:rPr>
        <w:t>What is the most likely monetary outcome of the business venture?</w:t>
      </w:r>
    </w:p>
    <w:p w:rsid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</w:pPr>
      <w:r w:rsidRPr="008D2C19"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Ans: The most likely monetary outcome of the business venture is 2000$ As for 2000$ the probability is 0.3 which is maximum as compared to others</w:t>
      </w:r>
    </w:p>
    <w:p w:rsidR="008D2C19" w:rsidRP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8D2C19" w:rsidRDefault="000E22B2" w:rsidP="008D2C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8D2C19">
        <w:rPr>
          <w:b/>
        </w:rPr>
        <w:t>Is the venture likely to be successful? Explain</w:t>
      </w:r>
    </w:p>
    <w:p w:rsid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</w:pPr>
      <w:r w:rsidRPr="008D2C19"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 xml:space="preserve">Ans: Yes, the probability that the venture will make more than 0 or a profit p(x&gt;0)+p(x&gt;1000)+p(x&gt;2000)+p(x=3000) = 0.2+0.2+0.3+0.1 = 0.8 </w:t>
      </w:r>
    </w:p>
    <w:p w:rsidR="008D2C19" w:rsidRP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Hence, this states that there is a good 80% chances for this venture to be making a profit</w:t>
      </w:r>
    </w:p>
    <w:p w:rsidR="008D2C19" w:rsidRP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8D2C19" w:rsidRDefault="000E22B2" w:rsidP="008D2C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8D2C19">
        <w:rPr>
          <w:b/>
        </w:rPr>
        <w:t>What is the long-term average earning of business ventures of this kind? Explain</w:t>
      </w:r>
    </w:p>
    <w:p w:rsidR="008D2C19" w:rsidRP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rStyle w:val="HTMLCode"/>
          <w:rFonts w:asciiTheme="minorHAnsi" w:eastAsiaTheme="minorEastAsia" w:hAnsiTheme="minorHAnsi" w:cstheme="minorBidi"/>
          <w:b/>
          <w:sz w:val="22"/>
          <w:szCs w:val="22"/>
        </w:rPr>
      </w:pPr>
      <w:r w:rsidRPr="008D2C19"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Ans: The long-term average is Expected value = Sum (X * P(X)) = 800$ which means on an average the returns will be + 800$</w:t>
      </w:r>
    </w:p>
    <w:p w:rsidR="008D2C19" w:rsidRPr="008D2C19" w:rsidRDefault="008D2C19" w:rsidP="008D2C1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E0104A" w:rsidRDefault="000E22B2" w:rsidP="00E010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8D2C19">
        <w:rPr>
          <w:b/>
        </w:rPr>
        <w:t>What is the good measure of the risk involved in a venture of this kind? Compute this measure</w:t>
      </w:r>
    </w:p>
    <w:p w:rsidR="00E0104A" w:rsidRDefault="00E0104A" w:rsidP="00E0104A">
      <w:pPr>
        <w:pStyle w:val="ListParagraph"/>
        <w:autoSpaceDE w:val="0"/>
        <w:autoSpaceDN w:val="0"/>
        <w:adjustRightInd w:val="0"/>
        <w:spacing w:after="0"/>
        <w:ind w:left="1440"/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</w:pPr>
      <w:r w:rsidRPr="00E0104A"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 xml:space="preserve">Ans: The good measure of the risk involved in a venture of this kind depends on the Variability in the distribution. </w:t>
      </w:r>
    </w:p>
    <w:p w:rsidR="00E0104A" w:rsidRPr="00E0104A" w:rsidRDefault="00E0104A" w:rsidP="00E0104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E0104A"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Higher Variance means more chances of risk Var (X) = E(X^2) –(E(X))^2 = 2800000 – 800^2 = 2160000</w:t>
      </w:r>
    </w:p>
    <w:sectPr w:rsidR="00E0104A" w:rsidRPr="00E0104A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C4C" w:rsidRDefault="00162C4C">
      <w:pPr>
        <w:spacing w:after="0" w:line="240" w:lineRule="auto"/>
      </w:pPr>
      <w:r>
        <w:separator/>
      </w:r>
    </w:p>
  </w:endnote>
  <w:endnote w:type="continuationSeparator" w:id="1">
    <w:p w:rsidR="00162C4C" w:rsidRDefault="0016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45F" w:rsidRPr="00BD6EA9" w:rsidRDefault="0074645F" w:rsidP="00C2214C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74645F" w:rsidRDefault="007464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C4C" w:rsidRDefault="00162C4C">
      <w:pPr>
        <w:spacing w:after="0" w:line="240" w:lineRule="auto"/>
      </w:pPr>
      <w:r>
        <w:separator/>
      </w:r>
    </w:p>
  </w:footnote>
  <w:footnote w:type="continuationSeparator" w:id="1">
    <w:p w:rsidR="00162C4C" w:rsidRDefault="00162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E22B2"/>
    <w:rsid w:val="00073C3D"/>
    <w:rsid w:val="000E14BE"/>
    <w:rsid w:val="000E22B2"/>
    <w:rsid w:val="00162C4C"/>
    <w:rsid w:val="001D742E"/>
    <w:rsid w:val="002547F5"/>
    <w:rsid w:val="00310065"/>
    <w:rsid w:val="00527988"/>
    <w:rsid w:val="00614CA4"/>
    <w:rsid w:val="00673904"/>
    <w:rsid w:val="006B7FD9"/>
    <w:rsid w:val="0074645F"/>
    <w:rsid w:val="007F6C16"/>
    <w:rsid w:val="0085677F"/>
    <w:rsid w:val="008B5FFA"/>
    <w:rsid w:val="008D2C19"/>
    <w:rsid w:val="009B62EE"/>
    <w:rsid w:val="00A063E9"/>
    <w:rsid w:val="00A71B04"/>
    <w:rsid w:val="00AA137F"/>
    <w:rsid w:val="00AF65C6"/>
    <w:rsid w:val="00B113D1"/>
    <w:rsid w:val="00C2214C"/>
    <w:rsid w:val="00C2262C"/>
    <w:rsid w:val="00E0104A"/>
    <w:rsid w:val="00F57AA7"/>
    <w:rsid w:val="00F75607"/>
    <w:rsid w:val="00F855D3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5D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855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13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ithub.com/NamrataIngle/DS-Assignment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12</cp:revision>
  <dcterms:created xsi:type="dcterms:W3CDTF">2013-09-25T10:59:00Z</dcterms:created>
  <dcterms:modified xsi:type="dcterms:W3CDTF">2023-04-26T13:15:00Z</dcterms:modified>
</cp:coreProperties>
</file>