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Web Testing Concepts Assignment</w:t>
      </w:r>
    </w:p>
    <w:p w:rsidR="00000000" w:rsidDel="00000000" w:rsidP="00000000" w:rsidRDefault="00000000" w:rsidRPr="00000000" w14:paraId="00000002">
      <w:pPr>
        <w:spacing w:after="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Namrata Singh</w:t>
      </w:r>
    </w:p>
    <w:p w:rsidR="00000000" w:rsidDel="00000000" w:rsidP="00000000" w:rsidRDefault="00000000" w:rsidRPr="00000000" w14:paraId="00000003">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What is usability testing in web testing?</w:t>
      </w:r>
      <w:r w:rsidDel="00000000" w:rsidR="00000000" w:rsidRPr="00000000">
        <w:rPr>
          <w:rtl w:val="0"/>
        </w:rPr>
      </w:r>
    </w:p>
    <w:p w:rsidR="00000000" w:rsidDel="00000000" w:rsidP="00000000" w:rsidRDefault="00000000" w:rsidRPr="00000000" w14:paraId="00000004">
      <w:pPr>
        <w:spacing w:after="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Usability Testing is defined as a type of software testing where, a small set of target end-users, of a software system, "use" it to expose usability defects. This testing mainly focuses on the user's ease to use the application, flexibility in handling controls and the ability of the system to meet its objectives. It is also called User Experience(UX) Testing</w:t>
      </w:r>
    </w:p>
    <w:p w:rsidR="00000000" w:rsidDel="00000000" w:rsidP="00000000" w:rsidRDefault="00000000" w:rsidRPr="00000000" w14:paraId="00000005">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Explain the difference between HTTP and HTTPS?</w:t>
      </w:r>
    </w:p>
    <w:p w:rsidR="00000000" w:rsidDel="00000000" w:rsidP="00000000" w:rsidRDefault="00000000" w:rsidRPr="00000000" w14:paraId="00000006">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The difference between HTTP and HTTPS are:</w:t>
      </w:r>
    </w:p>
    <w:p w:rsidR="00000000" w:rsidDel="00000000" w:rsidP="00000000" w:rsidRDefault="00000000" w:rsidRPr="00000000" w14:paraId="00000007">
      <w:pPr>
        <w:numPr>
          <w:ilvl w:val="0"/>
          <w:numId w:val="7"/>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 xml:space="preserve">    HTTP uses port number 80 for communication and HTTPS uses 443 </w:t>
      </w:r>
    </w:p>
    <w:p w:rsidR="00000000" w:rsidDel="00000000" w:rsidP="00000000" w:rsidRDefault="00000000" w:rsidRPr="00000000" w14:paraId="00000008">
      <w:pPr>
        <w:numPr>
          <w:ilvl w:val="0"/>
          <w:numId w:val="7"/>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HTTP is considered to be un secure and HTTPS is secure</w:t>
      </w:r>
    </w:p>
    <w:p w:rsidR="00000000" w:rsidDel="00000000" w:rsidP="00000000" w:rsidRDefault="00000000" w:rsidRPr="00000000" w14:paraId="00000009">
      <w:pPr>
        <w:numPr>
          <w:ilvl w:val="0"/>
          <w:numId w:val="7"/>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HTTP Works at Application Layer and HTTPS works at Transport Layer</w:t>
      </w:r>
    </w:p>
    <w:p w:rsidR="00000000" w:rsidDel="00000000" w:rsidP="00000000" w:rsidRDefault="00000000" w:rsidRPr="00000000" w14:paraId="0000000A">
      <w:pPr>
        <w:numPr>
          <w:ilvl w:val="0"/>
          <w:numId w:val="7"/>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In HTTP, Encryption is absent and Encryption is present in HTTPS as discussed above</w:t>
      </w:r>
    </w:p>
    <w:p w:rsidR="00000000" w:rsidDel="00000000" w:rsidP="00000000" w:rsidRDefault="00000000" w:rsidRPr="00000000" w14:paraId="0000000B">
      <w:pPr>
        <w:numPr>
          <w:ilvl w:val="0"/>
          <w:numId w:val="7"/>
        </w:numPr>
        <w:spacing w:after="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HTTP does not require any certificates and HTTPS needs SSL Certificates</w:t>
      </w:r>
    </w:p>
    <w:p w:rsidR="00000000" w:rsidDel="00000000" w:rsidP="00000000" w:rsidRDefault="00000000" w:rsidRPr="00000000" w14:paraId="0000000C">
      <w:pPr>
        <w:spacing w:after="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Write the test scenarios for testing a web site?</w:t>
      </w:r>
    </w:p>
    <w:p w:rsidR="00000000" w:rsidDel="00000000" w:rsidP="00000000" w:rsidRDefault="00000000" w:rsidRPr="00000000" w14:paraId="0000000E">
      <w:pPr>
        <w:spacing w:after="240" w:lineRule="auto"/>
        <w:ind w:left="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Ans .   </w:t>
      </w:r>
      <w:r w:rsidDel="00000000" w:rsidR="00000000" w:rsidRPr="00000000">
        <w:rPr>
          <w:rFonts w:ascii="Calibri" w:cs="Calibri" w:eastAsia="Calibri" w:hAnsi="Calibri"/>
          <w:rtl w:val="0"/>
        </w:rPr>
        <w:t xml:space="preserve"> test scenarios for testing a web site are :</w:t>
      </w:r>
    </w:p>
    <w:p w:rsidR="00000000" w:rsidDel="00000000" w:rsidP="00000000" w:rsidRDefault="00000000" w:rsidRPr="00000000" w14:paraId="0000000F">
      <w:pPr>
        <w:numPr>
          <w:ilvl w:val="0"/>
          <w:numId w:val="1"/>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verify that web site loads on browser</w:t>
      </w:r>
    </w:p>
    <w:p w:rsidR="00000000" w:rsidDel="00000000" w:rsidP="00000000" w:rsidRDefault="00000000" w:rsidRPr="00000000" w14:paraId="00000010">
      <w:pPr>
        <w:numPr>
          <w:ilvl w:val="0"/>
          <w:numId w:val="1"/>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verify that user is able to login on entering valid credentials.</w:t>
      </w:r>
    </w:p>
    <w:p w:rsidR="00000000" w:rsidDel="00000000" w:rsidP="00000000" w:rsidRDefault="00000000" w:rsidRPr="00000000" w14:paraId="00000011">
      <w:pPr>
        <w:numPr>
          <w:ilvl w:val="0"/>
          <w:numId w:val="1"/>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verify that all links are working and redirect to correct page</w:t>
      </w:r>
    </w:p>
    <w:p w:rsidR="00000000" w:rsidDel="00000000" w:rsidP="00000000" w:rsidRDefault="00000000" w:rsidRPr="00000000" w14:paraId="00000012">
      <w:pPr>
        <w:numPr>
          <w:ilvl w:val="0"/>
          <w:numId w:val="1"/>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all the validations on the form</w:t>
      </w:r>
    </w:p>
    <w:p w:rsidR="00000000" w:rsidDel="00000000" w:rsidP="00000000" w:rsidRDefault="00000000" w:rsidRPr="00000000" w14:paraId="00000013">
      <w:pPr>
        <w:numPr>
          <w:ilvl w:val="0"/>
          <w:numId w:val="1"/>
        </w:numPr>
        <w:spacing w:after="0" w:afterAutospacing="0"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Testing cookies (sessions) are deleted either when cache is cleared or when they reach their expiry.02. </w:t>
      </w:r>
    </w:p>
    <w:p w:rsidR="00000000" w:rsidDel="00000000" w:rsidP="00000000" w:rsidRDefault="00000000" w:rsidRPr="00000000" w14:paraId="00000014">
      <w:pPr>
        <w:numPr>
          <w:ilvl w:val="0"/>
          <w:numId w:val="1"/>
        </w:numPr>
        <w:spacing w:after="0" w:afterAutospacing="0"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Delete cookies (sessions) and test that login credentials are asked for when you next visit the site</w:t>
      </w:r>
      <w:r w:rsidDel="00000000" w:rsidR="00000000" w:rsidRPr="00000000">
        <w:rPr>
          <w:rtl w:val="0"/>
        </w:rPr>
      </w:r>
    </w:p>
    <w:p w:rsidR="00000000" w:rsidDel="00000000" w:rsidP="00000000" w:rsidRDefault="00000000" w:rsidRPr="00000000" w14:paraId="00000015">
      <w:pPr>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your end - to - end workflow/ business scenarios which takes the user through a series of web pages to complete.</w:t>
      </w:r>
    </w:p>
    <w:p w:rsidR="00000000" w:rsidDel="00000000" w:rsidP="00000000" w:rsidRDefault="00000000" w:rsidRPr="00000000" w14:paraId="00000016">
      <w:pPr>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 Test negative scenarios as well, such that when a user executes an unexpected step, appropriate error message or help is shown in your web application.</w:t>
      </w:r>
    </w:p>
    <w:p w:rsidR="00000000" w:rsidDel="00000000" w:rsidP="00000000" w:rsidRDefault="00000000" w:rsidRPr="00000000" w14:paraId="00000017">
      <w:pPr>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your end - to - end workflow/ business scenarios which takes the user through a series of web pages to complete.</w:t>
      </w:r>
    </w:p>
    <w:p w:rsidR="00000000" w:rsidDel="00000000" w:rsidP="00000000" w:rsidRDefault="00000000" w:rsidRPr="00000000" w14:paraId="00000018">
      <w:pPr>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 Test negative scenarios as well, such that when a user executes an unexpected step, appropriate error message or help is shown in your web application.</w:t>
      </w:r>
      <w:r w:rsidDel="00000000" w:rsidR="00000000" w:rsidRPr="00000000">
        <w:rPr>
          <w:rtl w:val="0"/>
        </w:rPr>
      </w:r>
    </w:p>
    <w:p w:rsidR="00000000" w:rsidDel="00000000" w:rsidP="00000000" w:rsidRDefault="00000000" w:rsidRPr="00000000" w14:paraId="00000019">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Write a few Test Cases on GMail functionality.</w:t>
      </w:r>
      <w:r w:rsidDel="00000000" w:rsidR="00000000" w:rsidRPr="00000000">
        <w:rPr>
          <w:rtl w:val="0"/>
        </w:rPr>
      </w:r>
    </w:p>
    <w:p w:rsidR="00000000" w:rsidDel="00000000" w:rsidP="00000000" w:rsidRDefault="00000000" w:rsidRPr="00000000" w14:paraId="0000001A">
      <w:pPr>
        <w:spacing w:after="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 Test Scenarios for Inbox Functionality(Receive Email)</w:t>
        <w:tab/>
        <w:tab/>
      </w:r>
    </w:p>
    <w:p w:rsidR="00000000" w:rsidDel="00000000" w:rsidP="00000000" w:rsidRDefault="00000000" w:rsidRPr="00000000" w14:paraId="0000001C">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a newly received email is displayed as highlighted and read email is not highlighted  in the Inbox section.</w:t>
      </w:r>
    </w:p>
    <w:p w:rsidR="00000000" w:rsidDel="00000000" w:rsidP="00000000" w:rsidRDefault="00000000" w:rsidRPr="00000000" w14:paraId="0000001D">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a newly received email has correctly displayed sender emailId or name, mail subject and mail body(trimmed to single line).</w:t>
      </w:r>
    </w:p>
    <w:p w:rsidR="00000000" w:rsidDel="00000000" w:rsidP="00000000" w:rsidRDefault="00000000" w:rsidRPr="00000000" w14:paraId="0000001E">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on clicking the newly received email, user is navigated to email content.</w:t>
      </w:r>
    </w:p>
    <w:p w:rsidR="00000000" w:rsidDel="00000000" w:rsidP="00000000" w:rsidRDefault="00000000" w:rsidRPr="00000000" w14:paraId="0000001F">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the email contents are correctly displayed with the desired source formatting.</w:t>
      </w:r>
    </w:p>
    <w:p w:rsidR="00000000" w:rsidDel="00000000" w:rsidP="00000000" w:rsidRDefault="00000000" w:rsidRPr="00000000" w14:paraId="00000020">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any attachments are attached to the email and is downloadable.</w:t>
      </w:r>
    </w:p>
    <w:p w:rsidR="00000000" w:rsidDel="00000000" w:rsidP="00000000" w:rsidRDefault="00000000" w:rsidRPr="00000000" w14:paraId="00000021">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count of unread emails is displayed alongside 'Inbox' text in left sidebar of GMail.</w:t>
      </w:r>
    </w:p>
    <w:p w:rsidR="00000000" w:rsidDel="00000000" w:rsidP="00000000" w:rsidRDefault="00000000" w:rsidRPr="00000000" w14:paraId="00000022">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email recipients in cc are visible to all user.</w:t>
      </w:r>
    </w:p>
    <w:p w:rsidR="00000000" w:rsidDel="00000000" w:rsidP="00000000" w:rsidRDefault="00000000" w:rsidRPr="00000000" w14:paraId="00000023">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email recipients in bcc are not visible to user.</w:t>
      </w:r>
    </w:p>
    <w:p w:rsidR="00000000" w:rsidDel="00000000" w:rsidP="00000000" w:rsidRDefault="00000000" w:rsidRPr="00000000" w14:paraId="00000024">
      <w:pPr>
        <w:numPr>
          <w:ilvl w:val="0"/>
          <w:numId w:val="5"/>
        </w:numPr>
        <w:spacing w:after="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email can be received from non-gmail emailIds like - yahoo, hotmail etc.</w:t>
      </w:r>
    </w:p>
    <w:p w:rsidR="00000000" w:rsidDel="00000000" w:rsidP="00000000" w:rsidRDefault="00000000" w:rsidRPr="00000000" w14:paraId="00000025">
      <w:pPr>
        <w:spacing w:after="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Test scenarios for Compose mail Functionality</w:t>
      </w:r>
    </w:p>
    <w:p w:rsidR="00000000" w:rsidDel="00000000" w:rsidP="00000000" w:rsidRDefault="00000000" w:rsidRPr="00000000" w14:paraId="00000026">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on clicking 'Compose' button, a frame to compose a mail gets displayed.</w:t>
      </w:r>
    </w:p>
    <w:p w:rsidR="00000000" w:rsidDel="00000000" w:rsidP="00000000" w:rsidRDefault="00000000" w:rsidRPr="00000000" w14:paraId="00000027">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user can enter emailIds in 'To', 'cc' and 'bcc' sections and also user will get suggestions while typing the emailds based on the existing emailIds in user's email list.</w:t>
      </w:r>
    </w:p>
    <w:p w:rsidR="00000000" w:rsidDel="00000000" w:rsidP="00000000" w:rsidRDefault="00000000" w:rsidRPr="00000000" w14:paraId="00000028">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user can enter multiple comma separated emailIds in 'To', 'cc' and 'bcc' sections.</w:t>
      </w:r>
    </w:p>
    <w:p w:rsidR="00000000" w:rsidDel="00000000" w:rsidP="00000000" w:rsidRDefault="00000000" w:rsidRPr="00000000" w14:paraId="00000029">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user can type Subject line in the 'Subject' textbox.</w:t>
      </w:r>
    </w:p>
    <w:p w:rsidR="00000000" w:rsidDel="00000000" w:rsidP="00000000" w:rsidRDefault="00000000" w:rsidRPr="00000000" w14:paraId="0000002A">
      <w:pPr>
        <w:numPr>
          <w:ilvl w:val="0"/>
          <w:numId w:val="5"/>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Verify that user can type the email in email-body section.</w:t>
      </w:r>
    </w:p>
    <w:p w:rsidR="00000000" w:rsidDel="00000000" w:rsidP="00000000" w:rsidRDefault="00000000" w:rsidRPr="00000000" w14:paraId="0000002B">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Write any 5 common ATM Machine functionality.</w:t>
      </w:r>
    </w:p>
    <w:p w:rsidR="00000000" w:rsidDel="00000000" w:rsidP="00000000" w:rsidRDefault="00000000" w:rsidRPr="00000000" w14:paraId="0000002C">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common ATM Machine functionality</w:t>
      </w:r>
    </w:p>
    <w:p w:rsidR="00000000" w:rsidDel="00000000" w:rsidP="00000000" w:rsidRDefault="00000000" w:rsidRPr="00000000" w14:paraId="0000002D">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functionality.</w:t>
      </w:r>
    </w:p>
    <w:p w:rsidR="00000000" w:rsidDel="00000000" w:rsidP="00000000" w:rsidRDefault="00000000" w:rsidRPr="00000000" w14:paraId="0000002E">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Activation of debit card</w:t>
      </w:r>
    </w:p>
    <w:p w:rsidR="00000000" w:rsidDel="00000000" w:rsidP="00000000" w:rsidRDefault="00000000" w:rsidRPr="00000000" w14:paraId="0000002F">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Withdrawals</w:t>
      </w:r>
    </w:p>
    <w:p w:rsidR="00000000" w:rsidDel="00000000" w:rsidP="00000000" w:rsidRDefault="00000000" w:rsidRPr="00000000" w14:paraId="00000030">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Deposits</w:t>
      </w:r>
    </w:p>
    <w:p w:rsidR="00000000" w:rsidDel="00000000" w:rsidP="00000000" w:rsidRDefault="00000000" w:rsidRPr="00000000" w14:paraId="00000031">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 Inquiry</w:t>
      </w:r>
    </w:p>
    <w:p w:rsidR="00000000" w:rsidDel="00000000" w:rsidP="00000000" w:rsidRDefault="00000000" w:rsidRPr="00000000" w14:paraId="00000032">
      <w:pPr>
        <w:numPr>
          <w:ilvl w:val="0"/>
          <w:numId w:val="2"/>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PIN</w:t>
      </w:r>
    </w:p>
    <w:p w:rsidR="00000000" w:rsidDel="00000000" w:rsidP="00000000" w:rsidRDefault="00000000" w:rsidRPr="00000000" w14:paraId="00000033">
      <w:pPr>
        <w:spacing w:after="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Give some examples of web applications that are used in our day to day life.</w:t>
      </w:r>
    </w:p>
    <w:p w:rsidR="00000000" w:rsidDel="00000000" w:rsidP="00000000" w:rsidRDefault="00000000" w:rsidRPr="00000000" w14:paraId="00000035">
      <w:pPr>
        <w:spacing w:after="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Facebook</w:t>
      </w:r>
    </w:p>
    <w:p w:rsidR="00000000" w:rsidDel="00000000" w:rsidP="00000000" w:rsidRDefault="00000000" w:rsidRPr="00000000" w14:paraId="00000036">
      <w:pPr>
        <w:numPr>
          <w:ilvl w:val="0"/>
          <w:numId w:val="3"/>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Tutorialspoint</w:t>
      </w:r>
    </w:p>
    <w:p w:rsidR="00000000" w:rsidDel="00000000" w:rsidP="00000000" w:rsidRDefault="00000000" w:rsidRPr="00000000" w14:paraId="00000037">
      <w:pPr>
        <w:numPr>
          <w:ilvl w:val="0"/>
          <w:numId w:val="3"/>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Wikipedia</w:t>
      </w:r>
    </w:p>
    <w:p w:rsidR="00000000" w:rsidDel="00000000" w:rsidP="00000000" w:rsidRDefault="00000000" w:rsidRPr="00000000" w14:paraId="00000038">
      <w:pPr>
        <w:numPr>
          <w:ilvl w:val="0"/>
          <w:numId w:val="3"/>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Docs</w:t>
      </w:r>
    </w:p>
    <w:p w:rsidR="00000000" w:rsidDel="00000000" w:rsidP="00000000" w:rsidRDefault="00000000" w:rsidRPr="00000000" w14:paraId="00000039">
      <w:pPr>
        <w:numPr>
          <w:ilvl w:val="0"/>
          <w:numId w:val="3"/>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Paytm</w:t>
      </w:r>
    </w:p>
    <w:p w:rsidR="00000000" w:rsidDel="00000000" w:rsidP="00000000" w:rsidRDefault="00000000" w:rsidRPr="00000000" w14:paraId="0000003A">
      <w:pPr>
        <w:numPr>
          <w:ilvl w:val="0"/>
          <w:numId w:val="3"/>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Myntra</w:t>
      </w:r>
    </w:p>
    <w:p w:rsidR="00000000" w:rsidDel="00000000" w:rsidP="00000000" w:rsidRDefault="00000000" w:rsidRPr="00000000" w14:paraId="0000003B">
      <w:pPr>
        <w:spacing w:after="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What are the advantages of Using Cookies?</w:t>
      </w:r>
    </w:p>
    <w:p w:rsidR="00000000" w:rsidDel="00000000" w:rsidP="00000000" w:rsidRDefault="00000000" w:rsidRPr="00000000" w14:paraId="0000003D">
      <w:pPr>
        <w:spacing w:after="240" w:lineRule="auto"/>
        <w:ind w:left="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rtl w:val="0"/>
        </w:rPr>
        <w:t xml:space="preserve"> Cookies are a powerful tool because they allow web developers to easily perform long-term user recognition. One widespread use of cookies is the ability of a web site  to retain its users' login information</w:t>
      </w:r>
    </w:p>
    <w:p w:rsidR="00000000" w:rsidDel="00000000" w:rsidP="00000000" w:rsidRDefault="00000000" w:rsidRPr="00000000" w14:paraId="0000003E">
      <w:pPr>
        <w:spacing w:after="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cookies are simple to use &amp; implement</w:t>
      </w:r>
    </w:p>
    <w:p w:rsidR="00000000" w:rsidDel="00000000" w:rsidP="00000000" w:rsidRDefault="00000000" w:rsidRPr="00000000" w14:paraId="0000003F">
      <w:pPr>
        <w:spacing w:after="240" w:lineRule="auto"/>
        <w:ind w:left="0" w:firstLine="0"/>
        <w:rPr>
          <w:rFonts w:ascii="Calibri" w:cs="Calibri" w:eastAsia="Calibri" w:hAnsi="Calibri"/>
        </w:rPr>
      </w:pPr>
      <w:r w:rsidDel="00000000" w:rsidR="00000000" w:rsidRPr="00000000">
        <w:rPr>
          <w:rFonts w:ascii="Calibri" w:cs="Calibri" w:eastAsia="Calibri" w:hAnsi="Calibri"/>
          <w:rtl w:val="0"/>
        </w:rPr>
        <w:t xml:space="preserve">One of the most advantages of the cookies is their persistence , When the cookie is set on the client’s browser </w:t>
      </w:r>
    </w:p>
    <w:p w:rsidR="00000000" w:rsidDel="00000000" w:rsidP="00000000" w:rsidRDefault="00000000" w:rsidRPr="00000000" w14:paraId="00000040">
      <w:pPr>
        <w:spacing w:after="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cookies do not only remember which websites you have been to , They remember the information about forms</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41">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What is XSS and how We can prevent it?</w:t>
      </w:r>
    </w:p>
    <w:p w:rsidR="00000000" w:rsidDel="00000000" w:rsidP="00000000" w:rsidRDefault="00000000" w:rsidRPr="00000000" w14:paraId="00000043">
      <w:pPr>
        <w:spacing w:after="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rtl w:val="0"/>
        </w:rPr>
        <w:t xml:space="preserve">Cross Site Scripting attack means sending and injecting malicious code or script. Malicious code is usually written with client-side programming languages such as Javascript, HTML,</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VBScript</w:t>
        </w:r>
      </w:hyperlink>
      <w:r w:rsidDel="00000000" w:rsidR="00000000" w:rsidRPr="00000000">
        <w:rPr>
          <w:rFonts w:ascii="Calibri" w:cs="Calibri" w:eastAsia="Calibri" w:hAnsi="Calibri"/>
          <w:rtl w:val="0"/>
        </w:rPr>
        <w:t xml:space="preserve">, Flash, etc. The main purpose of this attack is to steal the other user’s identity data – cookies, session tokens and other information. </w:t>
      </w:r>
    </w:p>
    <w:p w:rsidR="00000000" w:rsidDel="00000000" w:rsidP="00000000" w:rsidRDefault="00000000" w:rsidRPr="00000000" w14:paraId="00000044">
      <w:pPr>
        <w:spacing w:after="240" w:lineRule="auto"/>
        <w:rPr>
          <w:rFonts w:ascii="Calibri" w:cs="Calibri" w:eastAsia="Calibri" w:hAnsi="Calibri"/>
        </w:rPr>
      </w:pPr>
      <w:r w:rsidDel="00000000" w:rsidR="00000000" w:rsidRPr="00000000">
        <w:rPr>
          <w:rFonts w:ascii="Calibri" w:cs="Calibri" w:eastAsia="Calibri" w:hAnsi="Calibri"/>
          <w:rtl w:val="0"/>
        </w:rPr>
        <w:t xml:space="preserve">Prevention for XSS</w:t>
      </w:r>
    </w:p>
    <w:p w:rsidR="00000000" w:rsidDel="00000000" w:rsidP="00000000" w:rsidRDefault="00000000" w:rsidRPr="00000000" w14:paraId="00000045">
      <w:pPr>
        <w:spacing w:after="240" w:lineRule="auto"/>
        <w:rPr>
          <w:rFonts w:ascii="Calibri" w:cs="Calibri" w:eastAsia="Calibri" w:hAnsi="Calibri"/>
        </w:rPr>
      </w:pPr>
      <w:r w:rsidDel="00000000" w:rsidR="00000000" w:rsidRPr="00000000">
        <w:rPr>
          <w:rFonts w:ascii="Calibri" w:cs="Calibri" w:eastAsia="Calibri" w:hAnsi="Calibri"/>
          <w:b w:val="1"/>
          <w:rtl w:val="0"/>
        </w:rPr>
        <w:t xml:space="preserve">1. Escaping</w:t>
      </w:r>
      <w:r w:rsidDel="00000000" w:rsidR="00000000" w:rsidRPr="00000000">
        <w:rPr>
          <w:rFonts w:ascii="Calibri" w:cs="Calibri" w:eastAsia="Calibri" w:hAnsi="Calibri"/>
          <w:rtl w:val="0"/>
        </w:rPr>
        <w:t xml:space="preserve">. Escaping data means taking the data an application has received and ensuring it’s secure before rendering it for the end user. By escaping user input, key characters in the data received by a web page will be prevented from being interpreted in any malicious way.</w:t>
      </w:r>
    </w:p>
    <w:p w:rsidR="00000000" w:rsidDel="00000000" w:rsidP="00000000" w:rsidRDefault="00000000" w:rsidRPr="00000000" w14:paraId="00000046">
      <w:pPr>
        <w:spacing w:after="240" w:lineRule="auto"/>
        <w:rPr>
          <w:rFonts w:ascii="Calibri" w:cs="Calibri" w:eastAsia="Calibri" w:hAnsi="Calibri"/>
        </w:rPr>
      </w:pPr>
      <w:r w:rsidDel="00000000" w:rsidR="00000000" w:rsidRPr="00000000">
        <w:rPr>
          <w:rFonts w:ascii="Calibri" w:cs="Calibri" w:eastAsia="Calibri" w:hAnsi="Calibri"/>
          <w:b w:val="1"/>
          <w:rtl w:val="0"/>
        </w:rPr>
        <w:t xml:space="preserve">2. Validating Input</w:t>
      </w:r>
      <w:r w:rsidDel="00000000" w:rsidR="00000000" w:rsidRPr="00000000">
        <w:rPr>
          <w:rFonts w:ascii="Calibri" w:cs="Calibri" w:eastAsia="Calibri" w:hAnsi="Calibri"/>
          <w:rtl w:val="0"/>
        </w:rPr>
        <w:t xml:space="preserve">  is the process of ensuring an application is rendering the correct data and preventing malicious data from doing harm to the site, database, and users. While whitelisting and input validation are more commonly associated with SQL injection</w:t>
      </w:r>
    </w:p>
    <w:p w:rsidR="00000000" w:rsidDel="00000000" w:rsidP="00000000" w:rsidRDefault="00000000" w:rsidRPr="00000000" w14:paraId="00000047">
      <w:pP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Sanitizing - </w:t>
      </w:r>
      <w:r w:rsidDel="00000000" w:rsidR="00000000" w:rsidRPr="00000000">
        <w:rPr>
          <w:rFonts w:ascii="Calibri" w:cs="Calibri" w:eastAsia="Calibri" w:hAnsi="Calibri"/>
          <w:rtl w:val="0"/>
        </w:rPr>
        <w:t xml:space="preserve"> Sanitizing user input is especially helpful on sites that allow HTML markup, to ensure data received can do no harm to users as well as your database by scrubbing the data clean of potentially harmful markup, changing unacceptable user input to an acceptable format.</w:t>
      </w:r>
    </w:p>
    <w:p w:rsidR="00000000" w:rsidDel="00000000" w:rsidP="00000000" w:rsidRDefault="00000000" w:rsidRPr="00000000" w14:paraId="00000048">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4"/>
        </w:numPr>
        <w:spacing w:after="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Write a few Cross Browsing Testing TCs for any website.</w:t>
      </w:r>
    </w:p>
    <w:p w:rsidR="00000000" w:rsidDel="00000000" w:rsidP="00000000" w:rsidRDefault="00000000" w:rsidRPr="00000000" w14:paraId="0000004A">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Cross Browsing Testing Test Cases for any website are</w:t>
      </w:r>
    </w:p>
    <w:p w:rsidR="00000000" w:rsidDel="00000000" w:rsidP="00000000" w:rsidRDefault="00000000" w:rsidRPr="00000000" w14:paraId="0000004B">
      <w:pPr>
        <w:numPr>
          <w:ilvl w:val="0"/>
          <w:numId w:val="6"/>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Verify that the website loads on browser?</w:t>
      </w:r>
    </w:p>
    <w:p w:rsidR="00000000" w:rsidDel="00000000" w:rsidP="00000000" w:rsidRDefault="00000000" w:rsidRPr="00000000" w14:paraId="0000004C">
      <w:pPr>
        <w:numPr>
          <w:ilvl w:val="0"/>
          <w:numId w:val="6"/>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elements (such as buttons, forms, menu) visible?</w:t>
      </w:r>
    </w:p>
    <w:p w:rsidR="00000000" w:rsidDel="00000000" w:rsidP="00000000" w:rsidRDefault="00000000" w:rsidRPr="00000000" w14:paraId="0000004D">
      <w:pPr>
        <w:numPr>
          <w:ilvl w:val="0"/>
          <w:numId w:val="6"/>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elements clickable on page?</w:t>
      </w:r>
    </w:p>
    <w:p w:rsidR="00000000" w:rsidDel="00000000" w:rsidP="00000000" w:rsidRDefault="00000000" w:rsidRPr="00000000" w14:paraId="0000004E">
      <w:pPr>
        <w:numPr>
          <w:ilvl w:val="0"/>
          <w:numId w:val="6"/>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content of the page visible on all devices?</w:t>
      </w:r>
    </w:p>
    <w:p w:rsidR="00000000" w:rsidDel="00000000" w:rsidP="00000000" w:rsidRDefault="00000000" w:rsidRPr="00000000" w14:paraId="0000004F">
      <w:pPr>
        <w:numPr>
          <w:ilvl w:val="0"/>
          <w:numId w:val="6"/>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webpage require specific browser version?</w:t>
      </w:r>
    </w:p>
    <w:p w:rsidR="00000000" w:rsidDel="00000000" w:rsidP="00000000" w:rsidRDefault="00000000" w:rsidRPr="00000000" w14:paraId="00000050">
      <w:pPr>
        <w:numPr>
          <w:ilvl w:val="0"/>
          <w:numId w:val="6"/>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webpage takes longer time to load on browser?</w:t>
      </w:r>
    </w:p>
    <w:p w:rsidR="00000000" w:rsidDel="00000000" w:rsidP="00000000" w:rsidRDefault="00000000" w:rsidRPr="00000000" w14:paraId="00000051">
      <w:pPr>
        <w:spacing w:after="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spacing w:after="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testinghelp.com/vbscript-tutorial-1/" TargetMode="External"/><Relationship Id="rId7" Type="http://schemas.openxmlformats.org/officeDocument/2006/relationships/hyperlink" Target="https://www.softwaretestinghelp.com/vbscript-tutori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