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C74B" w14:textId="447B8D37" w:rsidR="00965EA6" w:rsidRDefault="00FC6F17" w:rsidP="00FC6F17">
      <w:pPr>
        <w:jc w:val="center"/>
        <w:rPr>
          <w:noProof/>
          <w:sz w:val="36"/>
        </w:rPr>
      </w:pPr>
      <w:r>
        <w:rPr>
          <w:noProof/>
          <w:sz w:val="36"/>
        </w:rPr>
        <w:t>Rotating Color Cube</w:t>
      </w:r>
    </w:p>
    <w:p w14:paraId="52E55131" w14:textId="2CB13630" w:rsidR="00FC6F17" w:rsidRDefault="00FC6F17" w:rsidP="00FC6F17">
      <w:pPr>
        <w:jc w:val="center"/>
        <w:rPr>
          <w:noProof/>
          <w:sz w:val="28"/>
        </w:rPr>
      </w:pPr>
      <w:r w:rsidRPr="00FC6F17">
        <w:rPr>
          <w:noProof/>
          <w:sz w:val="28"/>
        </w:rPr>
        <w:t>By: Namrata Doddamani</w:t>
      </w:r>
    </w:p>
    <w:p w14:paraId="6DF86286" w14:textId="77777777" w:rsidR="00FC6F17" w:rsidRDefault="00FC6F17" w:rsidP="00FC6F17">
      <w:pPr>
        <w:jc w:val="both"/>
        <w:rPr>
          <w:noProof/>
          <w:sz w:val="24"/>
        </w:rPr>
      </w:pPr>
      <w:r>
        <w:rPr>
          <w:noProof/>
          <w:sz w:val="24"/>
        </w:rPr>
        <w:t xml:space="preserve">An OpenGL C program which Rotates a multicolored Cube on by clicking the mouse buttons. Each button on the mouse will rotate the cube on a different axis. </w:t>
      </w:r>
      <w:r>
        <w:rPr>
          <w:noProof/>
          <w:sz w:val="24"/>
        </w:rPr>
        <w:tab/>
      </w:r>
    </w:p>
    <w:p w14:paraId="3572E6E2" w14:textId="77777777" w:rsidR="00FC6F17" w:rsidRDefault="00FC6F17" w:rsidP="00FC6F17">
      <w:pPr>
        <w:jc w:val="both"/>
        <w:rPr>
          <w:noProof/>
          <w:sz w:val="24"/>
        </w:rPr>
      </w:pPr>
    </w:p>
    <w:p w14:paraId="1B68962E" w14:textId="2FD52011" w:rsidR="00FC6F17" w:rsidRPr="00FC6F17" w:rsidRDefault="00FC6F17" w:rsidP="00FC6F17">
      <w:pPr>
        <w:jc w:val="both"/>
        <w:rPr>
          <w:noProof/>
          <w:sz w:val="24"/>
        </w:rPr>
      </w:pPr>
      <w:r>
        <w:rPr>
          <w:noProof/>
          <w:sz w:val="24"/>
        </w:rPr>
        <w:t>Output: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</w:rPr>
        <w:drawing>
          <wp:inline distT="0" distB="0" distL="0" distR="0" wp14:anchorId="0696EDD8" wp14:editId="19C57351">
            <wp:extent cx="3382736" cy="319913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6"/>
                    <a:stretch/>
                  </pic:blipFill>
                  <pic:spPr bwMode="auto">
                    <a:xfrm>
                      <a:off x="0" y="0"/>
                      <a:ext cx="3399548" cy="32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9182C" w14:textId="523A0184" w:rsidR="00FC6F17" w:rsidRPr="00FC6F17" w:rsidRDefault="00FC6F17" w:rsidP="00FC6F17">
      <w:pPr>
        <w:ind w:firstLine="720"/>
        <w:rPr>
          <w:noProof/>
          <w:sz w:val="36"/>
        </w:rPr>
      </w:pPr>
      <w:r>
        <w:rPr>
          <w:noProof/>
        </w:rPr>
        <w:drawing>
          <wp:inline distT="0" distB="0" distL="0" distR="0" wp14:anchorId="43EBA82C" wp14:editId="724C1410">
            <wp:extent cx="3379442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3"/>
                    <a:stretch/>
                  </pic:blipFill>
                  <pic:spPr bwMode="auto">
                    <a:xfrm>
                      <a:off x="0" y="0"/>
                      <a:ext cx="3393144" cy="34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E739" w14:textId="77777777" w:rsidR="00FC6F17" w:rsidRPr="00FC6F17" w:rsidRDefault="00FC6F17">
      <w:pPr>
        <w:rPr>
          <w:noProof/>
          <w:sz w:val="36"/>
        </w:rPr>
      </w:pPr>
    </w:p>
    <w:sectPr w:rsidR="00FC6F17" w:rsidRPr="00FC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17"/>
    <w:rsid w:val="00202914"/>
    <w:rsid w:val="004428C1"/>
    <w:rsid w:val="00A73A69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A5F7"/>
  <w15:chartTrackingRefBased/>
  <w15:docId w15:val="{DE60A420-A4AC-42D9-986A-BA87421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Doddamani</dc:creator>
  <cp:keywords/>
  <dc:description/>
  <cp:lastModifiedBy>Raj Doddamani</cp:lastModifiedBy>
  <cp:revision>2</cp:revision>
  <dcterms:created xsi:type="dcterms:W3CDTF">2019-03-18T15:14:00Z</dcterms:created>
  <dcterms:modified xsi:type="dcterms:W3CDTF">2019-03-18T15:22:00Z</dcterms:modified>
</cp:coreProperties>
</file>