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128713" cy="1245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24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Tecnicatura Universitaria en Programación en Videojuegos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Nuevos entornos y lenguajes: la producción del conocimiento en la cultura digital</w:t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Comisión: 17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Profesora: Agustina Romano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Estudiante: Juan Ignacio Belforte</w:t>
      </w:r>
    </w:p>
    <w:p w:rsidR="00000000" w:rsidDel="00000000" w:rsidP="00000000" w:rsidRDefault="00000000" w:rsidRPr="00000000" w14:paraId="0000001F">
      <w:pPr>
        <w:widowControl w:val="0"/>
        <w:spacing w:before="3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Tecnología:</w:t>
      </w:r>
    </w:p>
    <w:p w:rsidR="00000000" w:rsidDel="00000000" w:rsidP="00000000" w:rsidRDefault="00000000" w:rsidRPr="00000000" w14:paraId="00000020">
      <w:pPr>
        <w:widowControl w:val="0"/>
        <w:spacing w:before="3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tecnología es el conjunto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conocimientos y técnicas</w:t>
      </w:r>
      <w:r w:rsidDel="00000000" w:rsidR="00000000" w:rsidRPr="00000000">
        <w:rPr>
          <w:sz w:val="24"/>
          <w:szCs w:val="24"/>
          <w:rtl w:val="0"/>
        </w:rPr>
        <w:t xml:space="preserve"> que se aplican de manera ordenada para alcanzar un determinado objetivo o resolver un problema.</w:t>
      </w:r>
    </w:p>
    <w:p w:rsidR="00000000" w:rsidDel="00000000" w:rsidP="00000000" w:rsidRDefault="00000000" w:rsidRPr="00000000" w14:paraId="00000022">
      <w:pPr>
        <w:widowControl w:val="0"/>
        <w:spacing w:before="3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3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tecnología es una respuesta al deseo del hombre de transformar el medio y mejorar su calidad de vida. Incluye conocimientos y técnicas desarrolladas a lo largo del tiempo que se utilizan de manera organizada con el fin de satisfacer alguna necesidad.</w:t>
      </w:r>
    </w:p>
    <w:p w:rsidR="00000000" w:rsidDel="00000000" w:rsidP="00000000" w:rsidRDefault="00000000" w:rsidRPr="00000000" w14:paraId="00000024">
      <w:pPr>
        <w:widowControl w:val="0"/>
        <w:spacing w:before="3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palabra tecnología proviene de la unión de dos palabras griegas: 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«tekne»</w:t>
      </w:r>
      <w:r w:rsidDel="00000000" w:rsidR="00000000" w:rsidRPr="00000000">
        <w:rPr>
          <w:sz w:val="24"/>
          <w:szCs w:val="24"/>
          <w:rtl w:val="0"/>
        </w:rPr>
        <w:t xml:space="preserve">, que es técnica, arte y, 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«logia»</w:t>
      </w:r>
      <w:r w:rsidDel="00000000" w:rsidR="00000000" w:rsidRPr="00000000">
        <w:rPr>
          <w:sz w:val="24"/>
          <w:szCs w:val="24"/>
          <w:rtl w:val="0"/>
        </w:rPr>
        <w:t xml:space="preserve">, que significa destreza sobre algo.</w:t>
      </w:r>
    </w:p>
    <w:p w:rsidR="00000000" w:rsidDel="00000000" w:rsidP="00000000" w:rsidRDefault="00000000" w:rsidRPr="00000000" w14:paraId="00000026">
      <w:pPr>
        <w:widowControl w:val="0"/>
        <w:spacing w:before="3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3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Sibilia, Paula. La era digital (VIDEO)</w:t>
      </w:r>
    </w:p>
    <w:p w:rsidR="00000000" w:rsidDel="00000000" w:rsidP="00000000" w:rsidRDefault="00000000" w:rsidRPr="00000000" w14:paraId="00000029">
      <w:pPr>
        <w:widowControl w:val="0"/>
        <w:spacing w:before="3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3" w:line="360" w:lineRule="auto"/>
        <w:jc w:val="both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tecnología</w:t>
      </w:r>
      <w:r w:rsidDel="00000000" w:rsidR="00000000" w:rsidRPr="00000000">
        <w:rPr>
          <w:sz w:val="24"/>
          <w:szCs w:val="24"/>
          <w:rtl w:val="0"/>
        </w:rPr>
        <w:t xml:space="preserve"> no es solo lo electronico (Computadora, celular, etc), todo 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artefacto</w:t>
      </w:r>
      <w:r w:rsidDel="00000000" w:rsidR="00000000" w:rsidRPr="00000000">
        <w:rPr>
          <w:sz w:val="24"/>
          <w:szCs w:val="24"/>
          <w:rtl w:val="0"/>
        </w:rPr>
        <w:t xml:space="preserve"> que nos 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rodea</w:t>
      </w:r>
      <w:r w:rsidDel="00000000" w:rsidR="00000000" w:rsidRPr="00000000">
        <w:rPr>
          <w:sz w:val="24"/>
          <w:szCs w:val="24"/>
          <w:rtl w:val="0"/>
        </w:rPr>
        <w:t xml:space="preserve"> (Libros, lápices, papel, etc) es considerado también tecnología, ya que se consideran 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artefactos técnicos</w:t>
      </w:r>
    </w:p>
    <w:p w:rsidR="00000000" w:rsidDel="00000000" w:rsidP="00000000" w:rsidRDefault="00000000" w:rsidRPr="00000000" w14:paraId="0000002B">
      <w:pPr>
        <w:widowControl w:val="0"/>
        <w:spacing w:before="3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Bibliografía obligatoria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360" w:lineRule="auto"/>
        <w:ind w:left="720" w:right="142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Bauman, Z (2015).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Dilemas del vecino contemporáneo.</w:t>
      </w:r>
      <w:r w:rsidDel="00000000" w:rsidR="00000000" w:rsidRPr="00000000">
        <w:rPr>
          <w:sz w:val="24"/>
          <w:szCs w:val="24"/>
          <w:rtl w:val="0"/>
        </w:rPr>
        <w:t xml:space="preserve"> Revista Ñ: Buenos Aires. Cobo, Cristóbal (2019): </w:t>
      </w:r>
      <w:r w:rsidDel="00000000" w:rsidR="00000000" w:rsidRPr="00000000">
        <w:rPr>
          <w:i w:val="1"/>
          <w:sz w:val="24"/>
          <w:szCs w:val="24"/>
          <w:rtl w:val="0"/>
        </w:rPr>
        <w:t xml:space="preserve">Acepto las condiciones: Usos y abusos de las tecnologías digitales. </w:t>
      </w:r>
      <w:r w:rsidDel="00000000" w:rsidR="00000000" w:rsidRPr="00000000">
        <w:rPr>
          <w:sz w:val="24"/>
          <w:szCs w:val="24"/>
          <w:rtl w:val="0"/>
        </w:rPr>
        <w:t xml:space="preserve">Prólogo, introducción y conclusiones. Paginas Tapa a 6; 9 a 30 y 150 a 164.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360" w:lineRule="auto"/>
        <w:ind w:left="720" w:right="113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Thomas, B. y Buch, A. (2013) (coordinadores).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Actos, actores y artefactos. Sociología de la tecnología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line="360" w:lineRule="auto"/>
        <w:ind w:left="720" w:right="534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Pierre Lévy - </w:t>
      </w:r>
      <w:r w:rsidDel="00000000" w:rsidR="00000000" w:rsidRPr="00000000">
        <w:rPr>
          <w:i w:val="1"/>
          <w:sz w:val="24"/>
          <w:szCs w:val="24"/>
          <w:rtl w:val="0"/>
        </w:rPr>
        <w:t xml:space="preserve">O que é o virtual? </w:t>
      </w:r>
      <w:r w:rsidDel="00000000" w:rsidR="00000000" w:rsidRPr="00000000">
        <w:rPr>
          <w:sz w:val="24"/>
          <w:szCs w:val="24"/>
          <w:rtl w:val="0"/>
        </w:rPr>
        <w:t xml:space="preserve">(VIDEO)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Sibilia, Paula. </w:t>
      </w:r>
      <w:r w:rsidDel="00000000" w:rsidR="00000000" w:rsidRPr="00000000">
        <w:rPr>
          <w:i w:val="1"/>
          <w:sz w:val="24"/>
          <w:szCs w:val="24"/>
          <w:rtl w:val="0"/>
        </w:rPr>
        <w:t xml:space="preserve">La era digital</w:t>
      </w:r>
      <w:r w:rsidDel="00000000" w:rsidR="00000000" w:rsidRPr="00000000">
        <w:rPr>
          <w:sz w:val="24"/>
          <w:szCs w:val="24"/>
          <w:rtl w:val="0"/>
        </w:rPr>
        <w:t xml:space="preserve"> (VIDEO)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Roca, G. (2012)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“La sociedad digital”</w:t>
      </w:r>
      <w:r w:rsidDel="00000000" w:rsidR="00000000" w:rsidRPr="00000000">
        <w:rPr>
          <w:sz w:val="24"/>
          <w:szCs w:val="24"/>
          <w:rtl w:val="0"/>
        </w:rPr>
        <w:t xml:space="preserve"> (VIDEO)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</w:t>
      </w:r>
      <w:r w:rsidDel="00000000" w:rsidR="00000000" w:rsidRPr="00000000">
        <w:rPr>
          <w:i w:val="1"/>
          <w:sz w:val="24"/>
          <w:szCs w:val="24"/>
          <w:rtl w:val="0"/>
        </w:rPr>
        <w:t xml:space="preserve">Que</w:t>
      </w:r>
      <w:r w:rsidDel="00000000" w:rsidR="00000000" w:rsidRPr="00000000">
        <w:rPr>
          <w:i w:val="1"/>
          <w:sz w:val="24"/>
          <w:szCs w:val="24"/>
          <w:rtl w:val="0"/>
        </w:rPr>
        <w:t xml:space="preserve"> es la convergencia?</w:t>
      </w:r>
      <w:r w:rsidDel="00000000" w:rsidR="00000000" w:rsidRPr="00000000">
        <w:rPr>
          <w:sz w:val="24"/>
          <w:szCs w:val="24"/>
          <w:rtl w:val="0"/>
        </w:rPr>
        <w:t xml:space="preserve"> (VIDEO)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widowControl w:val="0"/>
      <w:spacing w:before="3" w:line="360" w:lineRule="auto"/>
      <w:jc w:val="both"/>
      <w:rPr>
        <w:i w:val="1"/>
      </w:rPr>
    </w:pPr>
    <w:r w:rsidDel="00000000" w:rsidR="00000000" w:rsidRPr="00000000">
      <w:rPr>
        <w:i w:val="1"/>
        <w:sz w:val="24"/>
        <w:szCs w:val="24"/>
        <w:rtl w:val="0"/>
      </w:rPr>
      <w:t xml:space="preserve">https://economipedia.com/definiciones/tecnologia.html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