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33ECB" w14:textId="3FC983BB" w:rsidR="008C6CDF" w:rsidRDefault="0016676A" w:rsidP="008C6CD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1.</w:t>
      </w:r>
      <w:r w:rsidR="008C6CDF">
        <w:rPr>
          <w:rFonts w:ascii="Arial" w:hAnsi="Arial" w:cs="Arial"/>
          <w:color w:val="333333"/>
          <w:szCs w:val="21"/>
          <w:shd w:val="clear" w:color="auto" w:fill="FFFFFF"/>
        </w:rPr>
        <w:t>朱秀梅</w:t>
      </w:r>
      <w:r w:rsidR="008C6CDF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8C6CDF">
        <w:rPr>
          <w:rFonts w:ascii="Arial" w:hAnsi="Arial" w:cs="Arial"/>
          <w:color w:val="333333"/>
          <w:szCs w:val="21"/>
          <w:shd w:val="clear" w:color="auto" w:fill="FFFFFF"/>
        </w:rPr>
        <w:t>杨姗</w:t>
      </w:r>
      <w:r w:rsidR="008C6CDF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D637CC" w:rsidRPr="00D637CC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2019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外国经济与管理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8C6CDF">
        <w:rPr>
          <w:rFonts w:ascii="Arial" w:hAnsi="Arial" w:cs="Arial"/>
          <w:color w:val="333333"/>
          <w:szCs w:val="21"/>
          <w:shd w:val="clear" w:color="auto" w:fill="FFFFFF"/>
        </w:rPr>
        <w:t>管理类综述文章的撰写范式</w:t>
      </w:r>
    </w:p>
    <w:p w14:paraId="029940E3" w14:textId="3B25C03F" w:rsidR="00996283" w:rsidRDefault="00996283" w:rsidP="00996283">
      <w:r>
        <w:rPr>
          <w:rFonts w:hint="eastAsia"/>
        </w:rPr>
        <w:t>2.</w:t>
      </w:r>
      <w:proofErr w:type="gramStart"/>
      <w:r>
        <w:t>董保宝</w:t>
      </w:r>
      <w:proofErr w:type="gramEnd"/>
      <w:r>
        <w:t>,</w:t>
      </w:r>
      <w:proofErr w:type="gramStart"/>
      <w:r>
        <w:t>罗均梅</w:t>
      </w:r>
      <w:proofErr w:type="gramEnd"/>
      <w:r>
        <w:t>.</w:t>
      </w:r>
      <w:r w:rsidR="00D637CC" w:rsidRPr="00D637CC">
        <w:t xml:space="preserve"> </w:t>
      </w:r>
      <w:r w:rsidR="00D637CC">
        <w:t>2018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外国经济与管理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>
        <w:t>VUCA与新时代的创业研究——“2018年创业研究前沿专题论坛”观点综述</w:t>
      </w:r>
    </w:p>
    <w:p w14:paraId="5266C220" w14:textId="2C1AB6E5" w:rsidR="00996283" w:rsidRDefault="0016676A" w:rsidP="00996283">
      <w:r>
        <w:rPr>
          <w:rFonts w:hint="eastAsia"/>
        </w:rPr>
        <w:t>3.</w:t>
      </w:r>
      <w:r w:rsidR="00996283">
        <w:t>杜晶晶,王晶晶,陈忠卫.</w:t>
      </w:r>
      <w:r w:rsidR="00D637CC" w:rsidRPr="00D637CC">
        <w:t xml:space="preserve"> </w:t>
      </w:r>
      <w:r w:rsidR="00D637CC">
        <w:t>2018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外国经济与管理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996283">
        <w:t>叙事取向的创业研究:创业研究的另一种视角</w:t>
      </w:r>
    </w:p>
    <w:p w14:paraId="3B658039" w14:textId="518F3DAD" w:rsidR="00E54CA6" w:rsidRDefault="0016676A" w:rsidP="00CF0332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4.</w:t>
      </w:r>
      <w:r w:rsidR="00E54CA6" w:rsidRPr="00E54CA6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张驰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郑晓杰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王凤彬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D637CC" w:rsidRPr="00D637CC">
        <w:t xml:space="preserve"> </w:t>
      </w:r>
      <w:r w:rsidR="00D637CC">
        <w:t>201</w:t>
      </w:r>
      <w:r w:rsidR="00D637CC">
        <w:t>7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外国经济与管理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定性比较分析法在管理学构型研究中的应用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:</w:t>
      </w:r>
      <w:r w:rsidR="00E54CA6">
        <w:rPr>
          <w:rFonts w:ascii="Arial" w:hAnsi="Arial" w:cs="Arial"/>
          <w:color w:val="333333"/>
          <w:szCs w:val="21"/>
          <w:shd w:val="clear" w:color="auto" w:fill="FFFFFF"/>
        </w:rPr>
        <w:t>述评与展望</w:t>
      </w:r>
    </w:p>
    <w:p w14:paraId="12C75738" w14:textId="07A074A4" w:rsidR="00234A7A" w:rsidRDefault="0016676A" w:rsidP="00ED02FF">
      <w:pPr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5</w:t>
      </w:r>
      <w:r w:rsidR="0079022B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79022B" w:rsidRPr="0079022B">
        <w:rPr>
          <w:rFonts w:hint="eastAsia"/>
        </w:rPr>
        <w:t xml:space="preserve"> </w:t>
      </w:r>
      <w:r w:rsidR="0079022B" w:rsidRPr="0079022B">
        <w:rPr>
          <w:rFonts w:ascii="Arial" w:hAnsi="Arial" w:cs="Arial" w:hint="eastAsia"/>
          <w:color w:val="333333"/>
          <w:szCs w:val="21"/>
          <w:shd w:val="clear" w:color="auto" w:fill="FFFFFF"/>
        </w:rPr>
        <w:t>陆亚东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孙金云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,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武亚军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.</w:t>
      </w:r>
      <w:r w:rsidR="00D637CC" w:rsidRPr="00D637CC">
        <w:t xml:space="preserve"> </w:t>
      </w:r>
      <w:r w:rsidR="00D637CC">
        <w:t>201</w:t>
      </w:r>
      <w:r w:rsidR="00D637CC">
        <w:t>5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外国经济与管理</w:t>
      </w:r>
      <w:r w:rsidR="00D637CC">
        <w:rPr>
          <w:rFonts w:ascii="Arial" w:hAnsi="Arial" w:cs="Arial"/>
          <w:color w:val="333333"/>
          <w:szCs w:val="21"/>
          <w:shd w:val="clear" w:color="auto" w:fill="FFFFFF"/>
        </w:rPr>
        <w:t>_</w:t>
      </w:r>
      <w:r w:rsidR="00D637CC" w:rsidRPr="0079022B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合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理论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——</w:t>
      </w:r>
      <w:r w:rsidR="0079022B" w:rsidRPr="0079022B">
        <w:rPr>
          <w:rFonts w:ascii="Arial" w:hAnsi="Arial" w:cs="Arial"/>
          <w:color w:val="333333"/>
          <w:szCs w:val="21"/>
          <w:shd w:val="clear" w:color="auto" w:fill="FFFFFF"/>
        </w:rPr>
        <w:t>基于东方文化背景的战略理论新范式</w:t>
      </w:r>
    </w:p>
    <w:p w14:paraId="70BD73DB" w14:textId="1FBF7D9B" w:rsidR="002377DE" w:rsidRPr="00AE3771" w:rsidRDefault="002377DE" w:rsidP="002377DE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sectPr w:rsidR="002377DE" w:rsidRPr="00AE37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39D4F6" w14:textId="77777777" w:rsidR="005036E4" w:rsidRDefault="005036E4" w:rsidP="00D637CC">
      <w:r>
        <w:separator/>
      </w:r>
    </w:p>
  </w:endnote>
  <w:endnote w:type="continuationSeparator" w:id="0">
    <w:p w14:paraId="2779461A" w14:textId="77777777" w:rsidR="005036E4" w:rsidRDefault="005036E4" w:rsidP="00D63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ZSSK--GBK1-0">
    <w:altName w:val="Cambria"/>
    <w:panose1 w:val="00000000000000000000"/>
    <w:charset w:val="00"/>
    <w:family w:val="roman"/>
    <w:notTrueType/>
    <w:pitch w:val="default"/>
  </w:font>
  <w:font w:name="Helvetica-Oblique">
    <w:altName w:val="Arial"/>
    <w:panose1 w:val="00000000000000000000"/>
    <w:charset w:val="00"/>
    <w:family w:val="roman"/>
    <w:notTrueType/>
    <w:pitch w:val="default"/>
  </w:font>
  <w:font w:name="FangSong_GB2312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C195ED" w14:textId="77777777" w:rsidR="005036E4" w:rsidRDefault="005036E4" w:rsidP="00D637CC">
      <w:r>
        <w:separator/>
      </w:r>
    </w:p>
  </w:footnote>
  <w:footnote w:type="continuationSeparator" w:id="0">
    <w:p w14:paraId="2D2BCCF0" w14:textId="77777777" w:rsidR="005036E4" w:rsidRDefault="005036E4" w:rsidP="00D637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08A6"/>
    <w:rsid w:val="000C7F66"/>
    <w:rsid w:val="0016676A"/>
    <w:rsid w:val="001E0165"/>
    <w:rsid w:val="00217C67"/>
    <w:rsid w:val="00234A7A"/>
    <w:rsid w:val="002377DE"/>
    <w:rsid w:val="00252743"/>
    <w:rsid w:val="003B2884"/>
    <w:rsid w:val="003D0208"/>
    <w:rsid w:val="00425390"/>
    <w:rsid w:val="00474FB8"/>
    <w:rsid w:val="00485D07"/>
    <w:rsid w:val="004C5686"/>
    <w:rsid w:val="004E12B3"/>
    <w:rsid w:val="005036E4"/>
    <w:rsid w:val="00555DD5"/>
    <w:rsid w:val="0065081C"/>
    <w:rsid w:val="006C0A64"/>
    <w:rsid w:val="006E1A2F"/>
    <w:rsid w:val="0079022B"/>
    <w:rsid w:val="007D1112"/>
    <w:rsid w:val="00832678"/>
    <w:rsid w:val="008C6CDF"/>
    <w:rsid w:val="00996283"/>
    <w:rsid w:val="00997FF1"/>
    <w:rsid w:val="00A05518"/>
    <w:rsid w:val="00A11852"/>
    <w:rsid w:val="00A57E3B"/>
    <w:rsid w:val="00A61B9C"/>
    <w:rsid w:val="00AA0FA5"/>
    <w:rsid w:val="00AA5C50"/>
    <w:rsid w:val="00AE3771"/>
    <w:rsid w:val="00C02F48"/>
    <w:rsid w:val="00C761FF"/>
    <w:rsid w:val="00CF0332"/>
    <w:rsid w:val="00D25D17"/>
    <w:rsid w:val="00D637CC"/>
    <w:rsid w:val="00D67B2C"/>
    <w:rsid w:val="00E209F0"/>
    <w:rsid w:val="00E54CA6"/>
    <w:rsid w:val="00E708A6"/>
    <w:rsid w:val="00E81E2B"/>
    <w:rsid w:val="00ED02FF"/>
    <w:rsid w:val="00FC3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4267C"/>
  <w15:chartTrackingRefBased/>
  <w15:docId w15:val="{F71FF224-12FC-4CF9-AE2A-A83FD6B4D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8C6CDF"/>
    <w:rPr>
      <w:rFonts w:ascii="FZSSK--GBK1-0" w:hAnsi="FZSSK--GBK1-0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11">
    <w:name w:val="fontstyle11"/>
    <w:basedOn w:val="a0"/>
    <w:rsid w:val="008C6CDF"/>
    <w:rPr>
      <w:rFonts w:ascii="Helvetica-Oblique" w:hAnsi="Helvetica-Oblique" w:hint="default"/>
      <w:b w:val="0"/>
      <w:bCs w:val="0"/>
      <w:i/>
      <w:iCs/>
      <w:color w:val="000000"/>
      <w:sz w:val="60"/>
      <w:szCs w:val="60"/>
    </w:rPr>
  </w:style>
  <w:style w:type="character" w:customStyle="1" w:styleId="fontstyle21">
    <w:name w:val="fontstyle21"/>
    <w:basedOn w:val="a0"/>
    <w:rsid w:val="008C6CDF"/>
    <w:rPr>
      <w:rFonts w:ascii="FangSong_GB2312" w:hAnsi="FangSong_GB2312" w:hint="default"/>
      <w:b w:val="0"/>
      <w:bCs w:val="0"/>
      <w:i w:val="0"/>
      <w:iCs w:val="0"/>
      <w:color w:val="000000"/>
      <w:sz w:val="20"/>
      <w:szCs w:val="20"/>
    </w:rPr>
  </w:style>
  <w:style w:type="paragraph" w:styleId="a3">
    <w:name w:val="header"/>
    <w:basedOn w:val="a"/>
    <w:link w:val="a4"/>
    <w:uiPriority w:val="99"/>
    <w:unhideWhenUsed/>
    <w:rsid w:val="00D63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637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63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637C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8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楠</dc:creator>
  <cp:keywords/>
  <dc:description/>
  <cp:lastModifiedBy>张 楠</cp:lastModifiedBy>
  <cp:revision>5</cp:revision>
  <dcterms:created xsi:type="dcterms:W3CDTF">2020-05-04T13:22:00Z</dcterms:created>
  <dcterms:modified xsi:type="dcterms:W3CDTF">2020-05-06T11:14:00Z</dcterms:modified>
</cp:coreProperties>
</file>