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182AF">
      <w:pPr>
        <w:pStyle w:val="2"/>
        <w:keepNext w:val="0"/>
        <w:keepLines w:val="0"/>
        <w:widowControl/>
        <w:suppressLineNumbers w:val="0"/>
      </w:pPr>
      <w:r>
        <w:t>快速开始步骤</w:t>
      </w:r>
    </w:p>
    <w:p w14:paraId="52B07292">
      <w:pPr>
        <w:pStyle w:val="3"/>
        <w:keepNext w:val="0"/>
        <w:keepLines w:val="0"/>
        <w:widowControl/>
        <w:suppressLineNumbers w:val="0"/>
      </w:pPr>
      <w:r>
        <w:t>1. 文件准备</w:t>
      </w:r>
    </w:p>
    <w:p w14:paraId="7BCA6D9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将这三个文件放在同一目录下：</w:t>
      </w:r>
    </w:p>
    <w:p w14:paraId="778E03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improved_simple_resnet.py</w:t>
      </w:r>
      <w:r>
        <w:t xml:space="preserve"> (改进的模型)</w:t>
      </w:r>
    </w:p>
    <w:p w14:paraId="130617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simplified_cbas_dataset.py</w:t>
      </w:r>
      <w:r>
        <w:t xml:space="preserve"> (数据处理)</w:t>
      </w:r>
    </w:p>
    <w:p w14:paraId="4BB686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ResNet.py</w:t>
      </w:r>
      <w:r>
        <w:t xml:space="preserve"> (你原有的ResNet基础模块)</w:t>
      </w:r>
    </w:p>
    <w:p w14:paraId="3FF47895">
      <w:pPr>
        <w:pStyle w:val="3"/>
        <w:keepNext w:val="0"/>
        <w:keepLines w:val="0"/>
        <w:widowControl/>
        <w:suppressLineNumbers w:val="0"/>
      </w:pPr>
      <w:r>
        <w:t>2. 修改路径</w:t>
      </w:r>
    </w:p>
    <w:p w14:paraId="3C26AFE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</w:t>
      </w:r>
      <w:r>
        <w:rPr>
          <w:rStyle w:val="9"/>
        </w:rPr>
        <w:t>simplified_cbas_dataset.py</w:t>
      </w:r>
      <w:r>
        <w:t>的</w:t>
      </w:r>
      <w:r>
        <w:rPr>
          <w:rStyle w:val="9"/>
        </w:rPr>
        <w:t>simple_train_script()</w:t>
      </w:r>
      <w:r>
        <w:t>函数中，修改数据路径：</w:t>
      </w:r>
    </w:p>
    <w:p w14:paraId="4A17D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3AED4D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config </w:t>
      </w:r>
      <w:r>
        <w:rPr>
          <w:rFonts w:hint="default" w:ascii="var(--font-mono)" w:hAnsi="var(--font-mono)" w:eastAsia="var(--font-mono)" w:cs="var(--font-mono)"/>
          <w:color w:val="4078F2"/>
          <w:bdr w:val="none" w:color="auto" w:sz="0" w:space="0"/>
        </w:rPr>
        <w:t>=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</w:t>
      </w:r>
      <w:r>
        <w:rPr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{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   </w:t>
      </w:r>
      <w:r>
        <w:rPr>
          <w:rFonts w:hint="default" w:ascii="var(--font-mono)" w:hAnsi="var(--font-mono)" w:eastAsia="var(--font-mono)" w:cs="var(--font-mono)"/>
          <w:color w:val="50A14F"/>
          <w:bdr w:val="none" w:color="auto" w:sz="0" w:space="0"/>
        </w:rPr>
        <w:t>'train_dir'</w:t>
      </w:r>
      <w:r>
        <w:rPr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: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</w:t>
      </w:r>
      <w:r>
        <w:rPr>
          <w:rFonts w:hint="default" w:ascii="var(--font-mono)" w:hAnsi="var(--font-mono)" w:eastAsia="var(--font-mono)" w:cs="var(--font-mono)"/>
          <w:color w:val="50A14F"/>
          <w:bdr w:val="none" w:color="auto" w:sz="0" w:space="0"/>
        </w:rPr>
        <w:t>'data/Train'</w:t>
      </w:r>
      <w:r>
        <w:rPr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,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 </w:t>
      </w:r>
      <w:r>
        <w:rPr>
          <w:rFonts w:hint="default" w:ascii="var(--font-mono)" w:hAnsi="var(--font-mono)" w:eastAsia="var(--font-mono)" w:cs="var(--font-mono)"/>
          <w:i/>
          <w:iCs/>
          <w:color w:val="A0A1A7"/>
          <w:bdr w:val="none" w:color="auto" w:sz="0" w:space="0"/>
        </w:rPr>
        <w:t># 改为你的实际路径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   </w:t>
      </w:r>
      <w:r>
        <w:rPr>
          <w:rFonts w:hint="default" w:ascii="var(--font-mono)" w:hAnsi="var(--font-mono)" w:eastAsia="var(--font-mono)" w:cs="var(--font-mono)"/>
          <w:color w:val="50A14F"/>
          <w:bdr w:val="none" w:color="auto" w:sz="0" w:space="0"/>
        </w:rPr>
        <w:t>'test_dir'</w:t>
      </w:r>
      <w:r>
        <w:rPr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: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</w:t>
      </w:r>
      <w:r>
        <w:rPr>
          <w:rFonts w:hint="default" w:ascii="var(--font-mono)" w:hAnsi="var(--font-mono)" w:eastAsia="var(--font-mono)" w:cs="var(--font-mono)"/>
          <w:color w:val="50A14F"/>
          <w:bdr w:val="none" w:color="auto" w:sz="0" w:space="0"/>
        </w:rPr>
        <w:t>'data/Test'</w:t>
      </w:r>
      <w:r>
        <w:rPr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,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   </w:t>
      </w:r>
      <w:r>
        <w:rPr>
          <w:rFonts w:hint="default" w:ascii="var(--font-mono)" w:hAnsi="var(--font-mono)" w:eastAsia="var(--font-mono)" w:cs="var(--font-mono)"/>
          <w:i/>
          <w:iCs/>
          <w:color w:val="A0A1A7"/>
          <w:bdr w:val="none" w:color="auto" w:sz="0" w:space="0"/>
        </w:rPr>
        <w:t># 改为你的实际路径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   </w:t>
      </w:r>
      <w:r>
        <w:rPr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...}</w:t>
      </w:r>
    </w:p>
    <w:p w14:paraId="65D4D51A">
      <w:pPr>
        <w:pStyle w:val="3"/>
        <w:keepNext w:val="0"/>
        <w:keepLines w:val="0"/>
        <w:widowControl/>
        <w:suppressLineNumbers w:val="0"/>
      </w:pPr>
      <w:r>
        <w:t>3. 安装依赖</w:t>
      </w:r>
    </w:p>
    <w:p w14:paraId="52C85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3C5D2A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pip </w:t>
      </w:r>
      <w:r>
        <w:rPr>
          <w:rFonts w:hint="default" w:ascii="var(--font-mono)" w:hAnsi="var(--font-mono)" w:eastAsia="var(--font-mono)" w:cs="var(--font-mono)"/>
          <w:color w:val="4078F2"/>
          <w:bdr w:val="none" w:color="auto" w:sz="0" w:space="0"/>
        </w:rPr>
        <w:t>install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torch torchvision pillow tqdm</w:t>
      </w:r>
      <w:r>
        <w:rPr>
          <w:rFonts w:hint="default" w:ascii="var(--font-mono)" w:hAnsi="var(--font-mono)" w:eastAsia="var(--font-mono)" w:cs="var(--font-mono)"/>
          <w:i/>
          <w:iCs/>
          <w:color w:val="A0A1A7"/>
          <w:bdr w:val="none" w:color="auto" w:sz="0" w:space="0"/>
        </w:rPr>
        <w:t># 可选但推荐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pip </w:t>
      </w:r>
      <w:r>
        <w:rPr>
          <w:rFonts w:hint="default" w:ascii="var(--font-mono)" w:hAnsi="var(--font-mono)" w:eastAsia="var(--font-mono)" w:cs="var(--font-mono)"/>
          <w:color w:val="4078F2"/>
          <w:bdr w:val="none" w:color="auto" w:sz="0" w:space="0"/>
        </w:rPr>
        <w:t>install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 xml:space="preserve"> albumentations</w:t>
      </w:r>
    </w:p>
    <w:p w14:paraId="1325DC8A">
      <w:pPr>
        <w:pStyle w:val="3"/>
        <w:keepNext w:val="0"/>
        <w:keepLines w:val="0"/>
        <w:widowControl/>
        <w:suppressLineNumbers w:val="0"/>
      </w:pPr>
      <w:r>
        <w:t>4. 开始训练</w:t>
      </w:r>
    </w:p>
    <w:p w14:paraId="4AD3A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</w:t>
      </w:r>
    </w:p>
    <w:p w14:paraId="0D8217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var(--font-mono)" w:hAnsi="var(--font-mono)" w:eastAsia="var(--font-mono)" w:cs="var(--font-mono)"/>
          <w:color w:val="383A42"/>
        </w:rPr>
      </w:pPr>
      <w:r>
        <w:rPr>
          <w:rFonts w:hint="default" w:ascii="var(--font-mono)" w:hAnsi="var(--font-mono)" w:eastAsia="var(--font-mono)" w:cs="var(--font-mono)"/>
          <w:i/>
          <w:iCs/>
          <w:color w:val="A0A1A7"/>
          <w:bdr w:val="none" w:color="auto" w:sz="0" w:space="0"/>
        </w:rPr>
        <w:t># 运行训练脚本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python simplified_cbas_dataset</w:t>
      </w:r>
      <w:r>
        <w:rPr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.</w:t>
      </w: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py</w:t>
      </w:r>
      <w:r>
        <w:rPr>
          <w:rFonts w:hint="default" w:ascii="var(--font-mono)" w:hAnsi="var(--font-mono)" w:eastAsia="var(--font-mono)" w:cs="var(--font-mono)"/>
          <w:i/>
          <w:iCs/>
          <w:color w:val="A0A1A7"/>
          <w:bdr w:val="none" w:color="auto" w:sz="0" w:space="0"/>
        </w:rPr>
        <w:t># 在文件末尾取消注释来启动训练# simple_train_script()</w:t>
      </w:r>
    </w:p>
    <w:p w14:paraId="5D58BA4B">
      <w:pPr>
        <w:pStyle w:val="2"/>
        <w:keepNext w:val="0"/>
        <w:keepLines w:val="0"/>
        <w:widowControl/>
        <w:suppressLineNumbers w:val="0"/>
      </w:pPr>
      <w:r>
        <w:t>数据集结构确认</w:t>
      </w:r>
    </w:p>
    <w:p w14:paraId="70CF206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你的数据集结构</w:t>
      </w:r>
      <w:bookmarkStart w:id="0" w:name="_GoBack"/>
      <w:bookmarkEnd w:id="0"/>
      <w:r>
        <w:t>应该是：</w:t>
      </w:r>
    </w:p>
    <w:p w14:paraId="63184F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15" w:lineRule="atLeast"/>
        <w:ind w:left="0" w:right="0"/>
        <w:jc w:val="left"/>
        <w:rPr>
          <w:rFonts w:hint="default"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  <w:bdr w:val="none" w:color="auto" w:sz="0" w:space="0"/>
        </w:rPr>
        <w:t>data/├── Train/│   ├── Images/│   │   ├── test_001.png│   │   └── ...│   └── Masks/│       ├── test_001.png  # 对应的mask│       └── ...└── Test/    ├── Images/    └── Masks/</w:t>
      </w:r>
    </w:p>
    <w:p w14:paraId="79C2122F">
      <w:pPr>
        <w:pStyle w:val="2"/>
        <w:keepNext w:val="0"/>
        <w:keepLines w:val="0"/>
        <w:widowControl/>
        <w:suppressLineNumbers w:val="0"/>
      </w:pPr>
      <w:r>
        <w:t>关键特点</w:t>
      </w:r>
    </w:p>
    <w:p w14:paraId="42E32D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极简数据增强</w:t>
      </w:r>
      <w:r>
        <w:t>：只有翻转和旋转，避免破坏753bands光谱特征</w:t>
      </w:r>
    </w:p>
    <w:p w14:paraId="6CA51C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自动匹配图像和mask</w:t>
      </w:r>
      <w:r>
        <w:t>：支持不同扩展名</w:t>
      </w:r>
    </w:p>
    <w:p w14:paraId="473D9C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二值化处理</w:t>
      </w:r>
      <w:r>
        <w:t>：自动将mask转为0/1二值</w:t>
      </w:r>
    </w:p>
    <w:p w14:paraId="2B147F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完整训练流程</w:t>
      </w:r>
      <w:r>
        <w:t>：包含验证和模型保存</w:t>
      </w:r>
    </w:p>
    <w:p w14:paraId="62A3494E">
      <w:pPr>
        <w:pStyle w:val="2"/>
        <w:keepNext w:val="0"/>
        <w:keepLines w:val="0"/>
        <w:widowControl/>
        <w:suppressLineNumbers w:val="0"/>
      </w:pPr>
      <w:r>
        <w:t>监控重点</w:t>
      </w:r>
    </w:p>
    <w:p w14:paraId="3824938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训练时主要关注：</w:t>
      </w:r>
    </w:p>
    <w:p w14:paraId="0C6761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Burned Area IoU</w:t>
      </w:r>
      <w:r>
        <w:t xml:space="preserve"> - 应该逐步提升，目标&gt;0.5</w:t>
      </w:r>
    </w:p>
    <w:p w14:paraId="4CF89C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Loss下降</w:t>
      </w:r>
      <w:r>
        <w:t xml:space="preserve"> - 应该稳定下降</w:t>
      </w:r>
    </w:p>
    <w:p w14:paraId="7985C1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如果IoU一直为0，检查mask是否正确二值化</w:t>
      </w:r>
    </w:p>
    <w:p w14:paraId="79EC39F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运行后如果遇到问题，告诉我错误信息，我来帮你调试</w:t>
      </w:r>
    </w:p>
    <w:p w14:paraId="4F4E036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C51C41"/>
    <w:multiLevelType w:val="multilevel"/>
    <w:tmpl w:val="DDC51C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9C92333"/>
    <w:multiLevelType w:val="multilevel"/>
    <w:tmpl w:val="E9C923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969F2F9"/>
    <w:multiLevelType w:val="multilevel"/>
    <w:tmpl w:val="4969F2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347</Words>
  <Characters>754</Characters>
  <Lines>0</Lines>
  <Paragraphs>0</Paragraphs>
  <TotalTime>0</TotalTime>
  <ScaleCrop>false</ScaleCrop>
  <LinksUpToDate>false</LinksUpToDate>
  <CharactersWithSpaces>856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2025-08-26T09:53:06Z</dcterms:created>
  <dc:creator>nanao</dc:creator>
  <cp:lastModifiedBy>Nan</cp:lastModifiedBy>
  <dcterms:modified xsi:type="dcterms:W3CDTF">2025-08-26T09:53:09Z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eyJoZGlkIjoiNzIwOWEwOWM4MDA5MGYxOTc0ZDkxMzYxNzY4MTYxNTgiLCJ1c2VySWQiOiIxNDAxODEyODA3In0=</vt:lpwstr>
  </property>
  <property fmtid="{D5CDD505-2E9C-101B-9397-08002B2CF9AE}" pid="4" name="ICV">
    <vt:lpwstr>2398F1C917BF4B74B7FA28EC2C7BC9FA_12</vt:lpwstr>
  </property>
</Properties>
</file>