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sz w:val="36"/>
          <w:szCs w:val="36"/>
        </w:rPr>
        <w:t xml:space="preserve">Language Background Questionnaire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Formatted for Gorilla Questionnaire Builder</w:t>
      </w:r>
    </w:p>
    <w:p>
      <w:r>
        <w:rPr>
          <w:i/>
          <w:iCs/>
          <w:color w:val="595959"/>
        </w:rPr>
        <w:t xml:space="preserve">Each item below lists the question text, the Gorilla response type, the answer options (if any), and whether the item is required. Items marked with [REQUIRED] should have 'Required' enabled in Gorilla. Free-text follow-ups (e.g., 'please specify') are listed as separate items to keep the flow linear.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b/>
          <w:bCs/>
        </w:rPr>
        <w:t xml:space="preserve">Part 1</w:t>
      </w:r>
    </w:p>
    <w:p>
      <w:pPr>
        <w:pStyle w:val="Heading2"/>
        <w:spacing w:after="100" w:before="200"/>
      </w:pPr>
      <w:r>
        <w:rPr>
          <w:b/>
          <w:bCs/>
        </w:rPr>
        <w:t xml:space="preserve">Section 1: Background Information</w:t>
      </w:r>
    </w:p>
    <w:p>
      <w:pPr>
        <w:spacing w:after="40" w:before="160"/>
      </w:pPr>
      <w:r>
        <w:rPr>
          <w:b/>
          <w:bCs/>
        </w:rPr>
        <w:t xml:space="preserve">Q1. </w:t>
      </w:r>
      <w:r>
        <w:rPr>
          <w:b/>
          <w:bCs/>
        </w:rPr>
        <w:t xml:space="preserve">Participant ID (provided to you by the researcher)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Text Box (short answer)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pPr>
        <w:spacing w:after="40" w:before="160"/>
      </w:pPr>
      <w:r>
        <w:rPr>
          <w:b/>
          <w:bCs/>
        </w:rPr>
        <w:t xml:space="preserve">Q2. </w:t>
      </w:r>
      <w:r>
        <w:rPr>
          <w:b/>
          <w:bCs/>
        </w:rPr>
        <w:t xml:space="preserve">Age (years)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Text Box (numeric)</w:t>
      </w:r>
    </w:p>
    <w:p>
      <w:r>
        <w:rPr>
          <w:b/>
          <w:bCs/>
          <w:i/>
          <w:iCs/>
        </w:rPr>
        <w:t xml:space="preserve">Validation: </w:t>
      </w:r>
      <w:r>
        <w:t xml:space="preserve">Integer, range 0–120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pPr>
        <w:spacing w:after="40" w:before="160"/>
      </w:pPr>
      <w:r>
        <w:rPr>
          <w:b/>
          <w:bCs/>
        </w:rPr>
        <w:t xml:space="preserve">Q3. </w:t>
      </w:r>
      <w:r>
        <w:rPr>
          <w:b/>
          <w:bCs/>
        </w:rPr>
        <w:t xml:space="preserve">Gender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Male</w:t>
      </w:r>
    </w:p>
    <w:p>
      <w:pPr>
        <w:pStyle w:val="ListParagraph"/>
        <w:numPr>
          <w:ilvl w:val="0"/>
          <w:numId w:val="2"/>
        </w:numPr>
      </w:pPr>
      <w:r>
        <w:t xml:space="preserve">Female</w:t>
      </w:r>
    </w:p>
    <w:p>
      <w:pPr>
        <w:pStyle w:val="ListParagraph"/>
        <w:numPr>
          <w:ilvl w:val="0"/>
          <w:numId w:val="2"/>
        </w:numPr>
      </w:pPr>
      <w:r>
        <w:t xml:space="preserve">Nonbinary</w:t>
      </w:r>
    </w:p>
    <w:p>
      <w:pPr>
        <w:pStyle w:val="ListParagraph"/>
        <w:numPr>
          <w:ilvl w:val="0"/>
          <w:numId w:val="2"/>
        </w:numPr>
      </w:pPr>
      <w:r>
        <w:t xml:space="preserve">Other (please specify)</w:t>
      </w:r>
    </w:p>
    <w:p>
      <w:pPr>
        <w:spacing w:after="40" w:before="160"/>
      </w:pPr>
      <w:r>
        <w:rPr>
          <w:b/>
          <w:bCs/>
        </w:rPr>
        <w:t xml:space="preserve">Q3a. </w:t>
      </w:r>
      <w:r>
        <w:rPr>
          <w:b/>
          <w:bCs/>
        </w:rPr>
        <w:t xml:space="preserve">If you selected 'Other' for gender, please specify: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Box (short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Q3. Leave blank if not applicable.</w:t>
      </w:r>
    </w:p>
    <w:p>
      <w:pPr>
        <w:spacing w:after="40" w:before="160"/>
      </w:pPr>
      <w:r>
        <w:rPr>
          <w:b/>
          <w:bCs/>
        </w:rPr>
        <w:t xml:space="preserve">Q4. </w:t>
      </w:r>
      <w:r>
        <w:rPr>
          <w:b/>
          <w:bCs/>
        </w:rPr>
        <w:t xml:space="preserve">Race/Ethnicity (choose all that apply)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Checkboxes (multiple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American Indian or Alaska Native</w:t>
      </w:r>
    </w:p>
    <w:p>
      <w:pPr>
        <w:pStyle w:val="ListParagraph"/>
        <w:numPr>
          <w:ilvl w:val="0"/>
          <w:numId w:val="2"/>
        </w:numPr>
      </w:pPr>
      <w:r>
        <w:t xml:space="preserve">Asian</w:t>
      </w:r>
    </w:p>
    <w:p>
      <w:pPr>
        <w:pStyle w:val="ListParagraph"/>
        <w:numPr>
          <w:ilvl w:val="0"/>
          <w:numId w:val="2"/>
        </w:numPr>
      </w:pPr>
      <w:r>
        <w:t xml:space="preserve">Black or African American</w:t>
      </w:r>
    </w:p>
    <w:p>
      <w:pPr>
        <w:pStyle w:val="ListParagraph"/>
        <w:numPr>
          <w:ilvl w:val="0"/>
          <w:numId w:val="2"/>
        </w:numPr>
      </w:pPr>
      <w:r>
        <w:t xml:space="preserve">Hispanic or Latino</w:t>
      </w:r>
    </w:p>
    <w:p>
      <w:pPr>
        <w:pStyle w:val="ListParagraph"/>
        <w:numPr>
          <w:ilvl w:val="0"/>
          <w:numId w:val="2"/>
        </w:numPr>
      </w:pPr>
      <w:r>
        <w:t xml:space="preserve">Native Hawaiian or Other Pacific Islander</w:t>
      </w:r>
    </w:p>
    <w:p>
      <w:pPr>
        <w:pStyle w:val="ListParagraph"/>
        <w:numPr>
          <w:ilvl w:val="0"/>
          <w:numId w:val="2"/>
        </w:numPr>
      </w:pPr>
      <w:r>
        <w:t xml:space="preserve">White</w:t>
      </w:r>
    </w:p>
    <w:p>
      <w:pPr>
        <w:spacing w:after="40" w:before="160"/>
      </w:pPr>
      <w:r>
        <w:rPr>
          <w:b/>
          <w:bCs/>
        </w:rPr>
        <w:t xml:space="preserve">Q5. </w:t>
      </w:r>
      <w:r>
        <w:rPr>
          <w:b/>
          <w:bCs/>
        </w:rPr>
        <w:t xml:space="preserve">What is your highest level of education?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High school</w:t>
      </w:r>
    </w:p>
    <w:p>
      <w:pPr>
        <w:pStyle w:val="ListParagraph"/>
        <w:numPr>
          <w:ilvl w:val="0"/>
          <w:numId w:val="2"/>
        </w:numPr>
      </w:pPr>
      <w:r>
        <w:t xml:space="preserve">Some college</w:t>
      </w:r>
    </w:p>
    <w:p>
      <w:pPr>
        <w:pStyle w:val="ListParagraph"/>
        <w:numPr>
          <w:ilvl w:val="0"/>
          <w:numId w:val="2"/>
        </w:numPr>
      </w:pPr>
      <w:r>
        <w:t xml:space="preserve">2- or 4-year college degree</w:t>
      </w:r>
    </w:p>
    <w:p>
      <w:pPr>
        <w:pStyle w:val="ListParagraph"/>
        <w:numPr>
          <w:ilvl w:val="0"/>
          <w:numId w:val="2"/>
        </w:numPr>
      </w:pPr>
      <w:r>
        <w:t xml:space="preserve">Master's degree</w:t>
      </w:r>
    </w:p>
    <w:p>
      <w:pPr>
        <w:pStyle w:val="ListParagraph"/>
        <w:numPr>
          <w:ilvl w:val="0"/>
          <w:numId w:val="2"/>
        </w:numPr>
      </w:pPr>
      <w:r>
        <w:t xml:space="preserve">Ph.D.</w:t>
      </w:r>
    </w:p>
    <w:p>
      <w:pPr>
        <w:spacing w:after="40" w:before="160"/>
      </w:pPr>
      <w:r>
        <w:rPr>
          <w:b/>
          <w:bCs/>
        </w:rPr>
        <w:t xml:space="preserve">Q6. </w:t>
      </w:r>
      <w:r>
        <w:rPr>
          <w:b/>
          <w:bCs/>
        </w:rPr>
        <w:t xml:space="preserve">What is your native language? Please only choose and/or fill out languages that you learned and spoke during the first 4 years of your life.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English</w:t>
      </w:r>
    </w:p>
    <w:p>
      <w:pPr>
        <w:pStyle w:val="ListParagraph"/>
        <w:numPr>
          <w:ilvl w:val="0"/>
          <w:numId w:val="2"/>
        </w:numPr>
      </w:pPr>
      <w:r>
        <w:t xml:space="preserve">Mandarin</w:t>
      </w:r>
    </w:p>
    <w:p>
      <w:pPr>
        <w:pStyle w:val="ListParagraph"/>
        <w:numPr>
          <w:ilvl w:val="0"/>
          <w:numId w:val="2"/>
        </w:numPr>
      </w:pPr>
      <w:r>
        <w:t xml:space="preserve">Both</w:t>
      </w:r>
    </w:p>
    <w:p>
      <w:pPr>
        <w:pStyle w:val="ListParagraph"/>
        <w:numPr>
          <w:ilvl w:val="0"/>
          <w:numId w:val="2"/>
        </w:numPr>
      </w:pPr>
      <w:r>
        <w:t xml:space="preserve">Other (please specify)</w:t>
      </w:r>
    </w:p>
    <w:p>
      <w:pPr>
        <w:spacing w:after="40" w:before="160"/>
      </w:pPr>
      <w:r>
        <w:rPr>
          <w:b/>
          <w:bCs/>
        </w:rPr>
        <w:t xml:space="preserve">Q6a. </w:t>
      </w:r>
      <w:r>
        <w:rPr>
          <w:b/>
          <w:bCs/>
        </w:rPr>
        <w:t xml:space="preserve">If you selected 'Other' for native language, please specify: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Box (short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Q6. Leave blank if not applicable.</w:t>
      </w:r>
    </w:p>
    <w:p>
      <w:pPr>
        <w:pStyle w:val="Heading2"/>
        <w:spacing w:after="100" w:before="200"/>
      </w:pPr>
      <w:r>
        <w:rPr>
          <w:b/>
          <w:bCs/>
        </w:rPr>
        <w:t xml:space="preserve">Section 2: Family &amp; Residential History</w:t>
      </w:r>
    </w:p>
    <w:p>
      <w:pPr>
        <w:spacing w:after="40" w:before="160"/>
      </w:pPr>
      <w:r>
        <w:rPr>
          <w:b/>
          <w:bCs/>
        </w:rPr>
        <w:t xml:space="preserve">Q7. </w:t>
      </w:r>
      <w:r>
        <w:rPr>
          <w:b/>
          <w:bCs/>
        </w:rPr>
        <w:t xml:space="preserve">What state in the US were you from originally? This is the place where you spent the first five years of your life.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Dropdown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r>
        <w:rPr>
          <w:i/>
          <w:iCs/>
          <w:color w:val="595959"/>
        </w:rPr>
        <w:t xml:space="preserve">Note for Gorilla setup: load all 50 US states (plus DC/territories as needed) as dropdown options.</w:t>
      </w:r>
    </w:p>
    <w:p>
      <w:pPr>
        <w:spacing w:after="40" w:before="160"/>
      </w:pPr>
      <w:r>
        <w:rPr>
          <w:b/>
          <w:bCs/>
        </w:rPr>
        <w:t xml:space="preserve">Q8. </w:t>
      </w:r>
      <w:r>
        <w:rPr>
          <w:b/>
          <w:bCs/>
        </w:rPr>
        <w:t xml:space="preserve">What is the zip code where you were from originally? If you do not remember it, please indicate the name of the town/city and state following this format: Los Angeles, CA.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Box (short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pPr>
        <w:spacing w:after="40" w:before="160"/>
      </w:pPr>
      <w:r>
        <w:rPr>
          <w:b/>
          <w:bCs/>
        </w:rPr>
        <w:t xml:space="preserve">Q9. </w:t>
      </w:r>
      <w:r>
        <w:rPr>
          <w:b/>
          <w:bCs/>
        </w:rPr>
        <w:t xml:space="preserve">Current Zip Code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Text Box (short answer)</w:t>
      </w:r>
    </w:p>
    <w:p>
      <w:r>
        <w:rPr>
          <w:b/>
          <w:bCs/>
          <w:i/>
          <w:iCs/>
        </w:rPr>
        <w:t xml:space="preserve">Validation: </w:t>
      </w:r>
      <w:r>
        <w:t xml:space="preserve">Allow 5-digit zip; also accept 'City, ST' format if zip unknown.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pPr>
        <w:spacing w:after="40" w:before="160"/>
      </w:pPr>
      <w:r>
        <w:rPr>
          <w:b/>
          <w:bCs/>
        </w:rPr>
        <w:t xml:space="preserve">Q10. </w:t>
      </w:r>
      <w:r>
        <w:rPr>
          <w:b/>
          <w:bCs/>
        </w:rPr>
        <w:t xml:space="preserve">State you currently reside in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Dropdown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Note for Gorilla setup: load all 50 US states (plus DC/territories as needed) as dropdown options.</w:t>
      </w:r>
    </w:p>
    <w:p>
      <w:pPr>
        <w:spacing w:after="40" w:before="160"/>
      </w:pPr>
      <w:r>
        <w:rPr>
          <w:b/>
          <w:bCs/>
        </w:rPr>
        <w:t xml:space="preserve">Q11. </w:t>
      </w:r>
      <w:r>
        <w:rPr>
          <w:b/>
          <w:bCs/>
        </w:rPr>
        <w:t xml:space="preserve">Have you lived in the same state for the past 5 years?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No</w:t>
      </w:r>
    </w:p>
    <w:p>
      <w:pPr>
        <w:spacing w:after="40" w:before="160"/>
      </w:pPr>
      <w:r>
        <w:rPr>
          <w:b/>
          <w:bCs/>
        </w:rPr>
        <w:t xml:space="preserve">Q12. </w:t>
      </w:r>
      <w:r>
        <w:rPr>
          <w:b/>
          <w:bCs/>
        </w:rPr>
        <w:t xml:space="preserve">If you answered 'No' to Q11, which states have you lived in over the past five years?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Q11. Leave blank if Q11 = Yes.</w:t>
      </w:r>
    </w:p>
    <w:p>
      <w:pPr>
        <w:spacing w:after="40" w:before="160"/>
      </w:pPr>
      <w:r>
        <w:rPr>
          <w:b/>
          <w:bCs/>
        </w:rPr>
        <w:t xml:space="preserve">Q13. </w:t>
      </w:r>
      <w:r>
        <w:rPr>
          <w:b/>
          <w:bCs/>
        </w:rPr>
        <w:t xml:space="preserve">If you answered 'Yes' to Q11, have you lived in the current zip code for the past 5 years?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No</w:t>
      </w:r>
    </w:p>
    <w:p>
      <w:r>
        <w:rPr>
          <w:i/>
          <w:iCs/>
          <w:color w:val="595959"/>
        </w:rPr>
        <w:t xml:space="preserve">Display after Q12. Leave blank if Q11 = No.</w:t>
      </w:r>
    </w:p>
    <w:p>
      <w:pPr>
        <w:pStyle w:val="Heading2"/>
        <w:spacing w:after="100" w:before="200"/>
      </w:pPr>
      <w:r>
        <w:rPr>
          <w:b/>
          <w:bCs/>
        </w:rPr>
        <w:t xml:space="preserve">Section 3: Other Information</w:t>
      </w:r>
    </w:p>
    <w:p>
      <w:pPr>
        <w:spacing w:after="40" w:before="160"/>
      </w:pPr>
      <w:r>
        <w:rPr>
          <w:b/>
          <w:bCs/>
        </w:rPr>
        <w:t xml:space="preserve">Q14. </w:t>
      </w:r>
      <w:r>
        <w:rPr>
          <w:b/>
          <w:bCs/>
        </w:rPr>
        <w:t xml:space="preserve">Have you ever had a hearing, speech, or language disorder?</w:t>
      </w:r>
      <w:r>
        <w:rPr>
          <w:b/>
          <w:bCs/>
          <w:color w:val="C00000"/>
        </w:rPr>
        <w:t xml:space="preserve">  [REQUIRED]</w:t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Yes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No</w:t>
      </w:r>
    </w:p>
    <w:p>
      <w:pPr>
        <w:spacing w:after="40" w:before="160"/>
      </w:pPr>
      <w:r>
        <w:rPr>
          <w:b/>
          <w:bCs/>
        </w:rPr>
        <w:t xml:space="preserve">Q14a. </w:t>
      </w:r>
      <w:r>
        <w:rPr>
          <w:b/>
          <w:bCs/>
        </w:rPr>
        <w:t xml:space="preserve">If you answered 'Yes' to Q14, please explain: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Q14. Leave blank if Q14 = No.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</w:rPr>
        <w:t xml:space="preserve">Part 2</w:t>
      </w:r>
    </w:p>
    <w:p>
      <w:pPr>
        <w:pStyle w:val="Heading2"/>
        <w:spacing w:after="100" w:before="200"/>
      </w:pPr>
      <w:r>
        <w:rPr>
          <w:b/>
          <w:bCs/>
        </w:rPr>
        <w:t xml:space="preserve">Section 4: Language Exposure and Experience</w:t>
      </w:r>
    </w:p>
    <w:p>
      <w:pPr>
        <w:spacing w:after="40" w:before="160"/>
      </w:pPr>
      <w:r>
        <w:rPr>
          <w:b/>
          <w:bCs/>
        </w:rPr>
        <w:t xml:space="preserve">Q15. </w:t>
      </w:r>
      <w:r>
        <w:rPr>
          <w:b/>
          <w:bCs/>
        </w:rPr>
        <w:t xml:space="preserve">Growing up, was there anyone in your home who spoke English with a foreign accent?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No</w:t>
      </w:r>
    </w:p>
    <w:p>
      <w:pPr>
        <w:pStyle w:val="ListParagraph"/>
        <w:numPr>
          <w:ilvl w:val="0"/>
          <w:numId w:val="2"/>
        </w:numPr>
      </w:pPr>
      <w:r>
        <w:t xml:space="preserve">They do not speak English</w:t>
      </w:r>
    </w:p>
    <w:p>
      <w:pPr>
        <w:spacing w:after="40" w:before="160"/>
      </w:pPr>
      <w:r>
        <w:rPr>
          <w:b/>
          <w:bCs/>
        </w:rPr>
        <w:t xml:space="preserve">Q15a. </w:t>
      </w:r>
      <w:r>
        <w:rPr>
          <w:b/>
          <w:bCs/>
        </w:rPr>
        <w:t xml:space="preserve">If you answered 'Yes' to Q15, who and how many?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Q15. Leave blank if Q15 ≠ Yes.</w:t>
      </w:r>
    </w:p>
    <w:p>
      <w:pPr>
        <w:spacing w:after="40" w:before="160"/>
      </w:pPr>
      <w:r>
        <w:rPr>
          <w:b/>
          <w:bCs/>
        </w:rPr>
        <w:t xml:space="preserve">Q15b. </w:t>
      </w:r>
      <w:r>
        <w:rPr>
          <w:b/>
          <w:bCs/>
        </w:rPr>
        <w:t xml:space="preserve">If you answered 'They do not speak English' to Q15, what language(s) did they speak?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Q15a. Leave blank if not applicable.</w:t>
      </w:r>
    </w:p>
    <w:p>
      <w:pPr>
        <w:spacing w:after="40" w:before="160"/>
      </w:pPr>
      <w:r>
        <w:rPr>
          <w:b/>
          <w:bCs/>
        </w:rPr>
        <w:t xml:space="preserve">Q16. </w:t>
      </w:r>
      <w:r>
        <w:rPr>
          <w:b/>
          <w:bCs/>
        </w:rPr>
        <w:t xml:space="preserve">Does your current spouse/partner/roommate speak English with a foreign accent?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Yes</w:t>
      </w:r>
    </w:p>
    <w:p>
      <w:pPr>
        <w:pStyle w:val="ListParagraph"/>
        <w:numPr>
          <w:ilvl w:val="0"/>
          <w:numId w:val="2"/>
        </w:numPr>
      </w:pPr>
      <w:r>
        <w:t xml:space="preserve">No</w:t>
      </w:r>
    </w:p>
    <w:p>
      <w:pPr>
        <w:pStyle w:val="ListParagraph"/>
        <w:numPr>
          <w:ilvl w:val="0"/>
          <w:numId w:val="2"/>
        </w:numPr>
      </w:pPr>
      <w:r>
        <w:t xml:space="preserve">They do not speak English</w:t>
      </w:r>
    </w:p>
    <w:p>
      <w:pPr>
        <w:pStyle w:val="ListParagraph"/>
        <w:numPr>
          <w:ilvl w:val="0"/>
          <w:numId w:val="2"/>
        </w:numPr>
      </w:pPr>
      <w:r>
        <w:t xml:space="preserve">Not applicable</w:t>
      </w:r>
    </w:p>
    <w:p>
      <w:pPr>
        <w:spacing w:after="40" w:before="160"/>
      </w:pPr>
      <w:r>
        <w:rPr>
          <w:b/>
          <w:bCs/>
        </w:rPr>
        <w:t xml:space="preserve">Q16a. </w:t>
      </w:r>
      <w:r>
        <w:rPr>
          <w:b/>
          <w:bCs/>
        </w:rPr>
        <w:t xml:space="preserve">If you answered 'Yes' to Q16, please describe: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Q16. Leave blank if Q16 ≠ Yes.</w:t>
      </w:r>
    </w:p>
    <w:p>
      <w:pPr>
        <w:spacing w:after="40" w:before="160"/>
      </w:pPr>
      <w:r>
        <w:rPr>
          <w:b/>
          <w:bCs/>
        </w:rPr>
        <w:t xml:space="preserve">Q16b. </w:t>
      </w:r>
      <w:r>
        <w:rPr>
          <w:b/>
          <w:bCs/>
        </w:rPr>
        <w:t xml:space="preserve">If you answered 'They do not speak English' to Q16, what language(s) do they speak?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i/>
          <w:iCs/>
          <w:color w:val="595959"/>
        </w:rPr>
        <w:t xml:space="preserve">Display after Q16a. Leave blank if not applicable.</w:t>
      </w:r>
    </w:p>
    <w:p>
      <w:pPr>
        <w:spacing w:after="40" w:before="160"/>
      </w:pPr>
      <w:r>
        <w:rPr>
          <w:b/>
          <w:bCs/>
        </w:rPr>
        <w:t xml:space="preserve">Q17. </w:t>
      </w:r>
      <w:r>
        <w:rPr>
          <w:b/>
          <w:bCs/>
        </w:rPr>
        <w:t xml:space="preserve">On a typical day, I hear Chinese (Mandarin or Cantonese) _____________.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All the time</w:t>
      </w:r>
    </w:p>
    <w:p>
      <w:pPr>
        <w:pStyle w:val="ListParagraph"/>
        <w:numPr>
          <w:ilvl w:val="0"/>
          <w:numId w:val="2"/>
        </w:numPr>
      </w:pPr>
      <w:r>
        <w:t xml:space="preserve">Often</w:t>
      </w:r>
    </w:p>
    <w:p>
      <w:pPr>
        <w:pStyle w:val="ListParagraph"/>
        <w:numPr>
          <w:ilvl w:val="0"/>
          <w:numId w:val="2"/>
        </w:numPr>
      </w:pPr>
      <w:r>
        <w:t xml:space="preserve">Half the time</w:t>
      </w:r>
    </w:p>
    <w:p>
      <w:pPr>
        <w:pStyle w:val="ListParagraph"/>
        <w:numPr>
          <w:ilvl w:val="0"/>
          <w:numId w:val="2"/>
        </w:numPr>
      </w:pPr>
      <w:r>
        <w:t xml:space="preserve">Sometimes</w:t>
      </w:r>
    </w:p>
    <w:p>
      <w:pPr>
        <w:pStyle w:val="ListParagraph"/>
        <w:numPr>
          <w:ilvl w:val="0"/>
          <w:numId w:val="2"/>
        </w:numPr>
      </w:pPr>
      <w:r>
        <w:t xml:space="preserve">Not at all</w:t>
      </w:r>
    </w:p>
    <w:p>
      <w:pPr>
        <w:spacing w:after="40" w:before="160"/>
      </w:pPr>
      <w:r>
        <w:rPr>
          <w:b/>
          <w:bCs/>
        </w:rPr>
        <w:t xml:space="preserve">Q18. </w:t>
      </w:r>
      <w:r>
        <w:rPr>
          <w:b/>
          <w:bCs/>
        </w:rPr>
        <w:t xml:space="preserve">On a typical day, I hear Spanish _____________.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All the time</w:t>
      </w:r>
    </w:p>
    <w:p>
      <w:pPr>
        <w:pStyle w:val="ListParagraph"/>
        <w:numPr>
          <w:ilvl w:val="0"/>
          <w:numId w:val="2"/>
        </w:numPr>
      </w:pPr>
      <w:r>
        <w:t xml:space="preserve">Often</w:t>
      </w:r>
    </w:p>
    <w:p>
      <w:pPr>
        <w:pStyle w:val="ListParagraph"/>
        <w:numPr>
          <w:ilvl w:val="0"/>
          <w:numId w:val="2"/>
        </w:numPr>
      </w:pPr>
      <w:r>
        <w:t xml:space="preserve">Half the time</w:t>
      </w:r>
    </w:p>
    <w:p>
      <w:pPr>
        <w:pStyle w:val="ListParagraph"/>
        <w:numPr>
          <w:ilvl w:val="0"/>
          <w:numId w:val="2"/>
        </w:numPr>
      </w:pPr>
      <w:r>
        <w:t xml:space="preserve">Sometimes</w:t>
      </w:r>
    </w:p>
    <w:p>
      <w:pPr>
        <w:pStyle w:val="ListParagraph"/>
        <w:numPr>
          <w:ilvl w:val="0"/>
          <w:numId w:val="2"/>
        </w:numPr>
      </w:pPr>
      <w:r>
        <w:t xml:space="preserve">Not at all</w:t>
      </w:r>
    </w:p>
    <w:p>
      <w:pPr>
        <w:spacing w:after="40" w:before="160"/>
      </w:pPr>
      <w:r>
        <w:rPr>
          <w:b/>
          <w:bCs/>
        </w:rPr>
        <w:t xml:space="preserve">Q19. </w:t>
      </w:r>
      <w:r>
        <w:rPr>
          <w:b/>
          <w:bCs/>
        </w:rPr>
        <w:t xml:space="preserve">Think of 3–5 people that you most frequently speak with. How would you describe their accent? (e.g., my mom, Mandarin; my best friend, American)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pPr>
        <w:spacing w:after="40" w:before="160"/>
      </w:pPr>
      <w:r>
        <w:rPr>
          <w:b/>
          <w:bCs/>
        </w:rPr>
        <w:t xml:space="preserve">Q20. </w:t>
      </w:r>
      <w:r>
        <w:rPr>
          <w:b/>
          <w:bCs/>
        </w:rPr>
        <w:t xml:space="preserve">Please describe any additional language experience you feel is important. (Examples: I lived in Italy for 2 years / I sometimes speak Mandarin / I learned Spanish in high school)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pPr>
        <w:pStyle w:val="Heading2"/>
        <w:spacing w:after="100" w:before="200"/>
      </w:pPr>
      <w:r>
        <w:rPr>
          <w:b/>
          <w:bCs/>
        </w:rPr>
        <w:t xml:space="preserve">Section 5: Nonnative Accent Exposure</w:t>
      </w:r>
    </w:p>
    <w:p>
      <w:pPr>
        <w:spacing w:after="40" w:before="160"/>
      </w:pPr>
      <w:r>
        <w:rPr>
          <w:b/>
          <w:bCs/>
        </w:rPr>
        <w:t xml:space="preserve">Q21. </w:t>
      </w:r>
      <w:r>
        <w:rPr>
          <w:b/>
          <w:bCs/>
        </w:rPr>
        <w:t xml:space="preserve">On a typical day, I hear Chinese-accented (Mandarin or Cantonese) English _____________.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All the time</w:t>
      </w:r>
    </w:p>
    <w:p>
      <w:pPr>
        <w:pStyle w:val="ListParagraph"/>
        <w:numPr>
          <w:ilvl w:val="0"/>
          <w:numId w:val="2"/>
        </w:numPr>
      </w:pPr>
      <w:r>
        <w:t xml:space="preserve">Often</w:t>
      </w:r>
    </w:p>
    <w:p>
      <w:pPr>
        <w:pStyle w:val="ListParagraph"/>
        <w:numPr>
          <w:ilvl w:val="0"/>
          <w:numId w:val="2"/>
        </w:numPr>
      </w:pPr>
      <w:r>
        <w:t xml:space="preserve">Half the time</w:t>
      </w:r>
    </w:p>
    <w:p>
      <w:pPr>
        <w:pStyle w:val="ListParagraph"/>
        <w:numPr>
          <w:ilvl w:val="0"/>
          <w:numId w:val="2"/>
        </w:numPr>
      </w:pPr>
      <w:r>
        <w:t xml:space="preserve">Sometimes</w:t>
      </w:r>
    </w:p>
    <w:p>
      <w:pPr>
        <w:pStyle w:val="ListParagraph"/>
        <w:numPr>
          <w:ilvl w:val="0"/>
          <w:numId w:val="2"/>
        </w:numPr>
      </w:pPr>
      <w:r>
        <w:t xml:space="preserve">Not at all</w:t>
      </w:r>
    </w:p>
    <w:p>
      <w:pPr>
        <w:spacing w:after="40" w:before="160"/>
      </w:pPr>
      <w:r>
        <w:rPr>
          <w:b/>
          <w:bCs/>
        </w:rPr>
        <w:t xml:space="preserve">Q22. </w:t>
      </w:r>
      <w:r>
        <w:rPr>
          <w:b/>
          <w:bCs/>
        </w:rPr>
        <w:t xml:space="preserve">On a typical day, I hear Spanish-accented English _____________.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Radio Buttons (single choice)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rPr>
          <w:b/>
          <w:bCs/>
          <w:i/>
          <w:iCs/>
        </w:rPr>
        <w:t xml:space="preserve">Options:</w:t>
      </w:r>
    </w:p>
    <w:p>
      <w:pPr>
        <w:pStyle w:val="ListParagraph"/>
        <w:numPr>
          <w:ilvl w:val="0"/>
          <w:numId w:val="2"/>
        </w:numPr>
      </w:pPr>
      <w:r>
        <w:t xml:space="preserve">All the time</w:t>
      </w:r>
    </w:p>
    <w:p>
      <w:pPr>
        <w:pStyle w:val="ListParagraph"/>
        <w:numPr>
          <w:ilvl w:val="0"/>
          <w:numId w:val="2"/>
        </w:numPr>
      </w:pPr>
      <w:r>
        <w:t xml:space="preserve">Often</w:t>
      </w:r>
    </w:p>
    <w:p>
      <w:pPr>
        <w:pStyle w:val="ListParagraph"/>
        <w:numPr>
          <w:ilvl w:val="0"/>
          <w:numId w:val="2"/>
        </w:numPr>
      </w:pPr>
      <w:r>
        <w:t xml:space="preserve">Half the time</w:t>
      </w:r>
    </w:p>
    <w:p>
      <w:pPr>
        <w:pStyle w:val="ListParagraph"/>
        <w:numPr>
          <w:ilvl w:val="0"/>
          <w:numId w:val="2"/>
        </w:numPr>
      </w:pPr>
      <w:r>
        <w:t xml:space="preserve">Sometimes</w:t>
      </w:r>
    </w:p>
    <w:p>
      <w:pPr>
        <w:pStyle w:val="ListParagraph"/>
        <w:numPr>
          <w:ilvl w:val="0"/>
          <w:numId w:val="2"/>
        </w:numPr>
      </w:pPr>
      <w:r>
        <w:t xml:space="preserve">Not at all</w:t>
      </w:r>
    </w:p>
    <w:p>
      <w:pPr>
        <w:spacing w:after="40" w:before="160"/>
      </w:pPr>
      <w:r>
        <w:rPr>
          <w:b/>
          <w:bCs/>
        </w:rPr>
        <w:t xml:space="preserve">Q23. </w:t>
      </w:r>
      <w:r>
        <w:rPr>
          <w:b/>
          <w:bCs/>
        </w:rPr>
        <w:t xml:space="preserve">Do you have regular exposure to other types of accented English? 'Regular' means that on a typical day, you would have conversations with people who speak accented English. (e.g., Italian-accented English)</w:t>
      </w:r>
      <w:r>
        <w:t xml:space="preserve"/>
      </w:r>
    </w:p>
    <w:p>
      <w:r>
        <w:rPr>
          <w:b/>
          <w:bCs/>
          <w:i/>
          <w:iCs/>
        </w:rPr>
        <w:t xml:space="preserve">Response Type: </w:t>
      </w:r>
      <w:r>
        <w:t xml:space="preserve">Text Area (long answer)</w:t>
      </w:r>
    </w:p>
    <w:p>
      <w:r>
        <w:rPr>
          <w:b/>
          <w:bCs/>
          <w:i/>
          <w:iCs/>
        </w:rPr>
        <w:t xml:space="preserve">Required: </w:t>
      </w:r>
      <w:r>
        <w:t xml:space="preserve">No</w:t>
      </w:r>
    </w:p>
    <w:p>
      <w:r>
        <w:t xml:space="preserve"/>
      </w:r>
    </w:p>
    <w:p>
      <w:r>
        <w:rPr>
          <w:i/>
          <w:iCs/>
          <w:color w:val="595959"/>
        </w:rPr>
        <w:t xml:space="preserve">End of questionnaire. In Gorilla, set the 'Continue' button on the final screen to submit and advance to the next task.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2026-05-18T20:28:20.029Z</dcterms:created>
  <dcterms:modified xsi:type="dcterms:W3CDTF">2026-05-18T20:28:20.029Z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