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76810" w14:textId="77777777" w:rsidR="00BE0AC0" w:rsidRDefault="00A4726B">
      <w:r>
        <w:t>Authentic looking website.</w:t>
      </w:r>
    </w:p>
    <w:p w14:paraId="1E80113F" w14:textId="77777777" w:rsidR="00A4726B" w:rsidRDefault="00A4726B"/>
    <w:p w14:paraId="322252DD" w14:textId="77777777" w:rsidR="00A4726B" w:rsidRDefault="00A4726B">
      <w:r>
        <w:t>A forger can make an authentic website by copying all the source code by viewing the page source functions browsers provide from the primary website. The domain will be create a problem but should be similar to the website the forger is trying to make. Also</w:t>
      </w:r>
      <w:r w:rsidR="00A230B3">
        <w:t xml:space="preserve"> some </w:t>
      </w:r>
      <w:proofErr w:type="gramStart"/>
      <w:r w:rsidR="00A230B3">
        <w:t>forgers</w:t>
      </w:r>
      <w:proofErr w:type="gramEnd"/>
      <w:r w:rsidR="00A230B3">
        <w:t xml:space="preserve"> use cross site scripting through </w:t>
      </w:r>
      <w:proofErr w:type="spellStart"/>
      <w:r w:rsidR="00A230B3">
        <w:rPr>
          <w:rFonts w:eastAsia="Times New Roman" w:cs="Times New Roman"/>
        </w:rPr>
        <w:t>javas</w:t>
      </w:r>
      <w:r w:rsidR="00A230B3">
        <w:rPr>
          <w:rFonts w:eastAsia="Times New Roman" w:cs="Times New Roman"/>
        </w:rPr>
        <w:t>cript</w:t>
      </w:r>
      <w:proofErr w:type="spellEnd"/>
      <w:r w:rsidR="00A230B3">
        <w:rPr>
          <w:rFonts w:eastAsia="Times New Roman" w:cs="Times New Roman"/>
        </w:rPr>
        <w:t xml:space="preserve"> commands in order to alter the address bar. This is done either by placing a picture of a legitimate URL over the address bar, or </w:t>
      </w:r>
      <w:r w:rsidR="00A230B3">
        <w:rPr>
          <w:rFonts w:eastAsia="Times New Roman" w:cs="Times New Roman"/>
        </w:rPr>
        <w:t xml:space="preserve">sometimes </w:t>
      </w:r>
      <w:r w:rsidR="00A230B3">
        <w:rPr>
          <w:rFonts w:eastAsia="Times New Roman" w:cs="Times New Roman"/>
        </w:rPr>
        <w:t>by closing the original bar and opening up a new one with the legitimate URL. An attacker can even use flaws in a trusted website'</w:t>
      </w:r>
      <w:r w:rsidR="00A230B3">
        <w:rPr>
          <w:rFonts w:eastAsia="Times New Roman" w:cs="Times New Roman"/>
        </w:rPr>
        <w:t>s own scripts against the victim using vulnerabilities in the system.</w:t>
      </w:r>
      <w:bookmarkStart w:id="0" w:name="_GoBack"/>
      <w:bookmarkEnd w:id="0"/>
    </w:p>
    <w:sectPr w:rsidR="00A4726B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6B"/>
    <w:rsid w:val="00A230B3"/>
    <w:rsid w:val="00A4726B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B5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2</cp:revision>
  <dcterms:created xsi:type="dcterms:W3CDTF">2017-06-12T23:12:00Z</dcterms:created>
  <dcterms:modified xsi:type="dcterms:W3CDTF">2017-06-12T23:19:00Z</dcterms:modified>
</cp:coreProperties>
</file>