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11684" w14:textId="77777777" w:rsidR="00BE0AC0" w:rsidRDefault="00551660">
      <w:r>
        <w:t xml:space="preserve">Public Key </w:t>
      </w:r>
      <w:proofErr w:type="spellStart"/>
      <w:r>
        <w:t>Crytography</w:t>
      </w:r>
      <w:proofErr w:type="spellEnd"/>
      <w:r>
        <w:t xml:space="preserve"> Discussion</w:t>
      </w:r>
    </w:p>
    <w:p w14:paraId="49997EF9" w14:textId="77777777" w:rsidR="00551660" w:rsidRDefault="00551660"/>
    <w:p w14:paraId="20A8F911" w14:textId="77777777" w:rsidR="00551660" w:rsidRDefault="00551660">
      <w:r>
        <w:t xml:space="preserve">Public key cryptography or asymmetric encryption system </w:t>
      </w:r>
      <w:r w:rsidR="00FD5B90">
        <w:t xml:space="preserve">help users with encrypting and decrypting information, </w:t>
      </w:r>
      <w:r>
        <w:t>each user has two keys a public and private key. The user may freely publish the public key because each key does only encryption of decryption not both. The keys operate as inverses thus one key undo the encryption provided by the other key. The public nature of the key does not compromise the secrecy of the system</w:t>
      </w:r>
      <w:r w:rsidR="001A3695">
        <w:t>,</w:t>
      </w:r>
      <w:r>
        <w:t xml:space="preserve"> but allows the key to be divulged but to keep the decryption technique a secret.</w:t>
      </w:r>
      <w:bookmarkStart w:id="0" w:name="_GoBack"/>
      <w:bookmarkEnd w:id="0"/>
    </w:p>
    <w:sectPr w:rsidR="00551660"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660"/>
    <w:rsid w:val="001A3695"/>
    <w:rsid w:val="00551660"/>
    <w:rsid w:val="00BE0AC0"/>
    <w:rsid w:val="00FD5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3B9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81</Words>
  <Characters>465</Characters>
  <Application>Microsoft Macintosh Word</Application>
  <DocSecurity>0</DocSecurity>
  <Lines>3</Lines>
  <Paragraphs>1</Paragraphs>
  <ScaleCrop>false</ScaleCrop>
  <Company/>
  <LinksUpToDate>false</LinksUpToDate>
  <CharactersWithSpaces>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cp:revision>
  <dcterms:created xsi:type="dcterms:W3CDTF">2017-06-19T14:54:00Z</dcterms:created>
  <dcterms:modified xsi:type="dcterms:W3CDTF">2017-06-19T15:07:00Z</dcterms:modified>
</cp:coreProperties>
</file>