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  <w:t>Ouput: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>docker ps</w:t>
      </w:r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the list of </w:t>
      </w:r>
      <w:r>
        <w:rPr>
          <w:lang w:val="en-US"/>
        </w:rPr>
        <w:t>all</w:t>
      </w:r>
      <w:r>
        <w:rPr>
          <w:lang w:val="en-US"/>
        </w:rPr>
        <w:t xml:space="preserve"> containers</w:t>
      </w:r>
      <w:r>
        <w:rPr>
          <w:lang w:val="en-US"/>
        </w:rPr>
        <w:t xml:space="preserve"> running or stopped</w:t>
      </w:r>
      <w:r>
        <w:rPr>
          <w:lang w:val="en-US"/>
        </w:rPr>
        <w:br/>
        <w:t>docker ps</w:t>
      </w:r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&lt;imagename&gt;</w:t>
      </w:r>
      <w:r>
        <w:rPr>
          <w:lang w:val="en-US"/>
        </w:rPr>
        <w:br/>
        <w:t>docke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&lt;imagename&gt;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>docker run –name hello_c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>docker run --name ubuntu_c ubuntu:latest</w:t>
      </w:r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>apt-get install iputils-ping</w:t>
      </w:r>
      <w:r w:rsidR="007A6F0C">
        <w:rPr>
          <w:lang w:val="en-US"/>
        </w:rPr>
        <w:br/>
        <w:t>ping www.google.com</w:t>
      </w:r>
    </w:p>
    <w:p w:rsidR="00AF7879" w:rsidRPr="003F5DD3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sectPr w:rsidR="00AF7879" w:rsidRPr="003F5DD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91399">
    <w:abstractNumId w:val="0"/>
  </w:num>
  <w:num w:numId="2" w16cid:durableId="7884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185FF0"/>
    <w:rsid w:val="00252127"/>
    <w:rsid w:val="003C76A8"/>
    <w:rsid w:val="003F5DD3"/>
    <w:rsid w:val="004E2D15"/>
    <w:rsid w:val="00541B7F"/>
    <w:rsid w:val="006375FC"/>
    <w:rsid w:val="00766185"/>
    <w:rsid w:val="007A0948"/>
    <w:rsid w:val="007A6F0C"/>
    <w:rsid w:val="007A77D7"/>
    <w:rsid w:val="008A17D0"/>
    <w:rsid w:val="00903A6F"/>
    <w:rsid w:val="009A131A"/>
    <w:rsid w:val="00AF7879"/>
    <w:rsid w:val="00CF02EB"/>
    <w:rsid w:val="00D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9D5B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2023-07-03T08:47:00Z</dcterms:created>
  <dcterms:modified xsi:type="dcterms:W3CDTF">2023-07-03T09:06:00Z</dcterms:modified>
</cp:coreProperties>
</file>