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0" distR="0">
            <wp:extent cx="5274310" cy="51816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310" cy="518382"/>
                    </a:xfrm>
                    <a:prstGeom prst="rect">
                      <a:avLst/>
                    </a:prstGeom>
                    <a:noFill/>
                    <a:ln w="9525">
                      <a:noFill/>
                      <a:miter lim="800000"/>
                      <a:headEnd/>
                      <a:tailEnd/>
                    </a:ln>
                  </pic:spPr>
                </pic:pic>
              </a:graphicData>
            </a:graphic>
          </wp:inline>
        </w:drawing>
      </w:r>
    </w:p>
    <w:p>
      <w:r>
        <w:drawing>
          <wp:inline distT="0" distB="0" distL="0" distR="0">
            <wp:extent cx="5274310" cy="65024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srcRect/>
                    <a:stretch>
                      <a:fillRect/>
                    </a:stretch>
                  </pic:blipFill>
                  <pic:spPr>
                    <a:xfrm>
                      <a:off x="0" y="0"/>
                      <a:ext cx="5274310" cy="650684"/>
                    </a:xfrm>
                    <a:prstGeom prst="rect">
                      <a:avLst/>
                    </a:prstGeom>
                    <a:noFill/>
                    <a:ln w="9525">
                      <a:noFill/>
                      <a:miter lim="800000"/>
                      <a:headEnd/>
                      <a:tailEnd/>
                    </a:ln>
                  </pic:spPr>
                </pic:pic>
              </a:graphicData>
            </a:graphic>
          </wp:inline>
        </w:drawing>
      </w:r>
    </w:p>
    <w:p/>
    <w:p>
      <w:pPr>
        <w:rPr>
          <w:rFonts w:hint="eastAsia"/>
          <w:lang w:val="en-US" w:eastAsia="zh-CN"/>
        </w:rPr>
      </w:pPr>
      <w:r>
        <w:rPr>
          <w:rFonts w:hint="eastAsia"/>
          <w:lang w:val="en-US" w:eastAsia="zh-CN"/>
        </w:rPr>
        <w:t>第一章：</w:t>
      </w:r>
    </w:p>
    <w:p>
      <w:pPr>
        <w:rPr>
          <w:rFonts w:hint="eastAsia"/>
          <w:lang w:val="en-US" w:eastAsia="zh-CN"/>
        </w:rPr>
      </w:pPr>
      <w:r>
        <w:rPr>
          <w:rFonts w:hint="eastAsia"/>
          <w:lang w:val="en-US" w:eastAsia="zh-CN"/>
        </w:rPr>
        <w:t>操作系统的概念：</w:t>
      </w:r>
    </w:p>
    <w:p>
      <w:pPr>
        <w:rPr>
          <w:rFonts w:hint="default"/>
          <w:lang w:val="en-US" w:eastAsia="zh-CN"/>
        </w:rPr>
      </w:pPr>
      <w:r>
        <w:rPr>
          <w:rFonts w:hint="eastAsia"/>
          <w:lang w:val="en-US" w:eastAsia="zh-CN"/>
        </w:rPr>
        <w:t>最基本的系统软件是操作系统，负责管理计算机的所有资源并提供一个可以在其上编写应用程序的平台。 在内核态或者管态下运行的软件，收到硬件的保护，用户不能随便篡改它的内容。</w:t>
      </w:r>
    </w:p>
    <w:p>
      <w:pPr>
        <w:rPr>
          <w:rFonts w:hint="default"/>
          <w:lang w:val="en-US" w:eastAsia="zh-CN"/>
        </w:rPr>
      </w:pPr>
      <w:r>
        <w:rPr>
          <w:rFonts w:hint="eastAsia"/>
          <w:lang w:val="en-US" w:eastAsia="zh-CN"/>
        </w:rPr>
        <w:t>硬件和指令在一起，组成了指令集体系结构ISA  即机器语言</w:t>
      </w:r>
    </w:p>
    <w:p>
      <w:pPr>
        <w:rPr>
          <w:rFonts w:hint="eastAsia"/>
          <w:lang w:val="en-US" w:eastAsia="zh-CN"/>
        </w:rPr>
      </w:pPr>
      <w:r>
        <w:rPr>
          <w:rFonts w:hint="eastAsia"/>
          <w:lang w:val="en-US" w:eastAsia="zh-CN"/>
        </w:rPr>
        <w:t>功能：</w:t>
      </w:r>
    </w:p>
    <w:p>
      <w:pPr>
        <w:rPr>
          <w:rFonts w:hint="default"/>
          <w:lang w:val="en-US" w:eastAsia="zh-CN"/>
        </w:rPr>
      </w:pPr>
      <w:r>
        <w:rPr>
          <w:rFonts w:hint="eastAsia"/>
          <w:lang w:val="en-US" w:eastAsia="zh-CN"/>
        </w:rPr>
        <w:t>1.底层硬件的扩展机：操作系统提供各式各样的服务，用户程序可以通过称为系统调用的特殊指令来使用这些服务</w:t>
      </w:r>
    </w:p>
    <w:p>
      <w:pPr>
        <w:rPr>
          <w:rFonts w:hint="eastAsia"/>
          <w:lang w:val="en-US" w:eastAsia="zh-CN"/>
        </w:rPr>
      </w:pPr>
      <w:r>
        <w:rPr>
          <w:rFonts w:hint="eastAsia"/>
          <w:lang w:val="en-US" w:eastAsia="zh-CN"/>
        </w:rPr>
        <w:t>2.资源管理器：在相互竞争的程序之间，如何有序的控制这些硬件设备的分配。</w:t>
      </w:r>
    </w:p>
    <w:p>
      <w:pPr>
        <w:rPr>
          <w:rFonts w:hint="default"/>
          <w:lang w:val="en-US" w:eastAsia="zh-CN"/>
        </w:rPr>
      </w:pPr>
      <w:r>
        <w:rPr>
          <w:rFonts w:hint="eastAsia"/>
          <w:lang w:val="en-US" w:eastAsia="zh-CN"/>
        </w:rPr>
        <w:t>核心态：进程可以执行特权指令，而用户态不行。内核态下运行的程序收到硬件保护，用户不能随便去篡改它的内容。用户态程序是操作系统上独立的程序，可以很容易被其他程序替代。这种区别可以很好的保护操作系统，防止用户篡改，对操作系统很重要</w:t>
      </w:r>
    </w:p>
    <w:p>
      <w:pPr>
        <w:rPr>
          <w:rFonts w:hint="eastAsia"/>
          <w:lang w:val="en-US" w:eastAsia="zh-CN"/>
        </w:rPr>
      </w:pPr>
      <w:r>
        <w:rPr>
          <w:rFonts w:hint="eastAsia"/>
          <w:lang w:val="en-US" w:eastAsia="zh-CN"/>
        </w:rPr>
        <w:t>历史：</w:t>
      </w:r>
    </w:p>
    <w:p>
      <w:pPr>
        <w:rPr>
          <w:rFonts w:hint="default"/>
          <w:lang w:val="en-US" w:eastAsia="zh-CN"/>
        </w:rPr>
      </w:pPr>
      <w:r>
        <w:rPr>
          <w:rFonts w:hint="eastAsia"/>
          <w:lang w:val="en-US" w:eastAsia="zh-CN"/>
        </w:rPr>
        <w:t>第一代计算机：真空管和插接板  没有操作系统</w:t>
      </w:r>
    </w:p>
    <w:p>
      <w:pPr>
        <w:rPr>
          <w:rFonts w:hint="default"/>
          <w:lang w:val="en-US" w:eastAsia="zh-CN"/>
        </w:rPr>
      </w:pPr>
      <w:r>
        <w:rPr>
          <w:rFonts w:hint="eastAsia"/>
          <w:lang w:val="en-US" w:eastAsia="zh-CN"/>
        </w:rPr>
        <w:t>第二代计算机：晶体管和批处理系统  雏形</w:t>
      </w:r>
    </w:p>
    <w:p>
      <w:pPr>
        <w:rPr>
          <w:rFonts w:hint="eastAsia"/>
          <w:lang w:val="en-US" w:eastAsia="zh-CN"/>
        </w:rPr>
      </w:pPr>
      <w:r>
        <w:rPr>
          <w:rFonts w:hint="eastAsia"/>
          <w:lang w:val="en-US" w:eastAsia="zh-CN"/>
        </w:rPr>
        <w:t>第三代：集成电路和多道程序</w:t>
      </w:r>
    </w:p>
    <w:p>
      <w:pPr>
        <w:rPr>
          <w:rFonts w:hint="eastAsia"/>
          <w:lang w:val="en-US" w:eastAsia="zh-CN"/>
        </w:rPr>
      </w:pPr>
      <w:r>
        <w:rPr>
          <w:rFonts w:hint="eastAsia"/>
          <w:lang w:val="en-US" w:eastAsia="zh-CN"/>
        </w:rPr>
        <w:t>多道程序：在计算机内存中存放几道相互独立的程序，使它们在管理程序的控制下，相互穿插运行。它将内存划分为几个分区，每个分区放不同的作业。当一个作业正在等待i/o操作完成时，另一个作业就可以去使用CPU，按照这个思路，若内存中存放足够多的作业，CPU的利用率就可以接近100%。</w:t>
      </w:r>
    </w:p>
    <w:p>
      <w:pPr>
        <w:rPr>
          <w:rFonts w:hint="default"/>
          <w:lang w:val="en-US" w:eastAsia="zh-CN"/>
        </w:rPr>
      </w:pPr>
      <w:r>
        <w:rPr>
          <w:rFonts w:hint="eastAsia"/>
          <w:lang w:val="en-US" w:eastAsia="zh-CN"/>
        </w:rPr>
        <w:t>另一个新特征：当一张卡片被拿到机房后，能够很快把其中的作业读入磁盘，这样，当一个作业运行结束后，操作系统就能将一个新作业行磁盘中读出，并装入刚刚空出来的内存分区去执行。即假脱机技术。未来的高档计算机需要这种特性。因为计算机的CPU和内存、内存和磁盘、磁盘和数据录入之间数据读取速度都相差几个数量级，利用假脱机技术，可以弥补这方面的缺陷。</w:t>
      </w:r>
      <w:bookmarkStart w:id="0" w:name="_GoBack"/>
      <w:bookmarkEnd w:id="0"/>
    </w:p>
    <w:p>
      <w:pPr>
        <w:rPr>
          <w:rFonts w:hint="eastAsia"/>
          <w:lang w:val="en-US" w:eastAsia="zh-CN"/>
        </w:rPr>
      </w:pPr>
      <w:r>
        <w:rPr>
          <w:rFonts w:hint="eastAsia"/>
          <w:lang w:val="en-US" w:eastAsia="zh-CN"/>
        </w:rPr>
        <w:t>目标：</w:t>
      </w:r>
    </w:p>
    <w:p>
      <w:pPr>
        <w:rPr>
          <w:rFonts w:hint="eastAsia"/>
          <w:lang w:val="en-US" w:eastAsia="zh-CN"/>
        </w:rPr>
      </w:pPr>
      <w:r>
        <w:rPr>
          <w:rFonts w:hint="eastAsia"/>
          <w:lang w:val="en-US" w:eastAsia="zh-CN"/>
        </w:rPr>
        <w:t>特征：</w:t>
      </w:r>
    </w:p>
    <w:p>
      <w:pPr>
        <w:rPr>
          <w:rFonts w:hint="eastAsia"/>
          <w:lang w:val="en-US" w:eastAsia="zh-CN"/>
        </w:rPr>
      </w:pPr>
      <w:r>
        <w:rPr>
          <w:rFonts w:hint="eastAsia"/>
          <w:lang w:val="en-US" w:eastAsia="zh-CN"/>
        </w:rPr>
        <w:t>发展与分类</w:t>
      </w:r>
    </w:p>
    <w:p>
      <w:pPr>
        <w:rPr>
          <w:rFonts w:hint="eastAsia"/>
          <w:lang w:val="en-US" w:eastAsia="zh-CN"/>
        </w:rPr>
      </w:pPr>
      <w:r>
        <w:rPr>
          <w:rFonts w:hint="eastAsia"/>
          <w:lang w:val="en-US" w:eastAsia="zh-CN"/>
        </w:rPr>
        <w:t>运行机制与体系</w:t>
      </w:r>
    </w:p>
    <w:p>
      <w:pPr>
        <w:rPr>
          <w:rFonts w:hint="eastAsia"/>
          <w:lang w:val="en-US" w:eastAsia="zh-CN"/>
        </w:rPr>
      </w:pPr>
      <w:r>
        <w:rPr>
          <w:rFonts w:hint="eastAsia"/>
          <w:lang w:val="en-US" w:eastAsia="zh-CN"/>
        </w:rPr>
        <w:t>中断和异常</w:t>
      </w:r>
    </w:p>
    <w:p>
      <w:pPr>
        <w:rPr>
          <w:rFonts w:hint="eastAsia"/>
          <w:lang w:val="en-US" w:eastAsia="zh-CN"/>
        </w:rPr>
      </w:pPr>
      <w:r>
        <w:rPr>
          <w:rFonts w:hint="eastAsia"/>
          <w:lang w:val="en-US" w:eastAsia="zh-CN"/>
        </w:rPr>
        <w:t>系统调用</w:t>
      </w:r>
    </w:p>
    <w:p>
      <w:pPr>
        <w:rPr>
          <w:rFonts w:hint="eastAsia"/>
          <w:lang w:val="en-US" w:eastAsia="zh-CN"/>
        </w:rPr>
      </w:pPr>
      <w:r>
        <w:rPr>
          <w:rFonts w:hint="eastAsia"/>
          <w:lang w:val="en-US" w:eastAsia="zh-CN"/>
        </w:rPr>
        <w:t>进程的定义</w:t>
      </w:r>
    </w:p>
    <w:p>
      <w:pPr>
        <w:rPr>
          <w:rFonts w:hint="eastAsia"/>
          <w:lang w:val="en-US" w:eastAsia="zh-CN"/>
        </w:rPr>
      </w:pPr>
      <w:r>
        <w:rPr>
          <w:rFonts w:hint="eastAsia"/>
          <w:lang w:val="en-US" w:eastAsia="zh-CN"/>
        </w:rPr>
        <w:t>进程的组成</w:t>
      </w:r>
    </w:p>
    <w:p>
      <w:pPr>
        <w:rPr>
          <w:rFonts w:hint="eastAsia"/>
          <w:lang w:val="en-US" w:eastAsia="zh-CN"/>
        </w:rPr>
      </w:pPr>
      <w:r>
        <w:rPr>
          <w:rFonts w:hint="eastAsia"/>
          <w:lang w:val="en-US" w:eastAsia="zh-CN"/>
        </w:rPr>
        <w:t>进程的组织方式</w:t>
      </w:r>
    </w:p>
    <w:p>
      <w:pPr>
        <w:rPr>
          <w:rFonts w:hint="eastAsia"/>
          <w:lang w:val="en-US" w:eastAsia="zh-CN"/>
        </w:rPr>
      </w:pPr>
      <w:r>
        <w:rPr>
          <w:rFonts w:hint="eastAsia"/>
          <w:lang w:val="en-US" w:eastAsia="zh-CN"/>
        </w:rPr>
        <w:t>进程的状态与转换</w:t>
      </w:r>
    </w:p>
    <w:p>
      <w:pPr>
        <w:rPr>
          <w:rFonts w:hint="eastAsia"/>
          <w:lang w:val="en-US" w:eastAsia="zh-CN"/>
        </w:rPr>
      </w:pPr>
      <w:r>
        <w:rPr>
          <w:rFonts w:hint="eastAsia"/>
          <w:lang w:val="en-US" w:eastAsia="zh-CN"/>
        </w:rPr>
        <w:t>进程控制</w:t>
      </w:r>
    </w:p>
    <w:p>
      <w:pPr>
        <w:rPr>
          <w:rFonts w:hint="eastAsia"/>
          <w:lang w:val="en-US" w:eastAsia="zh-CN"/>
        </w:rPr>
      </w:pPr>
      <w:r>
        <w:rPr>
          <w:rFonts w:hint="eastAsia"/>
          <w:lang w:val="en-US" w:eastAsia="zh-CN"/>
        </w:rPr>
        <w:t>进程通信</w:t>
      </w:r>
    </w:p>
    <w:p>
      <w:pPr>
        <w:rPr>
          <w:rFonts w:hint="eastAsia"/>
          <w:lang w:val="en-US" w:eastAsia="zh-CN"/>
        </w:rPr>
      </w:pPr>
      <w:r>
        <w:rPr>
          <w:rFonts w:hint="eastAsia"/>
          <w:lang w:val="en-US" w:eastAsia="zh-CN"/>
        </w:rPr>
        <w:t>线程概念和多线程模型</w:t>
      </w:r>
    </w:p>
    <w:p>
      <w:pPr>
        <w:rPr>
          <w:rFonts w:hint="eastAsia"/>
          <w:lang w:val="en-US" w:eastAsia="zh-CN"/>
        </w:rPr>
      </w:pPr>
      <w:r>
        <w:rPr>
          <w:rFonts w:hint="eastAsia"/>
          <w:lang w:val="en-US" w:eastAsia="zh-CN"/>
        </w:rPr>
        <w:t>处理机调度概念 层次</w:t>
      </w:r>
    </w:p>
    <w:p>
      <w:pPr>
        <w:rPr>
          <w:rFonts w:hint="eastAsia"/>
          <w:lang w:val="en-US" w:eastAsia="zh-CN"/>
        </w:rPr>
      </w:pPr>
      <w:r>
        <w:rPr>
          <w:rFonts w:hint="eastAsia"/>
          <w:lang w:val="en-US" w:eastAsia="zh-CN"/>
        </w:rPr>
        <w:t>进程调度的时机、切换</w:t>
      </w:r>
    </w:p>
    <w:p>
      <w:pPr>
        <w:rPr>
          <w:rFonts w:hint="eastAsia"/>
          <w:lang w:val="en-US" w:eastAsia="zh-CN"/>
        </w:rPr>
      </w:pPr>
      <w:r>
        <w:rPr>
          <w:rFonts w:hint="eastAsia"/>
          <w:lang w:val="en-US" w:eastAsia="zh-CN"/>
        </w:rPr>
        <w:t>调度算法的评价指标</w:t>
      </w:r>
    </w:p>
    <w:p>
      <w:pPr>
        <w:rPr>
          <w:rFonts w:hint="eastAsia"/>
          <w:lang w:val="en-US" w:eastAsia="zh-CN"/>
        </w:rPr>
      </w:pPr>
      <w:r>
        <w:rPr>
          <w:rFonts w:hint="eastAsia"/>
          <w:lang w:val="en-US" w:eastAsia="zh-CN"/>
        </w:rPr>
        <w:t>调度算法</w:t>
      </w:r>
    </w:p>
    <w:p>
      <w:pPr>
        <w:rPr>
          <w:rFonts w:hint="eastAsia"/>
          <w:lang w:val="en-US" w:eastAsia="zh-CN"/>
        </w:rPr>
      </w:pPr>
      <w:r>
        <w:rPr>
          <w:rFonts w:hint="eastAsia"/>
          <w:lang w:val="en-US" w:eastAsia="zh-CN"/>
        </w:rPr>
        <w:t>进程同步、进程互斥</w:t>
      </w:r>
    </w:p>
    <w:p>
      <w:pPr>
        <w:rPr>
          <w:rFonts w:hint="eastAsia"/>
          <w:lang w:val="en-US" w:eastAsia="zh-CN"/>
        </w:rPr>
      </w:pPr>
      <w:r>
        <w:rPr>
          <w:rFonts w:hint="eastAsia"/>
          <w:lang w:val="en-US" w:eastAsia="zh-CN"/>
        </w:rPr>
        <w:t>进程互斥的软件实现方法</w:t>
      </w:r>
    </w:p>
    <w:p>
      <w:pPr>
        <w:rPr>
          <w:rFonts w:hint="eastAsia"/>
          <w:lang w:val="en-US" w:eastAsia="zh-CN"/>
        </w:rPr>
      </w:pPr>
      <w:r>
        <w:rPr>
          <w:rFonts w:hint="eastAsia"/>
          <w:lang w:val="en-US" w:eastAsia="zh-CN"/>
        </w:rPr>
        <w:t>进程互斥的硬件实现方法</w:t>
      </w:r>
    </w:p>
    <w:p>
      <w:pPr>
        <w:rPr>
          <w:rFonts w:hint="eastAsia"/>
          <w:lang w:val="en-US" w:eastAsia="zh-CN"/>
        </w:rPr>
      </w:pPr>
      <w:r>
        <w:rPr>
          <w:rFonts w:hint="eastAsia"/>
          <w:lang w:val="en-US" w:eastAsia="zh-CN"/>
        </w:rPr>
        <w:t>信号量机制</w:t>
      </w:r>
    </w:p>
    <w:p>
      <w:pPr>
        <w:rPr>
          <w:rFonts w:hint="eastAsia"/>
          <w:lang w:val="en-US" w:eastAsia="zh-CN"/>
        </w:rPr>
      </w:pPr>
      <w:r>
        <w:rPr>
          <w:rFonts w:hint="eastAsia"/>
          <w:lang w:val="en-US" w:eastAsia="zh-CN"/>
        </w:rPr>
        <w:t>用信号量实现进程互斥</w:t>
      </w:r>
    </w:p>
    <w:p>
      <w:pPr>
        <w:rPr>
          <w:rFonts w:hint="eastAsia"/>
          <w:lang w:val="en-US" w:eastAsia="zh-CN"/>
        </w:rPr>
      </w:pPr>
      <w:r>
        <w:rPr>
          <w:rFonts w:hint="eastAsia"/>
          <w:lang w:val="en-US" w:eastAsia="zh-CN"/>
        </w:rPr>
        <w:t>生产者-消费者问题</w:t>
      </w:r>
    </w:p>
    <w:p>
      <w:pPr>
        <w:rPr>
          <w:rFonts w:hint="eastAsia"/>
          <w:lang w:val="en-US" w:eastAsia="zh-CN"/>
        </w:rPr>
      </w:pPr>
      <w:r>
        <w:rPr>
          <w:rFonts w:hint="eastAsia"/>
          <w:lang w:val="en-US" w:eastAsia="zh-CN"/>
        </w:rPr>
        <w:t>多生产者多消费者问题</w:t>
      </w:r>
    </w:p>
    <w:p>
      <w:pPr>
        <w:rPr>
          <w:rFonts w:hint="eastAsia"/>
          <w:lang w:val="en-US" w:eastAsia="zh-CN"/>
        </w:rPr>
      </w:pPr>
      <w:r>
        <w:rPr>
          <w:rFonts w:hint="eastAsia"/>
          <w:lang w:val="en-US" w:eastAsia="zh-CN"/>
        </w:rPr>
        <w:t>读者-写者问题</w:t>
      </w:r>
    </w:p>
    <w:p>
      <w:pPr>
        <w:rPr>
          <w:rFonts w:hint="eastAsia"/>
          <w:lang w:val="en-US" w:eastAsia="zh-CN"/>
        </w:rPr>
      </w:pPr>
      <w:r>
        <w:rPr>
          <w:rFonts w:hint="eastAsia"/>
          <w:lang w:val="en-US" w:eastAsia="zh-CN"/>
        </w:rPr>
        <w:t>哲学家进餐问题</w:t>
      </w:r>
    </w:p>
    <w:p>
      <w:pPr>
        <w:rPr>
          <w:rFonts w:hint="eastAsia"/>
          <w:lang w:val="en-US" w:eastAsia="zh-CN"/>
        </w:rPr>
      </w:pPr>
      <w:r>
        <w:rPr>
          <w:rFonts w:hint="eastAsia"/>
          <w:lang w:val="en-US" w:eastAsia="zh-CN"/>
        </w:rPr>
        <w:t>管程</w:t>
      </w:r>
    </w:p>
    <w:p>
      <w:pPr>
        <w:rPr>
          <w:rFonts w:hint="default"/>
          <w:lang w:val="en-US" w:eastAsia="zh-CN"/>
        </w:rPr>
      </w:pPr>
      <w:r>
        <w:rPr>
          <w:rFonts w:hint="eastAsia"/>
          <w:lang w:val="en-US" w:eastAsia="zh-CN"/>
        </w:rPr>
        <w:t>死锁</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57DD8"/>
    <w:rsid w:val="001C6EF6"/>
    <w:rsid w:val="001D7ABA"/>
    <w:rsid w:val="00255AE9"/>
    <w:rsid w:val="00257DD8"/>
    <w:rsid w:val="004912FD"/>
    <w:rsid w:val="00495D43"/>
    <w:rsid w:val="005536BD"/>
    <w:rsid w:val="005F6372"/>
    <w:rsid w:val="00844148"/>
    <w:rsid w:val="008F724A"/>
    <w:rsid w:val="0091528E"/>
    <w:rsid w:val="00936D67"/>
    <w:rsid w:val="00E327CA"/>
    <w:rsid w:val="7FA42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uiPriority w:val="99"/>
    <w:rPr>
      <w:sz w:val="18"/>
      <w:szCs w:val="18"/>
    </w:rPr>
  </w:style>
  <w:style w:type="character" w:customStyle="1" w:styleId="8">
    <w:name w:val="页脚 Char"/>
    <w:basedOn w:val="6"/>
    <w:link w:val="3"/>
    <w:semiHidden/>
    <w:uiPriority w:val="99"/>
    <w:rPr>
      <w:sz w:val="18"/>
      <w:szCs w:val="18"/>
    </w:rPr>
  </w:style>
  <w:style w:type="character" w:customStyle="1" w:styleId="9">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140</TotalTime>
  <ScaleCrop>false</ScaleCrop>
  <LinksUpToDate>false</LinksUpToDate>
  <CharactersWithSpaces>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2021-03-07T04:44:00Z</dcterms:created>
  <dc:creator>asus</dc:creator>
  <cp:lastModifiedBy>Andrea</cp:lastModifiedBy>
  <dcterms:modified xsi:type="dcterms:W3CDTF">2021-05-04T10:38:00Z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7B9B48B8805144638D119C73BF391A48</vt:lpwstr>
  </property>
</Properties>
</file>