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eastAsiaTheme="minorEastAsia"/>
          <w:b/>
          <w:sz w:val="32"/>
          <w:lang w:val="en-US" w:eastAsia="zh-CN"/>
        </w:rPr>
      </w:pPr>
      <w:bookmarkStart w:id="0" w:name="_Hlk61264171"/>
      <w:bookmarkEnd w:id="0"/>
      <w:r>
        <w:rPr>
          <w:rFonts w:hint="eastAsia"/>
          <w:b/>
          <w:sz w:val="32"/>
        </w:rPr>
        <w:t>基于</w:t>
      </w:r>
      <w:r>
        <w:rPr>
          <w:rFonts w:hint="eastAsia"/>
          <w:b/>
          <w:sz w:val="32"/>
          <w:lang w:val="en-US" w:eastAsia="zh-CN"/>
        </w:rPr>
        <w:t>美国</w:t>
      </w:r>
      <w:r>
        <w:rPr>
          <w:rFonts w:hint="eastAsia"/>
          <w:b/>
          <w:sz w:val="32"/>
        </w:rPr>
        <w:t>交通事故数据的分析</w:t>
      </w:r>
      <w:r>
        <w:rPr>
          <w:rFonts w:hint="eastAsia"/>
          <w:b/>
          <w:sz w:val="32"/>
          <w:lang w:eastAsia="zh-CN"/>
        </w:rPr>
        <w:t>、</w:t>
      </w:r>
      <w:r>
        <w:rPr>
          <w:rFonts w:hint="eastAsia"/>
          <w:b/>
          <w:sz w:val="32"/>
        </w:rPr>
        <w:t>建模</w:t>
      </w:r>
      <w:r>
        <w:rPr>
          <w:rFonts w:hint="eastAsia"/>
          <w:b/>
          <w:sz w:val="32"/>
          <w:lang w:val="en-US" w:eastAsia="zh-CN"/>
        </w:rPr>
        <w:t>与可视化</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rPr>
      </w:pPr>
      <w:r>
        <w:rPr>
          <w:rFonts w:hint="eastAsia" w:ascii="宋体" w:hAnsi="宋体" w:eastAsia="宋体" w:cs="宋体"/>
          <w:b/>
          <w:sz w:val="24"/>
        </w:rPr>
        <w:t>摘要</w:t>
      </w:r>
      <w:r>
        <w:rPr>
          <w:rFonts w:hint="eastAsia" w:ascii="宋体" w:hAnsi="宋体" w:eastAsia="宋体" w:cs="宋体"/>
          <w:sz w:val="24"/>
        </w:rPr>
        <w:t>：本文对</w:t>
      </w:r>
      <w:r>
        <w:rPr>
          <w:rFonts w:hint="eastAsia" w:ascii="宋体" w:hAnsi="宋体" w:eastAsia="宋体" w:cs="宋体"/>
          <w:sz w:val="24"/>
          <w:lang w:val="en-US" w:eastAsia="zh-CN"/>
        </w:rPr>
        <w:t>美国2016-2020年</w:t>
      </w:r>
      <w:r>
        <w:rPr>
          <w:rFonts w:hint="eastAsia" w:ascii="宋体" w:hAnsi="宋体" w:eastAsia="宋体" w:cs="宋体"/>
          <w:sz w:val="24"/>
        </w:rPr>
        <w:t>交通事故数据集进行探索性数据分析，以EDA、数值特征处理等特征</w:t>
      </w:r>
      <w:r>
        <w:rPr>
          <w:rFonts w:hint="eastAsia" w:ascii="宋体" w:hAnsi="宋体" w:eastAsia="宋体" w:cs="宋体"/>
          <w:sz w:val="24"/>
          <w:lang w:val="en-US" w:eastAsia="zh-CN"/>
        </w:rPr>
        <w:t>工</w:t>
      </w:r>
      <w:r>
        <w:rPr>
          <w:rFonts w:hint="eastAsia" w:ascii="宋体" w:hAnsi="宋体" w:eastAsia="宋体" w:cs="宋体"/>
          <w:sz w:val="24"/>
        </w:rPr>
        <w:t>程不同处理</w:t>
      </w:r>
      <w:r>
        <w:rPr>
          <w:rFonts w:hint="eastAsia" w:ascii="宋体" w:hAnsi="宋体" w:eastAsia="宋体" w:cs="宋体"/>
          <w:sz w:val="24"/>
          <w:lang w:val="en-US" w:eastAsia="zh-CN"/>
        </w:rPr>
        <w:t>方式</w:t>
      </w:r>
      <w:r>
        <w:rPr>
          <w:rFonts w:hint="eastAsia" w:ascii="宋体" w:hAnsi="宋体" w:eastAsia="宋体" w:cs="宋体"/>
          <w:sz w:val="24"/>
        </w:rPr>
        <w:t>对特征属性进</w:t>
      </w:r>
      <w:r>
        <w:rPr>
          <w:rFonts w:hint="eastAsia" w:ascii="宋体" w:hAnsi="宋体" w:eastAsia="宋体" w:cs="宋体"/>
          <w:sz w:val="24"/>
          <w:lang w:val="en-US" w:eastAsia="zh-CN"/>
        </w:rPr>
        <w:t>行</w:t>
      </w:r>
      <w:r>
        <w:rPr>
          <w:rFonts w:hint="eastAsia" w:ascii="宋体" w:hAnsi="宋体" w:eastAsia="宋体" w:cs="宋体"/>
          <w:sz w:val="24"/>
        </w:rPr>
        <w:t>分析。针对预测未来发生的事故数分别基于Prophet与</w:t>
      </w:r>
      <w:r>
        <w:rPr>
          <w:rFonts w:hint="eastAsia" w:ascii="宋体" w:hAnsi="宋体" w:eastAsia="宋体" w:cs="宋体"/>
          <w:sz w:val="24"/>
          <w:lang w:val="en-US" w:eastAsia="zh-CN"/>
        </w:rPr>
        <w:t>多层</w:t>
      </w:r>
      <w:r>
        <w:rPr>
          <w:rFonts w:hint="eastAsia" w:ascii="宋体" w:hAnsi="宋体" w:eastAsia="宋体" w:cs="宋体"/>
          <w:sz w:val="24"/>
        </w:rPr>
        <w:t>神经网络实现并进行模型效果的对比以及</w:t>
      </w:r>
      <w:r>
        <w:rPr>
          <w:rFonts w:hint="eastAsia" w:ascii="宋体" w:hAnsi="宋体" w:eastAsia="宋体" w:cs="宋体"/>
          <w:sz w:val="24"/>
          <w:lang w:val="en-US" w:eastAsia="zh-CN"/>
        </w:rPr>
        <w:t>构建随机森林模型来区分事故是否严重。</w:t>
      </w:r>
    </w:p>
    <w:p>
      <w:pPr>
        <w:pStyle w:val="4"/>
        <w:numPr>
          <w:ilvl w:val="0"/>
          <w:numId w:val="1"/>
        </w:numPr>
        <w:ind w:firstLineChars="0"/>
        <w:rPr>
          <w:sz w:val="24"/>
        </w:rPr>
      </w:pPr>
      <w:r>
        <w:rPr>
          <w:rFonts w:hint="eastAsia"/>
          <w:sz w:val="24"/>
        </w:rPr>
        <w:t>数据集与数据探索</w:t>
      </w:r>
    </w:p>
    <w:p>
      <w:pPr>
        <w:pStyle w:val="4"/>
        <w:numPr>
          <w:ilvl w:val="1"/>
          <w:numId w:val="2"/>
        </w:numPr>
        <w:ind w:firstLineChars="0"/>
        <w:rPr>
          <w:sz w:val="24"/>
        </w:rPr>
      </w:pPr>
      <w:r>
        <w:rPr>
          <w:rFonts w:hint="eastAsia"/>
          <w:sz w:val="24"/>
        </w:rPr>
        <w:t>数据集介绍</w:t>
      </w:r>
    </w:p>
    <w:p>
      <w:pPr>
        <w:ind w:firstLine="420"/>
        <w:rPr>
          <w:rFonts w:hint="eastAsia" w:eastAsiaTheme="minorEastAsia"/>
          <w:lang w:eastAsia="zh-CN"/>
        </w:rPr>
      </w:pPr>
      <w:r>
        <w:rPr>
          <w:rFonts w:hint="eastAsia"/>
          <w:lang w:val="en-US" w:eastAsia="zh-CN"/>
        </w:rPr>
        <w:t>美国</w:t>
      </w:r>
      <w:r>
        <w:rPr>
          <w:rFonts w:hint="eastAsia"/>
        </w:rPr>
        <w:t>交通事故数据集包含</w:t>
      </w:r>
      <w:r>
        <w:rPr>
          <w:rFonts w:hint="eastAsia"/>
          <w:lang w:val="en-US" w:eastAsia="zh-CN"/>
        </w:rPr>
        <w:t>1</w:t>
      </w:r>
      <w:r>
        <w:rPr>
          <w:rFonts w:hint="eastAsia"/>
        </w:rPr>
        <w:t>个文件，US_Accidents_Dec20_Updated.csv</w:t>
      </w:r>
      <w:r>
        <w:rPr>
          <w:rFonts w:hint="eastAsia"/>
          <w:lang w:eastAsia="zh-CN"/>
        </w:rPr>
        <w:t>。</w:t>
      </w:r>
    </w:p>
    <w:p>
      <w:pPr>
        <w:jc w:val="center"/>
        <w:rPr>
          <w:b/>
          <w:sz w:val="24"/>
        </w:rPr>
      </w:pPr>
      <w:r>
        <w:drawing>
          <wp:inline distT="0" distB="0" distL="114300" distR="114300">
            <wp:extent cx="5267325" cy="2539365"/>
            <wp:effectExtent l="0" t="0" r="3175" b="63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
                    <a:stretch>
                      <a:fillRect/>
                    </a:stretch>
                  </pic:blipFill>
                  <pic:spPr>
                    <a:xfrm>
                      <a:off x="0" y="0"/>
                      <a:ext cx="5267325" cy="2539365"/>
                    </a:xfrm>
                    <a:prstGeom prst="rect">
                      <a:avLst/>
                    </a:prstGeom>
                    <a:noFill/>
                    <a:ln>
                      <a:noFill/>
                    </a:ln>
                  </pic:spPr>
                </pic:pic>
              </a:graphicData>
            </a:graphic>
          </wp:inline>
        </w:drawing>
      </w:r>
    </w:p>
    <w:p>
      <w:pPr>
        <w:jc w:val="center"/>
        <w:rPr>
          <w:rFonts w:hint="eastAsia"/>
          <w:sz w:val="24"/>
          <w:lang w:val="en-US" w:eastAsia="zh-CN"/>
        </w:rPr>
      </w:pPr>
      <w:r>
        <w:rPr>
          <w:rFonts w:hint="eastAsia"/>
          <w:sz w:val="24"/>
        </w:rPr>
        <w:t>图 1.1：</w:t>
      </w:r>
      <w:r>
        <w:rPr>
          <w:rFonts w:hint="eastAsia"/>
          <w:sz w:val="24"/>
          <w:lang w:val="en-US" w:eastAsia="zh-CN"/>
        </w:rPr>
        <w:t>美国2016-2020年交通事故数据集US_Accidents_Dec20_Updated.csv</w:t>
      </w:r>
    </w:p>
    <w:p>
      <w:pPr>
        <w:jc w:val="center"/>
        <w:rPr>
          <w:rFonts w:hint="eastAsia"/>
          <w:sz w:val="24"/>
          <w:lang w:val="en-US" w:eastAsia="zh-CN"/>
        </w:rPr>
      </w:pPr>
    </w:p>
    <w:p>
      <w:pPr>
        <w:pStyle w:val="4"/>
        <w:numPr>
          <w:ilvl w:val="1"/>
          <w:numId w:val="2"/>
        </w:numPr>
        <w:ind w:firstLineChars="0"/>
        <w:rPr>
          <w:sz w:val="24"/>
        </w:rPr>
      </w:pPr>
      <w:r>
        <w:rPr>
          <w:rFonts w:hint="eastAsia"/>
          <w:sz w:val="24"/>
        </w:rPr>
        <w:t>数据探索</w:t>
      </w:r>
    </w:p>
    <w:p>
      <w:pPr>
        <w:ind w:firstLine="420" w:firstLineChars="0"/>
        <w:rPr>
          <w:rFonts w:hint="eastAsia"/>
          <w:lang w:val="en-US" w:eastAsia="zh-CN"/>
        </w:rPr>
      </w:pPr>
      <w:r>
        <w:rPr>
          <w:rFonts w:hint="eastAsia"/>
          <w:lang w:val="en-US" w:eastAsia="zh-CN"/>
        </w:rPr>
        <w:t>先对数据的全貌有一个大致了解，可视化2016年到2020年每年各州发生的交通事故总数，从直观上了解哪些州发生的事故数量较多并且知道对应州的位置以及严重性较高的事故一般分布在哪。</w:t>
      </w:r>
    </w:p>
    <w:p>
      <w:pPr>
        <w:ind w:firstLine="420" w:firstLineChars="0"/>
        <w:rPr>
          <w:rFonts w:hint="default"/>
          <w:lang w:val="en-US" w:eastAsia="zh-CN"/>
        </w:rPr>
      </w:pPr>
      <w:r>
        <w:rPr>
          <w:rFonts w:hint="eastAsia"/>
          <w:lang w:val="en-US" w:eastAsia="zh-CN"/>
        </w:rPr>
        <w:t>1.2.1 用pyecharts库</w:t>
      </w:r>
      <w:bookmarkStart w:id="1" w:name="_GoBack"/>
      <w:bookmarkEnd w:id="1"/>
    </w:p>
    <w:p>
      <w:pPr>
        <w:ind w:firstLine="420" w:firstLineChars="0"/>
        <w:rPr>
          <w:rFonts w:hint="default"/>
          <w:lang w:val="en-US" w:eastAsia="zh-CN"/>
        </w:rPr>
      </w:pPr>
      <w:r>
        <w:rPr>
          <w:rFonts w:hint="eastAsia"/>
          <w:lang w:val="en-US" w:eastAsia="zh-CN"/>
        </w:rPr>
        <w:t>首先数据预处理，将原始数据变成相应的字典模式</w:t>
      </w:r>
    </w:p>
    <w:p>
      <w:pPr>
        <w:numPr>
          <w:ilvl w:val="0"/>
          <w:numId w:val="3"/>
        </w:numPr>
        <w:ind w:firstLine="420" w:firstLineChars="0"/>
        <w:rPr>
          <w:rFonts w:hint="default"/>
          <w:lang w:val="en-US" w:eastAsia="zh-CN"/>
        </w:rPr>
      </w:pPr>
      <w:r>
        <w:rPr>
          <w:rFonts w:hint="eastAsia"/>
          <w:lang w:val="en-US" w:eastAsia="zh-CN"/>
        </w:rPr>
        <w:t xml:space="preserve">  选取所需要的列，进行缺失值处理</w:t>
      </w:r>
    </w:p>
    <w:p>
      <w:pPr>
        <w:ind w:left="420" w:leftChars="0" w:firstLine="420" w:firstLineChars="0"/>
        <w:jc w:val="center"/>
      </w:pPr>
      <w:r>
        <w:drawing>
          <wp:inline distT="0" distB="0" distL="114300" distR="114300">
            <wp:extent cx="1644015" cy="1911350"/>
            <wp:effectExtent l="0" t="0" r="698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1644015" cy="1911350"/>
                    </a:xfrm>
                    <a:prstGeom prst="rect">
                      <a:avLst/>
                    </a:prstGeom>
                    <a:noFill/>
                    <a:ln>
                      <a:noFill/>
                    </a:ln>
                  </pic:spPr>
                </pic:pic>
              </a:graphicData>
            </a:graphic>
          </wp:inline>
        </w:drawing>
      </w:r>
    </w:p>
    <w:p>
      <w:pPr>
        <w:ind w:left="420" w:leftChars="0" w:firstLine="420" w:firstLineChars="0"/>
        <w:jc w:val="center"/>
        <w:rPr>
          <w:rFonts w:hint="eastAsia" w:eastAsiaTheme="minorEastAsia"/>
          <w:lang w:val="en-US" w:eastAsia="zh-CN"/>
        </w:rPr>
      </w:pPr>
      <w:r>
        <w:rPr>
          <w:rFonts w:hint="eastAsia"/>
          <w:sz w:val="24"/>
        </w:rPr>
        <w:t>图 1.</w:t>
      </w:r>
      <w:r>
        <w:rPr>
          <w:rFonts w:hint="eastAsia"/>
          <w:sz w:val="24"/>
          <w:lang w:val="en-US" w:eastAsia="zh-CN"/>
        </w:rPr>
        <w:t>2</w:t>
      </w:r>
    </w:p>
    <w:p>
      <w:pPr>
        <w:numPr>
          <w:ilvl w:val="0"/>
          <w:numId w:val="4"/>
        </w:numPr>
        <w:tabs>
          <w:tab w:val="left" w:pos="312"/>
          <w:tab w:val="clear" w:pos="732"/>
        </w:tabs>
        <w:ind w:left="420" w:leftChars="0"/>
        <w:rPr>
          <w:rFonts w:hint="eastAsia"/>
          <w:lang w:val="en-US" w:eastAsia="zh-CN"/>
        </w:rPr>
      </w:pPr>
      <w:r>
        <w:rPr>
          <w:rFonts w:hint="eastAsia"/>
          <w:lang w:val="en-US" w:eastAsia="zh-CN"/>
        </w:rPr>
        <w:t>经过groupby得到不同年份不同州发生的交通事故总数</w:t>
      </w:r>
    </w:p>
    <w:p>
      <w:pPr>
        <w:numPr>
          <w:ilvl w:val="0"/>
          <w:numId w:val="0"/>
        </w:numPr>
        <w:jc w:val="center"/>
      </w:pPr>
      <w:r>
        <w:drawing>
          <wp:inline distT="0" distB="0" distL="114300" distR="114300">
            <wp:extent cx="2745105" cy="2609215"/>
            <wp:effectExtent l="0" t="0" r="10795"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6"/>
                    <a:stretch>
                      <a:fillRect/>
                    </a:stretch>
                  </pic:blipFill>
                  <pic:spPr>
                    <a:xfrm>
                      <a:off x="0" y="0"/>
                      <a:ext cx="2745105" cy="2609215"/>
                    </a:xfrm>
                    <a:prstGeom prst="rect">
                      <a:avLst/>
                    </a:prstGeom>
                    <a:noFill/>
                    <a:ln>
                      <a:noFill/>
                    </a:ln>
                  </pic:spPr>
                </pic:pic>
              </a:graphicData>
            </a:graphic>
          </wp:inline>
        </w:drawing>
      </w:r>
    </w:p>
    <w:p>
      <w:pPr>
        <w:numPr>
          <w:ilvl w:val="0"/>
          <w:numId w:val="0"/>
        </w:numPr>
        <w:jc w:val="center"/>
        <w:rPr>
          <w:rFonts w:hint="eastAsia" w:eastAsiaTheme="minorEastAsia"/>
          <w:lang w:val="en-US" w:eastAsia="zh-CN"/>
        </w:rPr>
      </w:pPr>
      <w:r>
        <w:rPr>
          <w:rFonts w:hint="eastAsia"/>
          <w:sz w:val="24"/>
        </w:rPr>
        <w:t>图 1.</w:t>
      </w:r>
      <w:r>
        <w:rPr>
          <w:rFonts w:hint="eastAsia"/>
          <w:sz w:val="24"/>
          <w:lang w:val="en-US" w:eastAsia="zh-CN"/>
        </w:rPr>
        <w:t>3</w:t>
      </w:r>
    </w:p>
    <w:p>
      <w:pPr>
        <w:numPr>
          <w:ilvl w:val="0"/>
          <w:numId w:val="4"/>
        </w:numPr>
        <w:tabs>
          <w:tab w:val="left" w:pos="312"/>
          <w:tab w:val="clear" w:pos="732"/>
        </w:tabs>
        <w:ind w:left="420" w:leftChars="0"/>
        <w:rPr>
          <w:rFonts w:hint="default"/>
          <w:lang w:val="en-US" w:eastAsia="zh-CN"/>
        </w:rPr>
      </w:pPr>
      <w:r>
        <w:rPr>
          <w:rFonts w:hint="eastAsia"/>
          <w:lang w:val="en-US" w:eastAsia="zh-CN"/>
        </w:rPr>
        <w:t>将表变成能够输入的字典模式，将State这一列中的所有州的名称全名，得到map_data，如这是2016年的数据。</w:t>
      </w:r>
    </w:p>
    <w:p>
      <w:pPr>
        <w:numPr>
          <w:ilvl w:val="0"/>
          <w:numId w:val="0"/>
        </w:numPr>
        <w:jc w:val="center"/>
      </w:pPr>
      <w:r>
        <w:drawing>
          <wp:inline distT="0" distB="0" distL="114300" distR="114300">
            <wp:extent cx="3608705" cy="4906010"/>
            <wp:effectExtent l="0" t="0" r="1079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7"/>
                    <a:stretch>
                      <a:fillRect/>
                    </a:stretch>
                  </pic:blipFill>
                  <pic:spPr>
                    <a:xfrm>
                      <a:off x="0" y="0"/>
                      <a:ext cx="3608705" cy="4906010"/>
                    </a:xfrm>
                    <a:prstGeom prst="rect">
                      <a:avLst/>
                    </a:prstGeom>
                    <a:noFill/>
                    <a:ln>
                      <a:noFill/>
                    </a:ln>
                  </pic:spPr>
                </pic:pic>
              </a:graphicData>
            </a:graphic>
          </wp:inline>
        </w:drawing>
      </w:r>
    </w:p>
    <w:p>
      <w:pPr>
        <w:numPr>
          <w:ilvl w:val="0"/>
          <w:numId w:val="0"/>
        </w:numPr>
        <w:jc w:val="center"/>
        <w:rPr>
          <w:rFonts w:hint="eastAsia" w:eastAsiaTheme="minorEastAsia"/>
          <w:lang w:val="en-US" w:eastAsia="zh-CN"/>
        </w:rPr>
      </w:pPr>
      <w:r>
        <w:rPr>
          <w:rFonts w:hint="eastAsia"/>
          <w:sz w:val="24"/>
        </w:rPr>
        <w:t>图 1.</w:t>
      </w:r>
      <w:r>
        <w:rPr>
          <w:rFonts w:hint="eastAsia"/>
          <w:sz w:val="24"/>
          <w:lang w:val="en-US" w:eastAsia="zh-CN"/>
        </w:rPr>
        <w:t>4</w:t>
      </w:r>
    </w:p>
    <w:p>
      <w:pPr>
        <w:numPr>
          <w:ilvl w:val="0"/>
          <w:numId w:val="4"/>
        </w:numPr>
        <w:tabs>
          <w:tab w:val="left" w:pos="312"/>
          <w:tab w:val="clear" w:pos="732"/>
        </w:tabs>
        <w:ind w:left="420" w:leftChars="0"/>
        <w:rPr>
          <w:rFonts w:hint="default"/>
          <w:lang w:val="en-US" w:eastAsia="zh-CN"/>
        </w:rPr>
      </w:pPr>
      <w:r>
        <w:rPr>
          <w:rFonts w:hint="eastAsia"/>
          <w:lang w:val="en-US" w:eastAsia="zh-CN"/>
        </w:rPr>
        <w:t>绘制时间轮播图</w:t>
      </w:r>
    </w:p>
    <w:p>
      <w:pPr>
        <w:widowControl w:val="0"/>
        <w:numPr>
          <w:ilvl w:val="0"/>
          <w:numId w:val="0"/>
        </w:numPr>
        <w:ind w:firstLine="420" w:firstLineChars="0"/>
        <w:jc w:val="both"/>
        <w:rPr>
          <w:rFonts w:hint="eastAsia"/>
          <w:lang w:val="en-US" w:eastAsia="zh-CN"/>
        </w:rPr>
      </w:pPr>
      <w:r>
        <w:rPr>
          <w:rFonts w:hint="eastAsia"/>
          <w:lang w:val="en-US" w:eastAsia="zh-CN"/>
        </w:rPr>
        <w:t>基于位置信息的可视化，将美国各个位置所发生的事故数进行累加，得到全美各州事故的分布情况，颜色越接近红色，代表事故数量越多，可以清楚的看到，这几年California、Texas、Florida的交通事故数量都比较多，它们都分布在沿海，美国内陆发生的交通事故较少。</w:t>
      </w:r>
    </w:p>
    <w:p>
      <w:pPr>
        <w:numPr>
          <w:ilvl w:val="0"/>
          <w:numId w:val="0"/>
        </w:numPr>
        <w:jc w:val="center"/>
      </w:pPr>
      <w:r>
        <w:drawing>
          <wp:inline distT="0" distB="0" distL="114300" distR="114300">
            <wp:extent cx="5272405" cy="2592070"/>
            <wp:effectExtent l="0" t="0" r="10795" b="1143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8"/>
                    <a:stretch>
                      <a:fillRect/>
                    </a:stretch>
                  </pic:blipFill>
                  <pic:spPr>
                    <a:xfrm>
                      <a:off x="0" y="0"/>
                      <a:ext cx="5272405" cy="259207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sz w:val="24"/>
        </w:rPr>
        <w:t>图 1.</w:t>
      </w:r>
      <w:r>
        <w:rPr>
          <w:rFonts w:hint="eastAsia"/>
          <w:sz w:val="24"/>
          <w:lang w:val="en-US" w:eastAsia="zh-CN"/>
        </w:rPr>
        <w:t>5 交互图截图</w:t>
      </w:r>
    </w:p>
    <w:p>
      <w:pPr>
        <w:numPr>
          <w:ilvl w:val="0"/>
          <w:numId w:val="0"/>
        </w:numPr>
        <w:ind w:firstLine="420" w:firstLineChars="0"/>
        <w:rPr>
          <w:rFonts w:hint="eastAsia"/>
          <w:lang w:val="en-US" w:eastAsia="zh-CN"/>
        </w:rPr>
      </w:pPr>
      <w:r>
        <w:rPr>
          <w:rFonts w:hint="eastAsia"/>
          <w:lang w:val="en-US" w:eastAsia="zh-CN"/>
        </w:rPr>
        <w:t>再看柱状图，同样是颜色越接近红色，代表事故数量越多，非常清楚看到California、Texas、Florida的交通事故数量甚至是某些州的数倍，并且从2016-2019年可以看到交通事故数量都有增加的趋势，2019年数量下降，2020年又增加，2019年12月爆发了新冠疫情，数据的变化可能同新冠疫情相关。</w:t>
      </w:r>
    </w:p>
    <w:p>
      <w:pPr>
        <w:numPr>
          <w:ilvl w:val="0"/>
          <w:numId w:val="0"/>
        </w:numPr>
        <w:jc w:val="center"/>
      </w:pPr>
      <w:r>
        <w:drawing>
          <wp:inline distT="0" distB="0" distL="114300" distR="114300">
            <wp:extent cx="5266690" cy="2576195"/>
            <wp:effectExtent l="0" t="0" r="3810" b="190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9"/>
                    <a:stretch>
                      <a:fillRect/>
                    </a:stretch>
                  </pic:blipFill>
                  <pic:spPr>
                    <a:xfrm>
                      <a:off x="0" y="0"/>
                      <a:ext cx="5266690" cy="2576195"/>
                    </a:xfrm>
                    <a:prstGeom prst="rect">
                      <a:avLst/>
                    </a:prstGeom>
                    <a:noFill/>
                    <a:ln>
                      <a:noFill/>
                    </a:ln>
                  </pic:spPr>
                </pic:pic>
              </a:graphicData>
            </a:graphic>
          </wp:inline>
        </w:drawing>
      </w:r>
    </w:p>
    <w:p>
      <w:pPr>
        <w:numPr>
          <w:ilvl w:val="0"/>
          <w:numId w:val="0"/>
        </w:numPr>
        <w:jc w:val="center"/>
        <w:rPr>
          <w:rFonts w:hint="default" w:eastAsiaTheme="minorEastAsia"/>
          <w:lang w:val="en-US" w:eastAsia="zh-CN"/>
        </w:rPr>
      </w:pPr>
      <w:r>
        <w:rPr>
          <w:rFonts w:hint="eastAsia"/>
          <w:sz w:val="24"/>
        </w:rPr>
        <w:t>图 1.</w:t>
      </w:r>
      <w:r>
        <w:rPr>
          <w:rFonts w:hint="eastAsia"/>
          <w:sz w:val="24"/>
          <w:lang w:val="en-US" w:eastAsia="zh-CN"/>
        </w:rPr>
        <w:t>6 交互图截图</w:t>
      </w:r>
    </w:p>
    <w:p>
      <w:pPr>
        <w:numPr>
          <w:ilvl w:val="0"/>
          <w:numId w:val="0"/>
        </w:numPr>
        <w:ind w:firstLine="420" w:firstLineChars="0"/>
        <w:rPr>
          <w:rFonts w:hint="eastAsia"/>
          <w:lang w:val="en-US" w:eastAsia="zh-CN"/>
        </w:rPr>
      </w:pPr>
      <w:r>
        <w:rPr>
          <w:rFonts w:hint="eastAsia"/>
          <w:lang w:val="en-US" w:eastAsia="zh-CN"/>
        </w:rPr>
        <w:t>最后将柱状图、地图和饼图绘制在一张图中，看到饼图可以发现这几年基本上California、Texas、Florida总共就差不多占了50%。</w:t>
      </w:r>
    </w:p>
    <w:p>
      <w:pPr>
        <w:numPr>
          <w:ilvl w:val="0"/>
          <w:numId w:val="0"/>
        </w:numPr>
        <w:jc w:val="center"/>
      </w:pPr>
      <w:r>
        <w:drawing>
          <wp:inline distT="0" distB="0" distL="114300" distR="114300">
            <wp:extent cx="5268595" cy="2482850"/>
            <wp:effectExtent l="0" t="0" r="1905" b="635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10"/>
                    <a:stretch>
                      <a:fillRect/>
                    </a:stretch>
                  </pic:blipFill>
                  <pic:spPr>
                    <a:xfrm>
                      <a:off x="0" y="0"/>
                      <a:ext cx="5268595" cy="2482850"/>
                    </a:xfrm>
                    <a:prstGeom prst="rect">
                      <a:avLst/>
                    </a:prstGeom>
                    <a:noFill/>
                    <a:ln>
                      <a:noFill/>
                    </a:ln>
                  </pic:spPr>
                </pic:pic>
              </a:graphicData>
            </a:graphic>
          </wp:inline>
        </w:drawing>
      </w:r>
    </w:p>
    <w:p>
      <w:pPr>
        <w:numPr>
          <w:ilvl w:val="0"/>
          <w:numId w:val="0"/>
        </w:numPr>
        <w:jc w:val="center"/>
        <w:rPr>
          <w:rFonts w:hint="eastAsia"/>
          <w:sz w:val="24"/>
          <w:lang w:val="en-US" w:eastAsia="zh-CN"/>
        </w:rPr>
      </w:pPr>
      <w:r>
        <w:rPr>
          <w:rFonts w:hint="eastAsia"/>
          <w:sz w:val="24"/>
        </w:rPr>
        <w:t>图 1.</w:t>
      </w:r>
      <w:r>
        <w:rPr>
          <w:rFonts w:hint="eastAsia"/>
          <w:sz w:val="24"/>
          <w:lang w:val="en-US" w:eastAsia="zh-CN"/>
        </w:rPr>
        <w:t>7交互图截图</w:t>
      </w:r>
    </w:p>
    <w:p>
      <w:pPr>
        <w:numPr>
          <w:ilvl w:val="0"/>
          <w:numId w:val="0"/>
        </w:numPr>
        <w:jc w:val="center"/>
        <w:rPr>
          <w:rFonts w:hint="default"/>
          <w:sz w:val="24"/>
          <w:lang w:val="en-US" w:eastAsia="zh-CN"/>
        </w:rPr>
      </w:pPr>
    </w:p>
    <w:p>
      <w:pPr>
        <w:numPr>
          <w:ilvl w:val="0"/>
          <w:numId w:val="0"/>
        </w:numPr>
        <w:rPr>
          <w:rFonts w:hint="eastAsia"/>
          <w:lang w:val="en-US" w:eastAsia="zh-CN"/>
        </w:rPr>
      </w:pPr>
      <w:r>
        <w:rPr>
          <w:rFonts w:hint="eastAsia"/>
          <w:lang w:val="en-US" w:eastAsia="zh-CN"/>
        </w:rPr>
        <w:t>1.2.2用folium 库来可视化</w:t>
      </w:r>
    </w:p>
    <w:p>
      <w:pPr>
        <w:numPr>
          <w:ilvl w:val="0"/>
          <w:numId w:val="0"/>
        </w:numPr>
        <w:rPr>
          <w:rFonts w:hint="eastAsia"/>
          <w:lang w:val="en-US" w:eastAsia="zh-CN"/>
        </w:rPr>
      </w:pPr>
      <w:r>
        <w:rPr>
          <w:rFonts w:hint="eastAsia"/>
          <w:lang w:val="en-US" w:eastAsia="zh-CN"/>
        </w:rPr>
        <w:t>上面用pyecharts需要用一个类似于映射表来将数据与图对应，而folium直接可以通过经纬度确定事故发生地点。</w:t>
      </w:r>
    </w:p>
    <w:p>
      <w:pPr>
        <w:numPr>
          <w:ilvl w:val="0"/>
          <w:numId w:val="5"/>
        </w:numPr>
        <w:rPr>
          <w:rFonts w:hint="eastAsia"/>
          <w:lang w:val="en-US" w:eastAsia="zh-CN"/>
        </w:rPr>
      </w:pPr>
      <w:r>
        <w:rPr>
          <w:rFonts w:hint="eastAsia"/>
          <w:lang w:val="en-US" w:eastAsia="zh-CN"/>
        </w:rPr>
        <w:t>数据预处理，获取需要的列，同时进行缺失值处理</w:t>
      </w:r>
    </w:p>
    <w:p>
      <w:pPr>
        <w:numPr>
          <w:ilvl w:val="0"/>
          <w:numId w:val="0"/>
        </w:numPr>
        <w:jc w:val="center"/>
      </w:pPr>
      <w:r>
        <w:drawing>
          <wp:inline distT="0" distB="0" distL="114300" distR="114300">
            <wp:extent cx="3843655" cy="3124200"/>
            <wp:effectExtent l="0" t="0" r="444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1"/>
                    <a:stretch>
                      <a:fillRect/>
                    </a:stretch>
                  </pic:blipFill>
                  <pic:spPr>
                    <a:xfrm>
                      <a:off x="0" y="0"/>
                      <a:ext cx="3843655" cy="3124200"/>
                    </a:xfrm>
                    <a:prstGeom prst="rect">
                      <a:avLst/>
                    </a:prstGeom>
                    <a:noFill/>
                    <a:ln>
                      <a:noFill/>
                    </a:ln>
                  </pic:spPr>
                </pic:pic>
              </a:graphicData>
            </a:graphic>
          </wp:inline>
        </w:drawing>
      </w:r>
    </w:p>
    <w:p>
      <w:pPr>
        <w:numPr>
          <w:ilvl w:val="0"/>
          <w:numId w:val="0"/>
        </w:numPr>
        <w:jc w:val="center"/>
        <w:rPr>
          <w:rFonts w:hint="default"/>
          <w:sz w:val="24"/>
          <w:lang w:val="en-US" w:eastAsia="zh-CN"/>
        </w:rPr>
      </w:pPr>
      <w:r>
        <w:rPr>
          <w:rFonts w:hint="eastAsia"/>
          <w:sz w:val="24"/>
        </w:rPr>
        <w:t>图 1.</w:t>
      </w:r>
      <w:r>
        <w:rPr>
          <w:rFonts w:hint="eastAsia"/>
          <w:sz w:val="24"/>
          <w:lang w:val="en-US" w:eastAsia="zh-CN"/>
        </w:rPr>
        <w:t>8</w:t>
      </w:r>
    </w:p>
    <w:p>
      <w:pPr>
        <w:numPr>
          <w:ilvl w:val="0"/>
          <w:numId w:val="5"/>
        </w:numPr>
        <w:ind w:left="0" w:leftChars="0" w:firstLine="0" w:firstLineChars="0"/>
        <w:rPr>
          <w:rFonts w:hint="default"/>
          <w:lang w:val="en-US" w:eastAsia="zh-CN"/>
        </w:rPr>
      </w:pPr>
      <w:r>
        <w:rPr>
          <w:rFonts w:hint="eastAsia"/>
          <w:lang w:val="en-US" w:eastAsia="zh-CN"/>
        </w:rPr>
        <w:t>绘图：</w:t>
      </w:r>
    </w:p>
    <w:p>
      <w:pPr>
        <w:numPr>
          <w:ilvl w:val="0"/>
          <w:numId w:val="0"/>
        </w:numPr>
        <w:ind w:firstLine="420" w:firstLineChars="0"/>
        <w:rPr>
          <w:rFonts w:hint="default"/>
          <w:lang w:val="en-US" w:eastAsia="zh-CN"/>
        </w:rPr>
      </w:pPr>
      <w:r>
        <w:rPr>
          <w:rFonts w:hint="eastAsia"/>
          <w:lang w:val="en-US" w:eastAsia="zh-CN"/>
        </w:rPr>
        <w:t>泡泡图：如果重叠成一团，就说明事故发生非常密集，通过点的聚集程度可以发现事故一般都是发生在西部沿海以及东部地区。</w:t>
      </w:r>
    </w:p>
    <w:p>
      <w:pPr>
        <w:numPr>
          <w:ilvl w:val="0"/>
          <w:numId w:val="0"/>
        </w:numPr>
        <w:jc w:val="center"/>
      </w:pPr>
      <w:r>
        <w:drawing>
          <wp:inline distT="0" distB="0" distL="114300" distR="114300">
            <wp:extent cx="5264785" cy="2406015"/>
            <wp:effectExtent l="0" t="0" r="5715" b="698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12"/>
                    <a:stretch>
                      <a:fillRect/>
                    </a:stretch>
                  </pic:blipFill>
                  <pic:spPr>
                    <a:xfrm>
                      <a:off x="0" y="0"/>
                      <a:ext cx="5264785" cy="2406015"/>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sz w:val="24"/>
        </w:rPr>
        <w:t>图 1.</w:t>
      </w:r>
      <w:r>
        <w:rPr>
          <w:rFonts w:hint="eastAsia"/>
          <w:sz w:val="24"/>
          <w:lang w:val="en-US" w:eastAsia="zh-CN"/>
        </w:rPr>
        <w:t>9交互图截图</w:t>
      </w:r>
    </w:p>
    <w:p>
      <w:pPr>
        <w:numPr>
          <w:ilvl w:val="0"/>
          <w:numId w:val="0"/>
        </w:numPr>
        <w:ind w:firstLine="420" w:firstLineChars="0"/>
        <w:rPr>
          <w:rFonts w:hint="default"/>
          <w:lang w:val="en-US" w:eastAsia="zh-CN"/>
        </w:rPr>
      </w:pPr>
      <w:r>
        <w:rPr>
          <w:rFonts w:hint="eastAsia"/>
          <w:lang w:val="en-US" w:eastAsia="zh-CN"/>
        </w:rPr>
        <w:t>热力图：</w:t>
      </w:r>
    </w:p>
    <w:p>
      <w:pPr>
        <w:numPr>
          <w:ilvl w:val="0"/>
          <w:numId w:val="0"/>
        </w:numPr>
        <w:jc w:val="center"/>
      </w:pPr>
      <w:r>
        <w:drawing>
          <wp:inline distT="0" distB="0" distL="114300" distR="114300">
            <wp:extent cx="5264785" cy="2411730"/>
            <wp:effectExtent l="0" t="0" r="5715" b="127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13"/>
                    <a:stretch>
                      <a:fillRect/>
                    </a:stretch>
                  </pic:blipFill>
                  <pic:spPr>
                    <a:xfrm>
                      <a:off x="0" y="0"/>
                      <a:ext cx="5264785" cy="2411730"/>
                    </a:xfrm>
                    <a:prstGeom prst="rect">
                      <a:avLst/>
                    </a:prstGeom>
                    <a:noFill/>
                    <a:ln>
                      <a:noFill/>
                    </a:ln>
                  </pic:spPr>
                </pic:pic>
              </a:graphicData>
            </a:graphic>
          </wp:inline>
        </w:drawing>
      </w:r>
    </w:p>
    <w:p>
      <w:pPr>
        <w:numPr>
          <w:ilvl w:val="0"/>
          <w:numId w:val="0"/>
        </w:numPr>
        <w:jc w:val="center"/>
        <w:rPr>
          <w:rFonts w:hint="default" w:eastAsiaTheme="minorEastAsia"/>
          <w:lang w:val="en-US" w:eastAsia="zh-CN"/>
        </w:rPr>
      </w:pPr>
      <w:r>
        <w:rPr>
          <w:rFonts w:hint="eastAsia"/>
          <w:sz w:val="24"/>
        </w:rPr>
        <w:t>图 1.</w:t>
      </w:r>
      <w:r>
        <w:rPr>
          <w:rFonts w:hint="eastAsia"/>
          <w:sz w:val="24"/>
          <w:lang w:val="en-US" w:eastAsia="zh-CN"/>
        </w:rPr>
        <w:t>10交互图截图</w:t>
      </w:r>
    </w:p>
    <w:p>
      <w:pPr>
        <w:numPr>
          <w:ilvl w:val="0"/>
          <w:numId w:val="0"/>
        </w:numPr>
        <w:ind w:firstLine="420" w:firstLineChars="0"/>
        <w:rPr>
          <w:rFonts w:hint="default"/>
          <w:lang w:val="en-US" w:eastAsia="zh-CN"/>
        </w:rPr>
      </w:pPr>
      <w:r>
        <w:rPr>
          <w:rFonts w:hint="eastAsia"/>
          <w:lang w:val="en-US" w:eastAsia="zh-CN"/>
        </w:rPr>
        <w:t>严重性较高的事故的分布情况，大小代表严重性，越大代表严重性越高，这也说明越容易发生事故的地方其严重性也相对更高。</w:t>
      </w:r>
    </w:p>
    <w:p>
      <w:pPr>
        <w:numPr>
          <w:ilvl w:val="0"/>
          <w:numId w:val="0"/>
        </w:numPr>
        <w:jc w:val="left"/>
      </w:pPr>
      <w:r>
        <w:drawing>
          <wp:inline distT="0" distB="0" distL="114300" distR="114300">
            <wp:extent cx="5272405" cy="2406015"/>
            <wp:effectExtent l="0" t="0" r="10795" b="6985"/>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pic:cNvPicPr>
                  </pic:nvPicPr>
                  <pic:blipFill>
                    <a:blip r:embed="rId14"/>
                    <a:stretch>
                      <a:fillRect/>
                    </a:stretch>
                  </pic:blipFill>
                  <pic:spPr>
                    <a:xfrm>
                      <a:off x="0" y="0"/>
                      <a:ext cx="5272405" cy="2406015"/>
                    </a:xfrm>
                    <a:prstGeom prst="rect">
                      <a:avLst/>
                    </a:prstGeom>
                    <a:noFill/>
                    <a:ln>
                      <a:noFill/>
                    </a:ln>
                  </pic:spPr>
                </pic:pic>
              </a:graphicData>
            </a:graphic>
          </wp:inline>
        </w:drawing>
      </w:r>
    </w:p>
    <w:p>
      <w:pPr>
        <w:numPr>
          <w:ilvl w:val="0"/>
          <w:numId w:val="0"/>
        </w:numPr>
        <w:ind w:left="420" w:leftChars="0" w:firstLine="420" w:firstLineChars="0"/>
        <w:jc w:val="center"/>
        <w:rPr>
          <w:rFonts w:hint="default" w:eastAsiaTheme="minorEastAsia"/>
          <w:lang w:val="en-US" w:eastAsia="zh-CN"/>
        </w:rPr>
      </w:pPr>
      <w:r>
        <w:rPr>
          <w:rFonts w:hint="eastAsia"/>
          <w:sz w:val="24"/>
        </w:rPr>
        <w:t>图 1.1</w:t>
      </w:r>
      <w:r>
        <w:rPr>
          <w:rFonts w:hint="eastAsia"/>
          <w:sz w:val="24"/>
          <w:lang w:val="en-US" w:eastAsia="zh-CN"/>
        </w:rPr>
        <w:t>1交互图截图</w:t>
      </w:r>
    </w:p>
    <w:p>
      <w:pPr>
        <w:numPr>
          <w:ilvl w:val="0"/>
          <w:numId w:val="0"/>
        </w:numPr>
        <w:jc w:val="left"/>
      </w:pPr>
    </w:p>
    <w:p>
      <w:pPr>
        <w:numPr>
          <w:ilvl w:val="0"/>
          <w:numId w:val="0"/>
        </w:numPr>
        <w:rPr>
          <w:rFonts w:hint="eastAsia"/>
          <w:lang w:val="en-US" w:eastAsia="zh-CN"/>
        </w:rPr>
      </w:pPr>
      <w:r>
        <w:rPr>
          <w:rFonts w:hint="eastAsia"/>
          <w:lang w:val="en-US" w:eastAsia="zh-CN"/>
        </w:rPr>
        <w:t>1.2.3 利用</w:t>
      </w:r>
      <w:r>
        <w:rPr>
          <w:rFonts w:hint="default"/>
          <w:lang w:val="en-US" w:eastAsia="zh-CN"/>
        </w:rPr>
        <w:t>折线图、箱型图、热力图、小提琴图</w:t>
      </w:r>
      <w:r>
        <w:rPr>
          <w:rFonts w:hint="eastAsia"/>
          <w:lang w:val="en-US" w:eastAsia="zh-CN"/>
        </w:rPr>
        <w:t>进行可视化</w:t>
      </w:r>
    </w:p>
    <w:p>
      <w:pPr>
        <w:ind w:firstLine="420" w:firstLineChars="0"/>
        <w:rPr>
          <w:rFonts w:hint="eastAsia"/>
          <w:lang w:val="en-US" w:eastAsia="zh-CN"/>
        </w:rPr>
      </w:pPr>
      <w:r>
        <w:rPr>
          <w:rFonts w:hint="eastAsia"/>
          <w:lang w:val="en-US" w:eastAsia="zh-CN"/>
        </w:rPr>
        <w:t>首先数据预处理，以日期为索引，得到每天全美国发生的事故总数。</w:t>
      </w:r>
    </w:p>
    <w:p>
      <w:pPr>
        <w:jc w:val="center"/>
      </w:pPr>
      <w:r>
        <w:drawing>
          <wp:inline distT="0" distB="0" distL="114300" distR="114300">
            <wp:extent cx="1435100" cy="3371850"/>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5"/>
                    <a:stretch>
                      <a:fillRect/>
                    </a:stretch>
                  </pic:blipFill>
                  <pic:spPr>
                    <a:xfrm>
                      <a:off x="0" y="0"/>
                      <a:ext cx="1435100" cy="3371850"/>
                    </a:xfrm>
                    <a:prstGeom prst="rect">
                      <a:avLst/>
                    </a:prstGeom>
                    <a:noFill/>
                    <a:ln>
                      <a:noFill/>
                    </a:ln>
                  </pic:spPr>
                </pic:pic>
              </a:graphicData>
            </a:graphic>
          </wp:inline>
        </w:drawing>
      </w:r>
    </w:p>
    <w:p>
      <w:pPr>
        <w:jc w:val="center"/>
        <w:rPr>
          <w:rFonts w:hint="default" w:eastAsiaTheme="minorEastAsia"/>
          <w:lang w:val="en-US" w:eastAsia="zh-CN"/>
        </w:rPr>
      </w:pPr>
      <w:r>
        <w:rPr>
          <w:rFonts w:hint="eastAsia"/>
          <w:sz w:val="24"/>
        </w:rPr>
        <w:t>图 1.</w:t>
      </w:r>
      <w:r>
        <w:rPr>
          <w:rFonts w:hint="eastAsia"/>
          <w:sz w:val="24"/>
          <w:lang w:val="en-US" w:eastAsia="zh-CN"/>
        </w:rPr>
        <w:t>12</w:t>
      </w:r>
    </w:p>
    <w:p>
      <w:pPr>
        <w:ind w:firstLine="420" w:firstLineChars="0"/>
        <w:rPr>
          <w:rFonts w:hint="eastAsia"/>
          <w:lang w:val="en-US" w:eastAsia="zh-CN"/>
        </w:rPr>
      </w:pPr>
      <w:r>
        <w:rPr>
          <w:rFonts w:hint="eastAsia"/>
          <w:lang w:val="en-US" w:eastAsia="zh-CN"/>
        </w:rPr>
        <w:t>绘制折线图散点图，</w:t>
      </w:r>
    </w:p>
    <w:p>
      <w:pPr>
        <w:jc w:val="center"/>
      </w:pPr>
      <w:r>
        <w:drawing>
          <wp:inline distT="0" distB="0" distL="114300" distR="114300">
            <wp:extent cx="5268595" cy="2486660"/>
            <wp:effectExtent l="0" t="0" r="1905" b="2540"/>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pic:cNvPicPr>
                      <a:picLocks noChangeAspect="1"/>
                    </pic:cNvPicPr>
                  </pic:nvPicPr>
                  <pic:blipFill>
                    <a:blip r:embed="rId16"/>
                    <a:stretch>
                      <a:fillRect/>
                    </a:stretch>
                  </pic:blipFill>
                  <pic:spPr>
                    <a:xfrm>
                      <a:off x="0" y="0"/>
                      <a:ext cx="5268595" cy="2486660"/>
                    </a:xfrm>
                    <a:prstGeom prst="rect">
                      <a:avLst/>
                    </a:prstGeom>
                    <a:noFill/>
                    <a:ln>
                      <a:noFill/>
                    </a:ln>
                  </pic:spPr>
                </pic:pic>
              </a:graphicData>
            </a:graphic>
          </wp:inline>
        </w:drawing>
      </w:r>
    </w:p>
    <w:p>
      <w:pPr>
        <w:jc w:val="center"/>
        <w:rPr>
          <w:rFonts w:hint="eastAsia" w:eastAsiaTheme="minorEastAsia"/>
          <w:lang w:val="en-US" w:eastAsia="zh-CN"/>
        </w:rPr>
      </w:pPr>
      <w:r>
        <w:rPr>
          <w:rFonts w:hint="eastAsia"/>
          <w:sz w:val="24"/>
        </w:rPr>
        <w:t>图 1.1</w:t>
      </w:r>
      <w:r>
        <w:rPr>
          <w:rFonts w:hint="eastAsia"/>
          <w:sz w:val="24"/>
          <w:lang w:val="en-US" w:eastAsia="zh-CN"/>
        </w:rPr>
        <w:t>3</w:t>
      </w:r>
    </w:p>
    <w:p>
      <w:pPr>
        <w:jc w:val="center"/>
      </w:pPr>
      <w:r>
        <w:drawing>
          <wp:inline distT="0" distB="0" distL="114300" distR="114300">
            <wp:extent cx="5266690" cy="2371090"/>
            <wp:effectExtent l="0" t="0" r="3810" b="3810"/>
            <wp:docPr id="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pic:cNvPicPr>
                      <a:picLocks noChangeAspect="1"/>
                    </pic:cNvPicPr>
                  </pic:nvPicPr>
                  <pic:blipFill>
                    <a:blip r:embed="rId17"/>
                    <a:stretch>
                      <a:fillRect/>
                    </a:stretch>
                  </pic:blipFill>
                  <pic:spPr>
                    <a:xfrm>
                      <a:off x="0" y="0"/>
                      <a:ext cx="5266690" cy="2371090"/>
                    </a:xfrm>
                    <a:prstGeom prst="rect">
                      <a:avLst/>
                    </a:prstGeom>
                    <a:noFill/>
                    <a:ln>
                      <a:noFill/>
                    </a:ln>
                  </pic:spPr>
                </pic:pic>
              </a:graphicData>
            </a:graphic>
          </wp:inline>
        </w:drawing>
      </w:r>
    </w:p>
    <w:p>
      <w:pPr>
        <w:jc w:val="center"/>
        <w:rPr>
          <w:rFonts w:hint="eastAsia" w:eastAsiaTheme="minorEastAsia"/>
          <w:lang w:val="en-US" w:eastAsia="zh-CN"/>
        </w:rPr>
      </w:pPr>
      <w:r>
        <w:rPr>
          <w:rFonts w:hint="eastAsia"/>
          <w:sz w:val="24"/>
        </w:rPr>
        <w:t>图 1.1</w:t>
      </w:r>
      <w:r>
        <w:rPr>
          <w:rFonts w:hint="eastAsia"/>
          <w:sz w:val="24"/>
          <w:lang w:val="en-US" w:eastAsia="zh-CN"/>
        </w:rPr>
        <w:t>4</w:t>
      </w:r>
    </w:p>
    <w:p/>
    <w:p>
      <w:pPr>
        <w:ind w:firstLine="420" w:firstLineChars="0"/>
        <w:rPr>
          <w:rFonts w:hint="eastAsia"/>
          <w:lang w:val="en-US" w:eastAsia="zh-CN"/>
        </w:rPr>
      </w:pPr>
      <w:r>
        <w:rPr>
          <w:rFonts w:hint="eastAsia"/>
          <w:lang w:val="en-US" w:eastAsia="zh-CN"/>
        </w:rPr>
        <w:t xml:space="preserve">发现由于自2020年疫情的影响，2020-2021年间发生的交通事故数量明显增加，所以先研究2016-2020年间，在不受疫情影响的情况下探寻一般情况下的规律。  </w:t>
      </w:r>
    </w:p>
    <w:p>
      <w:pPr>
        <w:ind w:firstLine="420" w:firstLineChars="0"/>
        <w:rPr>
          <w:rFonts w:hint="eastAsia"/>
          <w:lang w:val="en-US" w:eastAsia="zh-CN"/>
        </w:rPr>
      </w:pPr>
      <w:r>
        <w:rPr>
          <w:rFonts w:hint="eastAsia"/>
          <w:lang w:val="en-US" w:eastAsia="zh-CN"/>
        </w:rPr>
        <w:t>再绘制直方图，堆积面积图，概率密度分布图，看看总体的规律</w:t>
      </w:r>
    </w:p>
    <w:p>
      <w:pPr>
        <w:jc w:val="center"/>
      </w:pPr>
      <w:r>
        <w:drawing>
          <wp:inline distT="0" distB="0" distL="114300" distR="114300">
            <wp:extent cx="2165350" cy="2095500"/>
            <wp:effectExtent l="0" t="0" r="6350" b="0"/>
            <wp:docPr id="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
                    <pic:cNvPicPr>
                      <a:picLocks noChangeAspect="1"/>
                    </pic:cNvPicPr>
                  </pic:nvPicPr>
                  <pic:blipFill>
                    <a:blip r:embed="rId18"/>
                    <a:stretch>
                      <a:fillRect/>
                    </a:stretch>
                  </pic:blipFill>
                  <pic:spPr>
                    <a:xfrm>
                      <a:off x="0" y="0"/>
                      <a:ext cx="2165350" cy="2095500"/>
                    </a:xfrm>
                    <a:prstGeom prst="rect">
                      <a:avLst/>
                    </a:prstGeom>
                    <a:noFill/>
                    <a:ln>
                      <a:noFill/>
                    </a:ln>
                  </pic:spPr>
                </pic:pic>
              </a:graphicData>
            </a:graphic>
          </wp:inline>
        </w:drawing>
      </w:r>
      <w:r>
        <w:drawing>
          <wp:inline distT="0" distB="0" distL="114300" distR="114300">
            <wp:extent cx="2133600" cy="2095500"/>
            <wp:effectExtent l="0" t="0" r="0" b="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pic:cNvPicPr>
                  </pic:nvPicPr>
                  <pic:blipFill>
                    <a:blip r:embed="rId19"/>
                    <a:stretch>
                      <a:fillRect/>
                    </a:stretch>
                  </pic:blipFill>
                  <pic:spPr>
                    <a:xfrm>
                      <a:off x="0" y="0"/>
                      <a:ext cx="2133600" cy="2095500"/>
                    </a:xfrm>
                    <a:prstGeom prst="rect">
                      <a:avLst/>
                    </a:prstGeom>
                    <a:noFill/>
                    <a:ln>
                      <a:noFill/>
                    </a:ln>
                  </pic:spPr>
                </pic:pic>
              </a:graphicData>
            </a:graphic>
          </wp:inline>
        </w:drawing>
      </w:r>
    </w:p>
    <w:p>
      <w:pPr>
        <w:jc w:val="center"/>
        <w:rPr>
          <w:rFonts w:hint="eastAsia" w:eastAsiaTheme="minorEastAsia"/>
          <w:lang w:val="en-US" w:eastAsia="zh-CN"/>
        </w:rPr>
      </w:pPr>
      <w:r>
        <w:rPr>
          <w:rFonts w:hint="eastAsia"/>
          <w:sz w:val="24"/>
        </w:rPr>
        <w:t>图 1.1</w:t>
      </w:r>
      <w:r>
        <w:rPr>
          <w:rFonts w:hint="eastAsia"/>
          <w:sz w:val="24"/>
          <w:lang w:val="en-US" w:eastAsia="zh-CN"/>
        </w:rPr>
        <w:t>5</w:t>
      </w:r>
    </w:p>
    <w:p>
      <w:pPr>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bins分的格数越多，划分得越精确，锯齿现象越明显</w:t>
      </w:r>
    </w:p>
    <w:p>
      <w:pPr>
        <w:numPr>
          <w:ilvl w:val="0"/>
          <w:numId w:val="0"/>
        </w:numPr>
        <w:ind w:firstLine="420" w:firstLineChars="0"/>
        <w:rPr>
          <w:rFonts w:hint="default"/>
          <w:lang w:val="en-US" w:eastAsia="zh-CN"/>
        </w:rPr>
      </w:pPr>
      <w:r>
        <w:rPr>
          <w:rFonts w:hint="eastAsia"/>
          <w:lang w:val="en-US" w:eastAsia="zh-CN"/>
        </w:rPr>
        <w:t>堆积面积图</w:t>
      </w:r>
    </w:p>
    <w:p>
      <w:pPr>
        <w:numPr>
          <w:ilvl w:val="0"/>
          <w:numId w:val="0"/>
        </w:numPr>
        <w:jc w:val="center"/>
      </w:pPr>
      <w:r>
        <w:drawing>
          <wp:inline distT="0" distB="0" distL="114300" distR="114300">
            <wp:extent cx="2038350" cy="2089150"/>
            <wp:effectExtent l="0" t="0" r="6350" b="6350"/>
            <wp:docPr id="4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3"/>
                    <pic:cNvPicPr>
                      <a:picLocks noChangeAspect="1"/>
                    </pic:cNvPicPr>
                  </pic:nvPicPr>
                  <pic:blipFill>
                    <a:blip r:embed="rId20"/>
                    <a:stretch>
                      <a:fillRect/>
                    </a:stretch>
                  </pic:blipFill>
                  <pic:spPr>
                    <a:xfrm>
                      <a:off x="0" y="0"/>
                      <a:ext cx="2038350" cy="2089150"/>
                    </a:xfrm>
                    <a:prstGeom prst="rect">
                      <a:avLst/>
                    </a:prstGeom>
                    <a:noFill/>
                    <a:ln>
                      <a:noFill/>
                    </a:ln>
                  </pic:spPr>
                </pic:pic>
              </a:graphicData>
            </a:graphic>
          </wp:inline>
        </w:drawing>
      </w:r>
    </w:p>
    <w:p>
      <w:pPr>
        <w:numPr>
          <w:ilvl w:val="0"/>
          <w:numId w:val="0"/>
        </w:numPr>
        <w:jc w:val="center"/>
        <w:rPr>
          <w:rFonts w:hint="eastAsia" w:eastAsiaTheme="minorEastAsia"/>
          <w:lang w:val="en-US" w:eastAsia="zh-CN"/>
        </w:rPr>
      </w:pPr>
      <w:r>
        <w:rPr>
          <w:rFonts w:hint="eastAsia"/>
          <w:sz w:val="24"/>
        </w:rPr>
        <w:t>图 1.1</w:t>
      </w:r>
      <w:r>
        <w:rPr>
          <w:rFonts w:hint="eastAsia"/>
          <w:sz w:val="24"/>
          <w:lang w:val="en-US" w:eastAsia="zh-CN"/>
        </w:rPr>
        <w:t>6</w:t>
      </w:r>
    </w:p>
    <w:p>
      <w:pPr>
        <w:numPr>
          <w:ilvl w:val="0"/>
          <w:numId w:val="0"/>
        </w:numPr>
        <w:ind w:firstLine="420" w:firstLineChars="0"/>
      </w:pPr>
      <w:r>
        <w:rPr>
          <w:rFonts w:hint="eastAsia"/>
          <w:lang w:val="en-US" w:eastAsia="zh-CN"/>
        </w:rPr>
        <w:t>概率密度分布图</w:t>
      </w:r>
    </w:p>
    <w:p>
      <w:pPr>
        <w:numPr>
          <w:ilvl w:val="0"/>
          <w:numId w:val="0"/>
        </w:numPr>
        <w:jc w:val="center"/>
      </w:pPr>
      <w:r>
        <w:drawing>
          <wp:inline distT="0" distB="0" distL="114300" distR="114300">
            <wp:extent cx="2355850" cy="2133600"/>
            <wp:effectExtent l="0" t="0" r="6350" b="0"/>
            <wp:docPr id="5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4"/>
                    <pic:cNvPicPr>
                      <a:picLocks noChangeAspect="1"/>
                    </pic:cNvPicPr>
                  </pic:nvPicPr>
                  <pic:blipFill>
                    <a:blip r:embed="rId21"/>
                    <a:stretch>
                      <a:fillRect/>
                    </a:stretch>
                  </pic:blipFill>
                  <pic:spPr>
                    <a:xfrm>
                      <a:off x="0" y="0"/>
                      <a:ext cx="2355850" cy="2133600"/>
                    </a:xfrm>
                    <a:prstGeom prst="rect">
                      <a:avLst/>
                    </a:prstGeom>
                    <a:noFill/>
                    <a:ln>
                      <a:noFill/>
                    </a:ln>
                  </pic:spPr>
                </pic:pic>
              </a:graphicData>
            </a:graphic>
          </wp:inline>
        </w:drawing>
      </w:r>
    </w:p>
    <w:p>
      <w:pPr>
        <w:numPr>
          <w:ilvl w:val="0"/>
          <w:numId w:val="0"/>
        </w:numPr>
        <w:jc w:val="center"/>
        <w:rPr>
          <w:rFonts w:hint="eastAsia" w:eastAsiaTheme="minorEastAsia"/>
          <w:lang w:val="en-US" w:eastAsia="zh-CN"/>
        </w:rPr>
      </w:pPr>
      <w:r>
        <w:rPr>
          <w:rFonts w:hint="eastAsia"/>
          <w:sz w:val="24"/>
        </w:rPr>
        <w:t>图 1.1</w:t>
      </w:r>
      <w:r>
        <w:rPr>
          <w:rFonts w:hint="eastAsia"/>
          <w:sz w:val="24"/>
          <w:lang w:val="en-US" w:eastAsia="zh-CN"/>
        </w:rPr>
        <w:t>7</w:t>
      </w:r>
    </w:p>
    <w:p>
      <w:pPr>
        <w:numPr>
          <w:ilvl w:val="0"/>
          <w:numId w:val="0"/>
        </w:numPr>
        <w:ind w:firstLine="420" w:firstLineChars="0"/>
        <w:rPr>
          <w:rFonts w:hint="default"/>
          <w:lang w:val="en-US" w:eastAsia="zh-CN"/>
        </w:rPr>
      </w:pPr>
      <w:r>
        <w:rPr>
          <w:rFonts w:hint="default"/>
          <w:lang w:val="en-US" w:eastAsia="zh-CN"/>
        </w:rPr>
        <w:t>绘制每年的变化折线图、箱型图、热力图</w:t>
      </w:r>
    </w:p>
    <w:p>
      <w:pPr>
        <w:numPr>
          <w:ilvl w:val="0"/>
          <w:numId w:val="0"/>
        </w:numPr>
        <w:ind w:firstLine="420" w:firstLineChars="0"/>
        <w:rPr>
          <w:rFonts w:hint="default"/>
          <w:lang w:val="en-US" w:eastAsia="zh-CN"/>
        </w:rPr>
      </w:pPr>
      <w:r>
        <w:rPr>
          <w:rFonts w:hint="eastAsia"/>
          <w:lang w:val="en-US" w:eastAsia="zh-CN"/>
        </w:rPr>
        <w:t>先将数据变成如下矩阵：</w:t>
      </w:r>
    </w:p>
    <w:p>
      <w:pPr>
        <w:numPr>
          <w:ilvl w:val="0"/>
          <w:numId w:val="0"/>
        </w:numPr>
        <w:jc w:val="center"/>
      </w:pPr>
      <w:r>
        <w:drawing>
          <wp:inline distT="0" distB="0" distL="114300" distR="114300">
            <wp:extent cx="1250950" cy="2368550"/>
            <wp:effectExtent l="0" t="0" r="6350" b="6350"/>
            <wp:docPr id="5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2"/>
                    <pic:cNvPicPr>
                      <a:picLocks noChangeAspect="1"/>
                    </pic:cNvPicPr>
                  </pic:nvPicPr>
                  <pic:blipFill>
                    <a:blip r:embed="rId22"/>
                    <a:stretch>
                      <a:fillRect/>
                    </a:stretch>
                  </pic:blipFill>
                  <pic:spPr>
                    <a:xfrm>
                      <a:off x="0" y="0"/>
                      <a:ext cx="1250950" cy="2368550"/>
                    </a:xfrm>
                    <a:prstGeom prst="rect">
                      <a:avLst/>
                    </a:prstGeom>
                    <a:noFill/>
                    <a:ln>
                      <a:noFill/>
                    </a:ln>
                  </pic:spPr>
                </pic:pic>
              </a:graphicData>
            </a:graphic>
          </wp:inline>
        </w:drawing>
      </w:r>
    </w:p>
    <w:p>
      <w:pPr>
        <w:numPr>
          <w:ilvl w:val="0"/>
          <w:numId w:val="0"/>
        </w:numPr>
        <w:jc w:val="center"/>
        <w:rPr>
          <w:rFonts w:hint="eastAsia"/>
          <w:sz w:val="24"/>
          <w:lang w:val="en-US" w:eastAsia="zh-CN"/>
        </w:rPr>
      </w:pPr>
      <w:r>
        <w:rPr>
          <w:rFonts w:hint="eastAsia"/>
          <w:sz w:val="24"/>
        </w:rPr>
        <w:t>图 1.1</w:t>
      </w:r>
      <w:r>
        <w:rPr>
          <w:rFonts w:hint="eastAsia"/>
          <w:sz w:val="24"/>
          <w:lang w:val="en-US" w:eastAsia="zh-CN"/>
        </w:rPr>
        <w:t>8</w:t>
      </w:r>
    </w:p>
    <w:p>
      <w:pPr>
        <w:numPr>
          <w:ilvl w:val="0"/>
          <w:numId w:val="0"/>
        </w:numPr>
        <w:ind w:firstLine="420" w:firstLineChars="0"/>
        <w:jc w:val="both"/>
        <w:rPr>
          <w:rFonts w:hint="eastAsia"/>
          <w:sz w:val="24"/>
          <w:lang w:val="en-US" w:eastAsia="zh-CN"/>
        </w:rPr>
      </w:pPr>
      <w:r>
        <w:rPr>
          <w:rFonts w:hint="default"/>
          <w:lang w:val="en-US" w:eastAsia="zh-CN"/>
        </w:rPr>
        <w:t>折线图</w:t>
      </w:r>
    </w:p>
    <w:p>
      <w:pPr>
        <w:numPr>
          <w:ilvl w:val="0"/>
          <w:numId w:val="0"/>
        </w:numPr>
        <w:jc w:val="center"/>
      </w:pPr>
      <w:r>
        <w:drawing>
          <wp:inline distT="0" distB="0" distL="114300" distR="114300">
            <wp:extent cx="5269230" cy="2564130"/>
            <wp:effectExtent l="0" t="0" r="1270" b="1270"/>
            <wp:docPr id="5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5"/>
                    <pic:cNvPicPr>
                      <a:picLocks noChangeAspect="1"/>
                    </pic:cNvPicPr>
                  </pic:nvPicPr>
                  <pic:blipFill>
                    <a:blip r:embed="rId23"/>
                    <a:stretch>
                      <a:fillRect/>
                    </a:stretch>
                  </pic:blipFill>
                  <pic:spPr>
                    <a:xfrm>
                      <a:off x="0" y="0"/>
                      <a:ext cx="5269230" cy="2564130"/>
                    </a:xfrm>
                    <a:prstGeom prst="rect">
                      <a:avLst/>
                    </a:prstGeom>
                    <a:noFill/>
                    <a:ln>
                      <a:noFill/>
                    </a:ln>
                  </pic:spPr>
                </pic:pic>
              </a:graphicData>
            </a:graphic>
          </wp:inline>
        </w:drawing>
      </w:r>
    </w:p>
    <w:p>
      <w:pPr>
        <w:numPr>
          <w:ilvl w:val="0"/>
          <w:numId w:val="0"/>
        </w:numPr>
        <w:jc w:val="center"/>
        <w:rPr>
          <w:rFonts w:hint="eastAsia" w:eastAsiaTheme="minorEastAsia"/>
          <w:lang w:val="en-US" w:eastAsia="zh-CN"/>
        </w:rPr>
      </w:pPr>
      <w:r>
        <w:rPr>
          <w:rFonts w:hint="eastAsia"/>
          <w:sz w:val="24"/>
        </w:rPr>
        <w:t>图 1.1</w:t>
      </w:r>
      <w:r>
        <w:rPr>
          <w:rFonts w:hint="eastAsia"/>
          <w:sz w:val="24"/>
          <w:lang w:val="en-US" w:eastAsia="zh-CN"/>
        </w:rPr>
        <w:t>9</w:t>
      </w:r>
    </w:p>
    <w:p>
      <w:pPr>
        <w:numPr>
          <w:ilvl w:val="0"/>
          <w:numId w:val="0"/>
        </w:numPr>
      </w:pPr>
      <w:r>
        <w:drawing>
          <wp:inline distT="0" distB="0" distL="114300" distR="114300">
            <wp:extent cx="5271135" cy="2266950"/>
            <wp:effectExtent l="0" t="0" r="12065" b="6350"/>
            <wp:docPr id="5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6"/>
                    <pic:cNvPicPr>
                      <a:picLocks noChangeAspect="1"/>
                    </pic:cNvPicPr>
                  </pic:nvPicPr>
                  <pic:blipFill>
                    <a:blip r:embed="rId24"/>
                    <a:stretch>
                      <a:fillRect/>
                    </a:stretch>
                  </pic:blipFill>
                  <pic:spPr>
                    <a:xfrm>
                      <a:off x="0" y="0"/>
                      <a:ext cx="5271135" cy="2266950"/>
                    </a:xfrm>
                    <a:prstGeom prst="rect">
                      <a:avLst/>
                    </a:prstGeom>
                    <a:noFill/>
                    <a:ln>
                      <a:noFill/>
                    </a:ln>
                  </pic:spPr>
                </pic:pic>
              </a:graphicData>
            </a:graphic>
          </wp:inline>
        </w:drawing>
      </w:r>
    </w:p>
    <w:p>
      <w:pPr>
        <w:numPr>
          <w:ilvl w:val="0"/>
          <w:numId w:val="0"/>
        </w:numPr>
        <w:jc w:val="center"/>
        <w:rPr>
          <w:rFonts w:hint="default" w:eastAsiaTheme="minorEastAsia"/>
          <w:lang w:val="en-US" w:eastAsia="zh-CN"/>
        </w:rPr>
      </w:pPr>
      <w:r>
        <w:rPr>
          <w:rFonts w:hint="eastAsia"/>
          <w:sz w:val="24"/>
        </w:rPr>
        <w:t>图 1.</w:t>
      </w:r>
      <w:r>
        <w:rPr>
          <w:rFonts w:hint="eastAsia"/>
          <w:sz w:val="24"/>
          <w:lang w:val="en-US" w:eastAsia="zh-CN"/>
        </w:rPr>
        <w:t>20</w:t>
      </w:r>
    </w:p>
    <w:p>
      <w:pPr>
        <w:numPr>
          <w:ilvl w:val="0"/>
          <w:numId w:val="0"/>
        </w:numPr>
      </w:pPr>
      <w:r>
        <w:drawing>
          <wp:inline distT="0" distB="0" distL="114300" distR="114300">
            <wp:extent cx="5270500" cy="2265680"/>
            <wp:effectExtent l="0" t="0" r="0" b="7620"/>
            <wp:docPr id="5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7"/>
                    <pic:cNvPicPr>
                      <a:picLocks noChangeAspect="1"/>
                    </pic:cNvPicPr>
                  </pic:nvPicPr>
                  <pic:blipFill>
                    <a:blip r:embed="rId25"/>
                    <a:stretch>
                      <a:fillRect/>
                    </a:stretch>
                  </pic:blipFill>
                  <pic:spPr>
                    <a:xfrm>
                      <a:off x="0" y="0"/>
                      <a:ext cx="5270500" cy="2265680"/>
                    </a:xfrm>
                    <a:prstGeom prst="rect">
                      <a:avLst/>
                    </a:prstGeom>
                    <a:noFill/>
                    <a:ln>
                      <a:noFill/>
                    </a:ln>
                  </pic:spPr>
                </pic:pic>
              </a:graphicData>
            </a:graphic>
          </wp:inline>
        </w:drawing>
      </w:r>
    </w:p>
    <w:p>
      <w:pPr>
        <w:numPr>
          <w:ilvl w:val="0"/>
          <w:numId w:val="0"/>
        </w:numPr>
        <w:jc w:val="center"/>
        <w:rPr>
          <w:rFonts w:hint="default" w:eastAsiaTheme="minorEastAsia"/>
          <w:lang w:val="en-US" w:eastAsia="zh-CN"/>
        </w:rPr>
      </w:pPr>
      <w:r>
        <w:rPr>
          <w:rFonts w:hint="eastAsia"/>
          <w:sz w:val="24"/>
        </w:rPr>
        <w:t>图 1.</w:t>
      </w:r>
      <w:r>
        <w:rPr>
          <w:rFonts w:hint="eastAsia"/>
          <w:sz w:val="24"/>
          <w:lang w:val="en-US" w:eastAsia="zh-CN"/>
        </w:rPr>
        <w:t>21</w:t>
      </w:r>
    </w:p>
    <w:p>
      <w:pPr>
        <w:numPr>
          <w:ilvl w:val="0"/>
          <w:numId w:val="0"/>
        </w:numPr>
      </w:pPr>
      <w:r>
        <w:drawing>
          <wp:inline distT="0" distB="0" distL="114300" distR="114300">
            <wp:extent cx="5273675" cy="2369185"/>
            <wp:effectExtent l="0" t="0" r="9525" b="5715"/>
            <wp:docPr id="5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8"/>
                    <pic:cNvPicPr>
                      <a:picLocks noChangeAspect="1"/>
                    </pic:cNvPicPr>
                  </pic:nvPicPr>
                  <pic:blipFill>
                    <a:blip r:embed="rId26"/>
                    <a:stretch>
                      <a:fillRect/>
                    </a:stretch>
                  </pic:blipFill>
                  <pic:spPr>
                    <a:xfrm>
                      <a:off x="0" y="0"/>
                      <a:ext cx="5273675" cy="2369185"/>
                    </a:xfrm>
                    <a:prstGeom prst="rect">
                      <a:avLst/>
                    </a:prstGeom>
                    <a:noFill/>
                    <a:ln>
                      <a:noFill/>
                    </a:ln>
                  </pic:spPr>
                </pic:pic>
              </a:graphicData>
            </a:graphic>
          </wp:inline>
        </w:drawing>
      </w:r>
    </w:p>
    <w:p>
      <w:pPr>
        <w:numPr>
          <w:ilvl w:val="0"/>
          <w:numId w:val="0"/>
        </w:numPr>
        <w:jc w:val="center"/>
        <w:rPr>
          <w:rFonts w:hint="default" w:eastAsiaTheme="minorEastAsia"/>
          <w:lang w:val="en-US" w:eastAsia="zh-CN"/>
        </w:rPr>
      </w:pPr>
      <w:r>
        <w:rPr>
          <w:rFonts w:hint="eastAsia"/>
          <w:sz w:val="24"/>
        </w:rPr>
        <w:t>图 1.</w:t>
      </w:r>
      <w:r>
        <w:rPr>
          <w:rFonts w:hint="eastAsia"/>
          <w:sz w:val="24"/>
          <w:lang w:val="en-US" w:eastAsia="zh-CN"/>
        </w:rPr>
        <w:t>22</w:t>
      </w:r>
    </w:p>
    <w:p>
      <w:pPr>
        <w:numPr>
          <w:ilvl w:val="0"/>
          <w:numId w:val="0"/>
        </w:numPr>
      </w:pPr>
      <w:r>
        <w:drawing>
          <wp:inline distT="0" distB="0" distL="114300" distR="114300">
            <wp:extent cx="5271135" cy="2305050"/>
            <wp:effectExtent l="0" t="0" r="12065" b="6350"/>
            <wp:docPr id="5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9"/>
                    <pic:cNvPicPr>
                      <a:picLocks noChangeAspect="1"/>
                    </pic:cNvPicPr>
                  </pic:nvPicPr>
                  <pic:blipFill>
                    <a:blip r:embed="rId27"/>
                    <a:stretch>
                      <a:fillRect/>
                    </a:stretch>
                  </pic:blipFill>
                  <pic:spPr>
                    <a:xfrm>
                      <a:off x="0" y="0"/>
                      <a:ext cx="5271135" cy="2305050"/>
                    </a:xfrm>
                    <a:prstGeom prst="rect">
                      <a:avLst/>
                    </a:prstGeom>
                    <a:noFill/>
                    <a:ln>
                      <a:noFill/>
                    </a:ln>
                  </pic:spPr>
                </pic:pic>
              </a:graphicData>
            </a:graphic>
          </wp:inline>
        </w:drawing>
      </w:r>
    </w:p>
    <w:p>
      <w:pPr>
        <w:numPr>
          <w:ilvl w:val="0"/>
          <w:numId w:val="0"/>
        </w:numPr>
        <w:jc w:val="center"/>
        <w:rPr>
          <w:rFonts w:hint="eastAsia"/>
          <w:sz w:val="24"/>
          <w:lang w:val="en-US" w:eastAsia="zh-CN"/>
        </w:rPr>
      </w:pPr>
      <w:r>
        <w:rPr>
          <w:rFonts w:hint="eastAsia"/>
          <w:sz w:val="24"/>
        </w:rPr>
        <w:t>图 1.</w:t>
      </w:r>
      <w:r>
        <w:rPr>
          <w:rFonts w:hint="eastAsia"/>
          <w:sz w:val="24"/>
          <w:lang w:val="en-US" w:eastAsia="zh-CN"/>
        </w:rPr>
        <w:t>23</w:t>
      </w:r>
    </w:p>
    <w:p>
      <w:pPr>
        <w:numPr>
          <w:ilvl w:val="0"/>
          <w:numId w:val="0"/>
        </w:numPr>
        <w:ind w:firstLine="420" w:firstLineChars="0"/>
        <w:jc w:val="both"/>
        <w:rPr>
          <w:rFonts w:hint="default"/>
          <w:sz w:val="24"/>
          <w:lang w:val="en-US" w:eastAsia="zh-CN"/>
        </w:rPr>
      </w:pPr>
      <w:r>
        <w:rPr>
          <w:rFonts w:hint="default"/>
          <w:lang w:val="en-US" w:eastAsia="zh-CN"/>
        </w:rPr>
        <w:t>箱型图</w:t>
      </w:r>
    </w:p>
    <w:p>
      <w:pPr>
        <w:numPr>
          <w:ilvl w:val="0"/>
          <w:numId w:val="0"/>
        </w:numPr>
      </w:pPr>
      <w:r>
        <w:drawing>
          <wp:inline distT="0" distB="0" distL="114300" distR="114300">
            <wp:extent cx="5273675" cy="2713355"/>
            <wp:effectExtent l="0" t="0" r="9525" b="4445"/>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28"/>
                    <a:stretch>
                      <a:fillRect/>
                    </a:stretch>
                  </pic:blipFill>
                  <pic:spPr>
                    <a:xfrm>
                      <a:off x="0" y="0"/>
                      <a:ext cx="5273675" cy="2713355"/>
                    </a:xfrm>
                    <a:prstGeom prst="rect">
                      <a:avLst/>
                    </a:prstGeom>
                    <a:noFill/>
                    <a:ln>
                      <a:noFill/>
                    </a:ln>
                  </pic:spPr>
                </pic:pic>
              </a:graphicData>
            </a:graphic>
          </wp:inline>
        </w:drawing>
      </w:r>
    </w:p>
    <w:p>
      <w:pPr>
        <w:numPr>
          <w:ilvl w:val="0"/>
          <w:numId w:val="0"/>
        </w:numPr>
        <w:jc w:val="center"/>
        <w:rPr>
          <w:rFonts w:hint="eastAsia"/>
          <w:sz w:val="24"/>
          <w:lang w:val="en-US" w:eastAsia="zh-CN"/>
        </w:rPr>
      </w:pPr>
      <w:r>
        <w:rPr>
          <w:rFonts w:hint="eastAsia"/>
          <w:sz w:val="24"/>
        </w:rPr>
        <w:t>图 1.</w:t>
      </w:r>
      <w:r>
        <w:rPr>
          <w:rFonts w:hint="eastAsia"/>
          <w:sz w:val="24"/>
          <w:lang w:val="en-US" w:eastAsia="zh-CN"/>
        </w:rPr>
        <w:t>24</w:t>
      </w:r>
    </w:p>
    <w:p>
      <w:pPr>
        <w:numPr>
          <w:ilvl w:val="0"/>
          <w:numId w:val="0"/>
        </w:numPr>
        <w:ind w:firstLine="420" w:firstLineChars="0"/>
        <w:jc w:val="both"/>
        <w:rPr>
          <w:rFonts w:hint="default"/>
          <w:sz w:val="24"/>
          <w:lang w:val="en-US" w:eastAsia="zh-CN"/>
        </w:rPr>
      </w:pPr>
      <w:r>
        <w:rPr>
          <w:rFonts w:hint="default"/>
          <w:lang w:val="en-US" w:eastAsia="zh-CN"/>
        </w:rPr>
        <w:t>热力图</w:t>
      </w:r>
    </w:p>
    <w:p>
      <w:pPr>
        <w:numPr>
          <w:ilvl w:val="0"/>
          <w:numId w:val="0"/>
        </w:numPr>
      </w:pPr>
      <w:r>
        <w:drawing>
          <wp:inline distT="0" distB="0" distL="114300" distR="114300">
            <wp:extent cx="5267325" cy="2067560"/>
            <wp:effectExtent l="0" t="0" r="3175" b="2540"/>
            <wp:docPr id="5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1"/>
                    <pic:cNvPicPr>
                      <a:picLocks noChangeAspect="1"/>
                    </pic:cNvPicPr>
                  </pic:nvPicPr>
                  <pic:blipFill>
                    <a:blip r:embed="rId29"/>
                    <a:stretch>
                      <a:fillRect/>
                    </a:stretch>
                  </pic:blipFill>
                  <pic:spPr>
                    <a:xfrm>
                      <a:off x="0" y="0"/>
                      <a:ext cx="5267325" cy="2067560"/>
                    </a:xfrm>
                    <a:prstGeom prst="rect">
                      <a:avLst/>
                    </a:prstGeom>
                    <a:noFill/>
                    <a:ln>
                      <a:noFill/>
                    </a:ln>
                  </pic:spPr>
                </pic:pic>
              </a:graphicData>
            </a:graphic>
          </wp:inline>
        </w:drawing>
      </w:r>
    </w:p>
    <w:p>
      <w:pPr>
        <w:numPr>
          <w:ilvl w:val="0"/>
          <w:numId w:val="0"/>
        </w:numPr>
        <w:jc w:val="center"/>
        <w:rPr>
          <w:rFonts w:hint="default" w:eastAsiaTheme="minorEastAsia"/>
          <w:lang w:val="en-US" w:eastAsia="zh-CN"/>
        </w:rPr>
      </w:pPr>
      <w:r>
        <w:rPr>
          <w:rFonts w:hint="eastAsia"/>
          <w:sz w:val="24"/>
        </w:rPr>
        <w:t>图 1.</w:t>
      </w:r>
      <w:r>
        <w:rPr>
          <w:rFonts w:hint="eastAsia"/>
          <w:sz w:val="24"/>
          <w:lang w:val="en-US" w:eastAsia="zh-CN"/>
        </w:rPr>
        <w:t>25</w:t>
      </w:r>
    </w:p>
    <w:p>
      <w:pPr>
        <w:numPr>
          <w:ilvl w:val="0"/>
          <w:numId w:val="0"/>
        </w:numPr>
        <w:ind w:firstLine="420" w:firstLineChars="0"/>
        <w:rPr>
          <w:rFonts w:hint="default" w:eastAsiaTheme="minorEastAsia"/>
          <w:sz w:val="24"/>
          <w:lang w:val="en-US" w:eastAsia="zh-CN"/>
        </w:rPr>
      </w:pPr>
      <w:r>
        <w:t>将前面获得的矩阵的各个值可视化出来，每一行是每一年，每一列是每一天，便可以看到1095个数据的全貌</w:t>
      </w:r>
      <w:r>
        <w:rPr>
          <w:rFonts w:hint="eastAsia"/>
          <w:lang w:eastAsia="zh-CN"/>
        </w:rPr>
        <w:t>，</w:t>
      </w:r>
      <w:r>
        <w:t>颜色越深，代表发生的数量越少，</w:t>
      </w:r>
      <w:r>
        <w:rPr>
          <w:rFonts w:hint="eastAsia"/>
          <w:lang w:val="en-US" w:eastAsia="zh-CN"/>
        </w:rPr>
        <w:t>是可视化方法中的表格显示。</w:t>
      </w:r>
    </w:p>
    <w:p>
      <w:pPr>
        <w:ind w:firstLine="420"/>
        <w:rPr>
          <w:sz w:val="24"/>
        </w:rPr>
      </w:pPr>
      <w:r>
        <w:rPr>
          <w:sz w:val="24"/>
        </w:rPr>
        <w:t>1.3 数值型数据处理</w:t>
      </w:r>
    </w:p>
    <w:p>
      <w:pPr>
        <w:ind w:firstLine="420"/>
        <w:rPr>
          <w:sz w:val="24"/>
        </w:rPr>
      </w:pPr>
      <w:r>
        <w:rPr>
          <w:rFonts w:hint="eastAsia"/>
          <w:sz w:val="24"/>
        </w:rPr>
        <w:t>1.3.1特征处理</w:t>
      </w:r>
    </w:p>
    <w:p>
      <w:pPr>
        <w:spacing w:line="360" w:lineRule="auto"/>
        <w:ind w:left="420" w:firstLine="420"/>
        <w:rPr>
          <w:rFonts w:ascii="等线" w:hAnsi="等线" w:eastAsia="等线" w:cs="等线"/>
          <w:sz w:val="24"/>
        </w:rPr>
      </w:pPr>
      <w:r>
        <w:rPr>
          <w:rFonts w:hint="eastAsia"/>
          <w:sz w:val="24"/>
        </w:rPr>
        <w:t>1.</w:t>
      </w:r>
      <w:r>
        <w:rPr>
          <w:rFonts w:hint="eastAsia" w:ascii="等线" w:hAnsi="等线" w:eastAsia="等线" w:cs="等线"/>
          <w:sz w:val="24"/>
        </w:rPr>
        <w:t>预测未来发生的事故数</w:t>
      </w:r>
    </w:p>
    <w:p>
      <w:pPr>
        <w:spacing w:line="360" w:lineRule="auto"/>
        <w:ind w:left="420" w:firstLine="420"/>
        <w:rPr>
          <w:rFonts w:ascii="等线" w:hAnsi="等线" w:eastAsia="等线" w:cs="等线"/>
          <w:b/>
          <w:szCs w:val="21"/>
        </w:rPr>
      </w:pPr>
      <w:r>
        <w:rPr>
          <w:rFonts w:hint="eastAsia" w:ascii="等线" w:hAnsi="等线" w:eastAsia="等线" w:cs="等线"/>
          <w:szCs w:val="21"/>
        </w:rPr>
        <w:t>1.1</w:t>
      </w:r>
      <w:r>
        <w:rPr>
          <w:rFonts w:hint="eastAsia" w:ascii="等线" w:hAnsi="等线" w:eastAsia="等线" w:cs="等线"/>
          <w:b/>
          <w:szCs w:val="21"/>
        </w:rPr>
        <w:t xml:space="preserve"> </w:t>
      </w:r>
      <w:r>
        <w:rPr>
          <w:szCs w:val="21"/>
        </w:rPr>
        <w:t>Prophet模型需要进行的处理</w:t>
      </w:r>
    </w:p>
    <w:p>
      <w:pPr>
        <w:ind w:left="420" w:firstLine="420"/>
        <w:rPr>
          <w:szCs w:val="21"/>
        </w:rPr>
      </w:pPr>
      <w:r>
        <w:rPr>
          <w:rFonts w:hint="eastAsia"/>
        </w:rPr>
        <w:t>US_Accidents_Dec20_Updated.csv中的数据，是根据事故编号进行记录的，其记录的还有事故发生</w:t>
      </w:r>
      <w:r>
        <w:rPr>
          <w:rFonts w:hint="eastAsia"/>
          <w:lang w:val="en-US" w:eastAsia="zh-CN"/>
        </w:rPr>
        <w:t>的时间</w:t>
      </w:r>
      <w:r>
        <w:rPr>
          <w:rFonts w:hint="eastAsia"/>
        </w:rPr>
        <w:t>，现在需要得到时间序列，以事故数量作为属性，故我们只需提取US_Accidents_Dec20_Updated.csv中ID</w:t>
      </w:r>
      <w:r>
        <w:t>，</w:t>
      </w:r>
      <w:r>
        <w:rPr>
          <w:rFonts w:hint="eastAsia"/>
        </w:rPr>
        <w:t>Start_Time</w:t>
      </w:r>
      <w:r>
        <w:t>对应的列即可</w:t>
      </w:r>
      <w:r>
        <w:rPr>
          <w:rFonts w:hint="eastAsia"/>
          <w:lang w:eastAsia="zh-CN"/>
        </w:rPr>
        <w:t>，</w:t>
      </w:r>
      <w:r>
        <w:rPr>
          <w:rFonts w:hint="eastAsia"/>
        </w:rPr>
        <w:t>然后计算相应的时间戳</w:t>
      </w:r>
      <w:r>
        <w:rPr>
          <w:rFonts w:hint="eastAsia"/>
          <w:lang w:val="en-US" w:eastAsia="zh-CN"/>
        </w:rPr>
        <w:t>得到date，</w:t>
      </w:r>
      <w:r>
        <w:rPr>
          <w:rFonts w:hint="eastAsia"/>
        </w:rPr>
        <w:t>去除不需要的列：Start_Time</w:t>
      </w:r>
      <w:r>
        <w:t>，并根据</w:t>
      </w:r>
      <w:r>
        <w:rPr>
          <w:rFonts w:hint="eastAsia"/>
        </w:rPr>
        <w:t>da</w:t>
      </w:r>
      <w:r>
        <w:rPr>
          <w:rFonts w:hint="eastAsia"/>
          <w:lang w:val="en-US" w:eastAsia="zh-CN"/>
        </w:rPr>
        <w:t>te</w:t>
      </w:r>
      <w:r>
        <w:rPr>
          <w:rFonts w:hint="eastAsia"/>
        </w:rPr>
        <w:t>算得每一天发生的事故数，</w:t>
      </w:r>
      <w:r>
        <w:rPr>
          <w:rFonts w:hint="eastAsia"/>
          <w:szCs w:val="21"/>
        </w:rPr>
        <w:t>改变列的名称，得到：</w:t>
      </w:r>
    </w:p>
    <w:p>
      <w:pPr>
        <w:jc w:val="center"/>
        <w:rPr>
          <w:sz w:val="24"/>
        </w:rPr>
      </w:pPr>
      <w:r>
        <w:drawing>
          <wp:inline distT="0" distB="0" distL="114300" distR="114300">
            <wp:extent cx="1403350" cy="1644650"/>
            <wp:effectExtent l="0" t="0" r="6350" b="6350"/>
            <wp:docPr id="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
                    <pic:cNvPicPr>
                      <a:picLocks noChangeAspect="1"/>
                    </pic:cNvPicPr>
                  </pic:nvPicPr>
                  <pic:blipFill>
                    <a:blip r:embed="rId30"/>
                    <a:stretch>
                      <a:fillRect/>
                    </a:stretch>
                  </pic:blipFill>
                  <pic:spPr>
                    <a:xfrm>
                      <a:off x="0" y="0"/>
                      <a:ext cx="1403350" cy="1644650"/>
                    </a:xfrm>
                    <a:prstGeom prst="rect">
                      <a:avLst/>
                    </a:prstGeom>
                    <a:noFill/>
                    <a:ln>
                      <a:noFill/>
                    </a:ln>
                  </pic:spPr>
                </pic:pic>
              </a:graphicData>
            </a:graphic>
          </wp:inline>
        </w:drawing>
      </w:r>
    </w:p>
    <w:p>
      <w:pPr>
        <w:widowControl/>
        <w:jc w:val="center"/>
        <w:rPr>
          <w:rFonts w:ascii="宋体" w:hAnsi="宋体" w:eastAsia="宋体" w:cs="宋体"/>
          <w:kern w:val="0"/>
          <w:szCs w:val="21"/>
        </w:rPr>
      </w:pPr>
      <w:r>
        <w:rPr>
          <w:rFonts w:hint="eastAsia"/>
          <w:sz w:val="24"/>
        </w:rPr>
        <w:t>图 1.</w:t>
      </w:r>
      <w:r>
        <w:rPr>
          <w:rFonts w:hint="eastAsia"/>
          <w:sz w:val="24"/>
          <w:lang w:val="en-US" w:eastAsia="zh-CN"/>
        </w:rPr>
        <w:t>26</w:t>
      </w:r>
      <w:r>
        <w:rPr>
          <w:rFonts w:hint="eastAsia"/>
          <w:sz w:val="24"/>
        </w:rPr>
        <w:t>：数据预处理过程图</w:t>
      </w:r>
    </w:p>
    <w:p>
      <w:pPr>
        <w:ind w:left="420" w:firstLine="420"/>
        <w:rPr>
          <w:szCs w:val="21"/>
        </w:rPr>
      </w:pPr>
      <w:r>
        <w:rPr>
          <w:szCs w:val="21"/>
        </w:rPr>
        <w:t>1.</w:t>
      </w:r>
      <w:r>
        <w:rPr>
          <w:rFonts w:hint="eastAsia"/>
          <w:szCs w:val="21"/>
          <w:lang w:val="en-US" w:eastAsia="zh-CN"/>
        </w:rPr>
        <w:t>2</w:t>
      </w:r>
      <w:r>
        <w:rPr>
          <w:szCs w:val="21"/>
        </w:rPr>
        <w:t xml:space="preserve"> </w:t>
      </w:r>
      <w:r>
        <w:rPr>
          <w:rFonts w:hint="eastAsia"/>
          <w:szCs w:val="21"/>
          <w:lang w:val="en-US" w:eastAsia="zh-CN"/>
        </w:rPr>
        <w:t>神经网络</w:t>
      </w:r>
      <w:r>
        <w:rPr>
          <w:szCs w:val="21"/>
        </w:rPr>
        <w:t>模型需要进行的处理：</w:t>
      </w:r>
    </w:p>
    <w:p>
      <w:pPr>
        <w:rPr>
          <w:szCs w:val="21"/>
        </w:rPr>
      </w:pPr>
      <w:r>
        <w:rPr>
          <w:rFonts w:hint="eastAsia"/>
          <w:szCs w:val="21"/>
        </w:rPr>
        <w:tab/>
      </w:r>
      <w:r>
        <w:rPr>
          <w:rFonts w:hint="eastAsia"/>
          <w:szCs w:val="21"/>
        </w:rPr>
        <w:tab/>
      </w:r>
      <w:r>
        <w:rPr>
          <w:rFonts w:hint="eastAsia"/>
          <w:szCs w:val="21"/>
          <w:lang w:val="en-US" w:eastAsia="zh-CN"/>
        </w:rPr>
        <w:t>同1.1</w:t>
      </w:r>
      <w:r>
        <w:rPr>
          <w:szCs w:val="21"/>
        </w:rPr>
        <w:t>Prophet模型需要进行的处理</w:t>
      </w:r>
      <w:r>
        <w:rPr>
          <w:rFonts w:hint="eastAsia"/>
          <w:szCs w:val="21"/>
          <w:lang w:val="en-US" w:eastAsia="zh-CN"/>
        </w:rPr>
        <w:t>类似，只不过不需要改变列的名称，只需要将</w:t>
      </w:r>
      <w:r>
        <w:rPr>
          <w:rFonts w:hint="eastAsia"/>
          <w:szCs w:val="21"/>
          <w:lang w:val="en-US" w:eastAsia="zh-CN"/>
        </w:rPr>
        <w:tab/>
      </w:r>
      <w:r>
        <w:rPr>
          <w:rFonts w:hint="eastAsia"/>
          <w:szCs w:val="21"/>
          <w:lang w:val="en-US" w:eastAsia="zh-CN"/>
        </w:rPr>
        <w:t>date变为索引</w:t>
      </w:r>
      <w:r>
        <w:rPr>
          <w:rFonts w:hint="eastAsia"/>
          <w:szCs w:val="21"/>
        </w:rPr>
        <w:t>得到：</w:t>
      </w:r>
    </w:p>
    <w:p>
      <w:pPr>
        <w:jc w:val="center"/>
        <w:rPr>
          <w:sz w:val="24"/>
        </w:rPr>
      </w:pPr>
      <w:r>
        <w:drawing>
          <wp:inline distT="0" distB="0" distL="114300" distR="114300">
            <wp:extent cx="1466850" cy="1720850"/>
            <wp:effectExtent l="0" t="0" r="6350" b="6350"/>
            <wp:docPr id="5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1"/>
                    <pic:cNvPicPr>
                      <a:picLocks noChangeAspect="1"/>
                    </pic:cNvPicPr>
                  </pic:nvPicPr>
                  <pic:blipFill>
                    <a:blip r:embed="rId31"/>
                    <a:stretch>
                      <a:fillRect/>
                    </a:stretch>
                  </pic:blipFill>
                  <pic:spPr>
                    <a:xfrm>
                      <a:off x="0" y="0"/>
                      <a:ext cx="1466850" cy="1720850"/>
                    </a:xfrm>
                    <a:prstGeom prst="rect">
                      <a:avLst/>
                    </a:prstGeom>
                    <a:noFill/>
                    <a:ln>
                      <a:noFill/>
                    </a:ln>
                  </pic:spPr>
                </pic:pic>
              </a:graphicData>
            </a:graphic>
          </wp:inline>
        </w:drawing>
      </w:r>
    </w:p>
    <w:p>
      <w:pPr>
        <w:widowControl/>
        <w:jc w:val="center"/>
        <w:rPr>
          <w:rFonts w:ascii="宋体" w:hAnsi="宋体" w:eastAsia="宋体" w:cs="宋体"/>
          <w:kern w:val="0"/>
          <w:szCs w:val="21"/>
        </w:rPr>
      </w:pPr>
      <w:r>
        <w:rPr>
          <w:rFonts w:hint="eastAsia"/>
          <w:sz w:val="24"/>
        </w:rPr>
        <w:t>图 1.</w:t>
      </w:r>
      <w:r>
        <w:rPr>
          <w:rFonts w:hint="eastAsia"/>
          <w:sz w:val="24"/>
          <w:lang w:val="en-US" w:eastAsia="zh-CN"/>
        </w:rPr>
        <w:t>27</w:t>
      </w:r>
      <w:r>
        <w:rPr>
          <w:rFonts w:hint="eastAsia"/>
          <w:sz w:val="24"/>
        </w:rPr>
        <w:t>：数据预处理过程图</w:t>
      </w:r>
    </w:p>
    <w:p>
      <w:pPr>
        <w:ind w:left="420" w:leftChars="0" w:firstLine="420"/>
        <w:rPr>
          <w:sz w:val="24"/>
        </w:rPr>
      </w:pPr>
      <w:r>
        <w:rPr>
          <w:rFonts w:hint="eastAsia" w:ascii="等线" w:hAnsi="等线" w:eastAsia="等线" w:cs="等线"/>
          <w:sz w:val="24"/>
        </w:rPr>
        <w:t>2.</w:t>
      </w:r>
      <w:r>
        <w:rPr>
          <w:rFonts w:ascii="等线" w:hAnsi="等线" w:eastAsia="等线" w:cs="等线"/>
          <w:sz w:val="24"/>
        </w:rPr>
        <w:t xml:space="preserve"> </w:t>
      </w:r>
      <w:r>
        <w:rPr>
          <w:rFonts w:hint="eastAsia" w:ascii="等线" w:hAnsi="等线" w:eastAsia="等线" w:cs="等线"/>
          <w:sz w:val="24"/>
        </w:rPr>
        <w:t>随机森林</w:t>
      </w:r>
      <w:r>
        <w:rPr>
          <w:rFonts w:hint="eastAsia" w:ascii="等线" w:hAnsi="等线" w:eastAsia="等线" w:cs="等线"/>
          <w:sz w:val="24"/>
          <w:lang w:val="en-US" w:eastAsia="zh-CN"/>
        </w:rPr>
        <w:t>模型</w:t>
      </w:r>
      <w:r>
        <w:rPr>
          <w:rFonts w:hint="eastAsia" w:ascii="等线" w:hAnsi="等线" w:eastAsia="等线" w:cs="等线"/>
          <w:sz w:val="24"/>
        </w:rPr>
        <w:t>所需的预处理</w:t>
      </w:r>
    </w:p>
    <w:p>
      <w:pPr>
        <w:ind w:left="420" w:leftChars="0" w:firstLine="420"/>
        <w:rPr>
          <w:rFonts w:hint="eastAsia"/>
          <w:szCs w:val="21"/>
        </w:rPr>
      </w:pPr>
      <w:r>
        <w:rPr>
          <w:rFonts w:hint="eastAsia"/>
          <w:szCs w:val="21"/>
        </w:rPr>
        <w:t>2.1处理事故严重程度</w:t>
      </w:r>
    </w:p>
    <w:p>
      <w:pPr>
        <w:numPr>
          <w:ilvl w:val="0"/>
          <w:numId w:val="0"/>
        </w:numPr>
        <w:ind w:left="420" w:leftChars="0" w:firstLine="420" w:firstLineChars="0"/>
        <w:rPr>
          <w:rFonts w:hint="eastAsia"/>
          <w:szCs w:val="21"/>
          <w:lang w:val="en-US" w:eastAsia="zh-CN"/>
        </w:rPr>
      </w:pPr>
      <w:r>
        <w:rPr>
          <w:rFonts w:hint="eastAsia"/>
          <w:szCs w:val="21"/>
          <w:lang w:val="en-US" w:eastAsia="zh-CN"/>
        </w:rPr>
        <w:t>severity=2以上的事故为严重，让其对应的target=1，之后利用get_dummies方法对定类数据进行独热向量编码</w:t>
      </w:r>
    </w:p>
    <w:p>
      <w:pPr>
        <w:numPr>
          <w:ilvl w:val="0"/>
          <w:numId w:val="0"/>
        </w:numPr>
        <w:jc w:val="center"/>
      </w:pPr>
      <w:r>
        <w:drawing>
          <wp:inline distT="0" distB="0" distL="114300" distR="114300">
            <wp:extent cx="3416300" cy="2635250"/>
            <wp:effectExtent l="0" t="0" r="0" b="635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32"/>
                    <a:stretch>
                      <a:fillRect/>
                    </a:stretch>
                  </pic:blipFill>
                  <pic:spPr>
                    <a:xfrm>
                      <a:off x="0" y="0"/>
                      <a:ext cx="3416300" cy="2635250"/>
                    </a:xfrm>
                    <a:prstGeom prst="rect">
                      <a:avLst/>
                    </a:prstGeom>
                    <a:noFill/>
                    <a:ln>
                      <a:noFill/>
                    </a:ln>
                  </pic:spPr>
                </pic:pic>
              </a:graphicData>
            </a:graphic>
          </wp:inline>
        </w:drawing>
      </w:r>
    </w:p>
    <w:p>
      <w:pPr>
        <w:widowControl/>
        <w:ind w:firstLine="720" w:firstLineChars="300"/>
        <w:jc w:val="center"/>
        <w:rPr>
          <w:rFonts w:hint="default" w:eastAsiaTheme="minorEastAsia"/>
          <w:lang w:val="en-US" w:eastAsia="zh-CN"/>
        </w:rPr>
      </w:pPr>
      <w:r>
        <w:rPr>
          <w:rFonts w:hint="eastAsia"/>
          <w:sz w:val="24"/>
        </w:rPr>
        <w:t>图 1.</w:t>
      </w:r>
      <w:r>
        <w:rPr>
          <w:rFonts w:hint="eastAsia"/>
          <w:sz w:val="24"/>
          <w:lang w:val="en-US" w:eastAsia="zh-CN"/>
        </w:rPr>
        <w:t>28</w:t>
      </w:r>
      <w:r>
        <w:rPr>
          <w:rFonts w:hint="eastAsia"/>
          <w:sz w:val="24"/>
        </w:rPr>
        <w:t>：数据预处理过程图</w:t>
      </w:r>
    </w:p>
    <w:p>
      <w:pPr>
        <w:numPr>
          <w:ilvl w:val="0"/>
          <w:numId w:val="0"/>
        </w:numPr>
        <w:jc w:val="center"/>
      </w:pPr>
    </w:p>
    <w:p>
      <w:pPr>
        <w:numPr>
          <w:ilvl w:val="0"/>
          <w:numId w:val="0"/>
        </w:numPr>
        <w:ind w:left="420" w:leftChars="0" w:firstLine="420" w:firstLineChars="0"/>
        <w:rPr>
          <w:rFonts w:hint="default" w:eastAsiaTheme="minorEastAsia"/>
          <w:lang w:val="en-US" w:eastAsia="zh-CN"/>
        </w:rPr>
      </w:pPr>
      <w:r>
        <w:rPr>
          <w:rFonts w:hint="eastAsia"/>
          <w:lang w:val="en-US" w:eastAsia="zh-CN"/>
        </w:rPr>
        <w:t>而这个方法就是作用于Dtype为object的属性，例如crossing有两类，ture和false,</w:t>
      </w:r>
      <w:r>
        <w:rPr>
          <w:rFonts w:hint="eastAsia"/>
          <w:szCs w:val="21"/>
          <w:lang w:val="en-US" w:eastAsia="zh-CN"/>
        </w:rPr>
        <w:t>独热向量编码就会把它处理成两类，crossing_true 和crossing_false</w:t>
      </w:r>
    </w:p>
    <w:p>
      <w:pPr>
        <w:numPr>
          <w:ilvl w:val="0"/>
          <w:numId w:val="0"/>
        </w:numPr>
        <w:jc w:val="center"/>
        <w:rPr>
          <w:rFonts w:ascii="宋体" w:hAnsi="宋体" w:eastAsia="宋体" w:cs="宋体"/>
          <w:kern w:val="0"/>
          <w:sz w:val="24"/>
          <w:szCs w:val="24"/>
        </w:rPr>
      </w:pPr>
      <w:r>
        <w:drawing>
          <wp:inline distT="0" distB="0" distL="114300" distR="114300">
            <wp:extent cx="4895850" cy="1104900"/>
            <wp:effectExtent l="0" t="0" r="635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3"/>
                    <a:stretch>
                      <a:fillRect/>
                    </a:stretch>
                  </pic:blipFill>
                  <pic:spPr>
                    <a:xfrm>
                      <a:off x="0" y="0"/>
                      <a:ext cx="4895850" cy="1104900"/>
                    </a:xfrm>
                    <a:prstGeom prst="rect">
                      <a:avLst/>
                    </a:prstGeom>
                    <a:noFill/>
                    <a:ln>
                      <a:noFill/>
                    </a:ln>
                  </pic:spPr>
                </pic:pic>
              </a:graphicData>
            </a:graphic>
          </wp:inline>
        </w:drawing>
      </w:r>
    </w:p>
    <w:p>
      <w:pPr>
        <w:widowControl/>
        <w:ind w:firstLine="720" w:firstLineChars="300"/>
        <w:jc w:val="center"/>
        <w:rPr>
          <w:rFonts w:hint="eastAsia"/>
          <w:sz w:val="24"/>
        </w:rPr>
      </w:pPr>
      <w:r>
        <w:rPr>
          <w:rFonts w:hint="eastAsia"/>
          <w:sz w:val="24"/>
        </w:rPr>
        <w:t>图 1.</w:t>
      </w:r>
      <w:r>
        <w:rPr>
          <w:rFonts w:hint="eastAsia"/>
          <w:sz w:val="24"/>
          <w:lang w:val="en-US" w:eastAsia="zh-CN"/>
        </w:rPr>
        <w:t>29</w:t>
      </w:r>
      <w:r>
        <w:rPr>
          <w:rFonts w:hint="eastAsia"/>
          <w:sz w:val="24"/>
        </w:rPr>
        <w:t>：数据预处理过程图</w:t>
      </w:r>
    </w:p>
    <w:p>
      <w:pPr>
        <w:widowControl/>
        <w:ind w:firstLine="720" w:firstLineChars="300"/>
        <w:jc w:val="center"/>
        <w:rPr>
          <w:rFonts w:hint="eastAsia"/>
          <w:sz w:val="24"/>
        </w:rPr>
      </w:pPr>
    </w:p>
    <w:p>
      <w:pPr>
        <w:pStyle w:val="4"/>
        <w:numPr>
          <w:ilvl w:val="0"/>
          <w:numId w:val="1"/>
        </w:numPr>
        <w:ind w:firstLineChars="0"/>
        <w:rPr>
          <w:sz w:val="24"/>
        </w:rPr>
      </w:pPr>
      <w:r>
        <w:rPr>
          <w:rFonts w:hint="eastAsia"/>
          <w:sz w:val="24"/>
        </w:rPr>
        <w:t>数据建模</w:t>
      </w:r>
    </w:p>
    <w:p>
      <w:pPr>
        <w:spacing w:line="360" w:lineRule="auto"/>
        <w:ind w:firstLine="420"/>
        <w:rPr>
          <w:rFonts w:hint="default" w:eastAsiaTheme="minorEastAsia"/>
          <w:sz w:val="24"/>
          <w:lang w:val="en-US" w:eastAsia="zh-CN"/>
        </w:rPr>
      </w:pPr>
      <w:r>
        <w:rPr>
          <w:rFonts w:hint="eastAsia"/>
        </w:rPr>
        <w:t>本</w:t>
      </w:r>
      <w:r>
        <w:rPr>
          <w:rFonts w:hint="eastAsia"/>
          <w:lang w:val="en-US" w:eastAsia="zh-CN"/>
        </w:rPr>
        <w:t>实验</w:t>
      </w:r>
      <w:r>
        <w:rPr>
          <w:rFonts w:hint="eastAsia"/>
        </w:rPr>
        <w:t>需要针对</w:t>
      </w:r>
      <w:r>
        <w:rPr>
          <w:rFonts w:hint="eastAsia"/>
          <w:lang w:val="en-US" w:eastAsia="zh-CN"/>
        </w:rPr>
        <w:t>美国2016-2020年</w:t>
      </w:r>
      <w:r>
        <w:rPr>
          <w:rFonts w:hint="eastAsia"/>
        </w:rPr>
        <w:t>交通事故数据</w:t>
      </w:r>
      <w:r>
        <w:rPr>
          <w:rFonts w:hint="eastAsia"/>
          <w:lang w:val="en-US" w:eastAsia="zh-CN"/>
        </w:rPr>
        <w:t>集</w:t>
      </w:r>
      <w:r>
        <w:rPr>
          <w:rFonts w:hint="eastAsia"/>
        </w:rPr>
        <w:t>建立有效的预测模型，预测未来发生的事故数是一个时间序列预测问题</w:t>
      </w:r>
      <w:r>
        <w:rPr>
          <w:rFonts w:hint="eastAsia"/>
          <w:lang w:eastAsia="zh-CN"/>
        </w:rPr>
        <w:t>，</w:t>
      </w:r>
      <w:r>
        <w:rPr>
          <w:rFonts w:hint="eastAsia"/>
          <w:lang w:val="en-US" w:eastAsia="zh-CN"/>
        </w:rPr>
        <w:t>区分事故是否严重是一个二分类问题</w:t>
      </w:r>
      <w:r>
        <w:rPr>
          <w:rFonts w:hint="eastAsia"/>
        </w:rPr>
        <w:t>。</w:t>
      </w:r>
      <w:r>
        <w:rPr>
          <w:rFonts w:hint="eastAsia"/>
          <w:lang w:val="en-US" w:eastAsia="zh-CN"/>
        </w:rPr>
        <w:t>本实验</w:t>
      </w:r>
      <w:r>
        <w:rPr>
          <w:rFonts w:hint="eastAsia"/>
        </w:rPr>
        <w:t>分别基于Prophet与</w:t>
      </w:r>
      <w:r>
        <w:rPr>
          <w:rFonts w:hint="eastAsia"/>
          <w:lang w:val="en-US" w:eastAsia="zh-CN"/>
        </w:rPr>
        <w:t>多层神经网络</w:t>
      </w:r>
      <w:r>
        <w:rPr>
          <w:rFonts w:hint="eastAsia"/>
        </w:rPr>
        <w:t>进行数据建模，并进行模型效果的对比</w:t>
      </w:r>
      <w:r>
        <w:rPr>
          <w:rFonts w:hint="eastAsia"/>
          <w:lang w:eastAsia="zh-CN"/>
        </w:rPr>
        <w:t>，</w:t>
      </w:r>
      <w:r>
        <w:rPr>
          <w:rFonts w:hint="eastAsia"/>
          <w:lang w:val="en-US" w:eastAsia="zh-CN"/>
        </w:rPr>
        <w:t>采用随机森林模型解决二分类问题。</w:t>
      </w:r>
    </w:p>
    <w:p>
      <w:pPr>
        <w:spacing w:line="360" w:lineRule="auto"/>
        <w:ind w:firstLine="420"/>
      </w:pPr>
      <w:r>
        <w:rPr>
          <w:rFonts w:hint="eastAsia" w:ascii="等线" w:hAnsi="等线" w:eastAsia="等线" w:cs="等线"/>
          <w:sz w:val="24"/>
          <w:lang w:val="en-US" w:eastAsia="zh-CN"/>
        </w:rPr>
        <w:t>1.</w:t>
      </w:r>
      <w:r>
        <w:rPr>
          <w:rFonts w:hint="eastAsia" w:ascii="等线" w:hAnsi="等线" w:eastAsia="等线" w:cs="等线"/>
          <w:sz w:val="24"/>
        </w:rPr>
        <w:t>预测未来发生的事故数</w:t>
      </w:r>
    </w:p>
    <w:p>
      <w:pPr>
        <w:spacing w:line="360" w:lineRule="auto"/>
        <w:ind w:firstLine="420" w:firstLineChars="0"/>
        <w:rPr>
          <w:b/>
        </w:rPr>
      </w:pPr>
      <w:r>
        <w:rPr>
          <w:rFonts w:hint="eastAsia"/>
          <w:b/>
          <w:bCs/>
        </w:rPr>
        <w:t>1.</w:t>
      </w:r>
      <w:r>
        <w:rPr>
          <w:rFonts w:hint="eastAsia"/>
          <w:b/>
          <w:bCs/>
          <w:lang w:val="en-US" w:eastAsia="zh-CN"/>
        </w:rPr>
        <w:t>1</w:t>
      </w:r>
      <w:r>
        <w:rPr>
          <w:rFonts w:hint="eastAsia"/>
          <w:b/>
          <w:bCs/>
        </w:rPr>
        <w:t xml:space="preserve"> Prophet算法</w:t>
      </w:r>
    </w:p>
    <w:p>
      <w:pPr>
        <w:spacing w:line="360" w:lineRule="auto"/>
        <w:ind w:firstLine="420"/>
      </w:pPr>
      <w:r>
        <w:rPr>
          <w:rFonts w:hint="eastAsia"/>
        </w:rPr>
        <w:t>Prophet算法是一种基于加法模型预测时间序列数据的方法，采用时间序列趋势分解法的模型，得到三个部分：trend(趋势部分)、seasonality(周期性部分，可以包括daily、weekly、yearly)和holidays(假期影响因子)</w:t>
      </w:r>
    </w:p>
    <w:p>
      <w:pPr>
        <w:spacing w:line="360" w:lineRule="auto"/>
        <w:ind w:firstLine="420"/>
      </w:pPr>
      <w:r>
        <w:drawing>
          <wp:inline distT="0" distB="0" distL="0" distR="0">
            <wp:extent cx="3310890" cy="438150"/>
            <wp:effectExtent l="0" t="0" r="3810" b="6350"/>
            <wp:docPr id="20" name="图片 115" descr="https://pic1.zhimg.com/80/v2-1528e2d45462f3e88ced4a327c1fc408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5" descr="https://pic1.zhimg.com/80/v2-1528e2d45462f3e88ced4a327c1fc408_720w.jpg"/>
                    <pic:cNvPicPr>
                      <a:picLocks noChangeAspect="1" noChangeArrowheads="1"/>
                    </pic:cNvPicPr>
                  </pic:nvPicPr>
                  <pic:blipFill>
                    <a:blip r:embed="rId34" cstate="print"/>
                    <a:srcRect/>
                    <a:stretch>
                      <a:fillRect/>
                    </a:stretch>
                  </pic:blipFill>
                  <pic:spPr>
                    <a:xfrm>
                      <a:off x="0" y="0"/>
                      <a:ext cx="3323323" cy="439728"/>
                    </a:xfrm>
                    <a:prstGeom prst="rect">
                      <a:avLst/>
                    </a:prstGeom>
                    <a:noFill/>
                    <a:ln w="9525">
                      <a:noFill/>
                      <a:miter lim="800000"/>
                      <a:headEnd/>
                      <a:tailEnd/>
                    </a:ln>
                  </pic:spPr>
                </pic:pic>
              </a:graphicData>
            </a:graphic>
          </wp:inline>
        </w:drawing>
      </w:r>
    </w:p>
    <w:p>
      <w:pPr>
        <w:spacing w:line="360" w:lineRule="auto"/>
        <w:ind w:firstLine="420"/>
      </w:pPr>
      <w:r>
        <w:rPr>
          <w:rFonts w:hint="eastAsia"/>
        </w:rPr>
        <w:t>其中，公式g(t)代表trend部分，s(t)代表seasonality部分，h(t)代表holidays部分，最后一项代表整个模型不适应的残差部分。Prophet算法也是分别对模型的三个部分进行建模，然后组合生成预测数据。</w:t>
      </w:r>
    </w:p>
    <w:p>
      <w:pPr>
        <w:spacing w:line="360" w:lineRule="auto"/>
        <w:ind w:firstLine="420" w:firstLineChars="0"/>
        <w:rPr>
          <w:b/>
        </w:rPr>
      </w:pPr>
      <w:r>
        <w:rPr>
          <w:rFonts w:hint="eastAsia"/>
          <w:b/>
        </w:rPr>
        <w:t>1.</w:t>
      </w:r>
      <w:r>
        <w:rPr>
          <w:rFonts w:hint="eastAsia"/>
          <w:b/>
          <w:lang w:val="en-US" w:eastAsia="zh-CN"/>
        </w:rPr>
        <w:t>2</w:t>
      </w:r>
      <w:r>
        <w:rPr>
          <w:rFonts w:hint="eastAsia"/>
          <w:b/>
        </w:rPr>
        <w:t xml:space="preserve"> </w:t>
      </w:r>
      <w:r>
        <w:rPr>
          <w:rFonts w:hint="eastAsia"/>
          <w:b/>
          <w:lang w:val="en-US" w:eastAsia="zh-CN"/>
        </w:rPr>
        <w:t>多层</w:t>
      </w:r>
      <w:r>
        <w:rPr>
          <w:rFonts w:hint="eastAsia"/>
          <w:b/>
        </w:rPr>
        <w:t>神经网络模型</w:t>
      </w:r>
    </w:p>
    <w:p>
      <w:pPr>
        <w:spacing w:line="360" w:lineRule="auto"/>
        <w:ind w:firstLine="420" w:firstLineChars="0"/>
      </w:pPr>
      <w:r>
        <w:rPr>
          <w:rFonts w:hint="eastAsia"/>
          <w:szCs w:val="21"/>
          <w:lang w:val="en-US" w:eastAsia="zh-CN"/>
        </w:rPr>
        <w:t>第一层为32个神经元，激活函数为修正线性单元，第二层为64个神经元，激活函数是修正线性单元，最后输出层一个神经元。</w:t>
      </w:r>
    </w:p>
    <w:p>
      <w:pPr>
        <w:spacing w:line="360" w:lineRule="auto"/>
        <w:ind w:firstLine="420"/>
        <w:rPr>
          <w:rFonts w:ascii="等线" w:hAnsi="等线" w:eastAsia="等线" w:cs="等线"/>
          <w:sz w:val="24"/>
        </w:rPr>
      </w:pPr>
      <w:r>
        <w:rPr>
          <w:rFonts w:hint="eastAsia"/>
          <w:lang w:val="en-US" w:eastAsia="zh-CN"/>
        </w:rPr>
        <w:t>2</w:t>
      </w:r>
      <w:r>
        <w:rPr>
          <w:rFonts w:hint="eastAsia"/>
        </w:rPr>
        <w:t>.</w:t>
      </w:r>
      <w:r>
        <w:rPr>
          <w:rFonts w:hint="eastAsia" w:ascii="等线" w:hAnsi="等线" w:eastAsia="等线" w:cs="等线"/>
          <w:sz w:val="24"/>
        </w:rPr>
        <w:t xml:space="preserve"> </w:t>
      </w:r>
      <w:r>
        <w:rPr>
          <w:rFonts w:hint="eastAsia" w:ascii="等线" w:hAnsi="等线" w:eastAsia="等线" w:cs="等线"/>
          <w:sz w:val="24"/>
          <w:lang w:val="en-US" w:eastAsia="zh-CN"/>
        </w:rPr>
        <w:t>二分类问题</w:t>
      </w:r>
    </w:p>
    <w:p>
      <w:pPr>
        <w:ind w:firstLine="420" w:firstLineChars="0"/>
        <w:rPr>
          <w:b/>
          <w:bCs/>
          <w:szCs w:val="21"/>
        </w:rPr>
      </w:pPr>
      <w:r>
        <w:rPr>
          <w:rFonts w:hint="eastAsia"/>
          <w:b/>
          <w:bCs/>
          <w:szCs w:val="21"/>
        </w:rPr>
        <w:t>2.1</w:t>
      </w:r>
      <w:r>
        <w:rPr>
          <w:b/>
          <w:bCs/>
          <w:szCs w:val="21"/>
        </w:rPr>
        <w:t xml:space="preserve"> </w:t>
      </w:r>
      <w:r>
        <w:rPr>
          <w:rFonts w:hint="eastAsia"/>
          <w:b/>
          <w:bCs/>
          <w:szCs w:val="21"/>
        </w:rPr>
        <w:t>随机森林</w:t>
      </w:r>
    </w:p>
    <w:p>
      <w:pPr>
        <w:spacing w:line="360" w:lineRule="auto"/>
        <w:ind w:firstLine="420"/>
        <w:rPr>
          <w:rFonts w:hint="eastAsia"/>
          <w:szCs w:val="21"/>
          <w:lang w:eastAsia="zh-CN"/>
        </w:rPr>
      </w:pPr>
      <w:r>
        <w:rPr>
          <w:rFonts w:hint="eastAsia"/>
          <w:szCs w:val="21"/>
        </w:rPr>
        <w:t>随机森林是一种由决策树构成的集成算法</w:t>
      </w:r>
      <w:r>
        <w:rPr>
          <w:rFonts w:hint="eastAsia"/>
          <w:szCs w:val="21"/>
          <w:lang w:eastAsia="zh-CN"/>
        </w:rPr>
        <w:t>。</w:t>
      </w:r>
    </w:p>
    <w:p>
      <w:pPr>
        <w:spacing w:line="360" w:lineRule="auto"/>
        <w:ind w:firstLine="420"/>
        <w:rPr>
          <w:rFonts w:hint="eastAsia"/>
          <w:szCs w:val="21"/>
          <w:lang w:eastAsia="zh-CN"/>
        </w:rPr>
      </w:pPr>
    </w:p>
    <w:p>
      <w:pPr>
        <w:rPr>
          <w:sz w:val="24"/>
        </w:rPr>
      </w:pPr>
      <w:r>
        <w:rPr>
          <w:rFonts w:hint="eastAsia"/>
          <w:sz w:val="24"/>
        </w:rPr>
        <w:t>三、实验结果</w:t>
      </w:r>
      <w:r>
        <w:rPr>
          <w:sz w:val="24"/>
        </w:rPr>
        <w:t>和分析</w:t>
      </w:r>
    </w:p>
    <w:p>
      <w:pPr>
        <w:rPr>
          <w:rFonts w:ascii="等线" w:hAnsi="等线" w:eastAsia="等线" w:cs="等线"/>
          <w:sz w:val="24"/>
        </w:rPr>
      </w:pPr>
      <w:r>
        <w:rPr>
          <w:rFonts w:hint="eastAsia"/>
          <w:sz w:val="24"/>
          <w:lang w:val="en-US" w:eastAsia="zh-CN"/>
        </w:rPr>
        <w:t>3.</w:t>
      </w:r>
      <w:r>
        <w:rPr>
          <w:rFonts w:hint="eastAsia"/>
          <w:sz w:val="24"/>
        </w:rPr>
        <w:t>1</w:t>
      </w:r>
      <w:r>
        <w:rPr>
          <w:rFonts w:hint="eastAsia" w:ascii="等线" w:hAnsi="等线" w:eastAsia="等线" w:cs="等线"/>
          <w:sz w:val="24"/>
        </w:rPr>
        <w:t xml:space="preserve"> 预测未来发生的事故数</w:t>
      </w:r>
    </w:p>
    <w:p>
      <w:r>
        <w:rPr>
          <w:rFonts w:hint="eastAsia" w:ascii="等线" w:hAnsi="等线" w:eastAsia="等线" w:cs="等线"/>
          <w:sz w:val="24"/>
        </w:rPr>
        <w:tab/>
      </w:r>
      <w:r>
        <w:rPr>
          <w:rFonts w:hint="eastAsia"/>
        </w:rPr>
        <w:t>在本实验中，训练集为20</w:t>
      </w:r>
      <w:r>
        <w:rPr>
          <w:rFonts w:hint="eastAsia"/>
          <w:lang w:val="en-US" w:eastAsia="zh-CN"/>
        </w:rPr>
        <w:t>16</w:t>
      </w:r>
      <w:r>
        <w:rPr>
          <w:rFonts w:hint="eastAsia"/>
        </w:rPr>
        <w:t>-0</w:t>
      </w:r>
      <w:r>
        <w:rPr>
          <w:rFonts w:hint="eastAsia"/>
          <w:lang w:val="en-US" w:eastAsia="zh-CN"/>
        </w:rPr>
        <w:t>2</w:t>
      </w:r>
      <w:r>
        <w:rPr>
          <w:rFonts w:hint="eastAsia"/>
        </w:rPr>
        <w:t>-0</w:t>
      </w:r>
      <w:r>
        <w:rPr>
          <w:rFonts w:hint="eastAsia"/>
          <w:lang w:val="en-US" w:eastAsia="zh-CN"/>
        </w:rPr>
        <w:t>8</w:t>
      </w:r>
      <w:r>
        <w:rPr>
          <w:rFonts w:hint="eastAsia"/>
        </w:rPr>
        <w:t>到201</w:t>
      </w:r>
      <w:r>
        <w:rPr>
          <w:rFonts w:hint="eastAsia"/>
          <w:lang w:val="en-US" w:eastAsia="zh-CN"/>
        </w:rPr>
        <w:t>9</w:t>
      </w:r>
      <w:r>
        <w:rPr>
          <w:rFonts w:hint="eastAsia"/>
        </w:rPr>
        <w:t>-</w:t>
      </w:r>
      <w:r>
        <w:rPr>
          <w:rFonts w:hint="eastAsia"/>
          <w:lang w:val="en-US" w:eastAsia="zh-CN"/>
        </w:rPr>
        <w:t>0</w:t>
      </w:r>
      <w:r>
        <w:rPr>
          <w:rFonts w:hint="eastAsia"/>
        </w:rPr>
        <w:t>2</w:t>
      </w:r>
      <w:r>
        <w:rPr>
          <w:rFonts w:hint="eastAsia"/>
          <w:lang w:val="en-US" w:eastAsia="zh-CN"/>
        </w:rPr>
        <w:t>-16</w:t>
      </w:r>
      <w:r>
        <w:rPr>
          <w:rFonts w:hint="eastAsia"/>
        </w:rPr>
        <w:t>对应的数据，测试集为201</w:t>
      </w:r>
      <w:r>
        <w:rPr>
          <w:rFonts w:hint="eastAsia"/>
          <w:lang w:val="en-US" w:eastAsia="zh-CN"/>
        </w:rPr>
        <w:t>9</w:t>
      </w:r>
      <w:r>
        <w:rPr>
          <w:rFonts w:hint="eastAsia"/>
        </w:rPr>
        <w:t>-</w:t>
      </w:r>
      <w:r>
        <w:rPr>
          <w:rFonts w:hint="eastAsia"/>
          <w:lang w:val="en-US" w:eastAsia="zh-CN"/>
        </w:rPr>
        <w:t>0</w:t>
      </w:r>
      <w:r>
        <w:rPr>
          <w:rFonts w:hint="eastAsia"/>
        </w:rPr>
        <w:t>2-</w:t>
      </w:r>
      <w:r>
        <w:rPr>
          <w:rFonts w:hint="eastAsia"/>
          <w:lang w:val="en-US" w:eastAsia="zh-CN"/>
        </w:rPr>
        <w:t>17</w:t>
      </w:r>
      <w:r>
        <w:rPr>
          <w:rFonts w:hint="eastAsia"/>
        </w:rPr>
        <w:t>到20</w:t>
      </w:r>
      <w:r>
        <w:rPr>
          <w:rFonts w:hint="eastAsia"/>
          <w:lang w:val="en-US" w:eastAsia="zh-CN"/>
        </w:rPr>
        <w:t>20</w:t>
      </w:r>
      <w:r>
        <w:rPr>
          <w:rFonts w:hint="eastAsia"/>
        </w:rPr>
        <w:t>-</w:t>
      </w:r>
      <w:r>
        <w:rPr>
          <w:rFonts w:hint="eastAsia"/>
          <w:lang w:val="en-US" w:eastAsia="zh-CN"/>
        </w:rPr>
        <w:t>0</w:t>
      </w:r>
      <w:r>
        <w:rPr>
          <w:rFonts w:hint="eastAsia"/>
        </w:rPr>
        <w:t>2-</w:t>
      </w:r>
      <w:r>
        <w:rPr>
          <w:rFonts w:hint="eastAsia"/>
          <w:lang w:val="en-US" w:eastAsia="zh-CN"/>
        </w:rPr>
        <w:t>16</w:t>
      </w:r>
      <w:r>
        <w:rPr>
          <w:rFonts w:hint="eastAsia"/>
        </w:rPr>
        <w:t>对应的数据</w:t>
      </w:r>
      <w:r>
        <w:rPr>
          <w:rFonts w:hint="eastAsia" w:ascii="等线" w:hAnsi="等线" w:eastAsia="等线" w:cs="等线"/>
          <w:sz w:val="24"/>
        </w:rPr>
        <w:t>。</w:t>
      </w:r>
    </w:p>
    <w:p>
      <w:pPr>
        <w:spacing w:line="360" w:lineRule="auto"/>
        <w:jc w:val="center"/>
        <w:rPr>
          <w:rFonts w:eastAsia="黑体"/>
          <w:color w:val="000000" w:themeColor="text1"/>
          <w14:textFill>
            <w14:solidFill>
              <w14:schemeClr w14:val="tx1"/>
            </w14:solidFill>
          </w14:textFill>
        </w:rPr>
      </w:pPr>
      <w:r>
        <w:drawing>
          <wp:inline distT="0" distB="0" distL="114300" distR="114300">
            <wp:extent cx="5270500" cy="2137410"/>
            <wp:effectExtent l="0" t="0" r="0" b="8890"/>
            <wp:docPr id="6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3"/>
                    <pic:cNvPicPr>
                      <a:picLocks noChangeAspect="1"/>
                    </pic:cNvPicPr>
                  </pic:nvPicPr>
                  <pic:blipFill>
                    <a:blip r:embed="rId35"/>
                    <a:stretch>
                      <a:fillRect/>
                    </a:stretch>
                  </pic:blipFill>
                  <pic:spPr>
                    <a:xfrm>
                      <a:off x="0" y="0"/>
                      <a:ext cx="5270500" cy="2137410"/>
                    </a:xfrm>
                    <a:prstGeom prst="rect">
                      <a:avLst/>
                    </a:prstGeom>
                    <a:noFill/>
                    <a:ln>
                      <a:noFill/>
                    </a:ln>
                  </pic:spPr>
                </pic:pic>
              </a:graphicData>
            </a:graphic>
          </wp:inline>
        </w:drawing>
      </w:r>
    </w:p>
    <w:p>
      <w:pPr>
        <w:spacing w:line="360" w:lineRule="auto"/>
        <w:jc w:val="center"/>
        <w:rPr>
          <w:sz w:val="24"/>
        </w:rPr>
      </w:pPr>
      <w:r>
        <w:rPr>
          <w:rFonts w:hint="eastAsia"/>
          <w:sz w:val="24"/>
        </w:rPr>
        <w:t>图 1.3</w:t>
      </w:r>
      <w:r>
        <w:rPr>
          <w:rFonts w:hint="eastAsia"/>
          <w:sz w:val="24"/>
          <w:lang w:val="en-US" w:eastAsia="zh-CN"/>
        </w:rPr>
        <w:t>0</w:t>
      </w:r>
      <w:r>
        <w:rPr>
          <w:rFonts w:hint="eastAsia"/>
          <w:sz w:val="24"/>
        </w:rPr>
        <w:t>：Prophet预测结果与原始值的拟合</w:t>
      </w:r>
    </w:p>
    <w:p>
      <w:pPr>
        <w:spacing w:line="360" w:lineRule="auto"/>
        <w:jc w:val="center"/>
        <w:rPr>
          <w:rFonts w:eastAsia="黑体"/>
          <w:color w:val="000000" w:themeColor="text1"/>
          <w14:textFill>
            <w14:solidFill>
              <w14:schemeClr w14:val="tx1"/>
            </w14:solidFill>
          </w14:textFill>
        </w:rPr>
      </w:pPr>
      <w:r>
        <w:drawing>
          <wp:inline distT="0" distB="0" distL="114300" distR="114300">
            <wp:extent cx="927100" cy="692150"/>
            <wp:effectExtent l="0" t="0" r="0" b="6350"/>
            <wp:docPr id="6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8"/>
                    <pic:cNvPicPr>
                      <a:picLocks noChangeAspect="1"/>
                    </pic:cNvPicPr>
                  </pic:nvPicPr>
                  <pic:blipFill>
                    <a:blip r:embed="rId36"/>
                    <a:stretch>
                      <a:fillRect/>
                    </a:stretch>
                  </pic:blipFill>
                  <pic:spPr>
                    <a:xfrm>
                      <a:off x="0" y="0"/>
                      <a:ext cx="927100" cy="692150"/>
                    </a:xfrm>
                    <a:prstGeom prst="rect">
                      <a:avLst/>
                    </a:prstGeom>
                    <a:noFill/>
                    <a:ln>
                      <a:noFill/>
                    </a:ln>
                  </pic:spPr>
                </pic:pic>
              </a:graphicData>
            </a:graphic>
          </wp:inline>
        </w:drawing>
      </w:r>
    </w:p>
    <w:p>
      <w:pPr>
        <w:spacing w:line="360" w:lineRule="auto"/>
        <w:jc w:val="center"/>
        <w:rPr>
          <w:rFonts w:eastAsia="黑体"/>
          <w:color w:val="000000" w:themeColor="text1"/>
          <w14:textFill>
            <w14:solidFill>
              <w14:schemeClr w14:val="tx1"/>
            </w14:solidFill>
          </w14:textFill>
        </w:rPr>
      </w:pPr>
      <w:r>
        <w:rPr>
          <w:rFonts w:hint="eastAsia"/>
          <w:sz w:val="24"/>
        </w:rPr>
        <w:t>图 1.3</w:t>
      </w:r>
      <w:r>
        <w:rPr>
          <w:rFonts w:hint="eastAsia"/>
          <w:sz w:val="24"/>
          <w:lang w:val="en-US" w:eastAsia="zh-CN"/>
        </w:rPr>
        <w:t>1</w:t>
      </w:r>
      <w:r>
        <w:rPr>
          <w:rFonts w:hint="eastAsia"/>
          <w:sz w:val="24"/>
        </w:rPr>
        <w:t>：Prophet回归评价指标</w:t>
      </w:r>
    </w:p>
    <w:p>
      <w:pPr>
        <w:spacing w:line="360" w:lineRule="auto"/>
        <w:jc w:val="center"/>
        <w:rPr>
          <w:rFonts w:eastAsia="黑体"/>
          <w:color w:val="000000" w:themeColor="text1"/>
          <w14:textFill>
            <w14:solidFill>
              <w14:schemeClr w14:val="tx1"/>
            </w14:solidFill>
          </w14:textFill>
        </w:rPr>
      </w:pPr>
      <w:r>
        <w:drawing>
          <wp:inline distT="0" distB="0" distL="114300" distR="114300">
            <wp:extent cx="5271135" cy="2101215"/>
            <wp:effectExtent l="0" t="0" r="12065" b="6985"/>
            <wp:docPr id="6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7"/>
                    <pic:cNvPicPr>
                      <a:picLocks noChangeAspect="1"/>
                    </pic:cNvPicPr>
                  </pic:nvPicPr>
                  <pic:blipFill>
                    <a:blip r:embed="rId37"/>
                    <a:stretch>
                      <a:fillRect/>
                    </a:stretch>
                  </pic:blipFill>
                  <pic:spPr>
                    <a:xfrm>
                      <a:off x="0" y="0"/>
                      <a:ext cx="5271135" cy="2101215"/>
                    </a:xfrm>
                    <a:prstGeom prst="rect">
                      <a:avLst/>
                    </a:prstGeom>
                    <a:noFill/>
                    <a:ln>
                      <a:noFill/>
                    </a:ln>
                  </pic:spPr>
                </pic:pic>
              </a:graphicData>
            </a:graphic>
          </wp:inline>
        </w:drawing>
      </w:r>
    </w:p>
    <w:p>
      <w:pPr>
        <w:spacing w:line="360" w:lineRule="auto"/>
        <w:jc w:val="center"/>
        <w:rPr>
          <w:sz w:val="24"/>
        </w:rPr>
      </w:pPr>
      <w:r>
        <w:rPr>
          <w:rFonts w:hint="eastAsia"/>
          <w:sz w:val="24"/>
        </w:rPr>
        <w:t>图 1.3</w:t>
      </w:r>
      <w:r>
        <w:rPr>
          <w:rFonts w:hint="eastAsia"/>
          <w:sz w:val="24"/>
          <w:lang w:val="en-US" w:eastAsia="zh-CN"/>
        </w:rPr>
        <w:t>2</w:t>
      </w:r>
      <w:r>
        <w:rPr>
          <w:rFonts w:hint="eastAsia"/>
          <w:sz w:val="24"/>
        </w:rPr>
        <w:t>：</w:t>
      </w:r>
      <w:r>
        <w:rPr>
          <w:sz w:val="24"/>
        </w:rPr>
        <w:t xml:space="preserve"> </w:t>
      </w:r>
      <w:r>
        <w:rPr>
          <w:rFonts w:hint="eastAsia"/>
          <w:sz w:val="24"/>
          <w:lang w:val="en-US" w:eastAsia="zh-CN"/>
        </w:rPr>
        <w:t>多层</w:t>
      </w:r>
      <w:r>
        <w:rPr>
          <w:rFonts w:hint="eastAsia"/>
          <w:sz w:val="24"/>
        </w:rPr>
        <w:t>神经网络预测结果与原始值的拟合</w:t>
      </w:r>
      <w:r>
        <w:rPr>
          <w:rFonts w:eastAsia="黑体"/>
          <w:color w:val="000000" w:themeColor="text1"/>
          <w14:textFill>
            <w14:solidFill>
              <w14:schemeClr w14:val="tx1"/>
            </w14:solidFill>
          </w14:textFill>
        </w:rPr>
        <w:t xml:space="preserve"> </w:t>
      </w:r>
    </w:p>
    <w:p>
      <w:pPr>
        <w:spacing w:line="360" w:lineRule="auto"/>
        <w:jc w:val="center"/>
        <w:rPr>
          <w:rFonts w:eastAsia="黑体"/>
          <w:color w:val="000000" w:themeColor="text1"/>
          <w14:textFill>
            <w14:solidFill>
              <w14:schemeClr w14:val="tx1"/>
            </w14:solidFill>
          </w14:textFill>
        </w:rPr>
      </w:pPr>
      <w:r>
        <w:drawing>
          <wp:inline distT="0" distB="0" distL="114300" distR="114300">
            <wp:extent cx="996950" cy="717550"/>
            <wp:effectExtent l="0" t="0" r="6350" b="6350"/>
            <wp:docPr id="6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6"/>
                    <pic:cNvPicPr>
                      <a:picLocks noChangeAspect="1"/>
                    </pic:cNvPicPr>
                  </pic:nvPicPr>
                  <pic:blipFill>
                    <a:blip r:embed="rId38"/>
                    <a:stretch>
                      <a:fillRect/>
                    </a:stretch>
                  </pic:blipFill>
                  <pic:spPr>
                    <a:xfrm>
                      <a:off x="0" y="0"/>
                      <a:ext cx="996950" cy="717550"/>
                    </a:xfrm>
                    <a:prstGeom prst="rect">
                      <a:avLst/>
                    </a:prstGeom>
                    <a:noFill/>
                    <a:ln>
                      <a:noFill/>
                    </a:ln>
                  </pic:spPr>
                </pic:pic>
              </a:graphicData>
            </a:graphic>
          </wp:inline>
        </w:drawing>
      </w:r>
    </w:p>
    <w:p>
      <w:pPr>
        <w:spacing w:line="360" w:lineRule="auto"/>
        <w:jc w:val="center"/>
        <w:rPr>
          <w:rFonts w:eastAsia="黑体"/>
          <w:color w:val="000000" w:themeColor="text1"/>
          <w14:textFill>
            <w14:solidFill>
              <w14:schemeClr w14:val="tx1"/>
            </w14:solidFill>
          </w14:textFill>
        </w:rPr>
      </w:pPr>
      <w:r>
        <w:rPr>
          <w:rFonts w:hint="eastAsia"/>
          <w:sz w:val="24"/>
        </w:rPr>
        <w:t>图 1</w:t>
      </w:r>
      <w:r>
        <w:rPr>
          <w:rFonts w:hint="eastAsia"/>
          <w:sz w:val="24"/>
          <w:lang w:val="en-US" w:eastAsia="zh-CN"/>
        </w:rPr>
        <w:t>.33</w:t>
      </w:r>
      <w:r>
        <w:rPr>
          <w:rFonts w:hint="eastAsia"/>
          <w:sz w:val="24"/>
        </w:rPr>
        <w:t xml:space="preserve">： </w:t>
      </w:r>
      <w:r>
        <w:rPr>
          <w:rFonts w:hint="eastAsia"/>
          <w:sz w:val="24"/>
          <w:lang w:val="en-US" w:eastAsia="zh-CN"/>
        </w:rPr>
        <w:t>多层</w:t>
      </w:r>
      <w:r>
        <w:rPr>
          <w:rFonts w:hint="eastAsia"/>
          <w:sz w:val="24"/>
        </w:rPr>
        <w:t>神经网络回归评价指标</w:t>
      </w:r>
    </w:p>
    <w:p>
      <w:pPr>
        <w:spacing w:line="360" w:lineRule="auto"/>
        <w:ind w:firstLine="420"/>
        <w:rPr>
          <w:rFonts w:hint="default" w:eastAsiaTheme="minorEastAsia"/>
          <w:lang w:val="en-US" w:eastAsia="zh-CN"/>
        </w:rPr>
      </w:pPr>
      <w:r>
        <w:rPr>
          <w:rFonts w:hint="eastAsia"/>
        </w:rPr>
        <w:t>从MAPE来看，在本实验中Prophet的准确程度要优于</w:t>
      </w:r>
      <w:r>
        <w:rPr>
          <w:rFonts w:hint="eastAsia"/>
          <w:lang w:val="en-US" w:eastAsia="zh-CN"/>
        </w:rPr>
        <w:t>多层</w:t>
      </w:r>
      <w:r>
        <w:rPr>
          <w:rFonts w:hint="eastAsia"/>
        </w:rPr>
        <w:t>神经网络，</w:t>
      </w:r>
      <w:r>
        <w:rPr>
          <w:rFonts w:hint="eastAsia"/>
          <w:lang w:val="en-US" w:eastAsia="zh-CN"/>
        </w:rPr>
        <w:t>从其他指标来看，</w:t>
      </w:r>
      <w:r>
        <w:rPr>
          <w:rFonts w:hint="eastAsia"/>
        </w:rPr>
        <w:t>在本实验中</w:t>
      </w:r>
      <w:r>
        <w:rPr>
          <w:rFonts w:hint="eastAsia"/>
          <w:lang w:val="en-US" w:eastAsia="zh-CN"/>
        </w:rPr>
        <w:t>多层</w:t>
      </w:r>
      <w:r>
        <w:rPr>
          <w:rFonts w:hint="eastAsia"/>
        </w:rPr>
        <w:t>神经网络的准确程度要优于Prophet</w:t>
      </w:r>
      <w:r>
        <w:rPr>
          <w:rFonts w:hint="eastAsia"/>
          <w:lang w:eastAsia="zh-CN"/>
        </w:rPr>
        <w:t>。</w:t>
      </w:r>
    </w:p>
    <w:p>
      <w:pPr>
        <w:spacing w:line="360" w:lineRule="auto"/>
        <w:ind w:firstLine="420"/>
      </w:pPr>
      <w:r>
        <w:rPr>
          <w:rFonts w:hint="eastAsia"/>
        </w:rPr>
        <w:t>那么在本实验中，根据选取评价指标的不同，可以选择不同的模型。</w:t>
      </w:r>
    </w:p>
    <w:p>
      <w:pPr>
        <w:rPr>
          <w:rFonts w:hint="default" w:ascii="等线" w:hAnsi="等线" w:eastAsia="等线" w:cs="等线"/>
          <w:sz w:val="24"/>
          <w:lang w:val="en-US" w:eastAsia="zh-CN"/>
        </w:rPr>
      </w:pPr>
      <w:r>
        <w:rPr>
          <w:rFonts w:hint="eastAsia" w:ascii="等线" w:hAnsi="等线" w:eastAsia="等线" w:cs="等线"/>
          <w:sz w:val="24"/>
          <w:lang w:val="en-US" w:eastAsia="zh-CN"/>
        </w:rPr>
        <w:t>3.</w:t>
      </w:r>
      <w:r>
        <w:rPr>
          <w:rFonts w:hint="eastAsia" w:ascii="等线" w:hAnsi="等线" w:eastAsia="等线" w:cs="等线"/>
          <w:sz w:val="24"/>
        </w:rPr>
        <w:t>2</w:t>
      </w:r>
      <w:r>
        <w:rPr>
          <w:rFonts w:hint="eastAsia" w:ascii="等线" w:hAnsi="等线" w:eastAsia="等线" w:cs="等线"/>
          <w:sz w:val="24"/>
          <w:lang w:val="en-US" w:eastAsia="zh-CN"/>
        </w:rPr>
        <w:t xml:space="preserve"> 二分类问题</w:t>
      </w:r>
    </w:p>
    <w:p>
      <w:pPr>
        <w:ind w:firstLine="420"/>
      </w:pPr>
      <w:r>
        <w:rPr>
          <w:rFonts w:hint="eastAsia"/>
        </w:rPr>
        <w:t>在本实验中，训练集为20</w:t>
      </w:r>
      <w:r>
        <w:rPr>
          <w:rFonts w:hint="eastAsia"/>
          <w:lang w:val="en-US" w:eastAsia="zh-CN"/>
        </w:rPr>
        <w:t>16</w:t>
      </w:r>
      <w:r>
        <w:rPr>
          <w:rFonts w:hint="eastAsia"/>
        </w:rPr>
        <w:t>-0</w:t>
      </w:r>
      <w:r>
        <w:rPr>
          <w:rFonts w:hint="eastAsia"/>
          <w:lang w:val="en-US" w:eastAsia="zh-CN"/>
        </w:rPr>
        <w:t>2</w:t>
      </w:r>
      <w:r>
        <w:rPr>
          <w:rFonts w:hint="eastAsia"/>
        </w:rPr>
        <w:t>-0</w:t>
      </w:r>
      <w:r>
        <w:rPr>
          <w:rFonts w:hint="eastAsia"/>
          <w:lang w:val="en-US" w:eastAsia="zh-CN"/>
        </w:rPr>
        <w:t>8</w:t>
      </w:r>
      <w:r>
        <w:rPr>
          <w:rFonts w:hint="eastAsia"/>
        </w:rPr>
        <w:t>到20</w:t>
      </w:r>
      <w:r>
        <w:rPr>
          <w:rFonts w:hint="eastAsia"/>
          <w:lang w:val="en-US" w:eastAsia="zh-CN"/>
        </w:rPr>
        <w:t>20</w:t>
      </w:r>
      <w:r>
        <w:rPr>
          <w:rFonts w:hint="eastAsia"/>
        </w:rPr>
        <w:t>-</w:t>
      </w:r>
      <w:r>
        <w:rPr>
          <w:rFonts w:hint="eastAsia"/>
          <w:lang w:val="en-US" w:eastAsia="zh-CN"/>
        </w:rPr>
        <w:t>1</w:t>
      </w:r>
      <w:r>
        <w:rPr>
          <w:rFonts w:hint="eastAsia"/>
        </w:rPr>
        <w:t>2-31之间80%的数据，测试集为20</w:t>
      </w:r>
      <w:r>
        <w:rPr>
          <w:rFonts w:hint="eastAsia"/>
          <w:lang w:val="en-US" w:eastAsia="zh-CN"/>
        </w:rPr>
        <w:t>16</w:t>
      </w:r>
      <w:r>
        <w:rPr>
          <w:rFonts w:hint="eastAsia"/>
        </w:rPr>
        <w:t>-0</w:t>
      </w:r>
      <w:r>
        <w:rPr>
          <w:rFonts w:hint="eastAsia"/>
          <w:lang w:val="en-US" w:eastAsia="zh-CN"/>
        </w:rPr>
        <w:t>2</w:t>
      </w:r>
      <w:r>
        <w:rPr>
          <w:rFonts w:hint="eastAsia"/>
        </w:rPr>
        <w:t>-0</w:t>
      </w:r>
      <w:r>
        <w:rPr>
          <w:rFonts w:hint="eastAsia"/>
          <w:lang w:val="en-US" w:eastAsia="zh-CN"/>
        </w:rPr>
        <w:t>8</w:t>
      </w:r>
      <w:r>
        <w:rPr>
          <w:rFonts w:hint="eastAsia"/>
        </w:rPr>
        <w:t>到20</w:t>
      </w:r>
      <w:r>
        <w:rPr>
          <w:rFonts w:hint="eastAsia"/>
          <w:lang w:val="en-US" w:eastAsia="zh-CN"/>
        </w:rPr>
        <w:t>20</w:t>
      </w:r>
      <w:r>
        <w:rPr>
          <w:rFonts w:hint="eastAsia"/>
        </w:rPr>
        <w:t>-</w:t>
      </w:r>
      <w:r>
        <w:rPr>
          <w:rFonts w:hint="eastAsia"/>
          <w:lang w:val="en-US" w:eastAsia="zh-CN"/>
        </w:rPr>
        <w:t>1</w:t>
      </w:r>
      <w:r>
        <w:rPr>
          <w:rFonts w:hint="eastAsia"/>
        </w:rPr>
        <w:t>2-31</w:t>
      </w:r>
      <w:r>
        <w:rPr>
          <w:rFonts w:hint="eastAsia"/>
          <w:lang w:val="en-US" w:eastAsia="zh-CN"/>
        </w:rPr>
        <w:t>之间</w:t>
      </w:r>
      <w:r>
        <w:rPr>
          <w:rFonts w:hint="eastAsia"/>
        </w:rPr>
        <w:t>20%的数据</w:t>
      </w:r>
      <w:r>
        <w:rPr>
          <w:rFonts w:hint="eastAsia" w:ascii="等线" w:hAnsi="等线" w:eastAsia="等线" w:cs="等线"/>
          <w:sz w:val="24"/>
        </w:rPr>
        <w:t>。</w:t>
      </w:r>
    </w:p>
    <w:p>
      <w:pPr>
        <w:numPr>
          <w:ilvl w:val="0"/>
          <w:numId w:val="0"/>
        </w:numPr>
        <w:rPr>
          <w:rFonts w:hint="eastAsia"/>
          <w:lang w:val="en-US" w:eastAsia="zh-CN"/>
        </w:rPr>
      </w:pPr>
      <w:r>
        <w:rPr>
          <w:rFonts w:hint="default"/>
          <w:lang w:val="en-US" w:eastAsia="zh-CN"/>
        </w:rPr>
        <w:t>可视化随机森林中的一颗决策树</w:t>
      </w:r>
      <w:r>
        <w:rPr>
          <w:rFonts w:hint="eastAsia"/>
          <w:lang w:val="en-US" w:eastAsia="zh-CN"/>
        </w:rPr>
        <w:t>，属于层次数据可视化中的结点链接法</w:t>
      </w:r>
    </w:p>
    <w:p>
      <w:pPr>
        <w:numPr>
          <w:ilvl w:val="0"/>
          <w:numId w:val="0"/>
        </w:numPr>
        <w:jc w:val="both"/>
      </w:pPr>
      <w:r>
        <w:drawing>
          <wp:inline distT="0" distB="0" distL="114300" distR="114300">
            <wp:extent cx="5410200" cy="14801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9"/>
                    <a:stretch>
                      <a:fillRect/>
                    </a:stretch>
                  </pic:blipFill>
                  <pic:spPr>
                    <a:xfrm>
                      <a:off x="0" y="0"/>
                      <a:ext cx="5410200" cy="1480185"/>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橙色和蓝色表示严重和不严重，颜色越深表示数据被分得越纯，第一行表示划分指标，百分率表示被划分的比例，越往下分，就越纯，基尼指数越接近0，每一颗决策树所使用的样本都是不一样的，</w:t>
      </w:r>
      <w:r>
        <w:rPr>
          <w:rFonts w:hint="eastAsia"/>
          <w:lang w:val="en-US" w:eastAsia="zh-CN"/>
        </w:rPr>
        <w:t>是</w:t>
      </w:r>
      <w:r>
        <w:rPr>
          <w:rFonts w:hint="default"/>
          <w:lang w:val="en-US" w:eastAsia="zh-CN"/>
        </w:rPr>
        <w:t>有放回采样</w:t>
      </w:r>
      <w:r>
        <w:rPr>
          <w:rFonts w:hint="eastAsia"/>
          <w:lang w:val="en-US" w:eastAsia="zh-CN"/>
        </w:rPr>
        <w:t>。</w:t>
      </w:r>
    </w:p>
    <w:p>
      <w:pPr>
        <w:numPr>
          <w:ilvl w:val="0"/>
          <w:numId w:val="0"/>
        </w:numPr>
      </w:pPr>
      <w:r>
        <w:drawing>
          <wp:inline distT="0" distB="0" distL="114300" distR="114300">
            <wp:extent cx="5269865" cy="2691130"/>
            <wp:effectExtent l="0" t="0" r="635" b="12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40"/>
                    <a:stretch>
                      <a:fillRect/>
                    </a:stretch>
                  </pic:blipFill>
                  <pic:spPr>
                    <a:xfrm>
                      <a:off x="0" y="0"/>
                      <a:ext cx="5269865" cy="2691130"/>
                    </a:xfrm>
                    <a:prstGeom prst="rect">
                      <a:avLst/>
                    </a:prstGeom>
                    <a:noFill/>
                    <a:ln>
                      <a:noFill/>
                    </a:ln>
                  </pic:spPr>
                </pic:pic>
              </a:graphicData>
            </a:graphic>
          </wp:inline>
        </w:drawing>
      </w:r>
    </w:p>
    <w:p>
      <w:pPr>
        <w:numPr>
          <w:ilvl w:val="0"/>
          <w:numId w:val="0"/>
        </w:numPr>
        <w:jc w:val="center"/>
        <w:rPr>
          <w:rFonts w:hint="eastAsia" w:eastAsiaTheme="minorEastAsia"/>
          <w:lang w:val="en-US" w:eastAsia="zh-CN"/>
        </w:rPr>
      </w:pPr>
      <w:r>
        <w:rPr>
          <w:rFonts w:hint="eastAsia"/>
          <w:sz w:val="24"/>
        </w:rPr>
        <w:t>图 1.3</w:t>
      </w:r>
      <w:r>
        <w:rPr>
          <w:rFonts w:hint="eastAsia"/>
          <w:sz w:val="24"/>
          <w:lang w:val="en-US" w:eastAsia="zh-CN"/>
        </w:rPr>
        <w:t>4</w:t>
      </w:r>
    </w:p>
    <w:p>
      <w:pPr>
        <w:numPr>
          <w:ilvl w:val="0"/>
          <w:numId w:val="0"/>
        </w:numPr>
        <w:rPr>
          <w:rFonts w:hint="default" w:eastAsiaTheme="minorEastAsia"/>
          <w:lang w:val="en-US" w:eastAsia="zh-CN"/>
        </w:rPr>
      </w:pPr>
      <w:r>
        <w:rPr>
          <w:rFonts w:hint="eastAsia"/>
          <w:lang w:val="en-US" w:eastAsia="zh-CN"/>
        </w:rPr>
        <w:t>特征排序，依据是权重</w:t>
      </w:r>
    </w:p>
    <w:p>
      <w:pPr>
        <w:numPr>
          <w:ilvl w:val="0"/>
          <w:numId w:val="0"/>
        </w:numPr>
        <w:jc w:val="center"/>
      </w:pPr>
      <w:r>
        <w:drawing>
          <wp:inline distT="0" distB="0" distL="114300" distR="114300">
            <wp:extent cx="2971800" cy="2616200"/>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41"/>
                    <a:stretch>
                      <a:fillRect/>
                    </a:stretch>
                  </pic:blipFill>
                  <pic:spPr>
                    <a:xfrm>
                      <a:off x="0" y="0"/>
                      <a:ext cx="2971800" cy="2616200"/>
                    </a:xfrm>
                    <a:prstGeom prst="rect">
                      <a:avLst/>
                    </a:prstGeom>
                    <a:noFill/>
                    <a:ln>
                      <a:noFill/>
                    </a:ln>
                  </pic:spPr>
                </pic:pic>
              </a:graphicData>
            </a:graphic>
          </wp:inline>
        </w:drawing>
      </w:r>
    </w:p>
    <w:p>
      <w:pPr>
        <w:numPr>
          <w:ilvl w:val="0"/>
          <w:numId w:val="0"/>
        </w:numPr>
        <w:jc w:val="center"/>
        <w:rPr>
          <w:rFonts w:hint="eastAsia" w:eastAsiaTheme="minorEastAsia"/>
          <w:lang w:val="en-US" w:eastAsia="zh-CN"/>
        </w:rPr>
      </w:pPr>
      <w:r>
        <w:rPr>
          <w:rFonts w:hint="eastAsia"/>
          <w:sz w:val="24"/>
        </w:rPr>
        <w:t>图 1.3</w:t>
      </w:r>
      <w:r>
        <w:rPr>
          <w:rFonts w:hint="eastAsia"/>
          <w:sz w:val="24"/>
          <w:lang w:val="en-US" w:eastAsia="zh-CN"/>
        </w:rPr>
        <w:t>4</w:t>
      </w:r>
    </w:p>
    <w:p>
      <w:pPr>
        <w:numPr>
          <w:ilvl w:val="0"/>
          <w:numId w:val="0"/>
        </w:numPr>
        <w:jc w:val="center"/>
      </w:pPr>
      <w:r>
        <w:drawing>
          <wp:inline distT="0" distB="0" distL="114300" distR="114300">
            <wp:extent cx="5267960" cy="3336925"/>
            <wp:effectExtent l="0" t="0" r="2540" b="317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42"/>
                    <a:stretch>
                      <a:fillRect/>
                    </a:stretch>
                  </pic:blipFill>
                  <pic:spPr>
                    <a:xfrm>
                      <a:off x="0" y="0"/>
                      <a:ext cx="5267960" cy="3336925"/>
                    </a:xfrm>
                    <a:prstGeom prst="rect">
                      <a:avLst/>
                    </a:prstGeom>
                    <a:noFill/>
                    <a:ln>
                      <a:noFill/>
                    </a:ln>
                  </pic:spPr>
                </pic:pic>
              </a:graphicData>
            </a:graphic>
          </wp:inline>
        </w:drawing>
      </w:r>
    </w:p>
    <w:p>
      <w:pPr>
        <w:numPr>
          <w:ilvl w:val="0"/>
          <w:numId w:val="0"/>
        </w:numPr>
        <w:jc w:val="center"/>
        <w:rPr>
          <w:rFonts w:hint="eastAsia" w:eastAsiaTheme="minorEastAsia"/>
          <w:lang w:val="en-US" w:eastAsia="zh-CN"/>
        </w:rPr>
      </w:pPr>
      <w:r>
        <w:rPr>
          <w:rFonts w:hint="eastAsia"/>
          <w:sz w:val="24"/>
        </w:rPr>
        <w:t>图 1.3</w:t>
      </w:r>
      <w:r>
        <w:rPr>
          <w:rFonts w:hint="eastAsia"/>
          <w:sz w:val="24"/>
          <w:lang w:val="en-US" w:eastAsia="zh-CN"/>
        </w:rPr>
        <w:t>5</w:t>
      </w:r>
    </w:p>
    <w:p>
      <w:pPr>
        <w:numPr>
          <w:ilvl w:val="0"/>
          <w:numId w:val="0"/>
        </w:numPr>
        <w:rPr>
          <w:rFonts w:hint="eastAsia"/>
          <w:lang w:val="en-US" w:eastAsia="zh-CN"/>
        </w:rPr>
      </w:pPr>
      <w:r>
        <w:rPr>
          <w:rFonts w:hint="eastAsia"/>
          <w:lang w:val="en-US" w:eastAsia="zh-CN"/>
        </w:rPr>
        <w:t>3.2.1定性结果的衡量</w:t>
      </w:r>
    </w:p>
    <w:p>
      <w:pPr>
        <w:numPr>
          <w:ilvl w:val="0"/>
          <w:numId w:val="0"/>
        </w:numPr>
        <w:jc w:val="center"/>
      </w:pPr>
      <w:r>
        <w:drawing>
          <wp:inline distT="0" distB="0" distL="114300" distR="114300">
            <wp:extent cx="2597150" cy="2101850"/>
            <wp:effectExtent l="0" t="0" r="6350" b="635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43"/>
                    <a:stretch>
                      <a:fillRect/>
                    </a:stretch>
                  </pic:blipFill>
                  <pic:spPr>
                    <a:xfrm>
                      <a:off x="0" y="0"/>
                      <a:ext cx="2597150" cy="2101850"/>
                    </a:xfrm>
                    <a:prstGeom prst="rect">
                      <a:avLst/>
                    </a:prstGeom>
                    <a:noFill/>
                    <a:ln>
                      <a:noFill/>
                    </a:ln>
                  </pic:spPr>
                </pic:pic>
              </a:graphicData>
            </a:graphic>
          </wp:inline>
        </w:drawing>
      </w:r>
    </w:p>
    <w:p>
      <w:pPr>
        <w:numPr>
          <w:ilvl w:val="0"/>
          <w:numId w:val="0"/>
        </w:numPr>
        <w:jc w:val="center"/>
        <w:rPr>
          <w:rFonts w:hint="eastAsia" w:eastAsiaTheme="minorEastAsia"/>
          <w:lang w:val="en-US" w:eastAsia="zh-CN"/>
        </w:rPr>
      </w:pPr>
      <w:r>
        <w:rPr>
          <w:rFonts w:hint="eastAsia"/>
          <w:sz w:val="24"/>
        </w:rPr>
        <w:t>图 1.3</w:t>
      </w:r>
      <w:r>
        <w:rPr>
          <w:rFonts w:hint="eastAsia"/>
          <w:sz w:val="24"/>
          <w:lang w:val="en-US" w:eastAsia="zh-CN"/>
        </w:rPr>
        <w:t>6</w:t>
      </w:r>
    </w:p>
    <w:p>
      <w:pPr>
        <w:numPr>
          <w:ilvl w:val="0"/>
          <w:numId w:val="0"/>
        </w:numPr>
        <w:jc w:val="center"/>
      </w:pPr>
      <w:r>
        <w:drawing>
          <wp:inline distT="0" distB="0" distL="114300" distR="114300">
            <wp:extent cx="2844800" cy="939800"/>
            <wp:effectExtent l="0" t="0" r="0"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44"/>
                    <a:stretch>
                      <a:fillRect/>
                    </a:stretch>
                  </pic:blipFill>
                  <pic:spPr>
                    <a:xfrm>
                      <a:off x="0" y="0"/>
                      <a:ext cx="2844800" cy="939800"/>
                    </a:xfrm>
                    <a:prstGeom prst="rect">
                      <a:avLst/>
                    </a:prstGeom>
                    <a:noFill/>
                    <a:ln>
                      <a:noFill/>
                    </a:ln>
                  </pic:spPr>
                </pic:pic>
              </a:graphicData>
            </a:graphic>
          </wp:inline>
        </w:drawing>
      </w:r>
    </w:p>
    <w:p>
      <w:pPr>
        <w:numPr>
          <w:ilvl w:val="0"/>
          <w:numId w:val="0"/>
        </w:numPr>
        <w:jc w:val="center"/>
        <w:rPr>
          <w:rFonts w:hint="eastAsia" w:eastAsiaTheme="minorEastAsia"/>
          <w:lang w:val="en-US" w:eastAsia="zh-CN"/>
        </w:rPr>
      </w:pPr>
      <w:r>
        <w:rPr>
          <w:rFonts w:hint="eastAsia"/>
          <w:sz w:val="24"/>
        </w:rPr>
        <w:t>图 1.3</w:t>
      </w:r>
      <w:r>
        <w:rPr>
          <w:rFonts w:hint="eastAsia"/>
          <w:sz w:val="24"/>
          <w:lang w:val="en-US" w:eastAsia="zh-CN"/>
        </w:rPr>
        <w:t>7</w:t>
      </w:r>
    </w:p>
    <w:p>
      <w:pPr>
        <w:numPr>
          <w:ilvl w:val="0"/>
          <w:numId w:val="0"/>
        </w:numPr>
        <w:ind w:leftChars="0"/>
        <w:rPr>
          <w:rFonts w:hint="eastAsia"/>
          <w:lang w:val="en-US" w:eastAsia="zh-CN"/>
        </w:rPr>
      </w:pPr>
      <w:r>
        <w:rPr>
          <w:rFonts w:hint="eastAsia"/>
          <w:lang w:val="en-US" w:eastAsia="zh-CN"/>
        </w:rPr>
        <w:t>3.2.2定量结果的衡量</w:t>
      </w:r>
    </w:p>
    <w:p>
      <w:pPr>
        <w:numPr>
          <w:ilvl w:val="0"/>
          <w:numId w:val="0"/>
        </w:numPr>
        <w:ind w:leftChars="0" w:firstLine="420" w:firstLineChars="0"/>
        <w:rPr>
          <w:rFonts w:hint="default"/>
          <w:lang w:val="en-US" w:eastAsia="zh-CN"/>
        </w:rPr>
      </w:pPr>
      <w:r>
        <w:rPr>
          <w:rFonts w:hint="eastAsia"/>
          <w:lang w:val="en-US" w:eastAsia="zh-CN"/>
        </w:rPr>
        <w:t>受</w:t>
      </w:r>
      <w:r>
        <w:rPr>
          <w:rFonts w:hint="default"/>
          <w:lang w:val="en-US" w:eastAsia="zh-CN"/>
        </w:rPr>
        <w:t>试者工作特性曲线 ROC曲线这条线越靠近左上角，说明分类性能越好</w:t>
      </w:r>
    </w:p>
    <w:p>
      <w:pPr>
        <w:numPr>
          <w:ilvl w:val="0"/>
          <w:numId w:val="0"/>
        </w:numPr>
        <w:jc w:val="center"/>
      </w:pPr>
      <w:r>
        <w:drawing>
          <wp:inline distT="0" distB="0" distL="114300" distR="114300">
            <wp:extent cx="2965450" cy="1924050"/>
            <wp:effectExtent l="0" t="0" r="6350" b="635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45"/>
                    <a:stretch>
                      <a:fillRect/>
                    </a:stretch>
                  </pic:blipFill>
                  <pic:spPr>
                    <a:xfrm>
                      <a:off x="0" y="0"/>
                      <a:ext cx="2965450" cy="1924050"/>
                    </a:xfrm>
                    <a:prstGeom prst="rect">
                      <a:avLst/>
                    </a:prstGeom>
                    <a:noFill/>
                    <a:ln>
                      <a:noFill/>
                    </a:ln>
                  </pic:spPr>
                </pic:pic>
              </a:graphicData>
            </a:graphic>
          </wp:inline>
        </w:drawing>
      </w:r>
    </w:p>
    <w:p>
      <w:pPr>
        <w:numPr>
          <w:ilvl w:val="0"/>
          <w:numId w:val="0"/>
        </w:numPr>
        <w:jc w:val="center"/>
        <w:rPr>
          <w:rFonts w:hint="eastAsia" w:eastAsiaTheme="minorEastAsia"/>
          <w:lang w:val="en-US" w:eastAsia="zh-CN"/>
        </w:rPr>
      </w:pPr>
      <w:r>
        <w:rPr>
          <w:rFonts w:hint="eastAsia"/>
          <w:sz w:val="24"/>
        </w:rPr>
        <w:t>图 1.3</w:t>
      </w:r>
      <w:r>
        <w:rPr>
          <w:rFonts w:hint="eastAsia"/>
          <w:sz w:val="24"/>
          <w:lang w:val="en-US" w:eastAsia="zh-CN"/>
        </w:rPr>
        <w:t>8</w:t>
      </w:r>
    </w:p>
    <w:p>
      <w:pPr>
        <w:numPr>
          <w:ilvl w:val="0"/>
          <w:numId w:val="0"/>
        </w:numPr>
        <w:jc w:val="center"/>
      </w:pPr>
      <w:r>
        <w:drawing>
          <wp:inline distT="0" distB="0" distL="114300" distR="114300">
            <wp:extent cx="1212850" cy="450850"/>
            <wp:effectExtent l="0" t="0" r="6350" b="635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46"/>
                    <a:stretch>
                      <a:fillRect/>
                    </a:stretch>
                  </pic:blipFill>
                  <pic:spPr>
                    <a:xfrm>
                      <a:off x="0" y="0"/>
                      <a:ext cx="1212850" cy="450850"/>
                    </a:xfrm>
                    <a:prstGeom prst="rect">
                      <a:avLst/>
                    </a:prstGeom>
                    <a:noFill/>
                    <a:ln>
                      <a:noFill/>
                    </a:ln>
                  </pic:spPr>
                </pic:pic>
              </a:graphicData>
            </a:graphic>
          </wp:inline>
        </w:drawing>
      </w:r>
    </w:p>
    <w:p>
      <w:pPr>
        <w:numPr>
          <w:ilvl w:val="0"/>
          <w:numId w:val="0"/>
        </w:numPr>
        <w:jc w:val="center"/>
        <w:rPr>
          <w:rFonts w:hint="eastAsia" w:eastAsiaTheme="minorEastAsia"/>
          <w:lang w:val="en-US" w:eastAsia="zh-CN"/>
        </w:rPr>
      </w:pPr>
      <w:r>
        <w:rPr>
          <w:rFonts w:hint="eastAsia"/>
          <w:sz w:val="24"/>
        </w:rPr>
        <w:t>图 1.3</w:t>
      </w:r>
      <w:r>
        <w:rPr>
          <w:rFonts w:hint="eastAsia"/>
          <w:sz w:val="24"/>
          <w:lang w:val="en-US" w:eastAsia="zh-CN"/>
        </w:rPr>
        <w:t>9</w:t>
      </w:r>
    </w:p>
    <w:p>
      <w:pPr>
        <w:numPr>
          <w:ilvl w:val="0"/>
          <w:numId w:val="0"/>
        </w:numPr>
        <w:ind w:firstLine="420" w:firstLineChars="0"/>
        <w:rPr>
          <w:rFonts w:hint="eastAsia"/>
          <w:lang w:val="en-US" w:eastAsia="zh-CN"/>
        </w:rPr>
      </w:pPr>
      <w:r>
        <w:rPr>
          <w:rFonts w:hint="eastAsia"/>
          <w:lang w:val="en-US" w:eastAsia="zh-CN"/>
        </w:rPr>
        <w:t>该曲线与虚线围成的面积约为0.80，说明分类效果一般。</w:t>
      </w:r>
    </w:p>
    <w:p>
      <w:pPr>
        <w:numPr>
          <w:ilvl w:val="0"/>
          <w:numId w:val="0"/>
        </w:numPr>
        <w:rPr>
          <w:rFonts w:hint="default"/>
          <w:lang w:val="en-US" w:eastAsia="zh-CN"/>
        </w:rPr>
      </w:pPr>
      <w:r>
        <w:rPr>
          <w:rFonts w:hint="default"/>
          <w:lang w:val="en-US" w:eastAsia="zh-CN"/>
        </w:rPr>
        <w:br w:type="textWrapping"/>
      </w:r>
      <w:r>
        <w:rPr>
          <w:rFonts w:hint="eastAsia"/>
          <w:lang w:val="en-US" w:eastAsia="zh-CN"/>
        </w:rPr>
        <w:t xml:space="preserve">3.2.3 </w:t>
      </w:r>
      <w:r>
        <w:rPr>
          <w:rFonts w:hint="default"/>
          <w:lang w:val="en-US" w:eastAsia="zh-CN"/>
        </w:rPr>
        <w:t>对该模型赋予可解释性</w:t>
      </w:r>
    </w:p>
    <w:p>
      <w:pPr>
        <w:numPr>
          <w:ilvl w:val="0"/>
          <w:numId w:val="0"/>
        </w:numPr>
        <w:ind w:firstLine="420" w:firstLineChars="0"/>
        <w:rPr>
          <w:rFonts w:hint="eastAsia"/>
          <w:lang w:val="en-US" w:eastAsia="zh-CN"/>
        </w:rPr>
      </w:pPr>
      <w:r>
        <w:rPr>
          <w:rFonts w:hint="eastAsia"/>
          <w:lang w:val="en-US" w:eastAsia="zh-CN"/>
        </w:rPr>
        <w:t>使用shap机器学习可解释性分析工具包，对美国2016-2020年交通事故数据集上训练得到的随机森林模型进行可解释性分析。shap值是每个特征使得最后的分类结果反转的次数，可以根据shap值判断特征重要度。</w:t>
      </w:r>
    </w:p>
    <w:p>
      <w:pPr>
        <w:numPr>
          <w:ilvl w:val="0"/>
          <w:numId w:val="0"/>
        </w:numPr>
        <w:ind w:firstLine="420" w:firstLineChars="0"/>
        <w:rPr>
          <w:rFonts w:hint="eastAsia"/>
          <w:lang w:val="en-US" w:eastAsia="zh-CN"/>
        </w:rPr>
      </w:pPr>
      <w:r>
        <w:rPr>
          <w:rFonts w:hint="eastAsia"/>
          <w:lang w:val="en-US" w:eastAsia="zh-CN"/>
        </w:rPr>
        <w:t>特征重要度图：</w:t>
      </w:r>
    </w:p>
    <w:p>
      <w:pPr>
        <w:numPr>
          <w:ilvl w:val="0"/>
          <w:numId w:val="0"/>
        </w:numPr>
        <w:ind w:firstLine="420" w:firstLineChars="0"/>
        <w:rPr>
          <w:rFonts w:hint="default"/>
          <w:lang w:val="en-US" w:eastAsia="zh-CN"/>
        </w:rPr>
      </w:pPr>
      <w:r>
        <w:rPr>
          <w:rFonts w:hint="eastAsia"/>
          <w:lang w:val="en-US" w:eastAsia="zh-CN"/>
        </w:rPr>
        <w:t>对于某个特征，计算测试集每起交通事故的该特征shap值之和，shap值越高，特征越重要</w:t>
      </w:r>
    </w:p>
    <w:p>
      <w:pPr>
        <w:numPr>
          <w:ilvl w:val="0"/>
          <w:numId w:val="0"/>
        </w:numPr>
        <w:jc w:val="center"/>
      </w:pPr>
      <w:r>
        <w:drawing>
          <wp:inline distT="0" distB="0" distL="114300" distR="114300">
            <wp:extent cx="4968875" cy="3652520"/>
            <wp:effectExtent l="0" t="0" r="9525" b="508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47"/>
                    <a:stretch>
                      <a:fillRect/>
                    </a:stretch>
                  </pic:blipFill>
                  <pic:spPr>
                    <a:xfrm>
                      <a:off x="0" y="0"/>
                      <a:ext cx="4968875" cy="3652520"/>
                    </a:xfrm>
                    <a:prstGeom prst="rect">
                      <a:avLst/>
                    </a:prstGeom>
                    <a:noFill/>
                    <a:ln>
                      <a:noFill/>
                    </a:ln>
                  </pic:spPr>
                </pic:pic>
              </a:graphicData>
            </a:graphic>
          </wp:inline>
        </w:drawing>
      </w:r>
    </w:p>
    <w:p>
      <w:pPr>
        <w:numPr>
          <w:ilvl w:val="0"/>
          <w:numId w:val="0"/>
        </w:numPr>
        <w:jc w:val="center"/>
        <w:rPr>
          <w:rFonts w:hint="default" w:eastAsiaTheme="minorEastAsia"/>
          <w:lang w:val="en-US" w:eastAsia="zh-CN"/>
        </w:rPr>
      </w:pPr>
      <w:r>
        <w:rPr>
          <w:rFonts w:hint="eastAsia"/>
          <w:sz w:val="24"/>
        </w:rPr>
        <w:t>图 1</w:t>
      </w:r>
      <w:r>
        <w:rPr>
          <w:rFonts w:hint="eastAsia"/>
          <w:sz w:val="24"/>
          <w:lang w:val="en-US" w:eastAsia="zh-CN"/>
        </w:rPr>
        <w:t>.40</w:t>
      </w:r>
    </w:p>
    <w:p>
      <w:pPr>
        <w:numPr>
          <w:ilvl w:val="0"/>
          <w:numId w:val="0"/>
        </w:numPr>
        <w:ind w:firstLine="420" w:firstLineChars="0"/>
        <w:rPr>
          <w:rFonts w:hint="eastAsia"/>
          <w:lang w:eastAsia="zh-CN"/>
        </w:rPr>
      </w:pPr>
      <w:r>
        <w:t>各特征的数值大小与各特征的shap值关系图</w:t>
      </w:r>
      <w:r>
        <w:rPr>
          <w:rFonts w:hint="eastAsia"/>
          <w:lang w:eastAsia="zh-CN"/>
        </w:rPr>
        <w:t>：</w:t>
      </w:r>
    </w:p>
    <w:p>
      <w:pPr>
        <w:numPr>
          <w:ilvl w:val="0"/>
          <w:numId w:val="0"/>
        </w:numPr>
        <w:ind w:firstLine="420" w:firstLineChars="0"/>
        <w:rPr>
          <w:rFonts w:hint="default"/>
          <w:lang w:val="en-US" w:eastAsia="zh-CN"/>
        </w:rPr>
      </w:pPr>
      <w:r>
        <w:t>每一行表示一个特征，红色表示该特征的值较高的数据点，蓝色值表示该特征的值较低的数据点</w:t>
      </w:r>
      <w:r>
        <w:rPr>
          <w:rFonts w:hint="eastAsia"/>
          <w:lang w:eastAsia="zh-CN"/>
        </w:rPr>
        <w:t>，</w:t>
      </w:r>
      <w:r>
        <w:t>越靠右的点表示</w:t>
      </w:r>
      <w:r>
        <w:rPr>
          <w:rFonts w:hint="eastAsia"/>
          <w:lang w:val="en-US" w:eastAsia="zh-CN"/>
        </w:rPr>
        <w:t>shap值越大，</w:t>
      </w:r>
      <w:r>
        <w:t>对预测为”严重“的正向影响越高</w:t>
      </w:r>
      <w:r>
        <w:rPr>
          <w:rFonts w:hint="eastAsia"/>
          <w:lang w:eastAsia="zh-CN"/>
        </w:rPr>
        <w:t>，</w:t>
      </w:r>
      <w:r>
        <w:rPr>
          <w:rFonts w:hint="eastAsia"/>
          <w:lang w:val="en-US" w:eastAsia="zh-CN"/>
        </w:rPr>
        <w:t>越靠左shap值越小，</w:t>
      </w:r>
      <w:r>
        <w:t>对预测为”严重“的</w:t>
      </w:r>
      <w:r>
        <w:rPr>
          <w:rFonts w:hint="eastAsia"/>
          <w:lang w:val="en-US" w:eastAsia="zh-CN"/>
        </w:rPr>
        <w:t>负向</w:t>
      </w:r>
      <w:r>
        <w:t>影响越高</w:t>
      </w:r>
      <w:r>
        <w:rPr>
          <w:rFonts w:hint="eastAsia"/>
          <w:lang w:eastAsia="zh-CN"/>
        </w:rPr>
        <w:t>。</w:t>
      </w:r>
      <w:r>
        <w:rPr>
          <w:rFonts w:hint="eastAsia"/>
          <w:lang w:val="en-US" w:eastAsia="zh-CN"/>
        </w:rPr>
        <w:t>如果红和蓝能够区分开，那么就说明特征的数值大小的高和低是有不同影响的，例如Traffic_Signal_Flase，往右说明没有交通信号，对预测为事故严重的正向影响就越高。各个特征的大小和它对模型预测的影响非常清楚。</w:t>
      </w:r>
    </w:p>
    <w:p>
      <w:pPr>
        <w:numPr>
          <w:ilvl w:val="0"/>
          <w:numId w:val="0"/>
        </w:numPr>
        <w:jc w:val="center"/>
      </w:pPr>
      <w:r>
        <w:drawing>
          <wp:inline distT="0" distB="0" distL="114300" distR="114300">
            <wp:extent cx="4229735" cy="3357245"/>
            <wp:effectExtent l="0" t="0" r="12065" b="825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48"/>
                    <a:stretch>
                      <a:fillRect/>
                    </a:stretch>
                  </pic:blipFill>
                  <pic:spPr>
                    <a:xfrm>
                      <a:off x="0" y="0"/>
                      <a:ext cx="4229735" cy="3357245"/>
                    </a:xfrm>
                    <a:prstGeom prst="rect">
                      <a:avLst/>
                    </a:prstGeom>
                    <a:noFill/>
                    <a:ln>
                      <a:noFill/>
                    </a:ln>
                  </pic:spPr>
                </pic:pic>
              </a:graphicData>
            </a:graphic>
          </wp:inline>
        </w:drawing>
      </w:r>
    </w:p>
    <w:p>
      <w:pPr>
        <w:numPr>
          <w:ilvl w:val="0"/>
          <w:numId w:val="0"/>
        </w:numPr>
        <w:jc w:val="center"/>
        <w:rPr>
          <w:rFonts w:hint="default" w:eastAsiaTheme="minorEastAsia"/>
          <w:lang w:val="en-US" w:eastAsia="zh-CN"/>
        </w:rPr>
      </w:pPr>
      <w:r>
        <w:rPr>
          <w:rFonts w:hint="eastAsia"/>
          <w:sz w:val="24"/>
        </w:rPr>
        <w:t>图 1.</w:t>
      </w:r>
      <w:r>
        <w:rPr>
          <w:rFonts w:hint="eastAsia"/>
          <w:sz w:val="24"/>
          <w:lang w:val="en-US" w:eastAsia="zh-CN"/>
        </w:rPr>
        <w:t>41</w:t>
      </w:r>
    </w:p>
    <w:p>
      <w:pPr>
        <w:numPr>
          <w:ilvl w:val="0"/>
          <w:numId w:val="0"/>
        </w:numPr>
        <w:ind w:firstLine="420" w:firstLineChars="0"/>
        <w:rPr>
          <w:rFonts w:hint="eastAsia"/>
          <w:lang w:val="en-US" w:eastAsia="zh-CN"/>
        </w:rPr>
      </w:pPr>
      <w:r>
        <w:rPr>
          <w:rFonts w:hint="eastAsia"/>
          <w:lang w:val="en-US" w:eastAsia="zh-CN"/>
        </w:rPr>
        <w:t>两两关系图：</w:t>
      </w:r>
    </w:p>
    <w:p>
      <w:pPr>
        <w:numPr>
          <w:ilvl w:val="0"/>
          <w:numId w:val="0"/>
        </w:numPr>
        <w:ind w:firstLine="420" w:firstLineChars="0"/>
        <w:rPr>
          <w:rFonts w:hint="default" w:eastAsiaTheme="minorEastAsia"/>
          <w:lang w:val="en-US" w:eastAsia="zh-CN"/>
        </w:rPr>
      </w:pPr>
      <w:r>
        <w:rPr>
          <w:rFonts w:hint="eastAsia"/>
          <w:lang w:val="en-US" w:eastAsia="zh-CN"/>
        </w:rPr>
        <w:t>将特征之间的两两关系考虑进来，主对角线上的图是上幅图所表达的含义，不在主对角线上的图，红点表示这两个特征均为高值，蓝点表示这两个特征均为低值，靠右表示对模型预测为“严重”有正向影响，shap值越高，靠左表示对模型预测为“严重”有负向影响，shap值越低。</w:t>
      </w:r>
    </w:p>
    <w:p>
      <w:pPr>
        <w:numPr>
          <w:ilvl w:val="0"/>
          <w:numId w:val="0"/>
        </w:numPr>
        <w:jc w:val="center"/>
      </w:pPr>
      <w:r>
        <w:drawing>
          <wp:inline distT="0" distB="0" distL="114300" distR="114300">
            <wp:extent cx="4869180" cy="2760980"/>
            <wp:effectExtent l="0" t="0" r="7620" b="762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49"/>
                    <a:stretch>
                      <a:fillRect/>
                    </a:stretch>
                  </pic:blipFill>
                  <pic:spPr>
                    <a:xfrm>
                      <a:off x="0" y="0"/>
                      <a:ext cx="4869180" cy="2760980"/>
                    </a:xfrm>
                    <a:prstGeom prst="rect">
                      <a:avLst/>
                    </a:prstGeom>
                    <a:noFill/>
                    <a:ln>
                      <a:noFill/>
                    </a:ln>
                  </pic:spPr>
                </pic:pic>
              </a:graphicData>
            </a:graphic>
          </wp:inline>
        </w:drawing>
      </w:r>
    </w:p>
    <w:p>
      <w:pPr>
        <w:numPr>
          <w:ilvl w:val="0"/>
          <w:numId w:val="0"/>
        </w:numPr>
        <w:jc w:val="center"/>
        <w:rPr>
          <w:rFonts w:hint="default" w:eastAsiaTheme="minorEastAsia"/>
          <w:lang w:val="en-US" w:eastAsia="zh-CN"/>
        </w:rPr>
      </w:pPr>
      <w:r>
        <w:rPr>
          <w:rFonts w:hint="eastAsia"/>
          <w:sz w:val="24"/>
        </w:rPr>
        <w:t>图 1.</w:t>
      </w:r>
      <w:r>
        <w:rPr>
          <w:rFonts w:hint="eastAsia"/>
          <w:sz w:val="24"/>
          <w:lang w:val="en-US" w:eastAsia="zh-CN"/>
        </w:rPr>
        <w:t>42</w:t>
      </w:r>
    </w:p>
    <w:p>
      <w:pPr>
        <w:numPr>
          <w:ilvl w:val="0"/>
          <w:numId w:val="0"/>
        </w:numPr>
        <w:ind w:firstLine="420" w:firstLineChars="0"/>
        <w:rPr>
          <w:rFonts w:hint="eastAsia"/>
          <w:lang w:eastAsia="zh-CN"/>
        </w:rPr>
      </w:pPr>
      <w:r>
        <w:t>决策图</w:t>
      </w:r>
      <w:r>
        <w:rPr>
          <w:rFonts w:hint="eastAsia"/>
          <w:lang w:eastAsia="zh-CN"/>
        </w:rPr>
        <w:t>：</w:t>
      </w:r>
    </w:p>
    <w:p>
      <w:pPr>
        <w:numPr>
          <w:ilvl w:val="0"/>
          <w:numId w:val="0"/>
        </w:numPr>
        <w:ind w:firstLine="420" w:firstLineChars="0"/>
        <w:rPr>
          <w:rFonts w:hint="eastAsia" w:eastAsiaTheme="minorEastAsia"/>
          <w:lang w:eastAsia="zh-CN"/>
        </w:rPr>
      </w:pPr>
      <w:r>
        <w:t>展示测试集</w:t>
      </w:r>
      <w:r>
        <w:rPr>
          <w:rFonts w:hint="eastAsia"/>
          <w:lang w:val="en-US" w:eastAsia="zh-CN"/>
        </w:rPr>
        <w:t>中部分数据</w:t>
      </w:r>
      <w:r>
        <w:t>的决策过程</w:t>
      </w:r>
      <w:r>
        <w:rPr>
          <w:rFonts w:hint="eastAsia"/>
          <w:lang w:eastAsia="zh-CN"/>
        </w:rPr>
        <w:t>，</w:t>
      </w:r>
      <w:r>
        <w:rPr>
          <w:rFonts w:hint="eastAsia"/>
          <w:lang w:val="en-US" w:eastAsia="zh-CN"/>
        </w:rPr>
        <w:t>每一行表示一个特征，越靠上的特征其shap值越大，这个图展示了决策路径。属于基于链接方法可视化高维数据</w:t>
      </w:r>
    </w:p>
    <w:p>
      <w:pPr>
        <w:spacing w:line="360" w:lineRule="auto"/>
        <w:jc w:val="center"/>
      </w:pPr>
      <w:r>
        <w:drawing>
          <wp:inline distT="0" distB="0" distL="114300" distR="114300">
            <wp:extent cx="4806950" cy="4038600"/>
            <wp:effectExtent l="0" t="0" r="6350"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50"/>
                    <a:stretch>
                      <a:fillRect/>
                    </a:stretch>
                  </pic:blipFill>
                  <pic:spPr>
                    <a:xfrm>
                      <a:off x="0" y="0"/>
                      <a:ext cx="4806950" cy="4038600"/>
                    </a:xfrm>
                    <a:prstGeom prst="rect">
                      <a:avLst/>
                    </a:prstGeom>
                    <a:noFill/>
                    <a:ln>
                      <a:noFill/>
                    </a:ln>
                  </pic:spPr>
                </pic:pic>
              </a:graphicData>
            </a:graphic>
          </wp:inline>
        </w:drawing>
      </w:r>
    </w:p>
    <w:p>
      <w:pPr>
        <w:spacing w:line="360" w:lineRule="auto"/>
        <w:jc w:val="center"/>
        <w:rPr>
          <w:rFonts w:hint="eastAsia"/>
          <w:sz w:val="24"/>
        </w:rPr>
      </w:pPr>
      <w:r>
        <w:rPr>
          <w:rFonts w:hint="eastAsia"/>
          <w:sz w:val="24"/>
        </w:rPr>
        <w:t>图 1.4</w:t>
      </w:r>
      <w:r>
        <w:rPr>
          <w:rFonts w:hint="eastAsia"/>
          <w:sz w:val="24"/>
          <w:lang w:val="en-US" w:eastAsia="zh-CN"/>
        </w:rPr>
        <w:t>3</w:t>
      </w:r>
      <w:r>
        <w:rPr>
          <w:rFonts w:hint="eastAsia"/>
          <w:sz w:val="24"/>
        </w:rPr>
        <w:t>：决策图</w:t>
      </w:r>
    </w:p>
    <w:p>
      <w:pPr>
        <w:numPr>
          <w:ilvl w:val="0"/>
          <w:numId w:val="0"/>
        </w:numPr>
        <w:spacing w:line="360" w:lineRule="auto"/>
        <w:ind w:leftChars="0"/>
        <w:jc w:val="both"/>
        <w:rPr>
          <w:rFonts w:hint="default"/>
          <w:sz w:val="24"/>
          <w:lang w:val="en-US" w:eastAsia="zh-CN"/>
        </w:rPr>
      </w:pPr>
      <w:r>
        <w:rPr>
          <w:rFonts w:hint="eastAsia"/>
          <w:sz w:val="24"/>
          <w:lang w:val="en-US" w:eastAsia="zh-CN"/>
        </w:rPr>
        <w:t>3.3本实验中采用的可视化方法总结</w:t>
      </w:r>
    </w:p>
    <w:p>
      <w:pPr>
        <w:numPr>
          <w:ilvl w:val="0"/>
          <w:numId w:val="0"/>
        </w:numPr>
        <w:ind w:firstLine="420" w:firstLineChars="0"/>
        <w:rPr>
          <w:rFonts w:hint="eastAsia"/>
          <w:sz w:val="24"/>
          <w:lang w:val="en-US" w:eastAsia="zh-CN"/>
        </w:rPr>
      </w:pPr>
      <w:r>
        <w:rPr>
          <w:rFonts w:hint="eastAsia"/>
          <w:lang w:val="en-US" w:eastAsia="zh-CN"/>
        </w:rPr>
        <w:t>在数据探索，数据分析，以及实验结果的呈现中采用了不同的可视化方法：</w:t>
      </w:r>
    </w:p>
    <w:p>
      <w:pPr>
        <w:numPr>
          <w:ilvl w:val="0"/>
          <w:numId w:val="0"/>
        </w:numPr>
        <w:rPr>
          <w:rFonts w:hint="default"/>
          <w:lang w:val="en-US" w:eastAsia="zh-CN"/>
        </w:rPr>
      </w:pPr>
      <w:r>
        <w:rPr>
          <w:rFonts w:hint="eastAsia"/>
          <w:lang w:val="en-US" w:eastAsia="zh-CN"/>
        </w:rPr>
        <w:t>3.3.1时间序列预测问题中可视化方法</w:t>
      </w:r>
    </w:p>
    <w:p>
      <w:pPr>
        <w:numPr>
          <w:ilvl w:val="0"/>
          <w:numId w:val="0"/>
        </w:numPr>
        <w:rPr>
          <w:rFonts w:hint="eastAsia"/>
          <w:lang w:val="en-US" w:eastAsia="zh-CN"/>
        </w:rPr>
      </w:pPr>
      <w:r>
        <w:rPr>
          <w:rFonts w:hint="eastAsia"/>
          <w:lang w:val="en-US" w:eastAsia="zh-CN"/>
        </w:rPr>
        <w:t>1.一维时间序列图</w:t>
      </w:r>
    </w:p>
    <w:p>
      <w:pPr>
        <w:numPr>
          <w:ilvl w:val="0"/>
          <w:numId w:val="0"/>
        </w:numPr>
        <w:ind w:firstLine="420" w:firstLineChars="0"/>
        <w:rPr>
          <w:rFonts w:hint="eastAsia"/>
          <w:lang w:val="en-US" w:eastAsia="zh-CN"/>
        </w:rPr>
      </w:pPr>
      <w:r>
        <w:rPr>
          <w:rFonts w:hint="eastAsia"/>
          <w:lang w:val="en-US" w:eastAsia="zh-CN"/>
        </w:rPr>
        <w:t>将时间数据作为二维的线图显示，x轴表示时间，y轴表示其他变量</w:t>
      </w:r>
    </w:p>
    <w:p>
      <w:pPr>
        <w:numPr>
          <w:ilvl w:val="0"/>
          <w:numId w:val="0"/>
        </w:numPr>
        <w:rPr>
          <w:rFonts w:hint="default"/>
          <w:lang w:val="en-US" w:eastAsia="zh-CN"/>
        </w:rPr>
      </w:pPr>
      <w:r>
        <w:rPr>
          <w:rFonts w:hint="eastAsia"/>
          <w:lang w:val="en-US" w:eastAsia="zh-CN"/>
        </w:rPr>
        <w:t>2.多个一维时间序列图</w:t>
      </w:r>
    </w:p>
    <w:p>
      <w:pPr>
        <w:numPr>
          <w:ilvl w:val="0"/>
          <w:numId w:val="0"/>
        </w:numPr>
        <w:ind w:firstLine="420" w:firstLineChars="0"/>
        <w:rPr>
          <w:rFonts w:hint="default"/>
          <w:lang w:val="en-US" w:eastAsia="zh-CN"/>
        </w:rPr>
      </w:pPr>
      <w:r>
        <w:rPr>
          <w:rFonts w:hint="eastAsia"/>
          <w:lang w:val="en-US" w:eastAsia="zh-CN"/>
        </w:rPr>
        <w:t>为了反映时间序列的周期性，采用分解的方法用多个一维时间序列图来表达</w:t>
      </w:r>
    </w:p>
    <w:p>
      <w:pPr>
        <w:numPr>
          <w:ilvl w:val="0"/>
          <w:numId w:val="0"/>
        </w:numPr>
        <w:rPr>
          <w:rFonts w:hint="default"/>
          <w:lang w:val="en-US" w:eastAsia="zh-CN"/>
        </w:rPr>
      </w:pPr>
      <w:r>
        <w:rPr>
          <w:rFonts w:hint="eastAsia"/>
          <w:lang w:val="en-US" w:eastAsia="zh-CN"/>
        </w:rPr>
        <w:t>3.日历可视化</w:t>
      </w:r>
    </w:p>
    <w:p>
      <w:pPr>
        <w:numPr>
          <w:ilvl w:val="0"/>
          <w:numId w:val="0"/>
        </w:numPr>
        <w:ind w:firstLine="420" w:firstLineChars="0"/>
        <w:rPr>
          <w:rFonts w:hint="default"/>
          <w:lang w:val="en-US" w:eastAsia="zh-CN"/>
        </w:rPr>
      </w:pPr>
      <w:r>
        <w:rPr>
          <w:rFonts w:hint="eastAsia"/>
          <w:lang w:val="en-US" w:eastAsia="zh-CN"/>
        </w:rPr>
        <w:t>人类社会中时间分为年、月、日等多个等级，采用日历表达时间属性和识别时间的习惯符合，深浅表示事故发生的数量，例如图1.6可视化结果清晰展现了2020年美国新冠疫情爆发前后美国交通事故数量激增的情况。</w:t>
      </w:r>
    </w:p>
    <w:p>
      <w:pPr>
        <w:numPr>
          <w:ilvl w:val="0"/>
          <w:numId w:val="0"/>
        </w:numPr>
        <w:rPr>
          <w:rFonts w:hint="default"/>
          <w:lang w:val="en-US" w:eastAsia="zh-CN"/>
        </w:rPr>
      </w:pPr>
      <w:r>
        <w:rPr>
          <w:rFonts w:hint="eastAsia"/>
          <w:lang w:val="en-US" w:eastAsia="zh-CN"/>
        </w:rPr>
        <w:t>4.动画显示法</w:t>
      </w:r>
    </w:p>
    <w:p>
      <w:pPr>
        <w:numPr>
          <w:ilvl w:val="0"/>
          <w:numId w:val="0"/>
        </w:numPr>
        <w:ind w:firstLine="420" w:firstLineChars="0"/>
        <w:rPr>
          <w:rFonts w:hint="default"/>
          <w:lang w:val="en-US" w:eastAsia="zh-CN"/>
        </w:rPr>
      </w:pPr>
      <w:r>
        <w:rPr>
          <w:rFonts w:hint="eastAsia"/>
          <w:lang w:val="en-US" w:eastAsia="zh-CN"/>
        </w:rPr>
        <w:t>对时序数据最直观的可视化方法就是将数据中的时间变量映射到显示时间上，在本实验中是用户控制的时间条，2016-2020年5年每隔2秒更新一帧的速度在10s内播放，且在动画播放过程中用户可以任意控制播放进度。例如图1.5、1.6、1.7</w:t>
      </w:r>
    </w:p>
    <w:p>
      <w:pPr>
        <w:numPr>
          <w:ilvl w:val="0"/>
          <w:numId w:val="0"/>
        </w:numPr>
        <w:rPr>
          <w:rFonts w:hint="eastAsia"/>
          <w:lang w:val="en-US" w:eastAsia="zh-CN"/>
        </w:rPr>
      </w:pPr>
      <w:r>
        <w:rPr>
          <w:rFonts w:hint="eastAsia"/>
          <w:lang w:val="en-US" w:eastAsia="zh-CN"/>
        </w:rPr>
        <w:t>5.地理空间数据可视化</w:t>
      </w:r>
    </w:p>
    <w:p>
      <w:pPr>
        <w:numPr>
          <w:ilvl w:val="0"/>
          <w:numId w:val="0"/>
        </w:numPr>
        <w:ind w:leftChars="0" w:firstLine="420" w:firstLineChars="0"/>
        <w:rPr>
          <w:rFonts w:hint="eastAsia"/>
          <w:lang w:val="en-US" w:eastAsia="zh-CN"/>
        </w:rPr>
      </w:pPr>
      <w:r>
        <w:rPr>
          <w:rFonts w:hint="eastAsia"/>
          <w:lang w:val="en-US" w:eastAsia="zh-CN"/>
        </w:rPr>
        <w:t>可视化过程将附着于空间位置的可视化对象的其他属性数据采用适当的视觉通道，在这里主要就是颜色、大小，亮度进行编码并绘制。每幅图上可视化了不同地理区域内发生的交通事故总数，其中一旁的颜色条（从冷色调到暖色调）定义了不同数值对应的色调区间，可以看到随着时间变化色调的变化，例如图1.5、1.6、1.7</w:t>
      </w:r>
    </w:p>
    <w:p>
      <w:pPr>
        <w:numPr>
          <w:ilvl w:val="0"/>
          <w:numId w:val="0"/>
        </w:numPr>
        <w:ind w:leftChars="0" w:firstLine="420" w:firstLineChars="0"/>
        <w:rPr>
          <w:rFonts w:hint="eastAsia"/>
          <w:lang w:val="en-US" w:eastAsia="zh-CN"/>
        </w:rPr>
      </w:pPr>
      <w:r>
        <w:rPr>
          <w:rFonts w:hint="eastAsia"/>
          <w:lang w:val="en-US" w:eastAsia="zh-CN"/>
        </w:rPr>
        <w:t>1）点形数据的可视化：</w:t>
      </w:r>
    </w:p>
    <w:p>
      <w:pPr>
        <w:numPr>
          <w:ilvl w:val="0"/>
          <w:numId w:val="0"/>
        </w:numPr>
        <w:ind w:leftChars="0" w:firstLine="420" w:firstLineChars="0"/>
        <w:rPr>
          <w:rFonts w:hint="default"/>
          <w:lang w:val="en-US" w:eastAsia="zh-CN"/>
        </w:rPr>
      </w:pPr>
      <w:r>
        <w:rPr>
          <w:rFonts w:hint="eastAsia"/>
          <w:lang w:val="en-US" w:eastAsia="zh-CN"/>
        </w:rPr>
        <w:t>点地图：在地图的相应位置摆放标记或者改变该点的颜色，标记的大小和颜色的深浅都代表着特定的含义。例如图1.5、1.7</w:t>
      </w:r>
    </w:p>
    <w:p>
      <w:pPr>
        <w:numPr>
          <w:ilvl w:val="0"/>
          <w:numId w:val="6"/>
        </w:numPr>
        <w:ind w:left="420" w:leftChars="0"/>
        <w:rPr>
          <w:rFonts w:hint="eastAsia"/>
          <w:lang w:val="en-US" w:eastAsia="zh-CN"/>
        </w:rPr>
      </w:pPr>
      <w:r>
        <w:rPr>
          <w:rFonts w:hint="eastAsia"/>
          <w:lang w:val="en-US" w:eastAsia="zh-CN"/>
        </w:rPr>
        <w:t>区域数据的可视化</w:t>
      </w:r>
    </w:p>
    <w:p>
      <w:pPr>
        <w:numPr>
          <w:ilvl w:val="0"/>
          <w:numId w:val="0"/>
        </w:numPr>
        <w:ind w:firstLine="420" w:firstLineChars="0"/>
        <w:rPr>
          <w:rFonts w:hint="default"/>
          <w:lang w:val="en-US" w:eastAsia="zh-CN"/>
        </w:rPr>
      </w:pPr>
      <w:r>
        <w:rPr>
          <w:rFonts w:hint="eastAsia"/>
          <w:lang w:val="en-US" w:eastAsia="zh-CN"/>
        </w:rPr>
        <w:t>等值区间地图：该方法假定地图各区域内的数据分布均匀，将区域内相应数据的统计值直接映射为该区域的颜色。例如图1.9、1.10、1.11</w:t>
      </w:r>
    </w:p>
    <w:p>
      <w:pPr>
        <w:numPr>
          <w:ilvl w:val="0"/>
          <w:numId w:val="0"/>
        </w:numPr>
        <w:rPr>
          <w:rFonts w:hint="default"/>
          <w:lang w:val="en-US" w:eastAsia="zh-CN"/>
        </w:rPr>
      </w:pPr>
      <w:r>
        <w:rPr>
          <w:rFonts w:hint="eastAsia"/>
          <w:lang w:val="en-US" w:eastAsia="zh-CN"/>
        </w:rPr>
        <w:t>3.3.2二分类问题中高维数据的可视化方法</w:t>
      </w:r>
    </w:p>
    <w:p>
      <w:pPr>
        <w:numPr>
          <w:ilvl w:val="0"/>
          <w:numId w:val="0"/>
        </w:numPr>
        <w:rPr>
          <w:rFonts w:hint="eastAsia"/>
          <w:lang w:val="en-US" w:eastAsia="zh-CN"/>
        </w:rPr>
      </w:pPr>
      <w:r>
        <w:rPr>
          <w:rFonts w:hint="eastAsia"/>
          <w:lang w:val="en-US" w:eastAsia="zh-CN"/>
        </w:rPr>
        <w:t>1.基于点的方法：散点图</w:t>
      </w:r>
    </w:p>
    <w:p>
      <w:pPr>
        <w:numPr>
          <w:ilvl w:val="0"/>
          <w:numId w:val="0"/>
        </w:numPr>
        <w:rPr>
          <w:rFonts w:hint="eastAsia"/>
          <w:lang w:val="en-US" w:eastAsia="zh-CN"/>
        </w:rPr>
      </w:pPr>
      <w:r>
        <w:rPr>
          <w:rFonts w:hint="eastAsia"/>
          <w:lang w:val="en-US" w:eastAsia="zh-CN"/>
        </w:rPr>
        <w:t>2.基于线的方法：平行坐标图</w:t>
      </w:r>
    </w:p>
    <w:p>
      <w:pPr>
        <w:numPr>
          <w:ilvl w:val="0"/>
          <w:numId w:val="0"/>
        </w:numPr>
        <w:rPr>
          <w:rFonts w:hint="default"/>
          <w:lang w:val="en-US" w:eastAsia="zh-CN"/>
        </w:rPr>
      </w:pPr>
      <w:r>
        <w:rPr>
          <w:rFonts w:hint="eastAsia"/>
          <w:lang w:val="en-US" w:eastAsia="zh-CN"/>
        </w:rPr>
        <w:t>3.基于区域的方法</w:t>
      </w:r>
    </w:p>
    <w:p>
      <w:pPr>
        <w:numPr>
          <w:ilvl w:val="0"/>
          <w:numId w:val="7"/>
        </w:numPr>
        <w:rPr>
          <w:rFonts w:hint="eastAsia"/>
          <w:lang w:val="en-US" w:eastAsia="zh-CN"/>
        </w:rPr>
      </w:pPr>
      <w:r>
        <w:rPr>
          <w:rFonts w:hint="eastAsia"/>
          <w:lang w:val="en-US" w:eastAsia="zh-CN"/>
        </w:rPr>
        <w:t>柱状图</w:t>
      </w:r>
    </w:p>
    <w:p>
      <w:pPr>
        <w:numPr>
          <w:ilvl w:val="0"/>
          <w:numId w:val="0"/>
        </w:numPr>
        <w:ind w:firstLine="420" w:firstLineChars="0"/>
        <w:rPr>
          <w:rFonts w:hint="eastAsia"/>
          <w:lang w:val="en-US" w:eastAsia="zh-CN"/>
        </w:rPr>
      </w:pPr>
      <w:r>
        <w:rPr>
          <w:rFonts w:hint="eastAsia"/>
          <w:lang w:val="en-US" w:eastAsia="zh-CN"/>
        </w:rPr>
        <w:t>堆叠柱状图、直方图</w:t>
      </w:r>
    </w:p>
    <w:p>
      <w:pPr>
        <w:numPr>
          <w:ilvl w:val="0"/>
          <w:numId w:val="7"/>
        </w:numPr>
        <w:ind w:left="0" w:leftChars="0" w:firstLine="0" w:firstLineChars="0"/>
        <w:rPr>
          <w:rFonts w:hint="default"/>
          <w:lang w:val="en-US" w:eastAsia="zh-CN"/>
        </w:rPr>
      </w:pPr>
      <w:r>
        <w:rPr>
          <w:rFonts w:hint="eastAsia"/>
          <w:lang w:val="en-US" w:eastAsia="zh-CN"/>
        </w:rPr>
        <w:t>表格显示</w:t>
      </w:r>
    </w:p>
    <w:p>
      <w:pPr>
        <w:numPr>
          <w:ilvl w:val="0"/>
          <w:numId w:val="0"/>
        </w:numPr>
        <w:ind w:leftChars="0" w:firstLine="420" w:firstLineChars="0"/>
        <w:rPr>
          <w:rFonts w:hint="default"/>
          <w:lang w:val="en-US" w:eastAsia="zh-CN"/>
        </w:rPr>
      </w:pPr>
      <w:r>
        <w:rPr>
          <w:rFonts w:hint="eastAsia"/>
          <w:lang w:val="en-US" w:eastAsia="zh-CN"/>
        </w:rPr>
        <w:t>多维数据经常以表格的形式存储，对应的可视化方法可以采取表格形式，如热力图，它将规则化数据转化为颜色色调，其中每个规则单元格对应数据的某些属性，属性的值通过颜色映射表转换为不同的色调并填充规则单元。</w:t>
      </w:r>
    </w:p>
    <w:p>
      <w:pPr>
        <w:widowControl w:val="0"/>
        <w:numPr>
          <w:ilvl w:val="0"/>
          <w:numId w:val="0"/>
        </w:numPr>
        <w:ind w:leftChars="0"/>
        <w:jc w:val="both"/>
        <w:rPr>
          <w:rFonts w:hint="eastAsia"/>
          <w:lang w:val="en-US" w:eastAsia="zh-CN"/>
        </w:rPr>
      </w:pPr>
      <w:r>
        <w:rPr>
          <w:rFonts w:hint="eastAsia"/>
          <w:lang w:val="en-US" w:eastAsia="zh-CN"/>
        </w:rPr>
        <w:t>4.基于链接方法可视化高维数据</w:t>
      </w:r>
    </w:p>
    <w:p>
      <w:pPr>
        <w:widowControl w:val="0"/>
        <w:numPr>
          <w:ilvl w:val="0"/>
          <w:numId w:val="0"/>
        </w:numPr>
        <w:ind w:leftChars="0" w:firstLine="420" w:firstLineChars="0"/>
        <w:jc w:val="both"/>
        <w:rPr>
          <w:rFonts w:hint="default"/>
          <w:lang w:val="en-US" w:eastAsia="zh-CN"/>
        </w:rPr>
      </w:pPr>
      <w:r>
        <w:rPr>
          <w:rFonts w:hint="eastAsia"/>
          <w:lang w:val="en-US" w:eastAsia="zh-CN"/>
        </w:rPr>
        <w:t>决策图</w:t>
      </w:r>
    </w:p>
    <w:p>
      <w:pPr>
        <w:widowControl w:val="0"/>
        <w:numPr>
          <w:ilvl w:val="0"/>
          <w:numId w:val="0"/>
        </w:numPr>
        <w:jc w:val="both"/>
        <w:rPr>
          <w:rFonts w:hint="eastAsia"/>
          <w:lang w:val="en-US" w:eastAsia="zh-CN"/>
        </w:rPr>
      </w:pPr>
      <w:r>
        <w:rPr>
          <w:rFonts w:hint="eastAsia"/>
          <w:lang w:val="en-US" w:eastAsia="zh-CN"/>
        </w:rPr>
        <w:t>5.层次数据可视化</w:t>
      </w:r>
    </w:p>
    <w:p>
      <w:pPr>
        <w:widowControl w:val="0"/>
        <w:numPr>
          <w:ilvl w:val="0"/>
          <w:numId w:val="0"/>
        </w:numPr>
        <w:ind w:firstLine="420" w:firstLineChars="0"/>
        <w:jc w:val="both"/>
        <w:rPr>
          <w:rFonts w:hint="default"/>
          <w:lang w:val="en-US" w:eastAsia="zh-CN"/>
        </w:rPr>
      </w:pPr>
      <w:r>
        <w:rPr>
          <w:rFonts w:hint="eastAsia"/>
          <w:lang w:val="en-US" w:eastAsia="zh-CN"/>
        </w:rPr>
        <w:t>在构建的随机森林模型中可视化一颗决策树，这里的承接关系为层次关系，问题越复杂，层次数据越复杂，自上而下是细分。采用结点链接法，是树型结构的直观表达，用结点表达数据个体，父结点和子结点之间用边表达层次关系，它的核心是结点和边的位置编码和视觉符号编码，这里是正交布局，结点沿水平或竖直方向排列，所有子结点在父结点的同一侧分布。</w:t>
      </w:r>
    </w:p>
    <w:p>
      <w:pPr>
        <w:numPr>
          <w:ilvl w:val="0"/>
          <w:numId w:val="0"/>
        </w:numPr>
        <w:spacing w:line="360" w:lineRule="auto"/>
        <w:ind w:leftChars="0"/>
        <w:jc w:val="both"/>
        <w:rPr>
          <w:rFonts w:hint="default"/>
          <w:sz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90A14A"/>
    <w:multiLevelType w:val="singleLevel"/>
    <w:tmpl w:val="9590A14A"/>
    <w:lvl w:ilvl="0" w:tentative="0">
      <w:start w:val="1"/>
      <w:numFmt w:val="decimal"/>
      <w:suff w:val="space"/>
      <w:lvlText w:val="%1."/>
      <w:lvlJc w:val="left"/>
    </w:lvl>
  </w:abstractNum>
  <w:abstractNum w:abstractNumId="1">
    <w:nsid w:val="06C0C27C"/>
    <w:multiLevelType w:val="singleLevel"/>
    <w:tmpl w:val="06C0C27C"/>
    <w:lvl w:ilvl="0" w:tentative="0">
      <w:start w:val="1"/>
      <w:numFmt w:val="decimal"/>
      <w:suff w:val="nothing"/>
      <w:lvlText w:val="%1）"/>
      <w:lvlJc w:val="left"/>
    </w:lvl>
  </w:abstractNum>
  <w:abstractNum w:abstractNumId="2">
    <w:nsid w:val="0C4EAB56"/>
    <w:multiLevelType w:val="singleLevel"/>
    <w:tmpl w:val="0C4EAB56"/>
    <w:lvl w:ilvl="0" w:tentative="0">
      <w:start w:val="2"/>
      <w:numFmt w:val="decimal"/>
      <w:lvlText w:val="%1."/>
      <w:lvlJc w:val="left"/>
      <w:pPr>
        <w:tabs>
          <w:tab w:val="left" w:pos="732"/>
        </w:tabs>
        <w:ind w:left="420"/>
      </w:pPr>
    </w:lvl>
  </w:abstractNum>
  <w:abstractNum w:abstractNumId="3">
    <w:nsid w:val="2872486D"/>
    <w:multiLevelType w:val="multilevel"/>
    <w:tmpl w:val="2872486D"/>
    <w:lvl w:ilvl="0" w:tentative="0">
      <w:start w:val="1"/>
      <w:numFmt w:val="decimal"/>
      <w:lvlText w:val="%1"/>
      <w:lvlJc w:val="left"/>
      <w:pPr>
        <w:ind w:left="420" w:hanging="420"/>
      </w:pPr>
      <w:rPr>
        <w:rFonts w:hint="default"/>
      </w:rPr>
    </w:lvl>
    <w:lvl w:ilvl="1" w:tentative="0">
      <w:start w:val="1"/>
      <w:numFmt w:val="decimal"/>
      <w:lvlText w:val="%1.%2"/>
      <w:lvlJc w:val="left"/>
      <w:pPr>
        <w:ind w:left="840" w:hanging="420"/>
      </w:pPr>
      <w:rPr>
        <w:rFonts w:hint="default"/>
      </w:rPr>
    </w:lvl>
    <w:lvl w:ilvl="2" w:tentative="0">
      <w:start w:val="1"/>
      <w:numFmt w:val="decimal"/>
      <w:lvlText w:val="%1.%2.%3"/>
      <w:lvlJc w:val="left"/>
      <w:pPr>
        <w:ind w:left="1560" w:hanging="720"/>
      </w:pPr>
      <w:rPr>
        <w:rFonts w:hint="default"/>
      </w:rPr>
    </w:lvl>
    <w:lvl w:ilvl="3" w:tentative="0">
      <w:start w:val="1"/>
      <w:numFmt w:val="decimal"/>
      <w:lvlText w:val="%1.%2.%3.%4"/>
      <w:lvlJc w:val="left"/>
      <w:pPr>
        <w:ind w:left="2340" w:hanging="1080"/>
      </w:pPr>
      <w:rPr>
        <w:rFonts w:hint="default"/>
      </w:rPr>
    </w:lvl>
    <w:lvl w:ilvl="4" w:tentative="0">
      <w:start w:val="1"/>
      <w:numFmt w:val="decimal"/>
      <w:lvlText w:val="%1.%2.%3.%4.%5"/>
      <w:lvlJc w:val="left"/>
      <w:pPr>
        <w:ind w:left="2760" w:hanging="1080"/>
      </w:pPr>
      <w:rPr>
        <w:rFonts w:hint="default"/>
      </w:rPr>
    </w:lvl>
    <w:lvl w:ilvl="5" w:tentative="0">
      <w:start w:val="1"/>
      <w:numFmt w:val="decimal"/>
      <w:lvlText w:val="%1.%2.%3.%4.%5.%6"/>
      <w:lvlJc w:val="left"/>
      <w:pPr>
        <w:ind w:left="3540" w:hanging="1440"/>
      </w:pPr>
      <w:rPr>
        <w:rFonts w:hint="default"/>
      </w:rPr>
    </w:lvl>
    <w:lvl w:ilvl="6" w:tentative="0">
      <w:start w:val="1"/>
      <w:numFmt w:val="decimal"/>
      <w:lvlText w:val="%1.%2.%3.%4.%5.%6.%7"/>
      <w:lvlJc w:val="left"/>
      <w:pPr>
        <w:ind w:left="3960" w:hanging="1440"/>
      </w:pPr>
      <w:rPr>
        <w:rFonts w:hint="default"/>
      </w:rPr>
    </w:lvl>
    <w:lvl w:ilvl="7" w:tentative="0">
      <w:start w:val="1"/>
      <w:numFmt w:val="decimal"/>
      <w:lvlText w:val="%1.%2.%3.%4.%5.%6.%7.%8"/>
      <w:lvlJc w:val="left"/>
      <w:pPr>
        <w:ind w:left="4740" w:hanging="1800"/>
      </w:pPr>
      <w:rPr>
        <w:rFonts w:hint="default"/>
      </w:rPr>
    </w:lvl>
    <w:lvl w:ilvl="8" w:tentative="0">
      <w:start w:val="1"/>
      <w:numFmt w:val="decimal"/>
      <w:lvlText w:val="%1.%2.%3.%4.%5.%6.%7.%8.%9"/>
      <w:lvlJc w:val="left"/>
      <w:pPr>
        <w:ind w:left="5160" w:hanging="1800"/>
      </w:pPr>
      <w:rPr>
        <w:rFonts w:hint="default"/>
      </w:rPr>
    </w:lvl>
  </w:abstractNum>
  <w:abstractNum w:abstractNumId="4">
    <w:nsid w:val="3B3C25C5"/>
    <w:multiLevelType w:val="multilevel"/>
    <w:tmpl w:val="3B3C25C5"/>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EABFF6A"/>
    <w:multiLevelType w:val="singleLevel"/>
    <w:tmpl w:val="3EABFF6A"/>
    <w:lvl w:ilvl="0" w:tentative="0">
      <w:start w:val="2"/>
      <w:numFmt w:val="decimal"/>
      <w:suff w:val="nothing"/>
      <w:lvlText w:val="%1）"/>
      <w:lvlJc w:val="left"/>
      <w:pPr>
        <w:ind w:left="420"/>
      </w:pPr>
    </w:lvl>
  </w:abstractNum>
  <w:abstractNum w:abstractNumId="6">
    <w:nsid w:val="5E5B3D2E"/>
    <w:multiLevelType w:val="singleLevel"/>
    <w:tmpl w:val="5E5B3D2E"/>
    <w:lvl w:ilvl="0" w:tentative="0">
      <w:start w:val="1"/>
      <w:numFmt w:val="decimal"/>
      <w:lvlText w:val="%1."/>
      <w:lvlJc w:val="left"/>
      <w:pPr>
        <w:tabs>
          <w:tab w:val="left" w:pos="312"/>
        </w:tabs>
      </w:pPr>
    </w:lvl>
  </w:abstractNum>
  <w:num w:numId="1">
    <w:abstractNumId w:val="4"/>
  </w:num>
  <w:num w:numId="2">
    <w:abstractNumId w:val="3"/>
  </w:num>
  <w:num w:numId="3">
    <w:abstractNumId w:val="0"/>
  </w:num>
  <w:num w:numId="4">
    <w:abstractNumId w:val="2"/>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A00453"/>
    <w:rsid w:val="08811A5B"/>
    <w:rsid w:val="08CB28AF"/>
    <w:rsid w:val="094F02BA"/>
    <w:rsid w:val="09513B79"/>
    <w:rsid w:val="1EA00453"/>
    <w:rsid w:val="28DD2775"/>
    <w:rsid w:val="2BDE7ADF"/>
    <w:rsid w:val="3848374B"/>
    <w:rsid w:val="3C1A07B9"/>
    <w:rsid w:val="3FE36AC5"/>
    <w:rsid w:val="3FE93602"/>
    <w:rsid w:val="43302132"/>
    <w:rsid w:val="44F247DC"/>
    <w:rsid w:val="4C8C594F"/>
    <w:rsid w:val="4F596C33"/>
    <w:rsid w:val="521905F6"/>
    <w:rsid w:val="60965B28"/>
    <w:rsid w:val="62DD2B4A"/>
    <w:rsid w:val="651939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2021-07-26T01:21:00Z</dcterms:created>
  <dc:creator>Andrea</dc:creator>
  <cp:lastModifiedBy>Andrea</cp:lastModifiedBy>
  <dcterms:modified xsi:type="dcterms:W3CDTF">2021-07-27T00:26:54Z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831C256A9253402B8B17BB919693D460</vt:lpwstr>
  </property>
</Properties>
</file>