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8B2E2E"/>
          <w:sz w:val="64"/>
          <w:szCs w:val="64"/>
        </w:rPr>
        <w:t xml:space="preserve">La Table</w:t>
      </w:r>
    </w:p>
    <w:p>
      <w:pPr>
        <w:spacing w:after="400"/>
        <w:jc w:val="center"/>
      </w:pPr>
      <w:r>
        <w:rPr>
          <w:rFonts w:ascii="Calibri" w:cs="Calibri" w:eastAsia="Calibri" w:hAnsi="Calibri"/>
          <w:color w:val="444444"/>
          <w:sz w:val="36"/>
          <w:szCs w:val="36"/>
        </w:rPr>
        <w:t xml:space="preserve">Restaurant Reservation &amp; Ordering System</w:t>
      </w:r>
    </w:p>
    <w:p>
      <w:pPr>
        <w:spacing w:before="200"/>
        <w:jc w:val="center"/>
      </w:pPr>
      <w:r>
        <w:rPr>
          <w:rFonts w:ascii="Calibri" w:cs="Calibri" w:eastAsia="Calibri" w:hAnsi="Calibri"/>
          <w:i/>
          <w:iCs/>
          <w:sz w:val="26"/>
          <w:szCs w:val="26"/>
        </w:rPr>
        <w:t xml:space="preserve">Relational Database Design Documentation</w:t>
      </w:r>
    </w:p>
    <w:p>
      <w:pPr>
        <w:spacing w:before="800"/>
        <w:jc w:val="center"/>
      </w:pPr>
      <w:r>
        <w:rPr>
          <w:rFonts w:ascii="Calibri" w:cs="Calibri" w:eastAsia="Calibri" w:hAnsi="Calibri"/>
          <w:color w:val="666666"/>
          <w:sz w:val="22"/>
          <w:szCs w:val="22"/>
        </w:rPr>
        <w:t xml:space="preserve">PostgreSQL Implementation</w:t>
      </w:r>
    </w:p>
    <w:p>
      <w:pPr>
        <w:spacing w:before="3000"/>
        <w:jc w:val="center"/>
      </w:pPr>
      <w:r>
        <w:rPr>
          <w:rFonts w:ascii="Calibri" w:cs="Calibri" w:eastAsia="Calibri" w:hAnsi="Calibri"/>
          <w:color w:val="888888"/>
          <w:sz w:val="20"/>
          <w:szCs w:val="20"/>
        </w:rPr>
        <w:t xml:space="preserve">Conceptual Design • Logical Design • Physical Schema • Constraints • Views • Triggers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spacing w:after="160"/>
      </w:pPr>
      <w:r>
        <w:rPr>
          <w:rFonts w:ascii="Calibri" w:cs="Calibri" w:eastAsia="Calibri" w:hAnsi="Calibri"/>
          <w:sz w:val="22"/>
          <w:szCs w:val="22"/>
        </w:rPr>
        <w:t xml:space="preserve">This document describes the design and implementation of a relational database for a single-location restaurant reservation and ordering system, built in PostgreSQL. The project follows the standard database design pipeline: gathering business requirements, building a conceptual (ER) model, translating it into a logical relational model, implementing the physical schema with constraints, and layering on views and trigger-based business logic for reporting and data integrity.</w:t>
      </w:r>
    </w:p>
    <w:p>
      <w:pPr>
        <w:spacing w:after="160"/>
      </w:pPr>
      <w:r>
        <w:rPr>
          <w:rFonts w:ascii="Calibri" w:cs="Calibri" w:eastAsia="Calibri" w:hAnsi="Calibri"/>
          <w:sz w:val="22"/>
          <w:szCs w:val="22"/>
        </w:rPr>
        <w:t xml:space="preserve">The system supports table reservations, customer and staff tracking, food and beverage ordering, stock management, automatic bill calculation, and management reporting (daily schedules, no-show/cancellation tracking, revenue, and best-selling items).</w:t>
      </w:r>
    </w:p>
    <w:p>
      <w:pPr>
        <w:pStyle w:val="Heading2"/>
        <w:spacing w:after="150" w:before="300"/>
      </w:pPr>
      <w:r>
        <w:t xml:space="preserve">1.1 Scope</w:t>
      </w:r>
    </w:p>
    <w:p>
      <w:pPr>
        <w:pStyle w:val="ListParagraph"/>
        <w:numPr>
          <w:ilvl w:val="0"/>
          <w:numId w:val="1"/>
        </w:numPr>
        <w:spacing w:after="80"/>
      </w:pPr>
      <w:r>
        <w:rPr>
          <w:rFonts w:ascii="Calibri" w:cs="Calibri" w:eastAsia="Calibri" w:hAnsi="Calibri"/>
          <w:sz w:val="22"/>
          <w:szCs w:val="22"/>
        </w:rPr>
        <w:t xml:space="preserve">Single restaurant (not multi-branch)</w:t>
      </w:r>
    </w:p>
    <w:p>
      <w:pPr>
        <w:pStyle w:val="ListParagraph"/>
        <w:numPr>
          <w:ilvl w:val="0"/>
          <w:numId w:val="1"/>
        </w:numPr>
        <w:spacing w:after="80"/>
      </w:pPr>
      <w:r>
        <w:rPr>
          <w:rFonts w:ascii="Calibri" w:cs="Calibri" w:eastAsia="Calibri" w:hAnsi="Calibri"/>
          <w:sz w:val="22"/>
          <w:szCs w:val="22"/>
        </w:rPr>
        <w:t xml:space="preserve">Customers, staff, dining tables, reservations</w:t>
      </w:r>
    </w:p>
    <w:p>
      <w:pPr>
        <w:pStyle w:val="ListParagraph"/>
        <w:numPr>
          <w:ilvl w:val="0"/>
          <w:numId w:val="1"/>
        </w:numPr>
        <w:spacing w:after="80"/>
      </w:pPr>
      <w:r>
        <w:rPr>
          <w:rFonts w:ascii="Calibri" w:cs="Calibri" w:eastAsia="Calibri" w:hAnsi="Calibri"/>
          <w:sz w:val="22"/>
          <w:szCs w:val="22"/>
        </w:rPr>
        <w:t xml:space="preserve">Menu items, orders, and order line items</w:t>
      </w:r>
    </w:p>
    <w:p>
      <w:pPr>
        <w:pStyle w:val="ListParagraph"/>
        <w:numPr>
          <w:ilvl w:val="0"/>
          <w:numId w:val="1"/>
        </w:numPr>
        <w:spacing w:after="80"/>
      </w:pPr>
      <w:r>
        <w:rPr>
          <w:rFonts w:ascii="Calibri" w:cs="Calibri" w:eastAsia="Calibri" w:hAnsi="Calibri"/>
          <w:sz w:val="22"/>
          <w:szCs w:val="22"/>
        </w:rPr>
        <w:t xml:space="preserve">Reporting views for front-of-house and management use</w:t>
      </w:r>
    </w:p>
    <w:p>
      <w:pPr>
        <w:pStyle w:val="ListParagraph"/>
        <w:numPr>
          <w:ilvl w:val="0"/>
          <w:numId w:val="1"/>
        </w:numPr>
        <w:spacing w:after="80"/>
      </w:pPr>
      <w:r>
        <w:rPr>
          <w:rFonts w:ascii="Calibri" w:cs="Calibri" w:eastAsia="Calibri" w:hAnsi="Calibri"/>
          <w:sz w:val="22"/>
          <w:szCs w:val="22"/>
        </w:rPr>
        <w:t xml:space="preserve">Automated business-rule enforcement via triggers</w:t>
      </w:r>
    </w:p>
    <w:p>
      <w:pPr>
        <w:pStyle w:val="Heading1"/>
        <w:spacing w:after="200" w:before="400"/>
      </w:pPr>
      <w:r>
        <w:t xml:space="preserve">2. Business Requirements</w:t>
      </w:r>
    </w:p>
    <w:p>
      <w:pPr>
        <w:spacing w:after="160"/>
      </w:pPr>
      <w:r>
        <w:rPr>
          <w:rFonts w:ascii="Calibri" w:cs="Calibri" w:eastAsia="Calibri" w:hAnsi="Calibri"/>
          <w:sz w:val="22"/>
          <w:szCs w:val="22"/>
        </w:rPr>
        <w:t xml:space="preserve">The system was designed against the following business rules, gathered as a client brief:</w:t>
      </w:r>
    </w:p>
    <w:p>
      <w:pPr>
        <w:pStyle w:val="ListParagraph"/>
        <w:numPr>
          <w:ilvl w:val="0"/>
          <w:numId w:val="1"/>
        </w:numPr>
        <w:spacing w:after="80"/>
      </w:pPr>
      <w:r>
        <w:rPr>
          <w:rFonts w:ascii="Calibri" w:cs="Calibri" w:eastAsia="Calibri" w:hAnsi="Calibri"/>
          <w:sz w:val="22"/>
          <w:szCs w:val="22"/>
        </w:rPr>
        <w:t xml:space="preserve">Each dining table belongs to a section (indoor, outdoor, private room) and has a fixed seating capacity.</w:t>
      </w:r>
    </w:p>
    <w:p>
      <w:pPr>
        <w:pStyle w:val="ListParagraph"/>
        <w:numPr>
          <w:ilvl w:val="0"/>
          <w:numId w:val="1"/>
        </w:numPr>
        <w:spacing w:after="80"/>
      </w:pPr>
      <w:r>
        <w:rPr>
          <w:rFonts w:ascii="Calibri" w:cs="Calibri" w:eastAsia="Calibri" w:hAnsi="Calibri"/>
          <w:sz w:val="22"/>
          <w:szCs w:val="22"/>
        </w:rPr>
        <w:t xml:space="preserve">A reservation cannot be made for a party larger than the assigned table's capacity.</w:t>
      </w:r>
    </w:p>
    <w:p>
      <w:pPr>
        <w:pStyle w:val="ListParagraph"/>
        <w:numPr>
          <w:ilvl w:val="0"/>
          <w:numId w:val="1"/>
        </w:numPr>
        <w:spacing w:after="80"/>
      </w:pPr>
      <w:r>
        <w:rPr>
          <w:rFonts w:ascii="Calibri" w:cs="Calibri" w:eastAsia="Calibri" w:hAnsi="Calibri"/>
          <w:sz w:val="22"/>
          <w:szCs w:val="22"/>
        </w:rPr>
        <w:t xml:space="preserve">A table cannot be double-booked: reservations on the same table may not have overlapping time ranges on the same date.</w:t>
      </w:r>
    </w:p>
    <w:p>
      <w:pPr>
        <w:pStyle w:val="ListParagraph"/>
        <w:numPr>
          <w:ilvl w:val="0"/>
          <w:numId w:val="1"/>
        </w:numPr>
        <w:spacing w:after="80"/>
      </w:pPr>
      <w:r>
        <w:rPr>
          <w:rFonts w:ascii="Calibri" w:cs="Calibri" w:eastAsia="Calibri" w:hAnsi="Calibri"/>
          <w:sz w:val="22"/>
          <w:szCs w:val="22"/>
        </w:rPr>
        <w:t xml:space="preserve">Reservations move through a lifecycle: Pending → Confirmed → Seated → Completed, or Cancelled.</w:t>
      </w:r>
    </w:p>
    <w:p>
      <w:pPr>
        <w:pStyle w:val="ListParagraph"/>
        <w:numPr>
          <w:ilvl w:val="0"/>
          <w:numId w:val="1"/>
        </w:numPr>
        <w:spacing w:after="80"/>
      </w:pPr>
      <w:r>
        <w:rPr>
          <w:rFonts w:ascii="Calibri" w:cs="Calibri" w:eastAsia="Calibri" w:hAnsi="Calibri"/>
          <w:sz w:val="22"/>
          <w:szCs w:val="22"/>
        </w:rPr>
        <w:t xml:space="preserve">Every reservation must be linked to the staff member responsible for it, for accountability.</w:t>
      </w:r>
    </w:p>
    <w:p>
      <w:pPr>
        <w:pStyle w:val="ListParagraph"/>
        <w:numPr>
          <w:ilvl w:val="0"/>
          <w:numId w:val="1"/>
        </w:numPr>
        <w:spacing w:after="80"/>
      </w:pPr>
      <w:r>
        <w:rPr>
          <w:rFonts w:ascii="Calibri" w:cs="Calibri" w:eastAsia="Calibri" w:hAnsi="Calibri"/>
          <w:sz w:val="22"/>
          <w:szCs w:val="22"/>
        </w:rPr>
        <w:t xml:space="preserve">Once a customer is seated, staff can create an order containing multiple menu items and quantities.</w:t>
      </w:r>
    </w:p>
    <w:p>
      <w:pPr>
        <w:pStyle w:val="ListParagraph"/>
        <w:numPr>
          <w:ilvl w:val="0"/>
          <w:numId w:val="1"/>
        </w:numPr>
        <w:spacing w:after="80"/>
      </w:pPr>
      <w:r>
        <w:rPr>
          <w:rFonts w:ascii="Calibri" w:cs="Calibri" w:eastAsia="Calibri" w:hAnsi="Calibri"/>
          <w:sz w:val="22"/>
          <w:szCs w:val="22"/>
        </w:rPr>
        <w:t xml:space="preserve">Menu items that are out of stock must not be addable to an order.</w:t>
      </w:r>
    </w:p>
    <w:p>
      <w:pPr>
        <w:pStyle w:val="ListParagraph"/>
        <w:numPr>
          <w:ilvl w:val="0"/>
          <w:numId w:val="1"/>
        </w:numPr>
        <w:spacing w:after="80"/>
      </w:pPr>
      <w:r>
        <w:rPr>
          <w:rFonts w:ascii="Calibri" w:cs="Calibri" w:eastAsia="Calibri" w:hAnsi="Calibri"/>
          <w:sz w:val="22"/>
          <w:szCs w:val="22"/>
        </w:rPr>
        <w:t xml:space="preserve">An order's total bill should be calculated automatically and stored once the order is closed.</w:t>
      </w:r>
    </w:p>
    <w:p>
      <w:pPr>
        <w:pStyle w:val="ListParagraph"/>
        <w:numPr>
          <w:ilvl w:val="0"/>
          <w:numId w:val="1"/>
        </w:numPr>
        <w:spacing w:after="80"/>
      </w:pPr>
      <w:r>
        <w:rPr>
          <w:rFonts w:ascii="Calibri" w:cs="Calibri" w:eastAsia="Calibri" w:hAnsi="Calibri"/>
          <w:sz w:val="22"/>
          <w:szCs w:val="22"/>
        </w:rPr>
        <w:t xml:space="preserve">Management needs reporting on: today's reservation schedule, customers with repeated cancellations, daily revenue, and best-selling menu items.</w:t>
      </w:r>
    </w:p>
    <w:p>
      <w:pPr>
        <w:pStyle w:val="Heading1"/>
        <w:spacing w:after="200" w:before="400"/>
      </w:pPr>
      <w:r>
        <w:t xml:space="preserve">3. Conceptual Design (ER Model)</w:t>
      </w:r>
    </w:p>
    <w:p>
      <w:pPr>
        <w:spacing w:after="160"/>
      </w:pPr>
      <w:r>
        <w:rPr>
          <w:rFonts w:ascii="Calibri" w:cs="Calibri" w:eastAsia="Calibri" w:hAnsi="Calibri"/>
          <w:sz w:val="22"/>
          <w:szCs w:val="22"/>
        </w:rPr>
        <w:t xml:space="preserve">The conceptual model identifies the core entities, their attributes, and the relationships between them, including cardinality (1:1, 1:N, M:N) and participation (total vs. partial).</w:t>
      </w:r>
    </w:p>
    <w:p>
      <w:pPr>
        <w:pStyle w:val="Heading2"/>
        <w:spacing w:after="150" w:before="300"/>
      </w:pPr>
      <w:r>
        <w:t xml:space="preserve">3.1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Entity</w:t>
            </w:r>
          </w:p>
        </w:tc>
        <w:tc>
          <w:tcPr>
            <w:tcW w:type="dxa" w:w="6626"/>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Key Attributes</w:t>
            </w:r>
          </w:p>
        </w:tc>
      </w:tr>
      <w:tr>
        <w:tc>
          <w:tcPr>
            <w:tcW w:type="dxa" w:w="2400"/>
            <w:tcMar>
              <w:top w:type="dxa" w:w="80"/>
              <w:left w:type="dxa" w:w="120"/>
              <w:bottom w:type="dxa" w:w="80"/>
              <w:right w:type="dxa" w:w="120"/>
            </w:tcMar>
          </w:tcPr>
          <w:p>
            <w:r>
              <w:rPr>
                <w:rFonts w:ascii="Calibri" w:cs="Calibri" w:eastAsia="Calibri" w:hAnsi="Calibri"/>
                <w:sz w:val="20"/>
                <w:szCs w:val="20"/>
              </w:rPr>
              <w:t xml:space="preserve">Customer</w:t>
            </w:r>
          </w:p>
        </w:tc>
        <w:tc>
          <w:tcPr>
            <w:tcW w:type="dxa" w:w="6626"/>
            <w:tcMar>
              <w:top w:type="dxa" w:w="80"/>
              <w:left w:type="dxa" w:w="120"/>
              <w:bottom w:type="dxa" w:w="80"/>
              <w:right w:type="dxa" w:w="120"/>
            </w:tcMar>
          </w:tcPr>
          <w:p>
            <w:r>
              <w:rPr>
                <w:rFonts w:ascii="Calibri" w:cs="Calibri" w:eastAsia="Calibri" w:hAnsi="Calibri"/>
                <w:sz w:val="20"/>
                <w:szCs w:val="20"/>
              </w:rPr>
              <w:t xml:space="preserve">customer_id (PK), full_name, phone, email</w:t>
            </w:r>
          </w:p>
        </w:tc>
      </w:tr>
      <w:tr>
        <w:tc>
          <w:tcPr>
            <w:tcW w:type="dxa" w:w="2400"/>
            <w:shd w:fill="F2E8E8" w:val="clear"/>
            <w:tcMar>
              <w:top w:type="dxa" w:w="80"/>
              <w:left w:type="dxa" w:w="120"/>
              <w:bottom w:type="dxa" w:w="80"/>
              <w:right w:type="dxa" w:w="120"/>
            </w:tcMar>
          </w:tcPr>
          <w:p>
            <w:r>
              <w:rPr>
                <w:rFonts w:ascii="Calibri" w:cs="Calibri" w:eastAsia="Calibri" w:hAnsi="Calibri"/>
                <w:sz w:val="20"/>
                <w:szCs w:val="20"/>
              </w:rPr>
              <w:t xml:space="preserve">Staff</w:t>
            </w:r>
          </w:p>
        </w:tc>
        <w:tc>
          <w:tcPr>
            <w:tcW w:type="dxa" w:w="6626"/>
            <w:shd w:fill="F2E8E8" w:val="clear"/>
            <w:tcMar>
              <w:top w:type="dxa" w:w="80"/>
              <w:left w:type="dxa" w:w="120"/>
              <w:bottom w:type="dxa" w:w="80"/>
              <w:right w:type="dxa" w:w="120"/>
            </w:tcMar>
          </w:tcPr>
          <w:p>
            <w:r>
              <w:rPr>
                <w:rFonts w:ascii="Calibri" w:cs="Calibri" w:eastAsia="Calibri" w:hAnsi="Calibri"/>
                <w:sz w:val="20"/>
                <w:szCs w:val="20"/>
              </w:rPr>
              <w:t xml:space="preserve">staff_id (PK), full_name, phone, role, hire_date</w:t>
            </w:r>
          </w:p>
        </w:tc>
      </w:tr>
      <w:tr>
        <w:tc>
          <w:tcPr>
            <w:tcW w:type="dxa" w:w="2400"/>
            <w:tcMar>
              <w:top w:type="dxa" w:w="80"/>
              <w:left w:type="dxa" w:w="120"/>
              <w:bottom w:type="dxa" w:w="80"/>
              <w:right w:type="dxa" w:w="120"/>
            </w:tcMar>
          </w:tcPr>
          <w:p>
            <w:r>
              <w:rPr>
                <w:rFonts w:ascii="Calibri" w:cs="Calibri" w:eastAsia="Calibri" w:hAnsi="Calibri"/>
                <w:sz w:val="20"/>
                <w:szCs w:val="20"/>
              </w:rPr>
              <w:t xml:space="preserve">Table</w:t>
            </w:r>
          </w:p>
        </w:tc>
        <w:tc>
          <w:tcPr>
            <w:tcW w:type="dxa" w:w="6626"/>
            <w:tcMar>
              <w:top w:type="dxa" w:w="80"/>
              <w:left w:type="dxa" w:w="120"/>
              <w:bottom w:type="dxa" w:w="80"/>
              <w:right w:type="dxa" w:w="120"/>
            </w:tcMar>
          </w:tcPr>
          <w:p>
            <w:r>
              <w:rPr>
                <w:rFonts w:ascii="Calibri" w:cs="Calibri" w:eastAsia="Calibri" w:hAnsi="Calibri"/>
                <w:sz w:val="20"/>
                <w:szCs w:val="20"/>
              </w:rPr>
              <w:t xml:space="preserve">table_number (PK), capacity, dining_section</w:t>
            </w:r>
          </w:p>
        </w:tc>
      </w:tr>
      <w:tr>
        <w:tc>
          <w:tcPr>
            <w:tcW w:type="dxa" w:w="2400"/>
            <w:shd w:fill="F2E8E8" w:val="clear"/>
            <w:tcMar>
              <w:top w:type="dxa" w:w="80"/>
              <w:left w:type="dxa" w:w="120"/>
              <w:bottom w:type="dxa" w:w="80"/>
              <w:right w:type="dxa" w:w="120"/>
            </w:tcMar>
          </w:tcPr>
          <w:p>
            <w:r>
              <w:rPr>
                <w:rFonts w:ascii="Calibri" w:cs="Calibri" w:eastAsia="Calibri" w:hAnsi="Calibri"/>
                <w:sz w:val="20"/>
                <w:szCs w:val="20"/>
              </w:rPr>
              <w:t xml:space="preserve">Reservation</w:t>
            </w:r>
          </w:p>
        </w:tc>
        <w:tc>
          <w:tcPr>
            <w:tcW w:type="dxa" w:w="6626"/>
            <w:shd w:fill="F2E8E8" w:val="clear"/>
            <w:tcMar>
              <w:top w:type="dxa" w:w="80"/>
              <w:left w:type="dxa" w:w="120"/>
              <w:bottom w:type="dxa" w:w="80"/>
              <w:right w:type="dxa" w:w="120"/>
            </w:tcMar>
          </w:tcPr>
          <w:p>
            <w:r>
              <w:rPr>
                <w:rFonts w:ascii="Calibri" w:cs="Calibri" w:eastAsia="Calibri" w:hAnsi="Calibri"/>
                <w:sz w:val="20"/>
                <w:szCs w:val="20"/>
              </w:rPr>
              <w:t xml:space="preserve">reservation_id (PK), date, start_time, end_time, party_size, stage_state</w:t>
            </w:r>
          </w:p>
        </w:tc>
      </w:tr>
      <w:tr>
        <w:tc>
          <w:tcPr>
            <w:tcW w:type="dxa" w:w="2400"/>
            <w:tcMar>
              <w:top w:type="dxa" w:w="80"/>
              <w:left w:type="dxa" w:w="120"/>
              <w:bottom w:type="dxa" w:w="80"/>
              <w:right w:type="dxa" w:w="120"/>
            </w:tcMar>
          </w:tcPr>
          <w:p>
            <w:r>
              <w:rPr>
                <w:rFonts w:ascii="Calibri" w:cs="Calibri" w:eastAsia="Calibri" w:hAnsi="Calibri"/>
                <w:sz w:val="20"/>
                <w:szCs w:val="20"/>
              </w:rPr>
              <w:t xml:space="preserve">Order</w:t>
            </w:r>
          </w:p>
        </w:tc>
        <w:tc>
          <w:tcPr>
            <w:tcW w:type="dxa" w:w="6626"/>
            <w:tcMar>
              <w:top w:type="dxa" w:w="80"/>
              <w:left w:type="dxa" w:w="120"/>
              <w:bottom w:type="dxa" w:w="80"/>
              <w:right w:type="dxa" w:w="120"/>
            </w:tcMar>
          </w:tcPr>
          <w:p>
            <w:r>
              <w:rPr>
                <w:rFonts w:ascii="Calibri" w:cs="Calibri" w:eastAsia="Calibri" w:hAnsi="Calibri"/>
                <w:sz w:val="20"/>
                <w:szCs w:val="20"/>
              </w:rPr>
              <w:t xml:space="preserve">order_id (PK), status, bill</w:t>
            </w:r>
          </w:p>
        </w:tc>
      </w:tr>
      <w:tr>
        <w:tc>
          <w:tcPr>
            <w:tcW w:type="dxa" w:w="2400"/>
            <w:shd w:fill="F2E8E8" w:val="clear"/>
            <w:tcMar>
              <w:top w:type="dxa" w:w="80"/>
              <w:left w:type="dxa" w:w="120"/>
              <w:bottom w:type="dxa" w:w="80"/>
              <w:right w:type="dxa" w:w="120"/>
            </w:tcMar>
          </w:tcPr>
          <w:p>
            <w:r>
              <w:rPr>
                <w:rFonts w:ascii="Calibri" w:cs="Calibri" w:eastAsia="Calibri" w:hAnsi="Calibri"/>
                <w:sz w:val="20"/>
                <w:szCs w:val="20"/>
              </w:rPr>
              <w:t xml:space="preserve">Menu Item</w:t>
            </w:r>
          </w:p>
        </w:tc>
        <w:tc>
          <w:tcPr>
            <w:tcW w:type="dxa" w:w="6626"/>
            <w:shd w:fill="F2E8E8" w:val="clear"/>
            <w:tcMar>
              <w:top w:type="dxa" w:w="80"/>
              <w:left w:type="dxa" w:w="120"/>
              <w:bottom w:type="dxa" w:w="80"/>
              <w:right w:type="dxa" w:w="120"/>
            </w:tcMar>
          </w:tcPr>
          <w:p>
            <w:r>
              <w:rPr>
                <w:rFonts w:ascii="Calibri" w:cs="Calibri" w:eastAsia="Calibri" w:hAnsi="Calibri"/>
                <w:sz w:val="20"/>
                <w:szCs w:val="20"/>
              </w:rPr>
              <w:t xml:space="preserve">menu_item_id (PK), category, price, stock_quantity</w:t>
            </w:r>
          </w:p>
        </w:tc>
      </w:tr>
    </w:tbl>
    <w:p>
      <w:pPr>
        <w:pStyle w:val="Heading2"/>
        <w:spacing w:after="150" w:before="300"/>
      </w:pPr>
      <w:r>
        <w:t xml:space="preserve">3.2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rPr>
          <w:tblHeader/>
        </w:trPr>
        <w:tc>
          <w:tcPr>
            <w:tcW w:type="dxa" w:w="3200"/>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1800"/>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4026"/>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Participation</w:t>
            </w:r>
          </w:p>
        </w:tc>
      </w:tr>
      <w:tr>
        <w:tc>
          <w:tcPr>
            <w:tcW w:type="dxa" w:w="3200"/>
            <w:tcMar>
              <w:top w:type="dxa" w:w="80"/>
              <w:left w:type="dxa" w:w="120"/>
              <w:bottom w:type="dxa" w:w="80"/>
              <w:right w:type="dxa" w:w="120"/>
            </w:tcMar>
          </w:tcPr>
          <w:p>
            <w:r>
              <w:rPr>
                <w:rFonts w:ascii="Calibri" w:cs="Calibri" w:eastAsia="Calibri" w:hAnsi="Calibri"/>
                <w:sz w:val="20"/>
                <w:szCs w:val="20"/>
              </w:rPr>
              <w:t xml:space="preserve">Table → Reservation</w:t>
            </w:r>
          </w:p>
        </w:tc>
        <w:tc>
          <w:tcPr>
            <w:tcW w:type="dxa" w:w="1800"/>
            <w:tcMar>
              <w:top w:type="dxa" w:w="80"/>
              <w:left w:type="dxa" w:w="120"/>
              <w:bottom w:type="dxa" w:w="80"/>
              <w:right w:type="dxa" w:w="120"/>
            </w:tcMar>
          </w:tcPr>
          <w:p>
            <w:r>
              <w:rPr>
                <w:rFonts w:ascii="Calibri" w:cs="Calibri" w:eastAsia="Calibri" w:hAnsi="Calibri"/>
                <w:sz w:val="20"/>
                <w:szCs w:val="20"/>
              </w:rPr>
              <w:t xml:space="preserve">1:N</w:t>
            </w:r>
          </w:p>
        </w:tc>
        <w:tc>
          <w:tcPr>
            <w:tcW w:type="dxa" w:w="4026"/>
            <w:tcMar>
              <w:top w:type="dxa" w:w="80"/>
              <w:left w:type="dxa" w:w="120"/>
              <w:bottom w:type="dxa" w:w="80"/>
              <w:right w:type="dxa" w:w="120"/>
            </w:tcMar>
          </w:tcPr>
          <w:p>
            <w:r>
              <w:rPr>
                <w:rFonts w:ascii="Calibri" w:cs="Calibri" w:eastAsia="Calibri" w:hAnsi="Calibri"/>
                <w:sz w:val="20"/>
                <w:szCs w:val="20"/>
              </w:rPr>
              <w:t xml:space="preserve">Table partial, Reservation total</w:t>
            </w:r>
          </w:p>
        </w:tc>
      </w:tr>
      <w:tr>
        <w:tc>
          <w:tcPr>
            <w:tcW w:type="dxa" w:w="3200"/>
            <w:shd w:fill="F2E8E8" w:val="clear"/>
            <w:tcMar>
              <w:top w:type="dxa" w:w="80"/>
              <w:left w:type="dxa" w:w="120"/>
              <w:bottom w:type="dxa" w:w="80"/>
              <w:right w:type="dxa" w:w="120"/>
            </w:tcMar>
          </w:tcPr>
          <w:p>
            <w:r>
              <w:rPr>
                <w:rFonts w:ascii="Calibri" w:cs="Calibri" w:eastAsia="Calibri" w:hAnsi="Calibri"/>
                <w:sz w:val="20"/>
                <w:szCs w:val="20"/>
              </w:rPr>
              <w:t xml:space="preserve">Customer → Reservation</w:t>
            </w:r>
          </w:p>
        </w:tc>
        <w:tc>
          <w:tcPr>
            <w:tcW w:type="dxa" w:w="1800"/>
            <w:shd w:fill="F2E8E8" w:val="clear"/>
            <w:tcMar>
              <w:top w:type="dxa" w:w="80"/>
              <w:left w:type="dxa" w:w="120"/>
              <w:bottom w:type="dxa" w:w="80"/>
              <w:right w:type="dxa" w:w="120"/>
            </w:tcMar>
          </w:tcPr>
          <w:p>
            <w:r>
              <w:rPr>
                <w:rFonts w:ascii="Calibri" w:cs="Calibri" w:eastAsia="Calibri" w:hAnsi="Calibri"/>
                <w:sz w:val="20"/>
                <w:szCs w:val="20"/>
              </w:rPr>
              <w:t xml:space="preserve">1:N</w:t>
            </w:r>
          </w:p>
        </w:tc>
        <w:tc>
          <w:tcPr>
            <w:tcW w:type="dxa" w:w="4026"/>
            <w:shd w:fill="F2E8E8" w:val="clear"/>
            <w:tcMar>
              <w:top w:type="dxa" w:w="80"/>
              <w:left w:type="dxa" w:w="120"/>
              <w:bottom w:type="dxa" w:w="80"/>
              <w:right w:type="dxa" w:w="120"/>
            </w:tcMar>
          </w:tcPr>
          <w:p>
            <w:r>
              <w:rPr>
                <w:rFonts w:ascii="Calibri" w:cs="Calibri" w:eastAsia="Calibri" w:hAnsi="Calibri"/>
                <w:sz w:val="20"/>
                <w:szCs w:val="20"/>
              </w:rPr>
              <w:t xml:space="preserve">Customer partial, Reservation total</w:t>
            </w:r>
          </w:p>
        </w:tc>
      </w:tr>
      <w:tr>
        <w:tc>
          <w:tcPr>
            <w:tcW w:type="dxa" w:w="3200"/>
            <w:tcMar>
              <w:top w:type="dxa" w:w="80"/>
              <w:left w:type="dxa" w:w="120"/>
              <w:bottom w:type="dxa" w:w="80"/>
              <w:right w:type="dxa" w:w="120"/>
            </w:tcMar>
          </w:tcPr>
          <w:p>
            <w:r>
              <w:rPr>
                <w:rFonts w:ascii="Calibri" w:cs="Calibri" w:eastAsia="Calibri" w:hAnsi="Calibri"/>
                <w:sz w:val="20"/>
                <w:szCs w:val="20"/>
              </w:rPr>
              <w:t xml:space="preserve">Staff → Reservation</w:t>
            </w:r>
          </w:p>
        </w:tc>
        <w:tc>
          <w:tcPr>
            <w:tcW w:type="dxa" w:w="1800"/>
            <w:tcMar>
              <w:top w:type="dxa" w:w="80"/>
              <w:left w:type="dxa" w:w="120"/>
              <w:bottom w:type="dxa" w:w="80"/>
              <w:right w:type="dxa" w:w="120"/>
            </w:tcMar>
          </w:tcPr>
          <w:p>
            <w:r>
              <w:rPr>
                <w:rFonts w:ascii="Calibri" w:cs="Calibri" w:eastAsia="Calibri" w:hAnsi="Calibri"/>
                <w:sz w:val="20"/>
                <w:szCs w:val="20"/>
              </w:rPr>
              <w:t xml:space="preserve">1:N</w:t>
            </w:r>
          </w:p>
        </w:tc>
        <w:tc>
          <w:tcPr>
            <w:tcW w:type="dxa" w:w="4026"/>
            <w:tcMar>
              <w:top w:type="dxa" w:w="80"/>
              <w:left w:type="dxa" w:w="120"/>
              <w:bottom w:type="dxa" w:w="80"/>
              <w:right w:type="dxa" w:w="120"/>
            </w:tcMar>
          </w:tcPr>
          <w:p>
            <w:r>
              <w:rPr>
                <w:rFonts w:ascii="Calibri" w:cs="Calibri" w:eastAsia="Calibri" w:hAnsi="Calibri"/>
                <w:sz w:val="20"/>
                <w:szCs w:val="20"/>
              </w:rPr>
              <w:t xml:space="preserve">Staff partial, Reservation total</w:t>
            </w:r>
          </w:p>
        </w:tc>
      </w:tr>
      <w:tr>
        <w:tc>
          <w:tcPr>
            <w:tcW w:type="dxa" w:w="3200"/>
            <w:shd w:fill="F2E8E8" w:val="clear"/>
            <w:tcMar>
              <w:top w:type="dxa" w:w="80"/>
              <w:left w:type="dxa" w:w="120"/>
              <w:bottom w:type="dxa" w:w="80"/>
              <w:right w:type="dxa" w:w="120"/>
            </w:tcMar>
          </w:tcPr>
          <w:p>
            <w:r>
              <w:rPr>
                <w:rFonts w:ascii="Calibri" w:cs="Calibri" w:eastAsia="Calibri" w:hAnsi="Calibri"/>
                <w:sz w:val="20"/>
                <w:szCs w:val="20"/>
              </w:rPr>
              <w:t xml:space="preserve">Reservation → Order</w:t>
            </w:r>
          </w:p>
        </w:tc>
        <w:tc>
          <w:tcPr>
            <w:tcW w:type="dxa" w:w="1800"/>
            <w:shd w:fill="F2E8E8" w:val="clear"/>
            <w:tcMar>
              <w:top w:type="dxa" w:w="80"/>
              <w:left w:type="dxa" w:w="120"/>
              <w:bottom w:type="dxa" w:w="80"/>
              <w:right w:type="dxa" w:w="120"/>
            </w:tcMar>
          </w:tcPr>
          <w:p>
            <w:r>
              <w:rPr>
                <w:rFonts w:ascii="Calibri" w:cs="Calibri" w:eastAsia="Calibri" w:hAnsi="Calibri"/>
                <w:sz w:val="20"/>
                <w:szCs w:val="20"/>
              </w:rPr>
              <w:t xml:space="preserve">1:N</w:t>
            </w:r>
          </w:p>
        </w:tc>
        <w:tc>
          <w:tcPr>
            <w:tcW w:type="dxa" w:w="4026"/>
            <w:shd w:fill="F2E8E8" w:val="clear"/>
            <w:tcMar>
              <w:top w:type="dxa" w:w="80"/>
              <w:left w:type="dxa" w:w="120"/>
              <w:bottom w:type="dxa" w:w="80"/>
              <w:right w:type="dxa" w:w="120"/>
            </w:tcMar>
          </w:tcPr>
          <w:p>
            <w:r>
              <w:rPr>
                <w:rFonts w:ascii="Calibri" w:cs="Calibri" w:eastAsia="Calibri" w:hAnsi="Calibri"/>
                <w:sz w:val="20"/>
                <w:szCs w:val="20"/>
              </w:rPr>
              <w:t xml:space="preserve">Reservation partial, Order total</w:t>
            </w:r>
          </w:p>
        </w:tc>
      </w:tr>
      <w:tr>
        <w:tc>
          <w:tcPr>
            <w:tcW w:type="dxa" w:w="3200"/>
            <w:tcMar>
              <w:top w:type="dxa" w:w="80"/>
              <w:left w:type="dxa" w:w="120"/>
              <w:bottom w:type="dxa" w:w="80"/>
              <w:right w:type="dxa" w:w="120"/>
            </w:tcMar>
          </w:tcPr>
          <w:p>
            <w:r>
              <w:rPr>
                <w:rFonts w:ascii="Calibri" w:cs="Calibri" w:eastAsia="Calibri" w:hAnsi="Calibri"/>
                <w:sz w:val="20"/>
                <w:szCs w:val="20"/>
              </w:rPr>
              <w:t xml:space="preserve">Order ↔ Menu Item</w:t>
            </w:r>
          </w:p>
        </w:tc>
        <w:tc>
          <w:tcPr>
            <w:tcW w:type="dxa" w:w="1800"/>
            <w:tcMar>
              <w:top w:type="dxa" w:w="80"/>
              <w:left w:type="dxa" w:w="120"/>
              <w:bottom w:type="dxa" w:w="80"/>
              <w:right w:type="dxa" w:w="120"/>
            </w:tcMar>
          </w:tcPr>
          <w:p>
            <w:r>
              <w:rPr>
                <w:rFonts w:ascii="Calibri" w:cs="Calibri" w:eastAsia="Calibri" w:hAnsi="Calibri"/>
                <w:sz w:val="20"/>
                <w:szCs w:val="20"/>
              </w:rPr>
              <w:t xml:space="preserve">M:N</w:t>
            </w:r>
          </w:p>
        </w:tc>
        <w:tc>
          <w:tcPr>
            <w:tcW w:type="dxa" w:w="4026"/>
            <w:tcMar>
              <w:top w:type="dxa" w:w="80"/>
              <w:left w:type="dxa" w:w="120"/>
              <w:bottom w:type="dxa" w:w="80"/>
              <w:right w:type="dxa" w:w="120"/>
            </w:tcMar>
          </w:tcPr>
          <w:p>
            <w:r>
              <w:rPr>
                <w:rFonts w:ascii="Calibri" w:cs="Calibri" w:eastAsia="Calibri" w:hAnsi="Calibri"/>
                <w:sz w:val="20"/>
                <w:szCs w:val="20"/>
              </w:rPr>
              <w:t xml:space="preserve">Both partial</w:t>
            </w:r>
          </w:p>
        </w:tc>
      </w:tr>
    </w:tbl>
    <w:p>
      <w:pPr>
        <w:pStyle w:val="Heading2"/>
        <w:spacing w:after="150" w:before="300"/>
      </w:pPr>
      <w:r>
        <w:t xml:space="preserve">3.3 Design Rationale</w:t>
      </w:r>
    </w:p>
    <w:p>
      <w:pPr>
        <w:pStyle w:val="ListParagraph"/>
        <w:numPr>
          <w:ilvl w:val="0"/>
          <w:numId w:val="1"/>
        </w:numPr>
        <w:spacing w:after="80"/>
      </w:pPr>
      <w:r>
        <w:rPr>
          <w:rFonts w:ascii="Calibri" w:cs="Calibri" w:eastAsia="Calibri" w:hAnsi="Calibri"/>
          <w:sz w:val="22"/>
          <w:szCs w:val="22"/>
        </w:rPr>
        <w:t xml:space="preserve">No direct Customer–Table relationship is modeled. A customer's table assignment is already reachable through the Reservation entity; adding a direct edge would duplicate information and risk inconsistency if the two paths ever disagreed.</w:t>
      </w:r>
    </w:p>
    <w:p>
      <w:pPr>
        <w:pStyle w:val="ListParagraph"/>
        <w:numPr>
          <w:ilvl w:val="0"/>
          <w:numId w:val="1"/>
        </w:numPr>
        <w:spacing w:after="80"/>
      </w:pPr>
      <w:r>
        <w:rPr>
          <w:rFonts w:ascii="Calibri" w:cs="Calibri" w:eastAsia="Calibri" w:hAnsi="Calibri"/>
          <w:sz w:val="22"/>
          <w:szCs w:val="22"/>
        </w:rPr>
        <w:t xml:space="preserve">Table availability is treated as a computed property (derived by checking for overlapping active reservations) rather than a stored status flag, avoiding a redundant column that could go out of sync.</w:t>
      </w:r>
    </w:p>
    <w:p>
      <w:pPr>
        <w:pStyle w:val="ListParagraph"/>
        <w:numPr>
          <w:ilvl w:val="0"/>
          <w:numId w:val="1"/>
        </w:numPr>
        <w:spacing w:after="80"/>
      </w:pPr>
      <w:r>
        <w:rPr>
          <w:rFonts w:ascii="Calibri" w:cs="Calibri" w:eastAsia="Calibri" w:hAnsi="Calibri"/>
          <w:sz w:val="22"/>
          <w:szCs w:val="22"/>
        </w:rPr>
        <w:t xml:space="preserve">Order is linked to Reservation (the visit), not directly to Customer, since ordering is contextual to a specific dining visit.</w:t>
      </w:r>
    </w:p>
    <w:p>
      <w:pPr>
        <w:pStyle w:val="Heading1"/>
        <w:spacing w:after="200" w:before="400"/>
      </w:pPr>
      <w:r>
        <w:t xml:space="preserve">4. Logical Design</w:t>
      </w:r>
    </w:p>
    <w:p>
      <w:pPr>
        <w:spacing w:after="160"/>
      </w:pPr>
      <w:r>
        <w:rPr>
          <w:rFonts w:ascii="Calibri" w:cs="Calibri" w:eastAsia="Calibri" w:hAnsi="Calibri"/>
          <w:sz w:val="22"/>
          <w:szCs w:val="22"/>
        </w:rPr>
        <w:t xml:space="preserve">The conceptual model was translated into a logical relational schema. Each entity became a table; the M:N relationship between Order and Menu Item was resolved into a junction table, order_menuitem, carrying the foreign keys of both sides plus the quantity attribute.</w:t>
      </w:r>
    </w:p>
    <w:p>
      <w:pPr>
        <w:pStyle w:val="Heading2"/>
        <w:spacing w:after="150" w:before="300"/>
      </w:pPr>
      <w:r>
        <w:t xml:space="preserve">4.1 Key Decisions</w:t>
      </w:r>
    </w:p>
    <w:p>
      <w:pPr>
        <w:pStyle w:val="ListParagraph"/>
        <w:numPr>
          <w:ilvl w:val="0"/>
          <w:numId w:val="1"/>
        </w:numPr>
        <w:spacing w:after="80"/>
      </w:pPr>
      <w:r>
        <w:rPr>
          <w:rFonts w:ascii="Calibri" w:cs="Calibri" w:eastAsia="Calibri" w:hAnsi="Calibri"/>
          <w:sz w:val="22"/>
          <w:szCs w:val="22"/>
        </w:rPr>
        <w:t xml:space="preserve">Surrogate keys (auto-incrementing identity columns) are used for Customer, Staff, Reservation, Order, and Menu Item, rather than natural keys such as phone number, since natural keys can change, be duplicated in format, or be shared between people.</w:t>
      </w:r>
    </w:p>
    <w:p>
      <w:pPr>
        <w:pStyle w:val="ListParagraph"/>
        <w:numPr>
          <w:ilvl w:val="0"/>
          <w:numId w:val="1"/>
        </w:numPr>
        <w:spacing w:after="80"/>
      </w:pPr>
      <w:r>
        <w:rPr>
          <w:rFonts w:ascii="Calibri" w:cs="Calibri" w:eastAsia="Calibri" w:hAnsi="Calibri"/>
          <w:sz w:val="22"/>
          <w:szCs w:val="22"/>
        </w:rPr>
        <w:t xml:space="preserve">Table_number is kept as a natural primary key for the Table entity since it is a small, stable, physically meaningful identifier in this single-restaurant scope.</w:t>
      </w:r>
    </w:p>
    <w:p>
      <w:pPr>
        <w:pStyle w:val="ListParagraph"/>
        <w:numPr>
          <w:ilvl w:val="0"/>
          <w:numId w:val="1"/>
        </w:numPr>
        <w:spacing w:after="80"/>
      </w:pPr>
      <w:r>
        <w:rPr>
          <w:rFonts w:ascii="Calibri" w:cs="Calibri" w:eastAsia="Calibri" w:hAnsi="Calibri"/>
          <w:sz w:val="22"/>
          <w:szCs w:val="22"/>
        </w:rPr>
        <w:t xml:space="preserve">phone is enforced as UNIQUE (not the primary key) on Customer and Staff, preserving lookup-by-phone behavior without the risks of using it as an immutable key.</w:t>
      </w:r>
    </w:p>
    <w:p>
      <w:pPr>
        <w:pStyle w:val="ListParagraph"/>
        <w:numPr>
          <w:ilvl w:val="0"/>
          <w:numId w:val="1"/>
        </w:numPr>
        <w:spacing w:after="80"/>
      </w:pPr>
      <w:r>
        <w:rPr>
          <w:rFonts w:ascii="Calibri" w:cs="Calibri" w:eastAsia="Calibri" w:hAnsi="Calibri"/>
          <w:sz w:val="22"/>
          <w:szCs w:val="22"/>
        </w:rPr>
        <w:t xml:space="preserve">order_menuitem uses a composite primary key (order_id, menu_item_id) to prevent duplicate line items for the same menu item within one order.</w:t>
      </w:r>
    </w:p>
    <w:p>
      <w:pPr>
        <w:pStyle w:val="Heading1"/>
        <w:spacing w:after="200" w:before="400"/>
      </w:pPr>
      <w:r>
        <w:t xml:space="preserve">5. Physical Schema (DDL)</w:t>
      </w:r>
    </w:p>
    <w:p>
      <w:pPr>
        <w:spacing w:after="160"/>
      </w:pPr>
      <w:r>
        <w:rPr>
          <w:rFonts w:ascii="Calibri" w:cs="Calibri" w:eastAsia="Calibri" w:hAnsi="Calibri"/>
          <w:sz w:val="22"/>
          <w:szCs w:val="22"/>
        </w:rPr>
        <w:t xml:space="preserve">The following PostgreSQL DDL implements the logical design, including all constraints (primary keys, foreign keys, CHECK constraints, and defaults).</w:t>
      </w:r>
    </w:p>
    <w:p>
      <w:pPr>
        <w:pStyle w:val="Heading3"/>
        <w:spacing w:after="100" w:before="200"/>
      </w:pPr>
      <w:r>
        <w:t xml:space="preserve">restaurent_tables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restaurent_tables (</w:t>
            </w:r>
          </w:p>
          <w:p>
            <w:pPr>
              <w:spacing w:after="0"/>
            </w:pPr>
            <w:r>
              <w:rPr>
                <w:rFonts w:ascii="Consolas" w:cs="Consolas" w:eastAsia="Consolas" w:hAnsi="Consolas"/>
                <w:sz w:val="18"/>
                <w:szCs w:val="18"/>
              </w:rPr>
              <w:t xml:space="preserve">    table_number   INTEGER PRIMARY KEY,</w:t>
            </w:r>
          </w:p>
          <w:p>
            <w:pPr>
              <w:spacing w:after="0"/>
            </w:pPr>
            <w:r>
              <w:rPr>
                <w:rFonts w:ascii="Consolas" w:cs="Consolas" w:eastAsia="Consolas" w:hAnsi="Consolas"/>
                <w:sz w:val="18"/>
                <w:szCs w:val="18"/>
              </w:rPr>
              <w:t xml:space="preserve">    capacity       INTEGER NOT NULL CHECK (capacity &gt;= 2 AND capacity &lt;= 8),</w:t>
            </w:r>
          </w:p>
          <w:p>
            <w:pPr>
              <w:spacing w:after="0"/>
            </w:pPr>
            <w:r>
              <w:rPr>
                <w:rFonts w:ascii="Consolas" w:cs="Consolas" w:eastAsia="Consolas" w:hAnsi="Consolas"/>
                <w:sz w:val="18"/>
                <w:szCs w:val="18"/>
              </w:rPr>
              <w:t xml:space="preserve">    dining_section VARCHAR NOT NULL</w:t>
            </w:r>
          </w:p>
          <w:p>
            <w:pPr>
              <w:spacing w:after="0"/>
            </w:pPr>
            <w:r>
              <w:rPr>
                <w:rFonts w:ascii="Consolas" w:cs="Consolas" w:eastAsia="Consolas" w:hAnsi="Consolas"/>
                <w:sz w:val="18"/>
                <w:szCs w:val="18"/>
              </w:rPr>
              <w:t xml:space="preserve">);</w:t>
            </w:r>
          </w:p>
        </w:tc>
      </w:tr>
    </w:tbl>
    <w:p>
      <w:pPr>
        <w:pStyle w:val="Heading3"/>
        <w:spacing w:after="100" w:before="200"/>
      </w:pPr>
      <w:r>
        <w:t xml:space="preserve">customers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customers (</w:t>
            </w:r>
          </w:p>
          <w:p>
            <w:pPr>
              <w:spacing w:after="0"/>
            </w:pPr>
            <w:r>
              <w:rPr>
                <w:rFonts w:ascii="Consolas" w:cs="Consolas" w:eastAsia="Consolas" w:hAnsi="Consolas"/>
                <w:sz w:val="18"/>
                <w:szCs w:val="18"/>
              </w:rPr>
              <w:t xml:space="preserve">    customer_id INTEGER GENERATED ALWAYS AS IDENTITY PRIMARY KEY,</w:t>
            </w:r>
          </w:p>
          <w:p>
            <w:pPr>
              <w:spacing w:after="0"/>
            </w:pPr>
            <w:r>
              <w:rPr>
                <w:rFonts w:ascii="Consolas" w:cs="Consolas" w:eastAsia="Consolas" w:hAnsi="Consolas"/>
                <w:sz w:val="18"/>
                <w:szCs w:val="18"/>
              </w:rPr>
              <w:t xml:space="preserve">    full_name   VARCHAR(50) NOT NULL,</w:t>
            </w:r>
          </w:p>
          <w:p>
            <w:pPr>
              <w:spacing w:after="0"/>
            </w:pPr>
            <w:r>
              <w:rPr>
                <w:rFonts w:ascii="Consolas" w:cs="Consolas" w:eastAsia="Consolas" w:hAnsi="Consolas"/>
                <w:sz w:val="18"/>
                <w:szCs w:val="18"/>
              </w:rPr>
              <w:t xml:space="preserve">    phone       VARCHAR(20) NOT NULL,</w:t>
            </w:r>
          </w:p>
          <w:p>
            <w:pPr>
              <w:spacing w:after="0"/>
            </w:pPr>
            <w:r>
              <w:rPr>
                <w:rFonts w:ascii="Consolas" w:cs="Consolas" w:eastAsia="Consolas" w:hAnsi="Consolas"/>
                <w:sz w:val="18"/>
                <w:szCs w:val="18"/>
              </w:rPr>
              <w:t xml:space="preserve">    email       VARCHAR(30) DEFAULT 'Unknown'</w:t>
            </w:r>
          </w:p>
          <w:p>
            <w:pPr>
              <w:spacing w:after="0"/>
            </w:pPr>
            <w:r>
              <w:rPr>
                <w:rFonts w:ascii="Consolas" w:cs="Consolas" w:eastAsia="Consolas" w:hAnsi="Consolas"/>
                <w:sz w:val="18"/>
                <w:szCs w:val="18"/>
              </w:rPr>
              <w:t xml:space="preserve">);</w:t>
            </w:r>
          </w:p>
        </w:tc>
      </w:tr>
    </w:tbl>
    <w:p>
      <w:pPr>
        <w:pStyle w:val="Heading3"/>
        <w:spacing w:after="100" w:before="200"/>
      </w:pPr>
      <w:r>
        <w:t xml:space="preserve">staff</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staff (</w:t>
            </w:r>
          </w:p>
          <w:p>
            <w:pPr>
              <w:spacing w:after="0"/>
            </w:pPr>
            <w:r>
              <w:rPr>
                <w:rFonts w:ascii="Consolas" w:cs="Consolas" w:eastAsia="Consolas" w:hAnsi="Consolas"/>
                <w:sz w:val="18"/>
                <w:szCs w:val="18"/>
              </w:rPr>
              <w:t xml:space="preserve">    staff_id    INTEGER GENERATED ALWAYS AS IDENTITY PRIMARY KEY,</w:t>
            </w:r>
          </w:p>
          <w:p>
            <w:pPr>
              <w:spacing w:after="0"/>
            </w:pPr>
            <w:r>
              <w:rPr>
                <w:rFonts w:ascii="Consolas" w:cs="Consolas" w:eastAsia="Consolas" w:hAnsi="Consolas"/>
                <w:sz w:val="18"/>
                <w:szCs w:val="18"/>
              </w:rPr>
              <w:t xml:space="preserve">    full_name   VARCHAR(50) NOT NULL,</w:t>
            </w:r>
          </w:p>
          <w:p>
            <w:pPr>
              <w:spacing w:after="0"/>
            </w:pPr>
            <w:r>
              <w:rPr>
                <w:rFonts w:ascii="Consolas" w:cs="Consolas" w:eastAsia="Consolas" w:hAnsi="Consolas"/>
                <w:sz w:val="18"/>
                <w:szCs w:val="18"/>
              </w:rPr>
              <w:t xml:space="preserve">    phone       VARCHAR(20) NOT NULL,</w:t>
            </w:r>
          </w:p>
          <w:p>
            <w:pPr>
              <w:spacing w:after="0"/>
            </w:pPr>
            <w:r>
              <w:rPr>
                <w:rFonts w:ascii="Consolas" w:cs="Consolas" w:eastAsia="Consolas" w:hAnsi="Consolas"/>
                <w:sz w:val="18"/>
                <w:szCs w:val="18"/>
              </w:rPr>
              <w:t xml:space="preserve">    staff_role  VARCHAR(20) NOT NULL,</w:t>
            </w:r>
          </w:p>
          <w:p>
            <w:pPr>
              <w:spacing w:after="0"/>
            </w:pPr>
            <w:r>
              <w:rPr>
                <w:rFonts w:ascii="Consolas" w:cs="Consolas" w:eastAsia="Consolas" w:hAnsi="Consolas"/>
                <w:sz w:val="18"/>
                <w:szCs w:val="18"/>
              </w:rPr>
              <w:t xml:space="preserve">    hire_date   DATE</w:t>
            </w:r>
          </w:p>
          <w:p>
            <w:pPr>
              <w:spacing w:after="0"/>
            </w:pPr>
            <w:r>
              <w:rPr>
                <w:rFonts w:ascii="Consolas" w:cs="Consolas" w:eastAsia="Consolas" w:hAnsi="Consolas"/>
                <w:sz w:val="18"/>
                <w:szCs w:val="18"/>
              </w:rPr>
              <w:t xml:space="preserve">);</w:t>
            </w:r>
          </w:p>
        </w:tc>
      </w:tr>
    </w:tbl>
    <w:p>
      <w:pPr>
        <w:pStyle w:val="Heading3"/>
        <w:spacing w:after="100" w:before="200"/>
      </w:pPr>
      <w:r>
        <w:t xml:space="preserve">reservations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reservations (</w:t>
            </w:r>
          </w:p>
          <w:p>
            <w:pPr>
              <w:spacing w:after="0"/>
            </w:pPr>
            <w:r>
              <w:rPr>
                <w:rFonts w:ascii="Consolas" w:cs="Consolas" w:eastAsia="Consolas" w:hAnsi="Consolas"/>
                <w:sz w:val="18"/>
                <w:szCs w:val="18"/>
              </w:rPr>
              <w:t xml:space="preserve">    reservation_id   INTEGER GENERATED ALWAYS AS IDENTITY PRIMARY KEY,</w:t>
            </w:r>
          </w:p>
          <w:p>
            <w:pPr>
              <w:spacing w:after="0"/>
            </w:pPr>
            <w:r>
              <w:rPr>
                <w:rFonts w:ascii="Consolas" w:cs="Consolas" w:eastAsia="Consolas" w:hAnsi="Consolas"/>
                <w:sz w:val="18"/>
                <w:szCs w:val="18"/>
              </w:rPr>
              <w:t xml:space="preserve">    customer_id      INTEGER NOT NULL,</w:t>
            </w:r>
          </w:p>
          <w:p>
            <w:pPr>
              <w:spacing w:after="0"/>
            </w:pPr>
            <w:r>
              <w:rPr>
                <w:rFonts w:ascii="Consolas" w:cs="Consolas" w:eastAsia="Consolas" w:hAnsi="Consolas"/>
                <w:sz w:val="18"/>
                <w:szCs w:val="18"/>
              </w:rPr>
              <w:t xml:space="preserve">    table_number     INTEGER NOT NULL,</w:t>
            </w:r>
          </w:p>
          <w:p>
            <w:pPr>
              <w:spacing w:after="0"/>
            </w:pPr>
            <w:r>
              <w:rPr>
                <w:rFonts w:ascii="Consolas" w:cs="Consolas" w:eastAsia="Consolas" w:hAnsi="Consolas"/>
                <w:sz w:val="18"/>
                <w:szCs w:val="18"/>
              </w:rPr>
              <w:t xml:space="preserve">    staff_id         INTEGER NOT NULL,</w:t>
            </w:r>
          </w:p>
          <w:p>
            <w:pPr>
              <w:spacing w:after="0"/>
            </w:pPr>
            <w:r>
              <w:rPr>
                <w:rFonts w:ascii="Consolas" w:cs="Consolas" w:eastAsia="Consolas" w:hAnsi="Consolas"/>
                <w:sz w:val="18"/>
                <w:szCs w:val="18"/>
              </w:rPr>
              <w:t xml:space="preserve">    reservation_date DATE,</w:t>
            </w:r>
          </w:p>
          <w:p>
            <w:pPr>
              <w:spacing w:after="0"/>
            </w:pPr>
            <w:r>
              <w:rPr>
                <w:rFonts w:ascii="Consolas" w:cs="Consolas" w:eastAsia="Consolas" w:hAnsi="Consolas"/>
                <w:sz w:val="18"/>
                <w:szCs w:val="18"/>
              </w:rPr>
              <w:t xml:space="preserve">    start_time       TIME,</w:t>
            </w:r>
          </w:p>
          <w:p>
            <w:pPr>
              <w:spacing w:after="0"/>
            </w:pPr>
            <w:r>
              <w:rPr>
                <w:rFonts w:ascii="Consolas" w:cs="Consolas" w:eastAsia="Consolas" w:hAnsi="Consolas"/>
                <w:sz w:val="18"/>
                <w:szCs w:val="18"/>
              </w:rPr>
              <w:t xml:space="preserve">    end_time         TIME,</w:t>
            </w:r>
          </w:p>
          <w:p>
            <w:pPr>
              <w:spacing w:after="0"/>
            </w:pPr>
            <w:r>
              <w:rPr>
                <w:rFonts w:ascii="Consolas" w:cs="Consolas" w:eastAsia="Consolas" w:hAnsi="Consolas"/>
                <w:sz w:val="18"/>
                <w:szCs w:val="18"/>
              </w:rPr>
              <w:t xml:space="preserve">    party_size       INTEGER CHECK (party_size &gt; 0),</w:t>
            </w:r>
          </w:p>
          <w:p>
            <w:pPr>
              <w:spacing w:after="0"/>
            </w:pPr>
            <w:r>
              <w:rPr>
                <w:rFonts w:ascii="Consolas" w:cs="Consolas" w:eastAsia="Consolas" w:hAnsi="Consolas"/>
                <w:sz w:val="18"/>
                <w:szCs w:val="18"/>
              </w:rPr>
              <w:t xml:space="preserve">    stage_state      VARCHAR(50) DEFAULT 'Pending'</w:t>
            </w:r>
          </w:p>
          <w:p>
            <w:pPr>
              <w:spacing w:after="0"/>
            </w:pPr>
            <w:r>
              <w:rPr>
                <w:rFonts w:ascii="Consolas" w:cs="Consolas" w:eastAsia="Consolas" w:hAnsi="Consolas"/>
                <w:sz w:val="18"/>
                <w:szCs w:val="18"/>
              </w:rPr>
              <w:t xml:space="preserve">        CHECK (lower(stage_state) IN</w:t>
            </w:r>
          </w:p>
          <w:p>
            <w:pPr>
              <w:spacing w:after="0"/>
            </w:pPr>
            <w:r>
              <w:rPr>
                <w:rFonts w:ascii="Consolas" w:cs="Consolas" w:eastAsia="Consolas" w:hAnsi="Consolas"/>
                <w:sz w:val="18"/>
                <w:szCs w:val="18"/>
              </w:rPr>
              <w:t xml:space="preserve">            ('pending','booked','confirmed','seated','completed','canceled')),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FOREIGN KEY (customer_id)  REFERENCES customers(customer_id),</w:t>
            </w:r>
          </w:p>
          <w:p>
            <w:pPr>
              <w:spacing w:after="0"/>
            </w:pPr>
            <w:r>
              <w:rPr>
                <w:rFonts w:ascii="Consolas" w:cs="Consolas" w:eastAsia="Consolas" w:hAnsi="Consolas"/>
                <w:sz w:val="18"/>
                <w:szCs w:val="18"/>
              </w:rPr>
              <w:t xml:space="preserve">    FOREIGN KEY (table_number) REFERENCES restaurent_tables(table_number),</w:t>
            </w:r>
          </w:p>
          <w:p>
            <w:pPr>
              <w:spacing w:after="0"/>
            </w:pPr>
            <w:r>
              <w:rPr>
                <w:rFonts w:ascii="Consolas" w:cs="Consolas" w:eastAsia="Consolas" w:hAnsi="Consolas"/>
                <w:sz w:val="18"/>
                <w:szCs w:val="18"/>
              </w:rPr>
              <w:t xml:space="preserve">    FOREIGN KEY (staff_id)     REFERENCES staff(staff_id)</w:t>
            </w:r>
          </w:p>
          <w:p>
            <w:pPr>
              <w:spacing w:after="0"/>
            </w:pPr>
            <w:r>
              <w:rPr>
                <w:rFonts w:ascii="Consolas" w:cs="Consolas" w:eastAsia="Consolas" w:hAnsi="Consolas"/>
                <w:sz w:val="18"/>
                <w:szCs w:val="18"/>
              </w:rPr>
              <w:t xml:space="preserve">);</w:t>
            </w:r>
          </w:p>
        </w:tc>
      </w:tr>
    </w:tbl>
    <w:p>
      <w:pPr>
        <w:pStyle w:val="Heading3"/>
        <w:spacing w:after="100" w:before="200"/>
      </w:pPr>
      <w:r>
        <w:t xml:space="preserve">orders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orders (</w:t>
            </w:r>
          </w:p>
          <w:p>
            <w:pPr>
              <w:spacing w:after="0"/>
            </w:pPr>
            <w:r>
              <w:rPr>
                <w:rFonts w:ascii="Consolas" w:cs="Consolas" w:eastAsia="Consolas" w:hAnsi="Consolas"/>
                <w:sz w:val="18"/>
                <w:szCs w:val="18"/>
              </w:rPr>
              <w:t xml:space="preserve">    order_id       INTEGER GENERATED ALWAYS AS IDENTITY PRIMARY KEY,</w:t>
            </w:r>
          </w:p>
          <w:p>
            <w:pPr>
              <w:spacing w:after="0"/>
            </w:pPr>
            <w:r>
              <w:rPr>
                <w:rFonts w:ascii="Consolas" w:cs="Consolas" w:eastAsia="Consolas" w:hAnsi="Consolas"/>
                <w:sz w:val="18"/>
                <w:szCs w:val="18"/>
              </w:rPr>
              <w:t xml:space="preserve">    status         VARCHAR(50) NOT NULL DEFAULT 'Open'</w:t>
            </w:r>
          </w:p>
          <w:p>
            <w:pPr>
              <w:spacing w:after="0"/>
            </w:pPr>
            <w:r>
              <w:rPr>
                <w:rFonts w:ascii="Consolas" w:cs="Consolas" w:eastAsia="Consolas" w:hAnsi="Consolas"/>
                <w:sz w:val="18"/>
                <w:szCs w:val="18"/>
              </w:rPr>
              <w:t xml:space="preserve">        CHECK (lower(status) IN ('open','closed','cancelled')),</w:t>
            </w:r>
          </w:p>
          <w:p>
            <w:pPr>
              <w:spacing w:after="0"/>
            </w:pPr>
            <w:r>
              <w:rPr>
                <w:rFonts w:ascii="Consolas" w:cs="Consolas" w:eastAsia="Consolas" w:hAnsi="Consolas"/>
                <w:sz w:val="18"/>
                <w:szCs w:val="18"/>
              </w:rPr>
              <w:t xml:space="preserve">    reservation_id INTEGER NOT NULL,</w:t>
            </w:r>
          </w:p>
          <w:p>
            <w:pPr>
              <w:spacing w:after="0"/>
            </w:pPr>
            <w:r>
              <w:rPr>
                <w:rFonts w:ascii="Consolas" w:cs="Consolas" w:eastAsia="Consolas" w:hAnsi="Consolas"/>
                <w:sz w:val="18"/>
                <w:szCs w:val="18"/>
              </w:rPr>
              <w:t xml:space="preserve">    bill           DECIMAL(10,2),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FOREIGN KEY (reservation_id) REFERENCES reservations(reservation_id)</w:t>
            </w:r>
          </w:p>
          <w:p>
            <w:pPr>
              <w:spacing w:after="0"/>
            </w:pPr>
            <w:r>
              <w:rPr>
                <w:rFonts w:ascii="Consolas" w:cs="Consolas" w:eastAsia="Consolas" w:hAnsi="Consolas"/>
                <w:sz w:val="18"/>
                <w:szCs w:val="18"/>
              </w:rPr>
              <w:t xml:space="preserve">);</w:t>
            </w:r>
          </w:p>
        </w:tc>
      </w:tr>
    </w:tbl>
    <w:p>
      <w:pPr>
        <w:pStyle w:val="Heading3"/>
        <w:spacing w:after="100" w:before="200"/>
      </w:pPr>
      <w:r>
        <w:t xml:space="preserve">menu_item</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menu_item (</w:t>
            </w:r>
          </w:p>
          <w:p>
            <w:pPr>
              <w:spacing w:after="0"/>
            </w:pPr>
            <w:r>
              <w:rPr>
                <w:rFonts w:ascii="Consolas" w:cs="Consolas" w:eastAsia="Consolas" w:hAnsi="Consolas"/>
                <w:sz w:val="18"/>
                <w:szCs w:val="18"/>
              </w:rPr>
              <w:t xml:space="preserve">    menu_item_id   INTEGER GENERATED ALWAYS AS IDENTITY PRIMARY KEY,</w:t>
            </w:r>
          </w:p>
          <w:p>
            <w:pPr>
              <w:spacing w:after="0"/>
            </w:pPr>
            <w:r>
              <w:rPr>
                <w:rFonts w:ascii="Consolas" w:cs="Consolas" w:eastAsia="Consolas" w:hAnsi="Consolas"/>
                <w:sz w:val="18"/>
                <w:szCs w:val="18"/>
              </w:rPr>
              <w:t xml:space="preserve">    category       VARCHAR(50),</w:t>
            </w:r>
          </w:p>
          <w:p>
            <w:pPr>
              <w:spacing w:after="0"/>
            </w:pPr>
            <w:r>
              <w:rPr>
                <w:rFonts w:ascii="Consolas" w:cs="Consolas" w:eastAsia="Consolas" w:hAnsi="Consolas"/>
                <w:sz w:val="18"/>
                <w:szCs w:val="18"/>
              </w:rPr>
              <w:t xml:space="preserve">    price          DECIMAL(10,2) NOT NULL,</w:t>
            </w:r>
          </w:p>
          <w:p>
            <w:pPr>
              <w:spacing w:after="0"/>
            </w:pPr>
            <w:r>
              <w:rPr>
                <w:rFonts w:ascii="Consolas" w:cs="Consolas" w:eastAsia="Consolas" w:hAnsi="Consolas"/>
                <w:sz w:val="18"/>
                <w:szCs w:val="18"/>
              </w:rPr>
              <w:t xml:space="preserve">    stock_quantity INTEGER</w:t>
            </w:r>
          </w:p>
          <w:p>
            <w:pPr>
              <w:spacing w:after="0"/>
            </w:pPr>
            <w:r>
              <w:rPr>
                <w:rFonts w:ascii="Consolas" w:cs="Consolas" w:eastAsia="Consolas" w:hAnsi="Consolas"/>
                <w:sz w:val="18"/>
                <w:szCs w:val="18"/>
              </w:rPr>
              <w:t xml:space="preserve">);</w:t>
            </w:r>
          </w:p>
        </w:tc>
      </w:tr>
    </w:tbl>
    <w:p>
      <w:pPr>
        <w:pStyle w:val="Heading3"/>
        <w:spacing w:after="100" w:before="200"/>
      </w:pPr>
      <w:r>
        <w:t xml:space="preserve">order_menuitem (junction table)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order_menuitem (</w:t>
            </w:r>
          </w:p>
          <w:p>
            <w:pPr>
              <w:spacing w:after="0"/>
            </w:pPr>
            <w:r>
              <w:rPr>
                <w:rFonts w:ascii="Consolas" w:cs="Consolas" w:eastAsia="Consolas" w:hAnsi="Consolas"/>
                <w:sz w:val="18"/>
                <w:szCs w:val="18"/>
              </w:rPr>
              <w:t xml:space="preserve">    quantity_recorded INTEGER CHECK (quantity_recorded &gt; 0),</w:t>
            </w:r>
          </w:p>
          <w:p>
            <w:pPr>
              <w:spacing w:after="0"/>
            </w:pPr>
            <w:r>
              <w:rPr>
                <w:rFonts w:ascii="Consolas" w:cs="Consolas" w:eastAsia="Consolas" w:hAnsi="Consolas"/>
                <w:sz w:val="18"/>
                <w:szCs w:val="18"/>
              </w:rPr>
              <w:t xml:space="preserve">    menu_item_id      INTEGER NOT NULL,</w:t>
            </w:r>
          </w:p>
          <w:p>
            <w:pPr>
              <w:spacing w:after="0"/>
            </w:pPr>
            <w:r>
              <w:rPr>
                <w:rFonts w:ascii="Consolas" w:cs="Consolas" w:eastAsia="Consolas" w:hAnsi="Consolas"/>
                <w:sz w:val="18"/>
                <w:szCs w:val="18"/>
              </w:rPr>
              <w:t xml:space="preserve">    order_id          INTEGER NOT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PRIMARY KEY (order_id, menu_item_id),</w:t>
            </w:r>
          </w:p>
          <w:p>
            <w:pPr>
              <w:spacing w:after="0"/>
            </w:pPr>
            <w:r>
              <w:rPr>
                <w:rFonts w:ascii="Consolas" w:cs="Consolas" w:eastAsia="Consolas" w:hAnsi="Consolas"/>
                <w:sz w:val="18"/>
                <w:szCs w:val="18"/>
              </w:rPr>
              <w:t xml:space="preserve">    FOREIGN KEY (menu_item_id) REFERENCES menu_item(menu_item_id),</w:t>
            </w:r>
          </w:p>
          <w:p>
            <w:pPr>
              <w:spacing w:after="0"/>
            </w:pPr>
            <w:r>
              <w:rPr>
                <w:rFonts w:ascii="Consolas" w:cs="Consolas" w:eastAsia="Consolas" w:hAnsi="Consolas"/>
                <w:sz w:val="18"/>
                <w:szCs w:val="18"/>
              </w:rPr>
              <w:t xml:space="preserve">    FOREIGN KEY (order_id)     REFERENCES orders(order_id)</w:t>
            </w:r>
          </w:p>
          <w:p>
            <w:pPr>
              <w:spacing w:after="0"/>
            </w:pPr>
            <w:r>
              <w:rPr>
                <w:rFonts w:ascii="Consolas" w:cs="Consolas" w:eastAsia="Consolas" w:hAnsi="Consolas"/>
                <w:sz w:val="18"/>
                <w:szCs w:val="18"/>
              </w:rPr>
              <w:t xml:space="preserve">);</w:t>
            </w:r>
          </w:p>
        </w:tc>
      </w:tr>
    </w:tbl>
    <w:p>
      <w:pPr>
        <w:pStyle w:val="Heading1"/>
        <w:spacing w:after="200" w:before="400"/>
      </w:pPr>
      <w:r>
        <w:t xml:space="preserve">6. Views</w:t>
      </w:r>
    </w:p>
    <w:p>
      <w:pPr>
        <w:spacing w:after="160"/>
      </w:pPr>
      <w:r>
        <w:rPr>
          <w:rFonts w:ascii="Calibri" w:cs="Calibri" w:eastAsia="Calibri" w:hAnsi="Calibri"/>
          <w:sz w:val="22"/>
          <w:szCs w:val="22"/>
        </w:rPr>
        <w:t xml:space="preserve">Views were built to support the reporting needs identified in the business requirements, without requiring front-end applications to repeat complex joins and aggregations.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View</w:t>
            </w:r>
          </w:p>
        </w:tc>
        <w:tc>
          <w:tcPr>
            <w:tcW w:type="dxa" w:w="6426"/>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600"/>
            <w:tcMar>
              <w:top w:type="dxa" w:w="80"/>
              <w:left w:type="dxa" w:w="120"/>
              <w:bottom w:type="dxa" w:w="80"/>
              <w:right w:type="dxa" w:w="120"/>
            </w:tcMar>
          </w:tcPr>
          <w:p>
            <w:r>
              <w:rPr>
                <w:rFonts w:ascii="Calibri" w:cs="Calibri" w:eastAsia="Calibri" w:hAnsi="Calibri"/>
                <w:sz w:val="20"/>
                <w:szCs w:val="20"/>
              </w:rPr>
              <w:t xml:space="preserve">today_schedule</w:t>
            </w:r>
          </w:p>
        </w:tc>
        <w:tc>
          <w:tcPr>
            <w:tcW w:type="dxa" w:w="6426"/>
            <w:tcMar>
              <w:top w:type="dxa" w:w="80"/>
              <w:left w:type="dxa" w:w="120"/>
              <w:bottom w:type="dxa" w:w="80"/>
              <w:right w:type="dxa" w:w="120"/>
            </w:tcMar>
          </w:tcPr>
          <w:p>
            <w:r>
              <w:rPr>
                <w:rFonts w:ascii="Calibri" w:cs="Calibri" w:eastAsia="Calibri" w:hAnsi="Calibri"/>
                <w:sz w:val="20"/>
                <w:szCs w:val="20"/>
              </w:rPr>
              <w:t xml:space="preserve">Today's reservations with table, customer, staff, and timing details</w:t>
            </w:r>
          </w:p>
        </w:tc>
      </w:tr>
      <w:tr>
        <w:tc>
          <w:tcPr>
            <w:tcW w:type="dxa" w:w="2600"/>
            <w:shd w:fill="F2E8E8" w:val="clear"/>
            <w:tcMar>
              <w:top w:type="dxa" w:w="80"/>
              <w:left w:type="dxa" w:w="120"/>
              <w:bottom w:type="dxa" w:w="80"/>
              <w:right w:type="dxa" w:w="120"/>
            </w:tcMar>
          </w:tcPr>
          <w:p>
            <w:r>
              <w:rPr>
                <w:rFonts w:ascii="Calibri" w:cs="Calibri" w:eastAsia="Calibri" w:hAnsi="Calibri"/>
                <w:sz w:val="20"/>
                <w:szCs w:val="20"/>
              </w:rPr>
              <w:t xml:space="preserve">customer_history</w:t>
            </w:r>
          </w:p>
        </w:tc>
        <w:tc>
          <w:tcPr>
            <w:tcW w:type="dxa" w:w="6426"/>
            <w:shd w:fill="F2E8E8" w:val="clear"/>
            <w:tcMar>
              <w:top w:type="dxa" w:w="80"/>
              <w:left w:type="dxa" w:w="120"/>
              <w:bottom w:type="dxa" w:w="80"/>
              <w:right w:type="dxa" w:w="120"/>
            </w:tcMar>
          </w:tcPr>
          <w:p>
            <w:r>
              <w:rPr>
                <w:rFonts w:ascii="Calibri" w:cs="Calibri" w:eastAsia="Calibri" w:hAnsi="Calibri"/>
                <w:sz w:val="20"/>
                <w:szCs w:val="20"/>
              </w:rPr>
              <w:t xml:space="preserve">Full reservation history for each customer</w:t>
            </w:r>
          </w:p>
        </w:tc>
      </w:tr>
      <w:tr>
        <w:tc>
          <w:tcPr>
            <w:tcW w:type="dxa" w:w="2600"/>
            <w:tcMar>
              <w:top w:type="dxa" w:w="80"/>
              <w:left w:type="dxa" w:w="120"/>
              <w:bottom w:type="dxa" w:w="80"/>
              <w:right w:type="dxa" w:w="120"/>
            </w:tcMar>
          </w:tcPr>
          <w:p>
            <w:r>
              <w:rPr>
                <w:rFonts w:ascii="Calibri" w:cs="Calibri" w:eastAsia="Calibri" w:hAnsi="Calibri"/>
                <w:sz w:val="20"/>
                <w:szCs w:val="20"/>
              </w:rPr>
              <w:t xml:space="preserve">flagged_customers</w:t>
            </w:r>
          </w:p>
        </w:tc>
        <w:tc>
          <w:tcPr>
            <w:tcW w:type="dxa" w:w="6426"/>
            <w:tcMar>
              <w:top w:type="dxa" w:w="80"/>
              <w:left w:type="dxa" w:w="120"/>
              <w:bottom w:type="dxa" w:w="80"/>
              <w:right w:type="dxa" w:w="120"/>
            </w:tcMar>
          </w:tcPr>
          <w:p>
            <w:r>
              <w:rPr>
                <w:rFonts w:ascii="Calibri" w:cs="Calibri" w:eastAsia="Calibri" w:hAnsi="Calibri"/>
                <w:sz w:val="20"/>
                <w:szCs w:val="20"/>
              </w:rPr>
              <w:t xml:space="preserve">Customers with 2 or more cancelled reservations</w:t>
            </w:r>
          </w:p>
        </w:tc>
      </w:tr>
      <w:tr>
        <w:tc>
          <w:tcPr>
            <w:tcW w:type="dxa" w:w="2600"/>
            <w:shd w:fill="F2E8E8" w:val="clear"/>
            <w:tcMar>
              <w:top w:type="dxa" w:w="80"/>
              <w:left w:type="dxa" w:w="120"/>
              <w:bottom w:type="dxa" w:w="80"/>
              <w:right w:type="dxa" w:w="120"/>
            </w:tcMar>
          </w:tcPr>
          <w:p>
            <w:r>
              <w:rPr>
                <w:rFonts w:ascii="Calibri" w:cs="Calibri" w:eastAsia="Calibri" w:hAnsi="Calibri"/>
                <w:sz w:val="20"/>
                <w:szCs w:val="20"/>
              </w:rPr>
              <w:t xml:space="preserve">revenue</w:t>
            </w:r>
          </w:p>
        </w:tc>
        <w:tc>
          <w:tcPr>
            <w:tcW w:type="dxa" w:w="6426"/>
            <w:shd w:fill="F2E8E8" w:val="clear"/>
            <w:tcMar>
              <w:top w:type="dxa" w:w="80"/>
              <w:left w:type="dxa" w:w="120"/>
              <w:bottom w:type="dxa" w:w="80"/>
              <w:right w:type="dxa" w:w="120"/>
            </w:tcMar>
          </w:tcPr>
          <w:p>
            <w:r>
              <w:rPr>
                <w:rFonts w:ascii="Calibri" w:cs="Calibri" w:eastAsia="Calibri" w:hAnsi="Calibri"/>
                <w:sz w:val="20"/>
                <w:szCs w:val="20"/>
              </w:rPr>
              <w:t xml:space="preserve">Total revenue from closed orders, grouped by date</w:t>
            </w:r>
          </w:p>
        </w:tc>
      </w:tr>
      <w:tr>
        <w:tc>
          <w:tcPr>
            <w:tcW w:type="dxa" w:w="2600"/>
            <w:tcMar>
              <w:top w:type="dxa" w:w="80"/>
              <w:left w:type="dxa" w:w="120"/>
              <w:bottom w:type="dxa" w:w="80"/>
              <w:right w:type="dxa" w:w="120"/>
            </w:tcMar>
          </w:tcPr>
          <w:p>
            <w:r>
              <w:rPr>
                <w:rFonts w:ascii="Calibri" w:cs="Calibri" w:eastAsia="Calibri" w:hAnsi="Calibri"/>
                <w:sz w:val="20"/>
                <w:szCs w:val="20"/>
              </w:rPr>
              <w:t xml:space="preserve">most_ordered_items</w:t>
            </w:r>
          </w:p>
        </w:tc>
        <w:tc>
          <w:tcPr>
            <w:tcW w:type="dxa" w:w="6426"/>
            <w:tcMar>
              <w:top w:type="dxa" w:w="80"/>
              <w:left w:type="dxa" w:w="120"/>
              <w:bottom w:type="dxa" w:w="80"/>
              <w:right w:type="dxa" w:w="120"/>
            </w:tcMar>
          </w:tcPr>
          <w:p>
            <w:r>
              <w:rPr>
                <w:rFonts w:ascii="Calibri" w:cs="Calibri" w:eastAsia="Calibri" w:hAnsi="Calibri"/>
                <w:sz w:val="20"/>
                <w:szCs w:val="20"/>
              </w:rPr>
              <w:t xml:space="preserve">Best-selling menu categories by total quantity sold</w:t>
            </w:r>
          </w:p>
        </w:tc>
      </w:tr>
    </w:tbl>
    <w:p>
      <w:pPr>
        <w:pStyle w:val="Heading3"/>
        <w:spacing w:after="100" w:before="200"/>
      </w:pPr>
      <w:r>
        <w:t xml:space="preserve">today_schedule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VIEW today_schedule AS</w:t>
            </w:r>
          </w:p>
          <w:p>
            <w:pPr>
              <w:spacing w:after="0"/>
            </w:pPr>
            <w:r>
              <w:rPr>
                <w:rFonts w:ascii="Consolas" w:cs="Consolas" w:eastAsia="Consolas" w:hAnsi="Consolas"/>
                <w:sz w:val="18"/>
                <w:szCs w:val="18"/>
              </w:rPr>
              <w:t xml:space="preserve">SELECT t.table_number, t.dining_section,</w:t>
            </w:r>
          </w:p>
          <w:p>
            <w:pPr>
              <w:spacing w:after="0"/>
            </w:pPr>
            <w:r>
              <w:rPr>
                <w:rFonts w:ascii="Consolas" w:cs="Consolas" w:eastAsia="Consolas" w:hAnsi="Consolas"/>
                <w:sz w:val="18"/>
                <w:szCs w:val="18"/>
              </w:rPr>
              <w:t xml:space="preserve">       c.full_name AS "customer name", c.phone,</w:t>
            </w:r>
          </w:p>
          <w:p>
            <w:pPr>
              <w:spacing w:after="0"/>
            </w:pPr>
            <w:r>
              <w:rPr>
                <w:rFonts w:ascii="Consolas" w:cs="Consolas" w:eastAsia="Consolas" w:hAnsi="Consolas"/>
                <w:sz w:val="18"/>
                <w:szCs w:val="18"/>
              </w:rPr>
              <w:t xml:space="preserve">       r.start_time, r.end_time, r.stage_state, r.party_size,</w:t>
            </w:r>
          </w:p>
          <w:p>
            <w:pPr>
              <w:spacing w:after="0"/>
            </w:pPr>
            <w:r>
              <w:rPr>
                <w:rFonts w:ascii="Consolas" w:cs="Consolas" w:eastAsia="Consolas" w:hAnsi="Consolas"/>
                <w:sz w:val="18"/>
                <w:szCs w:val="18"/>
              </w:rPr>
              <w:t xml:space="preserve">       s.full_name AS "staff name"</w:t>
            </w:r>
          </w:p>
          <w:p>
            <w:pPr>
              <w:spacing w:after="0"/>
            </w:pPr>
            <w:r>
              <w:rPr>
                <w:rFonts w:ascii="Consolas" w:cs="Consolas" w:eastAsia="Consolas" w:hAnsi="Consolas"/>
                <w:sz w:val="18"/>
                <w:szCs w:val="18"/>
              </w:rPr>
              <w:t xml:space="preserve">FROM restaurent_tables t</w:t>
            </w:r>
          </w:p>
          <w:p>
            <w:pPr>
              <w:spacing w:after="0"/>
            </w:pPr>
            <w:r>
              <w:rPr>
                <w:rFonts w:ascii="Consolas" w:cs="Consolas" w:eastAsia="Consolas" w:hAnsi="Consolas"/>
                <w:sz w:val="18"/>
                <w:szCs w:val="18"/>
              </w:rPr>
              <w:t xml:space="preserve">INNER JOIN reservations r ON r.table_number = t.table_number</w:t>
            </w:r>
          </w:p>
          <w:p>
            <w:pPr>
              <w:spacing w:after="0"/>
            </w:pPr>
            <w:r>
              <w:rPr>
                <w:rFonts w:ascii="Consolas" w:cs="Consolas" w:eastAsia="Consolas" w:hAnsi="Consolas"/>
                <w:sz w:val="18"/>
                <w:szCs w:val="18"/>
              </w:rPr>
              <w:t xml:space="preserve">INNER JOIN customers c ON c.customer_id = r.customer_id</w:t>
            </w:r>
          </w:p>
          <w:p>
            <w:pPr>
              <w:spacing w:after="0"/>
            </w:pPr>
            <w:r>
              <w:rPr>
                <w:rFonts w:ascii="Consolas" w:cs="Consolas" w:eastAsia="Consolas" w:hAnsi="Consolas"/>
                <w:sz w:val="18"/>
                <w:szCs w:val="18"/>
              </w:rPr>
              <w:t xml:space="preserve">INNER JOIN staff s ON s.staff_id = r.staff_id</w:t>
            </w:r>
          </w:p>
          <w:p>
            <w:pPr>
              <w:spacing w:after="0"/>
            </w:pPr>
            <w:r>
              <w:rPr>
                <w:rFonts w:ascii="Consolas" w:cs="Consolas" w:eastAsia="Consolas" w:hAnsi="Consolas"/>
                <w:sz w:val="18"/>
                <w:szCs w:val="18"/>
              </w:rPr>
              <w:t xml:space="preserve">WHERE r.reservation_date = CURRENT_DATE</w:t>
            </w:r>
          </w:p>
          <w:p>
            <w:pPr>
              <w:spacing w:after="0"/>
            </w:pPr>
            <w:r>
              <w:rPr>
                <w:rFonts w:ascii="Consolas" w:cs="Consolas" w:eastAsia="Consolas" w:hAnsi="Consolas"/>
                <w:sz w:val="18"/>
                <w:szCs w:val="18"/>
              </w:rPr>
              <w:t xml:space="preserve">ORDER BY r.start_time;</w:t>
            </w:r>
          </w:p>
        </w:tc>
      </w:tr>
    </w:tbl>
    <w:p>
      <w:pPr>
        <w:pStyle w:val="Heading3"/>
        <w:spacing w:after="100" w:before="200"/>
      </w:pPr>
      <w:r>
        <w:t xml:space="preserve">customer_history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VIEW customer_history AS</w:t>
            </w:r>
          </w:p>
          <w:p>
            <w:pPr>
              <w:spacing w:after="0"/>
            </w:pPr>
            <w:r>
              <w:rPr>
                <w:rFonts w:ascii="Consolas" w:cs="Consolas" w:eastAsia="Consolas" w:hAnsi="Consolas"/>
                <w:sz w:val="18"/>
                <w:szCs w:val="18"/>
              </w:rPr>
              <w:t xml:space="preserve">SELECT c.customer_id, c.full_name, c.phone,</w:t>
            </w:r>
          </w:p>
          <w:p>
            <w:pPr>
              <w:spacing w:after="0"/>
            </w:pPr>
            <w:r>
              <w:rPr>
                <w:rFonts w:ascii="Consolas" w:cs="Consolas" w:eastAsia="Consolas" w:hAnsi="Consolas"/>
                <w:sz w:val="18"/>
                <w:szCs w:val="18"/>
              </w:rPr>
              <w:t xml:space="preserve">       r.table_number, r.reservation_date, r.start_time, r.end_time, r.stage_state</w:t>
            </w:r>
          </w:p>
          <w:p>
            <w:pPr>
              <w:spacing w:after="0"/>
            </w:pPr>
            <w:r>
              <w:rPr>
                <w:rFonts w:ascii="Consolas" w:cs="Consolas" w:eastAsia="Consolas" w:hAnsi="Consolas"/>
                <w:sz w:val="18"/>
                <w:szCs w:val="18"/>
              </w:rPr>
              <w:t xml:space="preserve">FROM customers c</w:t>
            </w:r>
          </w:p>
          <w:p>
            <w:pPr>
              <w:spacing w:after="0"/>
            </w:pPr>
            <w:r>
              <w:rPr>
                <w:rFonts w:ascii="Consolas" w:cs="Consolas" w:eastAsia="Consolas" w:hAnsi="Consolas"/>
                <w:sz w:val="18"/>
                <w:szCs w:val="18"/>
              </w:rPr>
              <w:t xml:space="preserve">INNER JOIN reservations r ON r.customer_id = c.customer_id;</w:t>
            </w:r>
          </w:p>
        </w:tc>
      </w:tr>
    </w:tbl>
    <w:p>
      <w:pPr>
        <w:pStyle w:val="Heading3"/>
        <w:spacing w:after="100" w:before="200"/>
      </w:pPr>
      <w:r>
        <w:t xml:space="preserve">flagged_customers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VIEW flagged_customers AS</w:t>
            </w:r>
          </w:p>
          <w:p>
            <w:pPr>
              <w:spacing w:after="0"/>
            </w:pPr>
            <w:r>
              <w:rPr>
                <w:rFonts w:ascii="Consolas" w:cs="Consolas" w:eastAsia="Consolas" w:hAnsi="Consolas"/>
                <w:sz w:val="18"/>
                <w:szCs w:val="18"/>
              </w:rPr>
              <w:t xml:space="preserve">SELECT c.customer_id, c.full_name, c.phone, COUNT(*) AS cancelled_reservations</w:t>
            </w:r>
          </w:p>
          <w:p>
            <w:pPr>
              <w:spacing w:after="0"/>
            </w:pPr>
            <w:r>
              <w:rPr>
                <w:rFonts w:ascii="Consolas" w:cs="Consolas" w:eastAsia="Consolas" w:hAnsi="Consolas"/>
                <w:sz w:val="18"/>
                <w:szCs w:val="18"/>
              </w:rPr>
              <w:t xml:space="preserve">FROM customers c</w:t>
            </w:r>
          </w:p>
          <w:p>
            <w:pPr>
              <w:spacing w:after="0"/>
            </w:pPr>
            <w:r>
              <w:rPr>
                <w:rFonts w:ascii="Consolas" w:cs="Consolas" w:eastAsia="Consolas" w:hAnsi="Consolas"/>
                <w:sz w:val="18"/>
                <w:szCs w:val="18"/>
              </w:rPr>
              <w:t xml:space="preserve">INNER JOIN reservations r ON c.customer_id = r.customer_id</w:t>
            </w:r>
          </w:p>
          <w:p>
            <w:pPr>
              <w:spacing w:after="0"/>
            </w:pPr>
            <w:r>
              <w:rPr>
                <w:rFonts w:ascii="Consolas" w:cs="Consolas" w:eastAsia="Consolas" w:hAnsi="Consolas"/>
                <w:sz w:val="18"/>
                <w:szCs w:val="18"/>
              </w:rPr>
              <w:t xml:space="preserve">WHERE r.stage_state = 'canceled'</w:t>
            </w:r>
          </w:p>
          <w:p>
            <w:pPr>
              <w:spacing w:after="0"/>
            </w:pPr>
            <w:r>
              <w:rPr>
                <w:rFonts w:ascii="Consolas" w:cs="Consolas" w:eastAsia="Consolas" w:hAnsi="Consolas"/>
                <w:sz w:val="18"/>
                <w:szCs w:val="18"/>
              </w:rPr>
              <w:t xml:space="preserve">GROUP BY c.customer_id, c.full_name, c.phone</w:t>
            </w:r>
          </w:p>
          <w:p>
            <w:pPr>
              <w:spacing w:after="0"/>
            </w:pPr>
            <w:r>
              <w:rPr>
                <w:rFonts w:ascii="Consolas" w:cs="Consolas" w:eastAsia="Consolas" w:hAnsi="Consolas"/>
                <w:sz w:val="18"/>
                <w:szCs w:val="18"/>
              </w:rPr>
              <w:t xml:space="preserve">HAVING COUNT(*) &gt;= 2</w:t>
            </w:r>
          </w:p>
          <w:p>
            <w:pPr>
              <w:spacing w:after="0"/>
            </w:pPr>
            <w:r>
              <w:rPr>
                <w:rFonts w:ascii="Consolas" w:cs="Consolas" w:eastAsia="Consolas" w:hAnsi="Consolas"/>
                <w:sz w:val="18"/>
                <w:szCs w:val="18"/>
              </w:rPr>
              <w:t xml:space="preserve">ORDER BY cancelled_reservations DESC;</w:t>
            </w:r>
          </w:p>
        </w:tc>
      </w:tr>
    </w:tbl>
    <w:p>
      <w:pPr>
        <w:pStyle w:val="Heading3"/>
        <w:spacing w:after="100" w:before="200"/>
      </w:pPr>
      <w:r>
        <w:t xml:space="preserve">revenue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VIEW revenue AS</w:t>
            </w:r>
          </w:p>
          <w:p>
            <w:pPr>
              <w:spacing w:after="0"/>
            </w:pPr>
            <w:r>
              <w:rPr>
                <w:rFonts w:ascii="Consolas" w:cs="Consolas" w:eastAsia="Consolas" w:hAnsi="Consolas"/>
                <w:sz w:val="18"/>
                <w:szCs w:val="18"/>
              </w:rPr>
              <w:t xml:space="preserve">SELECT r.reservation_date, SUM(o.bill) AS total_revenue</w:t>
            </w:r>
          </w:p>
          <w:p>
            <w:pPr>
              <w:spacing w:after="0"/>
            </w:pPr>
            <w:r>
              <w:rPr>
                <w:rFonts w:ascii="Consolas" w:cs="Consolas" w:eastAsia="Consolas" w:hAnsi="Consolas"/>
                <w:sz w:val="18"/>
                <w:szCs w:val="18"/>
              </w:rPr>
              <w:t xml:space="preserve">FROM orders o</w:t>
            </w:r>
          </w:p>
          <w:p>
            <w:pPr>
              <w:spacing w:after="0"/>
            </w:pPr>
            <w:r>
              <w:rPr>
                <w:rFonts w:ascii="Consolas" w:cs="Consolas" w:eastAsia="Consolas" w:hAnsi="Consolas"/>
                <w:sz w:val="18"/>
                <w:szCs w:val="18"/>
              </w:rPr>
              <w:t xml:space="preserve">INNER JOIN reservations r ON o.reservation_id = r.reservation_id</w:t>
            </w:r>
          </w:p>
          <w:p>
            <w:pPr>
              <w:spacing w:after="0"/>
            </w:pPr>
            <w:r>
              <w:rPr>
                <w:rFonts w:ascii="Consolas" w:cs="Consolas" w:eastAsia="Consolas" w:hAnsi="Consolas"/>
                <w:sz w:val="18"/>
                <w:szCs w:val="18"/>
              </w:rPr>
              <w:t xml:space="preserve">WHERE o.status = 'closed'</w:t>
            </w:r>
          </w:p>
          <w:p>
            <w:pPr>
              <w:spacing w:after="0"/>
            </w:pPr>
            <w:r>
              <w:rPr>
                <w:rFonts w:ascii="Consolas" w:cs="Consolas" w:eastAsia="Consolas" w:hAnsi="Consolas"/>
                <w:sz w:val="18"/>
                <w:szCs w:val="18"/>
              </w:rPr>
              <w:t xml:space="preserve">GROUP BY r.reservation_date</w:t>
            </w:r>
          </w:p>
          <w:p>
            <w:pPr>
              <w:spacing w:after="0"/>
            </w:pPr>
            <w:r>
              <w:rPr>
                <w:rFonts w:ascii="Consolas" w:cs="Consolas" w:eastAsia="Consolas" w:hAnsi="Consolas"/>
                <w:sz w:val="18"/>
                <w:szCs w:val="18"/>
              </w:rPr>
              <w:t xml:space="preserve">ORDER BY r.reservation_date;</w:t>
            </w:r>
          </w:p>
        </w:tc>
      </w:tr>
    </w:tbl>
    <w:p>
      <w:pPr>
        <w:pStyle w:val="Heading3"/>
        <w:spacing w:after="100" w:before="200"/>
      </w:pPr>
      <w:r>
        <w:t xml:space="preserve">most_ordered_items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VIEW most_ordered_items AS</w:t>
            </w:r>
          </w:p>
          <w:p>
            <w:pPr>
              <w:spacing w:after="0"/>
            </w:pPr>
            <w:r>
              <w:rPr>
                <w:rFonts w:ascii="Consolas" w:cs="Consolas" w:eastAsia="Consolas" w:hAnsi="Consolas"/>
                <w:sz w:val="18"/>
                <w:szCs w:val="18"/>
              </w:rPr>
              <w:t xml:space="preserve">SELECT m.category, SUM(mo.quantity_recorded) AS total_quantity</w:t>
            </w:r>
          </w:p>
          <w:p>
            <w:pPr>
              <w:spacing w:after="0"/>
            </w:pPr>
            <w:r>
              <w:rPr>
                <w:rFonts w:ascii="Consolas" w:cs="Consolas" w:eastAsia="Consolas" w:hAnsi="Consolas"/>
                <w:sz w:val="18"/>
                <w:szCs w:val="18"/>
              </w:rPr>
              <w:t xml:space="preserve">FROM orders o</w:t>
            </w:r>
          </w:p>
          <w:p>
            <w:pPr>
              <w:spacing w:after="0"/>
            </w:pPr>
            <w:r>
              <w:rPr>
                <w:rFonts w:ascii="Consolas" w:cs="Consolas" w:eastAsia="Consolas" w:hAnsi="Consolas"/>
                <w:sz w:val="18"/>
                <w:szCs w:val="18"/>
              </w:rPr>
              <w:t xml:space="preserve">INNER JOIN order_menuitem mo ON o.order_id = mo.order_id</w:t>
            </w:r>
          </w:p>
          <w:p>
            <w:pPr>
              <w:spacing w:after="0"/>
            </w:pPr>
            <w:r>
              <w:rPr>
                <w:rFonts w:ascii="Consolas" w:cs="Consolas" w:eastAsia="Consolas" w:hAnsi="Consolas"/>
                <w:sz w:val="18"/>
                <w:szCs w:val="18"/>
              </w:rPr>
              <w:t xml:space="preserve">INNER JOIN menu_item m ON m.menu_item_id = mo.menu_item_id</w:t>
            </w:r>
          </w:p>
          <w:p>
            <w:pPr>
              <w:spacing w:after="0"/>
            </w:pPr>
            <w:r>
              <w:rPr>
                <w:rFonts w:ascii="Consolas" w:cs="Consolas" w:eastAsia="Consolas" w:hAnsi="Consolas"/>
                <w:sz w:val="18"/>
                <w:szCs w:val="18"/>
              </w:rPr>
              <w:t xml:space="preserve">WHERE o.status = 'closed'</w:t>
            </w:r>
          </w:p>
          <w:p>
            <w:pPr>
              <w:spacing w:after="0"/>
            </w:pPr>
            <w:r>
              <w:rPr>
                <w:rFonts w:ascii="Consolas" w:cs="Consolas" w:eastAsia="Consolas" w:hAnsi="Consolas"/>
                <w:sz w:val="18"/>
                <w:szCs w:val="18"/>
              </w:rPr>
              <w:t xml:space="preserve">GROUP BY m.category</w:t>
            </w:r>
          </w:p>
          <w:p>
            <w:pPr>
              <w:spacing w:after="0"/>
            </w:pPr>
            <w:r>
              <w:rPr>
                <w:rFonts w:ascii="Consolas" w:cs="Consolas" w:eastAsia="Consolas" w:hAnsi="Consolas"/>
                <w:sz w:val="18"/>
                <w:szCs w:val="18"/>
              </w:rPr>
              <w:t xml:space="preserve">ORDER BY total_quantity DESC;</w:t>
            </w:r>
          </w:p>
        </w:tc>
      </w:tr>
    </w:tbl>
    <w:p>
      <w:pPr>
        <w:pStyle w:val="Heading1"/>
        <w:spacing w:after="200" w:before="400"/>
      </w:pPr>
      <w:r>
        <w:t xml:space="preserve">7. Triggers and Business Logic</w:t>
      </w:r>
    </w:p>
    <w:p>
      <w:pPr>
        <w:spacing w:after="160"/>
      </w:pPr>
      <w:r>
        <w:rPr>
          <w:rFonts w:ascii="Calibri" w:cs="Calibri" w:eastAsia="Calibri" w:hAnsi="Calibri"/>
          <w:sz w:val="22"/>
          <w:szCs w:val="22"/>
        </w:rPr>
        <w:t xml:space="preserve">Some business rules cannot be enforced with a simple CHECK constraint because they depend on other rows in the same table, or on data in a different table entirely. These rules are enforced with PL/pgSQL trigger functions instead.</w:t>
      </w:r>
    </w:p>
    <w:p>
      <w:pPr>
        <w:pStyle w:val="Heading2"/>
        <w:spacing w:after="150" w:before="300"/>
      </w:pPr>
      <w:r>
        <w:t xml:space="preserve">7.1 Party Size vs. Table Capacity</w:t>
      </w:r>
    </w:p>
    <w:p>
      <w:pPr>
        <w:spacing w:after="160"/>
      </w:pPr>
      <w:r>
        <w:rPr>
          <w:rFonts w:ascii="Calibri" w:cs="Calibri" w:eastAsia="Calibri" w:hAnsi="Calibri"/>
          <w:sz w:val="22"/>
          <w:szCs w:val="22"/>
        </w:rPr>
        <w:t xml:space="preserve">Prevents a reservation's party_size from exceeding the assigned table's capacity. This requires a trigger because capacity lives in a different table (restaurent_tables) than party_size (reservations).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FUNCTION check_part_size_table_size()</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DECLARE</w:t>
            </w:r>
          </w:p>
          <w:p>
            <w:pPr>
              <w:spacing w:after="0"/>
            </w:pPr>
            <w:r>
              <w:rPr>
                <w:rFonts w:ascii="Consolas" w:cs="Consolas" w:eastAsia="Consolas" w:hAnsi="Consolas"/>
                <w:sz w:val="18"/>
                <w:szCs w:val="18"/>
              </w:rPr>
              <w:t xml:space="preserve">    table_capacity INTEGER;</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SELECT capacity INTO table_capacity</w:t>
            </w:r>
          </w:p>
          <w:p>
            <w:pPr>
              <w:spacing w:after="0"/>
            </w:pPr>
            <w:r>
              <w:rPr>
                <w:rFonts w:ascii="Consolas" w:cs="Consolas" w:eastAsia="Consolas" w:hAnsi="Consolas"/>
                <w:sz w:val="18"/>
                <w:szCs w:val="18"/>
              </w:rPr>
              <w:t xml:space="preserve">    FROM restaurent_tables</w:t>
            </w:r>
          </w:p>
          <w:p>
            <w:pPr>
              <w:spacing w:after="0"/>
            </w:pPr>
            <w:r>
              <w:rPr>
                <w:rFonts w:ascii="Consolas" w:cs="Consolas" w:eastAsia="Consolas" w:hAnsi="Consolas"/>
                <w:sz w:val="18"/>
                <w:szCs w:val="18"/>
              </w:rPr>
              <w:t xml:space="preserve">    WHERE table_number = NEW.table_number;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NEW.party_size &gt; table_capacity THEN</w:t>
            </w:r>
          </w:p>
          <w:p>
            <w:pPr>
              <w:spacing w:after="0"/>
            </w:pPr>
            <w:r>
              <w:rPr>
                <w:rFonts w:ascii="Consolas" w:cs="Consolas" w:eastAsia="Consolas" w:hAnsi="Consolas"/>
                <w:sz w:val="18"/>
                <w:szCs w:val="18"/>
              </w:rPr>
              <w:t xml:space="preserve">        RAISE EXCEPTION</w:t>
            </w:r>
          </w:p>
          <w:p>
            <w:pPr>
              <w:spacing w:after="0"/>
            </w:pPr>
            <w:r>
              <w:rPr>
                <w:rFonts w:ascii="Consolas" w:cs="Consolas" w:eastAsia="Consolas" w:hAnsi="Consolas"/>
                <w:sz w:val="18"/>
                <w:szCs w:val="18"/>
              </w:rPr>
              <w:t xml:space="preserve">          'the party size (%) for table number % exceeds the table size (%)',</w:t>
            </w:r>
          </w:p>
          <w:p>
            <w:pPr>
              <w:spacing w:after="0"/>
            </w:pPr>
            <w:r>
              <w:rPr>
                <w:rFonts w:ascii="Consolas" w:cs="Consolas" w:eastAsia="Consolas" w:hAnsi="Consolas"/>
                <w:sz w:val="18"/>
                <w:szCs w:val="18"/>
              </w:rPr>
              <w:t xml:space="preserve">          NEW.party_size, NEW.table_number, table_capacity;</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part_check_trigger</w:t>
            </w:r>
          </w:p>
          <w:p>
            <w:pPr>
              <w:spacing w:after="0"/>
            </w:pPr>
            <w:r>
              <w:rPr>
                <w:rFonts w:ascii="Consolas" w:cs="Consolas" w:eastAsia="Consolas" w:hAnsi="Consolas"/>
                <w:sz w:val="18"/>
                <w:szCs w:val="18"/>
              </w:rPr>
              <w:t xml:space="preserve">BEFORE INSERT OR UPDATE ON reservations</w:t>
            </w:r>
          </w:p>
          <w:p>
            <w:pPr>
              <w:spacing w:after="0"/>
            </w:pPr>
            <w:r>
              <w:rPr>
                <w:rFonts w:ascii="Consolas" w:cs="Consolas" w:eastAsia="Consolas" w:hAnsi="Consolas"/>
                <w:sz w:val="18"/>
                <w:szCs w:val="18"/>
              </w:rPr>
              <w:t xml:space="preserve">FOR EACH ROW</w:t>
            </w:r>
          </w:p>
          <w:p>
            <w:pPr>
              <w:spacing w:after="0"/>
            </w:pPr>
            <w:r>
              <w:rPr>
                <w:rFonts w:ascii="Consolas" w:cs="Consolas" w:eastAsia="Consolas" w:hAnsi="Consolas"/>
                <w:sz w:val="18"/>
                <w:szCs w:val="18"/>
              </w:rPr>
              <w:t xml:space="preserve">EXECUTE FUNCTION check_part_size_table_size();</w:t>
            </w:r>
          </w:p>
        </w:tc>
      </w:tr>
    </w:tbl>
    <w:p>
      <w:pPr>
        <w:pStyle w:val="Heading2"/>
        <w:spacing w:after="150" w:before="300"/>
      </w:pPr>
      <w:r>
        <w:t xml:space="preserve">7.2 Double-Booking Prevention</w:t>
      </w:r>
    </w:p>
    <w:p>
      <w:pPr>
        <w:spacing w:after="160"/>
      </w:pPr>
      <w:r>
        <w:rPr>
          <w:rFonts w:ascii="Calibri" w:cs="Calibri" w:eastAsia="Calibri" w:hAnsi="Calibri"/>
          <w:sz w:val="22"/>
          <w:szCs w:val="22"/>
        </w:rPr>
        <w:t xml:space="preserve">Blocks a reservation whose time range overlaps an existing, non-cancelled reservation on the same table and date. Uses the standard interval-overlap test: start1 &lt; end2 AND start2 &lt; end1.</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FUNCTION overrlap_reservation()</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DECLARE</w:t>
            </w:r>
          </w:p>
          <w:p>
            <w:pPr>
              <w:spacing w:after="0"/>
            </w:pPr>
            <w:r>
              <w:rPr>
                <w:rFonts w:ascii="Consolas" w:cs="Consolas" w:eastAsia="Consolas" w:hAnsi="Consolas"/>
                <w:sz w:val="18"/>
                <w:szCs w:val="18"/>
              </w:rPr>
              <w:t xml:space="preserve">    conflict_count INTEGER;</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SELECT COUNT(*) INTO conflict_count</w:t>
            </w:r>
          </w:p>
          <w:p>
            <w:pPr>
              <w:spacing w:after="0"/>
            </w:pPr>
            <w:r>
              <w:rPr>
                <w:rFonts w:ascii="Consolas" w:cs="Consolas" w:eastAsia="Consolas" w:hAnsi="Consolas"/>
                <w:sz w:val="18"/>
                <w:szCs w:val="18"/>
              </w:rPr>
              <w:t xml:space="preserve">    FROM reservations</w:t>
            </w:r>
          </w:p>
          <w:p>
            <w:pPr>
              <w:spacing w:after="0"/>
            </w:pPr>
            <w:r>
              <w:rPr>
                <w:rFonts w:ascii="Consolas" w:cs="Consolas" w:eastAsia="Consolas" w:hAnsi="Consolas"/>
                <w:sz w:val="18"/>
                <w:szCs w:val="18"/>
              </w:rPr>
              <w:t xml:space="preserve">    WHERE stage_state &lt;&gt; 'canceled'</w:t>
            </w:r>
          </w:p>
          <w:p>
            <w:pPr>
              <w:spacing w:after="0"/>
            </w:pPr>
            <w:r>
              <w:rPr>
                <w:rFonts w:ascii="Consolas" w:cs="Consolas" w:eastAsia="Consolas" w:hAnsi="Consolas"/>
                <w:sz w:val="18"/>
                <w:szCs w:val="18"/>
              </w:rPr>
              <w:t xml:space="preserve">      AND reservation_date = NEW.reservation_date</w:t>
            </w:r>
          </w:p>
          <w:p>
            <w:pPr>
              <w:spacing w:after="0"/>
            </w:pPr>
            <w:r>
              <w:rPr>
                <w:rFonts w:ascii="Consolas" w:cs="Consolas" w:eastAsia="Consolas" w:hAnsi="Consolas"/>
                <w:sz w:val="18"/>
                <w:szCs w:val="18"/>
              </w:rPr>
              <w:t xml:space="preserve">      AND table_number = NEW.table_number</w:t>
            </w:r>
          </w:p>
          <w:p>
            <w:pPr>
              <w:spacing w:after="0"/>
            </w:pPr>
            <w:r>
              <w:rPr>
                <w:rFonts w:ascii="Consolas" w:cs="Consolas" w:eastAsia="Consolas" w:hAnsi="Consolas"/>
                <w:sz w:val="18"/>
                <w:szCs w:val="18"/>
              </w:rPr>
              <w:t xml:space="preserve">      AND reservation_id != NEW.reservation_id</w:t>
            </w:r>
          </w:p>
          <w:p>
            <w:pPr>
              <w:spacing w:after="0"/>
            </w:pPr>
            <w:r>
              <w:rPr>
                <w:rFonts w:ascii="Consolas" w:cs="Consolas" w:eastAsia="Consolas" w:hAnsi="Consolas"/>
                <w:sz w:val="18"/>
                <w:szCs w:val="18"/>
              </w:rPr>
              <w:t xml:space="preserve">      AND NEW.start_time &lt; end_time</w:t>
            </w:r>
          </w:p>
          <w:p>
            <w:pPr>
              <w:spacing w:after="0"/>
            </w:pPr>
            <w:r>
              <w:rPr>
                <w:rFonts w:ascii="Consolas" w:cs="Consolas" w:eastAsia="Consolas" w:hAnsi="Consolas"/>
                <w:sz w:val="18"/>
                <w:szCs w:val="18"/>
              </w:rPr>
              <w:t xml:space="preserve">      AND NEW.end_time &gt; start_time;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conflict_count &gt; 0 THEN</w:t>
            </w:r>
          </w:p>
          <w:p>
            <w:pPr>
              <w:spacing w:after="0"/>
            </w:pPr>
            <w:r>
              <w:rPr>
                <w:rFonts w:ascii="Consolas" w:cs="Consolas" w:eastAsia="Consolas" w:hAnsi="Consolas"/>
                <w:sz w:val="18"/>
                <w:szCs w:val="18"/>
              </w:rPr>
              <w:t xml:space="preserve">        RAISE EXCEPTION 'this table is already reserved during this time';</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overllap_trigger</w:t>
            </w:r>
          </w:p>
          <w:p>
            <w:pPr>
              <w:spacing w:after="0"/>
            </w:pPr>
            <w:r>
              <w:rPr>
                <w:rFonts w:ascii="Consolas" w:cs="Consolas" w:eastAsia="Consolas" w:hAnsi="Consolas"/>
                <w:sz w:val="18"/>
                <w:szCs w:val="18"/>
              </w:rPr>
              <w:t xml:space="preserve">BEFORE INSERT OR UPDATE ON reservations</w:t>
            </w:r>
          </w:p>
          <w:p>
            <w:pPr>
              <w:spacing w:after="0"/>
            </w:pPr>
            <w:r>
              <w:rPr>
                <w:rFonts w:ascii="Consolas" w:cs="Consolas" w:eastAsia="Consolas" w:hAnsi="Consolas"/>
                <w:sz w:val="18"/>
                <w:szCs w:val="18"/>
              </w:rPr>
              <w:t xml:space="preserve">FOR EACH ROW</w:t>
            </w:r>
          </w:p>
          <w:p>
            <w:pPr>
              <w:spacing w:after="0"/>
            </w:pPr>
            <w:r>
              <w:rPr>
                <w:rFonts w:ascii="Consolas" w:cs="Consolas" w:eastAsia="Consolas" w:hAnsi="Consolas"/>
                <w:sz w:val="18"/>
                <w:szCs w:val="18"/>
              </w:rPr>
              <w:t xml:space="preserve">EXECUTE FUNCTION overrlap_reservation();</w:t>
            </w:r>
          </w:p>
        </w:tc>
      </w:tr>
    </w:tbl>
    <w:p>
      <w:pPr>
        <w:pStyle w:val="Heading2"/>
        <w:spacing w:after="150" w:before="300"/>
      </w:pPr>
      <w:r>
        <w:t xml:space="preserve">7.3 Stock Validation and Auto-Decrement</w:t>
      </w:r>
    </w:p>
    <w:p>
      <w:pPr>
        <w:spacing w:after="160"/>
      </w:pPr>
      <w:r>
        <w:rPr>
          <w:rFonts w:ascii="Calibri" w:cs="Calibri" w:eastAsia="Calibri" w:hAnsi="Calibri"/>
          <w:sz w:val="22"/>
          <w:szCs w:val="22"/>
        </w:rPr>
        <w:t xml:space="preserve">Blocks adding a menu item to an order when there isn't enough stock, and automatically decrements stock when an item is successfully added.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FUNCTION outofstock()</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DECLARE</w:t>
            </w:r>
          </w:p>
          <w:p>
            <w:pPr>
              <w:spacing w:after="0"/>
            </w:pPr>
            <w:r>
              <w:rPr>
                <w:rFonts w:ascii="Consolas" w:cs="Consolas" w:eastAsia="Consolas" w:hAnsi="Consolas"/>
                <w:sz w:val="18"/>
                <w:szCs w:val="18"/>
              </w:rPr>
              <w:t xml:space="preserve">    quantity INTEGER;</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SELECT stock_quantity INTO quantity</w:t>
            </w:r>
          </w:p>
          <w:p>
            <w:pPr>
              <w:spacing w:after="0"/>
            </w:pPr>
            <w:r>
              <w:rPr>
                <w:rFonts w:ascii="Consolas" w:cs="Consolas" w:eastAsia="Consolas" w:hAnsi="Consolas"/>
                <w:sz w:val="18"/>
                <w:szCs w:val="18"/>
              </w:rPr>
              <w:t xml:space="preserve">    FROM menu_item</w:t>
            </w:r>
          </w:p>
          <w:p>
            <w:pPr>
              <w:spacing w:after="0"/>
            </w:pPr>
            <w:r>
              <w:rPr>
                <w:rFonts w:ascii="Consolas" w:cs="Consolas" w:eastAsia="Consolas" w:hAnsi="Consolas"/>
                <w:sz w:val="18"/>
                <w:szCs w:val="18"/>
              </w:rPr>
              <w:t xml:space="preserve">    WHERE menu_item_id = NEW.menu_item_id;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quantity &lt; NEW.quantity_recorded THEN</w:t>
            </w:r>
          </w:p>
          <w:p>
            <w:pPr>
              <w:spacing w:after="0"/>
            </w:pPr>
            <w:r>
              <w:rPr>
                <w:rFonts w:ascii="Consolas" w:cs="Consolas" w:eastAsia="Consolas" w:hAnsi="Consolas"/>
                <w:sz w:val="18"/>
                <w:szCs w:val="18"/>
              </w:rPr>
              <w:t xml:space="preserve">        RAISE EXCEPTION</w:t>
            </w:r>
          </w:p>
          <w:p>
            <w:pPr>
              <w:spacing w:after="0"/>
            </w:pPr>
            <w:r>
              <w:rPr>
                <w:rFonts w:ascii="Consolas" w:cs="Consolas" w:eastAsia="Consolas" w:hAnsi="Consolas"/>
                <w:sz w:val="18"/>
                <w:szCs w:val="18"/>
              </w:rPr>
              <w:t xml:space="preserve">          'not enough stock the current stock (%) while the required (%)',</w:t>
            </w:r>
          </w:p>
          <w:p>
            <w:pPr>
              <w:spacing w:after="0"/>
            </w:pPr>
            <w:r>
              <w:rPr>
                <w:rFonts w:ascii="Consolas" w:cs="Consolas" w:eastAsia="Consolas" w:hAnsi="Consolas"/>
                <w:sz w:val="18"/>
                <w:szCs w:val="18"/>
              </w:rPr>
              <w:t xml:space="preserve">          quantity, NEW.quantity_recorded;</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UPDATE menu_item</w:t>
            </w:r>
          </w:p>
          <w:p>
            <w:pPr>
              <w:spacing w:after="0"/>
            </w:pPr>
            <w:r>
              <w:rPr>
                <w:rFonts w:ascii="Consolas" w:cs="Consolas" w:eastAsia="Consolas" w:hAnsi="Consolas"/>
                <w:sz w:val="18"/>
                <w:szCs w:val="18"/>
              </w:rPr>
              <w:t xml:space="preserve">    SET stock_quantity = stock_quantity - NEW.quantity_recorded</w:t>
            </w:r>
          </w:p>
          <w:p>
            <w:pPr>
              <w:spacing w:after="0"/>
            </w:pPr>
            <w:r>
              <w:rPr>
                <w:rFonts w:ascii="Consolas" w:cs="Consolas" w:eastAsia="Consolas" w:hAnsi="Consolas"/>
                <w:sz w:val="18"/>
                <w:szCs w:val="18"/>
              </w:rPr>
              <w:t xml:space="preserve">    WHERE menu_item_id = NEW.menu_item_id;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outofstock_trigger</w:t>
            </w:r>
          </w:p>
          <w:p>
            <w:pPr>
              <w:spacing w:after="0"/>
            </w:pPr>
            <w:r>
              <w:rPr>
                <w:rFonts w:ascii="Consolas" w:cs="Consolas" w:eastAsia="Consolas" w:hAnsi="Consolas"/>
                <w:sz w:val="18"/>
                <w:szCs w:val="18"/>
              </w:rPr>
              <w:t xml:space="preserve">BEFORE INSERT ON order_menuitem</w:t>
            </w:r>
          </w:p>
          <w:p>
            <w:pPr>
              <w:spacing w:after="0"/>
            </w:pPr>
            <w:r>
              <w:rPr>
                <w:rFonts w:ascii="Consolas" w:cs="Consolas" w:eastAsia="Consolas" w:hAnsi="Consolas"/>
                <w:sz w:val="18"/>
                <w:szCs w:val="18"/>
              </w:rPr>
              <w:t xml:space="preserve">FOR EACH ROW</w:t>
            </w:r>
          </w:p>
          <w:p>
            <w:pPr>
              <w:spacing w:after="0"/>
            </w:pPr>
            <w:r>
              <w:rPr>
                <w:rFonts w:ascii="Consolas" w:cs="Consolas" w:eastAsia="Consolas" w:hAnsi="Consolas"/>
                <w:sz w:val="18"/>
                <w:szCs w:val="18"/>
              </w:rPr>
              <w:t xml:space="preserve">EXECUTE FUNCTION outofstock();</w:t>
            </w:r>
          </w:p>
        </w:tc>
      </w:tr>
    </w:tbl>
    <w:p>
      <w:pPr>
        <w:pStyle w:val="Heading2"/>
        <w:spacing w:after="150" w:before="300"/>
      </w:pPr>
      <w:r>
        <w:t xml:space="preserve">7.4 Automatic Bill Calculation</w:t>
      </w:r>
    </w:p>
    <w:p>
      <w:pPr>
        <w:spacing w:after="160"/>
      </w:pPr>
      <w:r>
        <w:rPr>
          <w:rFonts w:ascii="Calibri" w:cs="Calibri" w:eastAsia="Calibri" w:hAnsi="Calibri"/>
          <w:sz w:val="22"/>
          <w:szCs w:val="22"/>
        </w:rPr>
        <w:t xml:space="preserve">When an order's status is updated to 'closed', this trigger sums price × quantity across all of the order's line items and stores the result in orders.bill.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CREATE OR REPLACE FUNCTION calcbill()</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DECLARE</w:t>
            </w:r>
          </w:p>
          <w:p>
            <w:pPr>
              <w:spacing w:after="0"/>
            </w:pPr>
            <w:r>
              <w:rPr>
                <w:rFonts w:ascii="Consolas" w:cs="Consolas" w:eastAsia="Consolas" w:hAnsi="Consolas"/>
                <w:sz w:val="18"/>
                <w:szCs w:val="18"/>
              </w:rPr>
              <w:t xml:space="preserve">    v_total NUMERIC(10,2);</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IF NEW.status = 'closed' THEN</w:t>
            </w:r>
          </w:p>
          <w:p>
            <w:pPr>
              <w:spacing w:after="0"/>
            </w:pPr>
            <w:r>
              <w:rPr>
                <w:rFonts w:ascii="Consolas" w:cs="Consolas" w:eastAsia="Consolas" w:hAnsi="Consolas"/>
                <w:sz w:val="18"/>
                <w:szCs w:val="18"/>
              </w:rPr>
              <w:t xml:space="preserve">        SELECT SUM(m.price * om.quantity_recorded) INTO v_total</w:t>
            </w:r>
          </w:p>
          <w:p>
            <w:pPr>
              <w:spacing w:after="0"/>
            </w:pPr>
            <w:r>
              <w:rPr>
                <w:rFonts w:ascii="Consolas" w:cs="Consolas" w:eastAsia="Consolas" w:hAnsi="Consolas"/>
                <w:sz w:val="18"/>
                <w:szCs w:val="18"/>
              </w:rPr>
              <w:t xml:space="preserve">        FROM order_menuitem om</w:t>
            </w:r>
          </w:p>
          <w:p>
            <w:pPr>
              <w:spacing w:after="0"/>
            </w:pPr>
            <w:r>
              <w:rPr>
                <w:rFonts w:ascii="Consolas" w:cs="Consolas" w:eastAsia="Consolas" w:hAnsi="Consolas"/>
                <w:sz w:val="18"/>
                <w:szCs w:val="18"/>
              </w:rPr>
              <w:t xml:space="preserve">        INNER JOIN menu_item m ON m.menu_item_id = om.menu_item_id</w:t>
            </w:r>
          </w:p>
          <w:p>
            <w:pPr>
              <w:spacing w:after="0"/>
            </w:pPr>
            <w:r>
              <w:rPr>
                <w:rFonts w:ascii="Consolas" w:cs="Consolas" w:eastAsia="Consolas" w:hAnsi="Consolas"/>
                <w:sz w:val="18"/>
                <w:szCs w:val="18"/>
              </w:rPr>
              <w:t xml:space="preserve">        WHERE om.order_id = NEW.order_id;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NEW.bill := v_total;</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TRIGGER billcalc_trigger</w:t>
            </w:r>
          </w:p>
          <w:p>
            <w:pPr>
              <w:spacing w:after="0"/>
            </w:pPr>
            <w:r>
              <w:rPr>
                <w:rFonts w:ascii="Consolas" w:cs="Consolas" w:eastAsia="Consolas" w:hAnsi="Consolas"/>
                <w:sz w:val="18"/>
                <w:szCs w:val="18"/>
              </w:rPr>
              <w:t xml:space="preserve">BEFORE UPDATE ON orders</w:t>
            </w:r>
          </w:p>
          <w:p>
            <w:pPr>
              <w:spacing w:after="0"/>
            </w:pPr>
            <w:r>
              <w:rPr>
                <w:rFonts w:ascii="Consolas" w:cs="Consolas" w:eastAsia="Consolas" w:hAnsi="Consolas"/>
                <w:sz w:val="18"/>
                <w:szCs w:val="18"/>
              </w:rPr>
              <w:t xml:space="preserve">FOR EACH ROW</w:t>
            </w:r>
          </w:p>
          <w:p>
            <w:pPr>
              <w:spacing w:after="0"/>
            </w:pPr>
            <w:r>
              <w:rPr>
                <w:rFonts w:ascii="Consolas" w:cs="Consolas" w:eastAsia="Consolas" w:hAnsi="Consolas"/>
                <w:sz w:val="18"/>
                <w:szCs w:val="18"/>
              </w:rPr>
              <w:t xml:space="preserve">EXECUTE FUNCTION calcbill();</w:t>
            </w:r>
          </w:p>
        </w:tc>
      </w:tr>
    </w:tbl>
    <w:p>
      <w:pPr>
        <w:pStyle w:val="Heading1"/>
        <w:spacing w:after="200" w:before="400"/>
      </w:pPr>
      <w:r>
        <w:t xml:space="preserve">8. Testing</w:t>
      </w:r>
    </w:p>
    <w:p>
      <w:pPr>
        <w:spacing w:after="160"/>
      </w:pPr>
      <w:r>
        <w:rPr>
          <w:rFonts w:ascii="Calibri" w:cs="Calibri" w:eastAsia="Calibri" w:hAnsi="Calibri"/>
          <w:sz w:val="22"/>
          <w:szCs w:val="22"/>
        </w:rPr>
        <w:t xml:space="preserve">Because primary keys use GENERATED ALWAYS AS IDENTITY, failed inserts still consume sequence values. Test data should be reset before running a predictable test batch: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TRUNCATE TABLE order_menuitem, orders, reservations, menu_item,</w:t>
            </w:r>
          </w:p>
          <w:p>
            <w:pPr>
              <w:spacing w:after="0"/>
            </w:pPr>
            <w:r>
              <w:rPr>
                <w:rFonts w:ascii="Consolas" w:cs="Consolas" w:eastAsia="Consolas" w:hAnsi="Consolas"/>
                <w:sz w:val="18"/>
                <w:szCs w:val="18"/>
              </w:rPr>
              <w:t xml:space="preserve">  staff, customers, restaurent_tables</w:t>
            </w:r>
          </w:p>
          <w:p>
            <w:pPr>
              <w:spacing w:after="0"/>
            </w:pPr>
            <w:r>
              <w:rPr>
                <w:rFonts w:ascii="Consolas" w:cs="Consolas" w:eastAsia="Consolas" w:hAnsi="Consolas"/>
                <w:sz w:val="18"/>
                <w:szCs w:val="18"/>
              </w:rPr>
              <w:t xml:space="preserve">RESTART IDENTITY CASCADE;</w:t>
            </w:r>
          </w:p>
        </w:tc>
      </w:tr>
    </w:tbl>
    <w:p>
      <w:pPr>
        <w:spacing w:after="160"/>
      </w:pPr>
      <w:r>
        <w:rPr>
          <w:rFonts w:ascii="Calibri" w:cs="Calibri" w:eastAsia="Calibri" w:hAnsi="Calibri"/>
          <w:sz w:val="22"/>
          <w:szCs w:val="22"/>
        </w:rPr>
        <w:t xml:space="preserve">Trigger tests should be wrapped in a transaction and rolled back so they don't permanently affect the dataset: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test insert here</w:t>
            </w:r>
          </w:p>
          <w:p>
            <w:pPr>
              <w:spacing w:after="0"/>
            </w:pPr>
            <w:r>
              <w:rPr>
                <w:rFonts w:ascii="Consolas" w:cs="Consolas" w:eastAsia="Consolas" w:hAnsi="Consolas"/>
                <w:sz w:val="18"/>
                <w:szCs w:val="18"/>
              </w:rPr>
              <w:t xml:space="preserve">ROLLBACK;</w:t>
            </w:r>
          </w:p>
        </w:tc>
      </w:tr>
    </w:tbl>
    <w:p>
      <w:pPr>
        <w:pStyle w:val="Heading2"/>
        <w:spacing w:after="150" w:before="300"/>
      </w:pPr>
      <w:r>
        <w:t xml:space="preserve">8.1 Test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26"/>
      </w:tblGrid>
      <w:tr>
        <w:trPr>
          <w:tblHeader/>
        </w:trPr>
        <w:tc>
          <w:tcPr>
            <w:tcW w:type="dxa" w:w="1800"/>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4300"/>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Test</w:t>
            </w:r>
          </w:p>
        </w:tc>
        <w:tc>
          <w:tcPr>
            <w:tcW w:type="dxa" w:w="2926"/>
            <w:shd w:fill="8B2E2E"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r>
      <w:tr>
        <w:tc>
          <w:tcPr>
            <w:tcW w:type="dxa" w:w="1800"/>
            <w:tcMar>
              <w:top w:type="dxa" w:w="80"/>
              <w:left w:type="dxa" w:w="120"/>
              <w:bottom w:type="dxa" w:w="80"/>
              <w:right w:type="dxa" w:w="120"/>
            </w:tcMar>
          </w:tcPr>
          <w:p>
            <w:r>
              <w:rPr>
                <w:rFonts w:ascii="Calibri" w:cs="Calibri" w:eastAsia="Calibri" w:hAnsi="Calibri"/>
                <w:sz w:val="20"/>
                <w:szCs w:val="20"/>
              </w:rPr>
              <w:t xml:space="preserve">Overlap</w:t>
            </w:r>
          </w:p>
        </w:tc>
        <w:tc>
          <w:tcPr>
            <w:tcW w:type="dxa" w:w="4300"/>
            <w:tcMar>
              <w:top w:type="dxa" w:w="80"/>
              <w:left w:type="dxa" w:w="120"/>
              <w:bottom w:type="dxa" w:w="80"/>
              <w:right w:type="dxa" w:w="120"/>
            </w:tcMar>
          </w:tcPr>
          <w:p>
            <w:r>
              <w:rPr>
                <w:rFonts w:ascii="Calibri" w:cs="Calibri" w:eastAsia="Calibri" w:hAnsi="Calibri"/>
                <w:sz w:val="20"/>
                <w:szCs w:val="20"/>
              </w:rPr>
              <w:t xml:space="preserve">Two reservations, same table/date, overlapping times</w:t>
            </w:r>
          </w:p>
        </w:tc>
        <w:tc>
          <w:tcPr>
            <w:tcW w:type="dxa" w:w="2926"/>
            <w:tcMar>
              <w:top w:type="dxa" w:w="80"/>
              <w:left w:type="dxa" w:w="120"/>
              <w:bottom w:type="dxa" w:w="80"/>
              <w:right w:type="dxa" w:w="120"/>
            </w:tcMar>
          </w:tcPr>
          <w:p>
            <w:r>
              <w:rPr>
                <w:rFonts w:ascii="Calibri" w:cs="Calibri" w:eastAsia="Calibri" w:hAnsi="Calibri"/>
                <w:sz w:val="20"/>
                <w:szCs w:val="20"/>
              </w:rPr>
              <w:t xml:space="preserve">2nd insert fails</w:t>
            </w:r>
          </w:p>
        </w:tc>
      </w:tr>
      <w:tr>
        <w:tc>
          <w:tcPr>
            <w:tcW w:type="dxa" w:w="1800"/>
            <w:shd w:fill="F2E8E8" w:val="clear"/>
            <w:tcMar>
              <w:top w:type="dxa" w:w="80"/>
              <w:left w:type="dxa" w:w="120"/>
              <w:bottom w:type="dxa" w:w="80"/>
              <w:right w:type="dxa" w:w="120"/>
            </w:tcMar>
          </w:tcPr>
          <w:p>
            <w:r>
              <w:rPr>
                <w:rFonts w:ascii="Calibri" w:cs="Calibri" w:eastAsia="Calibri" w:hAnsi="Calibri"/>
                <w:sz w:val="20"/>
                <w:szCs w:val="20"/>
              </w:rPr>
              <w:t xml:space="preserve">Capacity</w:t>
            </w:r>
          </w:p>
        </w:tc>
        <w:tc>
          <w:tcPr>
            <w:tcW w:type="dxa" w:w="4300"/>
            <w:shd w:fill="F2E8E8" w:val="clear"/>
            <w:tcMar>
              <w:top w:type="dxa" w:w="80"/>
              <w:left w:type="dxa" w:w="120"/>
              <w:bottom w:type="dxa" w:w="80"/>
              <w:right w:type="dxa" w:w="120"/>
            </w:tcMar>
          </w:tcPr>
          <w:p>
            <w:r>
              <w:rPr>
                <w:rFonts w:ascii="Calibri" w:cs="Calibri" w:eastAsia="Calibri" w:hAnsi="Calibri"/>
                <w:sz w:val="20"/>
                <w:szCs w:val="20"/>
              </w:rPr>
              <w:t xml:space="preserve">party_size greater than table capacity</w:t>
            </w:r>
          </w:p>
        </w:tc>
        <w:tc>
          <w:tcPr>
            <w:tcW w:type="dxa" w:w="2926"/>
            <w:shd w:fill="F2E8E8" w:val="clear"/>
            <w:tcMar>
              <w:top w:type="dxa" w:w="80"/>
              <w:left w:type="dxa" w:w="120"/>
              <w:bottom w:type="dxa" w:w="80"/>
              <w:right w:type="dxa" w:w="120"/>
            </w:tcMar>
          </w:tcPr>
          <w:p>
            <w:r>
              <w:rPr>
                <w:rFonts w:ascii="Calibri" w:cs="Calibri" w:eastAsia="Calibri" w:hAnsi="Calibri"/>
                <w:sz w:val="20"/>
                <w:szCs w:val="20"/>
              </w:rPr>
              <w:t xml:space="preserve">Insert fails</w:t>
            </w:r>
          </w:p>
        </w:tc>
      </w:tr>
      <w:tr>
        <w:tc>
          <w:tcPr>
            <w:tcW w:type="dxa" w:w="1800"/>
            <w:tcMar>
              <w:top w:type="dxa" w:w="80"/>
              <w:left w:type="dxa" w:w="120"/>
              <w:bottom w:type="dxa" w:w="80"/>
              <w:right w:type="dxa" w:w="120"/>
            </w:tcMar>
          </w:tcPr>
          <w:p>
            <w:r>
              <w:rPr>
                <w:rFonts w:ascii="Calibri" w:cs="Calibri" w:eastAsia="Calibri" w:hAnsi="Calibri"/>
                <w:sz w:val="20"/>
                <w:szCs w:val="20"/>
              </w:rPr>
              <w:t xml:space="preserve">Stock</w:t>
            </w:r>
          </w:p>
        </w:tc>
        <w:tc>
          <w:tcPr>
            <w:tcW w:type="dxa" w:w="4300"/>
            <w:tcMar>
              <w:top w:type="dxa" w:w="80"/>
              <w:left w:type="dxa" w:w="120"/>
              <w:bottom w:type="dxa" w:w="80"/>
              <w:right w:type="dxa" w:w="120"/>
            </w:tcMar>
          </w:tcPr>
          <w:p>
            <w:r>
              <w:rPr>
                <w:rFonts w:ascii="Calibri" w:cs="Calibri" w:eastAsia="Calibri" w:hAnsi="Calibri"/>
                <w:sz w:val="20"/>
                <w:szCs w:val="20"/>
              </w:rPr>
              <w:t xml:space="preserve">quantity_recorded greater than stock_quantity</w:t>
            </w:r>
          </w:p>
        </w:tc>
        <w:tc>
          <w:tcPr>
            <w:tcW w:type="dxa" w:w="2926"/>
            <w:tcMar>
              <w:top w:type="dxa" w:w="80"/>
              <w:left w:type="dxa" w:w="120"/>
              <w:bottom w:type="dxa" w:w="80"/>
              <w:right w:type="dxa" w:w="120"/>
            </w:tcMar>
          </w:tcPr>
          <w:p>
            <w:r>
              <w:rPr>
                <w:rFonts w:ascii="Calibri" w:cs="Calibri" w:eastAsia="Calibri" w:hAnsi="Calibri"/>
                <w:sz w:val="20"/>
                <w:szCs w:val="20"/>
              </w:rPr>
              <w:t xml:space="preserve">Insert fails</w:t>
            </w:r>
          </w:p>
        </w:tc>
      </w:tr>
      <w:tr>
        <w:tc>
          <w:tcPr>
            <w:tcW w:type="dxa" w:w="1800"/>
            <w:shd w:fill="F2E8E8" w:val="clear"/>
            <w:tcMar>
              <w:top w:type="dxa" w:w="80"/>
              <w:left w:type="dxa" w:w="120"/>
              <w:bottom w:type="dxa" w:w="80"/>
              <w:right w:type="dxa" w:w="120"/>
            </w:tcMar>
          </w:tcPr>
          <w:p>
            <w:r>
              <w:rPr>
                <w:rFonts w:ascii="Calibri" w:cs="Calibri" w:eastAsia="Calibri" w:hAnsi="Calibri"/>
                <w:sz w:val="20"/>
                <w:szCs w:val="20"/>
              </w:rPr>
              <w:t xml:space="preserve">Stock</w:t>
            </w:r>
          </w:p>
        </w:tc>
        <w:tc>
          <w:tcPr>
            <w:tcW w:type="dxa" w:w="4300"/>
            <w:shd w:fill="F2E8E8" w:val="clear"/>
            <w:tcMar>
              <w:top w:type="dxa" w:w="80"/>
              <w:left w:type="dxa" w:w="120"/>
              <w:bottom w:type="dxa" w:w="80"/>
              <w:right w:type="dxa" w:w="120"/>
            </w:tcMar>
          </w:tcPr>
          <w:p>
            <w:r>
              <w:rPr>
                <w:rFonts w:ascii="Calibri" w:cs="Calibri" w:eastAsia="Calibri" w:hAnsi="Calibri"/>
                <w:sz w:val="20"/>
                <w:szCs w:val="20"/>
              </w:rPr>
              <w:t xml:space="preserve">Valid quantity ordered</w:t>
            </w:r>
          </w:p>
        </w:tc>
        <w:tc>
          <w:tcPr>
            <w:tcW w:type="dxa" w:w="2926"/>
            <w:shd w:fill="F2E8E8" w:val="clear"/>
            <w:tcMar>
              <w:top w:type="dxa" w:w="80"/>
              <w:left w:type="dxa" w:w="120"/>
              <w:bottom w:type="dxa" w:w="80"/>
              <w:right w:type="dxa" w:w="120"/>
            </w:tcMar>
          </w:tcPr>
          <w:p>
            <w:r>
              <w:rPr>
                <w:rFonts w:ascii="Calibri" w:cs="Calibri" w:eastAsia="Calibri" w:hAnsi="Calibri"/>
                <w:sz w:val="20"/>
                <w:szCs w:val="20"/>
              </w:rPr>
              <w:t xml:space="preserve">stock_quantity decreases accordingly</w:t>
            </w:r>
          </w:p>
        </w:tc>
      </w:tr>
      <w:tr>
        <w:tc>
          <w:tcPr>
            <w:tcW w:type="dxa" w:w="1800"/>
            <w:tcMar>
              <w:top w:type="dxa" w:w="80"/>
              <w:left w:type="dxa" w:w="120"/>
              <w:bottom w:type="dxa" w:w="80"/>
              <w:right w:type="dxa" w:w="120"/>
            </w:tcMar>
          </w:tcPr>
          <w:p>
            <w:r>
              <w:rPr>
                <w:rFonts w:ascii="Calibri" w:cs="Calibri" w:eastAsia="Calibri" w:hAnsi="Calibri"/>
                <w:sz w:val="20"/>
                <w:szCs w:val="20"/>
              </w:rPr>
              <w:t xml:space="preserve">Bill</w:t>
            </w:r>
          </w:p>
        </w:tc>
        <w:tc>
          <w:tcPr>
            <w:tcW w:type="dxa" w:w="4300"/>
            <w:tcMar>
              <w:top w:type="dxa" w:w="80"/>
              <w:left w:type="dxa" w:w="120"/>
              <w:bottom w:type="dxa" w:w="80"/>
              <w:right w:type="dxa" w:w="120"/>
            </w:tcMar>
          </w:tcPr>
          <w:p>
            <w:r>
              <w:rPr>
                <w:rFonts w:ascii="Calibri" w:cs="Calibri" w:eastAsia="Calibri" w:hAnsi="Calibri"/>
                <w:sz w:val="20"/>
                <w:szCs w:val="20"/>
              </w:rPr>
              <w:t xml:space="preserve">Order closed after adding multiple line items</w:t>
            </w:r>
          </w:p>
        </w:tc>
        <w:tc>
          <w:tcPr>
            <w:tcW w:type="dxa" w:w="2926"/>
            <w:tcMar>
              <w:top w:type="dxa" w:w="80"/>
              <w:left w:type="dxa" w:w="120"/>
              <w:bottom w:type="dxa" w:w="80"/>
              <w:right w:type="dxa" w:w="120"/>
            </w:tcMar>
          </w:tcPr>
          <w:p>
            <w:r>
              <w:rPr>
                <w:rFonts w:ascii="Calibri" w:cs="Calibri" w:eastAsia="Calibri" w:hAnsi="Calibri"/>
                <w:sz w:val="20"/>
                <w:szCs w:val="20"/>
              </w:rPr>
              <w:t xml:space="preserve">bill = sum of price × quantity</w:t>
            </w:r>
          </w:p>
        </w:tc>
      </w:tr>
    </w:tbl>
    <w:p>
      <w:pPr>
        <w:pStyle w:val="Heading2"/>
        <w:spacing w:after="150" w:before="300"/>
      </w:pPr>
      <w:r>
        <w:t xml:space="preserve">8.2 Verifying Active Triggers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SELECT tgname, tgrelid::regclass, tgenabled</w:t>
            </w:r>
          </w:p>
          <w:p>
            <w:pPr>
              <w:spacing w:after="0"/>
            </w:pPr>
            <w:r>
              <w:rPr>
                <w:rFonts w:ascii="Consolas" w:cs="Consolas" w:eastAsia="Consolas" w:hAnsi="Consolas"/>
                <w:sz w:val="18"/>
                <w:szCs w:val="18"/>
              </w:rPr>
              <w:t xml:space="preserve">FROM pg_trigger</w:t>
            </w:r>
          </w:p>
          <w:p>
            <w:pPr>
              <w:spacing w:after="0"/>
            </w:pPr>
            <w:r>
              <w:rPr>
                <w:rFonts w:ascii="Consolas" w:cs="Consolas" w:eastAsia="Consolas" w:hAnsi="Consolas"/>
                <w:sz w:val="18"/>
                <w:szCs w:val="18"/>
              </w:rPr>
              <w:t xml:space="preserve">WHERE NOT tgisinternal;</w:t>
            </w:r>
          </w:p>
        </w:tc>
      </w:tr>
    </w:tbl>
    <w:p>
      <w:pPr>
        <w:pStyle w:val="Heading1"/>
        <w:spacing w:after="200" w:before="400"/>
      </w:pPr>
      <w:r>
        <w:t xml:space="preserve">9. Design Decisions and Trade-offs</w:t>
      </w:r>
    </w:p>
    <w:p>
      <w:pPr>
        <w:pStyle w:val="ListParagraph"/>
        <w:numPr>
          <w:ilvl w:val="0"/>
          <w:numId w:val="1"/>
        </w:numPr>
        <w:spacing w:after="80"/>
      </w:pPr>
      <w:r>
        <w:rPr>
          <w:rFonts w:ascii="Calibri" w:cs="Calibri" w:eastAsia="Calibri" w:hAnsi="Calibri"/>
          <w:sz w:val="22"/>
          <w:szCs w:val="22"/>
        </w:rPr>
        <w:t xml:space="preserve">order_menuitem does not store a unit_price snapshot. Bill calculation reads the current menu_item.price at close time rather than the price at the moment of ordering. Accepted as a scope trade-off; historical bills are not fully frozen against later price changes.</w:t>
      </w:r>
    </w:p>
    <w:p>
      <w:pPr>
        <w:pStyle w:val="ListParagraph"/>
        <w:numPr>
          <w:ilvl w:val="0"/>
          <w:numId w:val="1"/>
        </w:numPr>
        <w:spacing w:after="80"/>
      </w:pPr>
      <w:r>
        <w:rPr>
          <w:rFonts w:ascii="Calibri" w:cs="Calibri" w:eastAsia="Calibri" w:hAnsi="Calibri"/>
          <w:sz w:val="22"/>
          <w:szCs w:val="22"/>
        </w:rPr>
        <w:t xml:space="preserve">stage_state and status use lower(...) inside their CHECK constraints, so any casing is accepted on insert. Views filter with exact lowercase strings, so data should always be inserted in lowercase to keep reporting consistent.</w:t>
      </w:r>
    </w:p>
    <w:p>
      <w:pPr>
        <w:pStyle w:val="ListParagraph"/>
        <w:numPr>
          <w:ilvl w:val="0"/>
          <w:numId w:val="1"/>
        </w:numPr>
        <w:spacing w:after="80"/>
      </w:pPr>
      <w:r>
        <w:rPr>
          <w:rFonts w:ascii="Calibri" w:cs="Calibri" w:eastAsia="Calibri" w:hAnsi="Calibri"/>
          <w:sz w:val="22"/>
          <w:szCs w:val="22"/>
        </w:rPr>
        <w:t xml:space="preserve">No stored is_occupied flag exists on tables. Availability is computed by checking for overlapping active reservations rather than maintained as mutable state, avoiding a column that could silently fall out of sync.</w:t>
      </w:r>
    </w:p>
    <w:p>
      <w:pPr>
        <w:pStyle w:val="Heading1"/>
        <w:spacing w:after="200" w:before="400"/>
      </w:pPr>
      <w:r>
        <w:t xml:space="preserve">10. Possible Future Enhancements</w:t>
      </w:r>
    </w:p>
    <w:p>
      <w:pPr>
        <w:pStyle w:val="ListParagraph"/>
        <w:numPr>
          <w:ilvl w:val="0"/>
          <w:numId w:val="1"/>
        </w:numPr>
        <w:spacing w:after="80"/>
      </w:pPr>
      <w:r>
        <w:rPr>
          <w:rFonts w:ascii="Calibri" w:cs="Calibri" w:eastAsia="Calibri" w:hAnsi="Calibri"/>
          <w:sz w:val="22"/>
          <w:szCs w:val="22"/>
        </w:rPr>
        <w:t xml:space="preserve">An available_tables view showing tables with no overlapping active reservation for a given date/time.</w:t>
      </w:r>
    </w:p>
    <w:p>
      <w:pPr>
        <w:pStyle w:val="ListParagraph"/>
        <w:numPr>
          <w:ilvl w:val="0"/>
          <w:numId w:val="1"/>
        </w:numPr>
        <w:spacing w:after="80"/>
      </w:pPr>
      <w:r>
        <w:rPr>
          <w:rFonts w:ascii="Calibri" w:cs="Calibri" w:eastAsia="Calibri" w:hAnsi="Calibri"/>
          <w:sz w:val="22"/>
          <w:szCs w:val="22"/>
        </w:rPr>
        <w:t xml:space="preserve">Storing unit_price in order_menuitem to freeze historical pricing at the time of order.</w:t>
      </w:r>
    </w:p>
    <w:p>
      <w:pPr>
        <w:pStyle w:val="ListParagraph"/>
        <w:numPr>
          <w:ilvl w:val="0"/>
          <w:numId w:val="1"/>
        </w:numPr>
        <w:spacing w:after="80"/>
      </w:pPr>
      <w:r>
        <w:rPr>
          <w:rFonts w:ascii="Calibri" w:cs="Calibri" w:eastAsia="Calibri" w:hAnsi="Calibri"/>
          <w:sz w:val="22"/>
          <w:szCs w:val="22"/>
        </w:rPr>
        <w:t xml:space="preserve">Indexes on frequently filtered/joined columns (reservation_date, and the foreign key columns on reservations).</w:t>
      </w:r>
    </w:p>
    <w:p>
      <w:pPr>
        <w:pStyle w:val="ListParagraph"/>
        <w:numPr>
          <w:ilvl w:val="0"/>
          <w:numId w:val="1"/>
        </w:numPr>
        <w:spacing w:after="80"/>
      </w:pPr>
      <w:r>
        <w:rPr>
          <w:rFonts w:ascii="Calibri" w:cs="Calibri" w:eastAsia="Calibri" w:hAnsi="Calibri"/>
          <w:sz w:val="22"/>
          <w:szCs w:val="22"/>
        </w:rPr>
        <w:t xml:space="preserve">A callable stored procedure (CREATE PROCEDURE / CALL) wrapping the full 'make a reservation' workflow.</w:t>
      </w:r>
    </w:p>
    <w:p>
      <w:pPr>
        <w:pStyle w:val="ListParagraph"/>
        <w:numPr>
          <w:ilvl w:val="0"/>
          <w:numId w:val="1"/>
        </w:numPr>
        <w:spacing w:after="80"/>
      </w:pPr>
      <w:r>
        <w:rPr>
          <w:rFonts w:ascii="Calibri" w:cs="Calibri" w:eastAsia="Calibri" w:hAnsi="Calibri"/>
          <w:sz w:val="22"/>
          <w:szCs w:val="22"/>
        </w:rPr>
        <w:t xml:space="preserve">Connecting the database to a BI tool (e.g., Power BI) using the existing views as data sources for dashboards.</w:t>
      </w:r>
    </w:p>
    <w:p>
      <w:pPr>
        <w:pStyle w:val="Heading1"/>
        <w:spacing w:after="200" w:before="400"/>
      </w:pPr>
      <w:r>
        <w:t xml:space="preserve">11. Conclusion</w:t>
      </w:r>
    </w:p>
    <w:p>
      <w:pPr>
        <w:spacing w:after="160"/>
      </w:pPr>
      <w:r>
        <w:rPr>
          <w:rFonts w:ascii="Calibri" w:cs="Calibri" w:eastAsia="Calibri" w:hAnsi="Calibri"/>
          <w:sz w:val="22"/>
          <w:szCs w:val="22"/>
        </w:rPr>
        <w:t xml:space="preserve">This project demonstrates a complete relational database design cycle for a restaurant reservation and ordering system: from business requirements and a conceptual ER model, through a normalized logical design, into a physical PostgreSQL schema enforced with constraints, supported by reporting views, and protected by trigger-based business rules that a simple CHECK constraint could not express. The design choices and trade-offs made throughout are documented above to make the reasoning behind the schema explicit and reviewable.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La Table – Database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2026-09-18T19:44:23.883Z</dcterms:created>
  <dcterms:modified xsi:type="dcterms:W3CDTF">2026-09-18T19:44:23.892Z</dcterms:modified>
</cp:coreProperties>
</file>

<file path=docProps/custom.xml><?xml version="1.0" encoding="utf-8"?>
<Properties xmlns="http://schemas.openxmlformats.org/officeDocument/2006/custom-properties" xmlns:vt="http://schemas.openxmlformats.org/officeDocument/2006/docPropsVTypes"/>
</file>