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UG Smart Academic &amp; IA Alert Dispatcher</w:t>
      </w:r>
    </w:p>
    <w:p>
      <w:pPr>
        <w:jc w:val="center"/>
      </w:pPr>
      <w:r>
        <w:rPr>
          <w:i/>
          <w:iCs/>
          <w:sz w:val="22"/>
          <w:szCs w:val="22"/>
        </w:rPr>
        <w:t xml:space="preserve">schema.sql — Database Schema (Glorious)</w:t>
      </w:r>
    </w:p>
    <w:p>
      <w:pPr>
        <w:pBdr>
          <w:bottom w:val="single" w:color="999999" w:sz="6" w:space="8"/>
        </w:pBdr>
        <w:jc w:val="center"/>
      </w:pPr>
      <w:r>
        <w:rPr>
          <w:color w:val="555555"/>
          <w:sz w:val="20"/>
          <w:szCs w:val="20"/>
        </w:rPr>
        <w:t xml:space="preserve">PostgreSQL / SQLite — 6 core tables + 20-record resource seed</w:t>
      </w:r>
    </w:p>
    <w:p/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UG Smart Academic &amp; IA Alert Dispatcher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schema.sql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Author: Glorious (Data &amp; System Architecture team)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Target: PostgreSQL (also runs on SQLite 3 with the two notes below)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SQLite compatibility notes: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  1. Replace every "SERIAL" with "INTEGER" and add "AUTOINCREMENT"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     right after "PRIMARY KEY" (SQLite has no SERIAL type).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  2. SQLite ignores CHECK/FOREIGN KEY enforcement unless you run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     "PRAGMA foreign_keys = ON;" first -- add that line before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     running this file in sqlite3.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-- 1. LOCATIONS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One row per campus venue (lecture hall, exam hall, landmark, etc.)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This table is the node list for the graph-routing algorithm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(Dijkstra / BFS / MST) and is populated from locations.csv.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locations (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locationId  VARCHAR(10)     PRIMARY KEY,        -- e.g. 'NNB', 'JQB', 'CC'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name        VARCHAR(100)    NOT NULL,            -- full venue name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area        VARCHAR(100)    NOT NULL,            -- campus zone / block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type        VARCHAR(30)     NOT NULL,            -- 'LECTURE_HALL', 'EXAM_HALL',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                                   -- 'LANDMARK', 'ADMIN', etc.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latitude    DECIMAL(9,6)    NOT NULL,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longitude   DECIMAL(9,6)    NOT NULL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-- 2. ROADS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One row per walkable connection between two locations. This is the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weighted-edge list the routing algorithm uses to compute the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shortest / fastest path between an old and a new IA venue.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Populated from roads.csv.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roads (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roadId               SERIAL          PRIMARY KEY,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fromLocationId        VARCHAR(10)     NOT NULL REFERENCES locations(locationId),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toLocationId          VARCHAR(10)     NOT NULL REFERENCES locations(locationId),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distance              DECIMAL(6,2)    NOT NULL,   -- metres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travelTime            INTEGER         NOT NULL,   -- estimated seconds on foot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roadConditionWeight   DECIMAL(4,2)    NOT NULL DEFAULT 1.00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CHECK (roadConditionWeight &gt;= 1.00)           -- 1.00 = clear path,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                                    -- higher = crowding/obstruction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-- 3. SERVICE_REQUESTS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Every alert that has to be dispatched to students/lecturers: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venue swaps, reschedules, seat-allocation requests, disputes, etc.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priorityLevel feeds the priority-queue / deque dispatcher so an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urgent last-minute venue change jumps ahead of routine notices.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service_requests (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requestId       SERIAL          PRIMARY KEY,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requestType     VARCHAR(30)     NOT NULL,   -- 'VENUE_CHANGE', 'RESCHEDULE',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                              -- 'SEAT_ALLOCATION', 'DISPUTE'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locationId      VARCHAR(10)     REFERENCES locations(locationId),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priorityLevel   INTEGER         NOT NULL DEFAULT 3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CHECK (priorityLevel BETWEEN 1 AND 5),   -- 1 = most urgent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status          VARCHAR(20)     NOT NULL DEFAULT 'PENDING',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                              -- 'PENDING','DISPATCHED','RESOLVED'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description     TEXT,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createdAt       TIMESTAMP       NOT NULL DEFAULT CURRENT_TIMESTAMP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-- 4. RESOURCES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Seat / hall capacity records used by the DP-knapsack and greedy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seat-allocation algorithm to fit class streams into available halls.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Seeded with the assigned initial capacity of 20 records (see the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INSERT block at the bottom of this file).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resources (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resourceId      SERIAL          PRIMARY KEY,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locationId      VARCHAR(10)     NOT NULL REFERENCES locations(locationId),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resourceType    VARCHAR(30)     NOT NULL DEFAULT 'HALL_SEATING',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capacity        INTEGER         NOT NULL CHECK (capacity &gt;= 0),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allocatedCount  INTEGER         NOT NULL DEFAULT 0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CHECK (allocatedCount &lt;= capacity),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lastUpdated     TIMESTAMP       NOT NULL DEFAULT CURRENT_TIMESTAMP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-- 5. ALGORITHM_RUNS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A log of every time a core algorithm executes (Dijkstra route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calculation, priority-queue dispatch, DP seat allocation, hash-table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lookup, etc.) so the team can benchmark and debug the engine.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algorithm_runs (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runId               SERIAL          PRIMARY KEY,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algorithmType       VARCHAR(40)     NOT NULL,   -- 'DIJKSTRA','MST','BFS',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                                  -- 'PRIORITY_QUEUE','DP_KNAPSACK',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                                  -- 'HASH_LOOKUP','BST_SEARCH'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triggeredBy         VARCHAR(50),                -- request/user that triggered the run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inputSummary        TEXT,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outputSummary       TEXT,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executionTimeMs     INTEGER,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runAt               TIMESTAMP       NOT NULL DEFAULT CURRENT_TIMESTAMP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-- 6. AUDIT_EVENTS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The stack-based audit / undo log. Every schedule-changing action is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"pushed" here (highest eventId = top of stack). To undo, the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application reads the most recent un-reverted row for that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targetId and restores previousValue, then marks isReverted = TRUE.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audit_events (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eventId         SERIAL          PRIMARY KEY,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actionType      VARCHAR(30)     NOT NULL,   -- 'VENUE_CHANGE','RESCHEDULE',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                              -- 'SEAT_REALLOCATION'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targetTable     VARCHAR(30)     NOT NULL,   -- table the change applied to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targetId        VARCHAR(20)     NOT NULL,   -- primary key value affected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performedBy     VARCHAR(50)     NOT NULL,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previousValue   TEXT,                        -- JSON/text snapshot before the change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newValue        TEXT,                        -- JSON/text snapshot after the change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isReverted      BOOLEAN         NOT NULL DEFAULT FALSE,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createdAt       TIMESTAMP       NOT NULL DEFAULT CURRENT_TIMESTAMP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SEED DATA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Resource capacity seed size (per M1 assignment):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  Sum of last 3 ID digits (2 + 9 + 9) = 20 records.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The 20 rows below use locationId values LOC001-LOC020, matching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Benedict's locations.csv ID format exactly (3-digit, zero-padded).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These rows require locations.csv to be loaded into the locations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table first, since locationId is a foreign key.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INSERT INTO resources (locationId, resourceType, capacity, allocatedCount) VALUES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('LOC001', 'HALL_SEATING', 120, 0),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('LOC002', 'HALL_SEATING', 150, 0),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('LOC003', 'HALL_SEATING', 80,  0),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('LOC004', 'HALL_SEATING', 200, 0),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('LOC005', 'HALL_SEATING', 60,  0),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('LOC006', 'HALL_SEATING', 100, 0),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('LOC007', 'HALL_SEATING', 90,  0),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('LOC008', 'HALL_SEATING', 130, 0),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('LOC009', 'HALL_SEATING', 75,  0),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('LOC010', 'HALL_SEATING', 110, 0),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('LOC011', 'HALL_SEATING', 95,  0),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('LOC012', 'HALL_SEATING', 140, 0),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('LOC013', 'HALL_SEATING', 65,  0),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('LOC014', 'HALL_SEATING', 105, 0),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('LOC015', 'HALL_SEATING', 85,  0),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('LOC016', 'HALL_SEATING', 160, 0),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('LOC017', 'HALL_SEATING', 70,  0),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('LOC018', 'HALL_SEATING', 115, 0),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('LOC019', 'HALL_SEATING', 55,  0),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('LOC020', 'HALL_SEATING', 125, 0);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Helpful indexes (supports the BST/hash-table style fast lookups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described in the concept: quick search by course/location and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sorted retrieval of upcoming requests by time).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idx_roads_from            ON roads(fromLocationId);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idx_roads_to              ON roads(toLocationId);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idx_service_requests_time ON service_requests(createdAt);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idx_service_requests_prio ON service_requests(priorityLevel);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idx_audit_events_target   ON audit_events(targetTable, targetId);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2026-07-29T21:08:15.239Z</dcterms:created>
  <dcterms:modified xsi:type="dcterms:W3CDTF">2026-07-29T21:08:15.252Z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