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D329EA" w:rsidRPr="00A13550" w:rsidRDefault="00D329EA"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D329EA" w:rsidRPr="00706E50" w:rsidRDefault="00D329EA"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B00FF1C" w14:textId="50A51CE6" w:rsidR="00E10BD8"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700328" w:history="1">
            <w:r w:rsidR="00E10BD8" w:rsidRPr="00180A5D">
              <w:rPr>
                <w:rStyle w:val="Lienhypertexte"/>
              </w:rPr>
              <w:t>Introduction</w:t>
            </w:r>
            <w:r w:rsidR="00E10BD8">
              <w:rPr>
                <w:webHidden/>
              </w:rPr>
              <w:tab/>
            </w:r>
            <w:r w:rsidR="00E10BD8">
              <w:rPr>
                <w:webHidden/>
              </w:rPr>
              <w:fldChar w:fldCharType="begin"/>
            </w:r>
            <w:r w:rsidR="00E10BD8">
              <w:rPr>
                <w:webHidden/>
              </w:rPr>
              <w:instrText xml:space="preserve"> PAGEREF _Toc23700328 \h </w:instrText>
            </w:r>
            <w:r w:rsidR="00E10BD8">
              <w:rPr>
                <w:webHidden/>
              </w:rPr>
            </w:r>
            <w:r w:rsidR="00E10BD8">
              <w:rPr>
                <w:webHidden/>
              </w:rPr>
              <w:fldChar w:fldCharType="separate"/>
            </w:r>
            <w:r w:rsidR="00E10BD8">
              <w:rPr>
                <w:webHidden/>
              </w:rPr>
              <w:t>3</w:t>
            </w:r>
            <w:r w:rsidR="00E10BD8">
              <w:rPr>
                <w:webHidden/>
              </w:rPr>
              <w:fldChar w:fldCharType="end"/>
            </w:r>
          </w:hyperlink>
        </w:p>
        <w:p w14:paraId="304799A8" w14:textId="6B198E39" w:rsidR="00E10BD8" w:rsidRDefault="00D66A1D">
          <w:pPr>
            <w:pStyle w:val="TM2"/>
            <w:tabs>
              <w:tab w:val="right" w:leader="dot" w:pos="9062"/>
            </w:tabs>
            <w:rPr>
              <w:noProof/>
              <w:lang w:eastAsia="fr-FR"/>
            </w:rPr>
          </w:pPr>
          <w:hyperlink w:anchor="_Toc23700329" w:history="1">
            <w:r w:rsidR="00E10BD8" w:rsidRPr="00180A5D">
              <w:rPr>
                <w:rStyle w:val="Lienhypertexte"/>
                <w:rFonts w:ascii="Times New Roman" w:hAnsi="Times New Roman" w:cs="Times New Roman"/>
                <w:noProof/>
              </w:rPr>
              <w:t>Brève description</w:t>
            </w:r>
            <w:r w:rsidR="00E10BD8">
              <w:rPr>
                <w:noProof/>
                <w:webHidden/>
              </w:rPr>
              <w:tab/>
            </w:r>
            <w:r w:rsidR="00E10BD8">
              <w:rPr>
                <w:noProof/>
                <w:webHidden/>
              </w:rPr>
              <w:fldChar w:fldCharType="begin"/>
            </w:r>
            <w:r w:rsidR="00E10BD8">
              <w:rPr>
                <w:noProof/>
                <w:webHidden/>
              </w:rPr>
              <w:instrText xml:space="preserve"> PAGEREF _Toc23700329 \h </w:instrText>
            </w:r>
            <w:r w:rsidR="00E10BD8">
              <w:rPr>
                <w:noProof/>
                <w:webHidden/>
              </w:rPr>
            </w:r>
            <w:r w:rsidR="00E10BD8">
              <w:rPr>
                <w:noProof/>
                <w:webHidden/>
              </w:rPr>
              <w:fldChar w:fldCharType="separate"/>
            </w:r>
            <w:r w:rsidR="00E10BD8">
              <w:rPr>
                <w:noProof/>
                <w:webHidden/>
              </w:rPr>
              <w:t>3</w:t>
            </w:r>
            <w:r w:rsidR="00E10BD8">
              <w:rPr>
                <w:noProof/>
                <w:webHidden/>
              </w:rPr>
              <w:fldChar w:fldCharType="end"/>
            </w:r>
          </w:hyperlink>
        </w:p>
        <w:p w14:paraId="45DE9C9F" w14:textId="35B27D41" w:rsidR="00E10BD8" w:rsidRDefault="00D66A1D">
          <w:pPr>
            <w:pStyle w:val="TM1"/>
            <w:tabs>
              <w:tab w:val="left" w:pos="440"/>
            </w:tabs>
            <w:rPr>
              <w:rFonts w:asciiTheme="minorHAnsi" w:hAnsiTheme="minorHAnsi" w:cstheme="minorBidi"/>
              <w:b w:val="0"/>
              <w:lang w:eastAsia="fr-FR"/>
            </w:rPr>
          </w:pPr>
          <w:hyperlink w:anchor="_Toc23700330" w:history="1">
            <w:r w:rsidR="00E10BD8" w:rsidRPr="00180A5D">
              <w:rPr>
                <w:rStyle w:val="Lienhypertexte"/>
              </w:rPr>
              <w:t>1</w:t>
            </w:r>
            <w:r w:rsidR="00E10BD8">
              <w:rPr>
                <w:rFonts w:asciiTheme="minorHAnsi" w:hAnsiTheme="minorHAnsi" w:cstheme="minorBidi"/>
                <w:b w:val="0"/>
                <w:lang w:eastAsia="fr-FR"/>
              </w:rPr>
              <w:tab/>
            </w:r>
            <w:r w:rsidR="00E10BD8" w:rsidRPr="00180A5D">
              <w:rPr>
                <w:rStyle w:val="Lienhypertexte"/>
              </w:rPr>
              <w:t>Les règles de la simulation</w:t>
            </w:r>
            <w:r w:rsidR="00E10BD8">
              <w:rPr>
                <w:webHidden/>
              </w:rPr>
              <w:tab/>
            </w:r>
            <w:r w:rsidR="00E10BD8">
              <w:rPr>
                <w:webHidden/>
              </w:rPr>
              <w:fldChar w:fldCharType="begin"/>
            </w:r>
            <w:r w:rsidR="00E10BD8">
              <w:rPr>
                <w:webHidden/>
              </w:rPr>
              <w:instrText xml:space="preserve"> PAGEREF _Toc23700330 \h </w:instrText>
            </w:r>
            <w:r w:rsidR="00E10BD8">
              <w:rPr>
                <w:webHidden/>
              </w:rPr>
            </w:r>
            <w:r w:rsidR="00E10BD8">
              <w:rPr>
                <w:webHidden/>
              </w:rPr>
              <w:fldChar w:fldCharType="separate"/>
            </w:r>
            <w:r w:rsidR="00E10BD8">
              <w:rPr>
                <w:webHidden/>
              </w:rPr>
              <w:t>4</w:t>
            </w:r>
            <w:r w:rsidR="00E10BD8">
              <w:rPr>
                <w:webHidden/>
              </w:rPr>
              <w:fldChar w:fldCharType="end"/>
            </w:r>
          </w:hyperlink>
        </w:p>
        <w:p w14:paraId="082B4A65" w14:textId="2F82B494" w:rsidR="00E10BD8" w:rsidRDefault="00D66A1D">
          <w:pPr>
            <w:pStyle w:val="TM2"/>
            <w:tabs>
              <w:tab w:val="left" w:pos="880"/>
              <w:tab w:val="right" w:leader="dot" w:pos="9062"/>
            </w:tabs>
            <w:rPr>
              <w:noProof/>
              <w:lang w:eastAsia="fr-FR"/>
            </w:rPr>
          </w:pPr>
          <w:hyperlink w:anchor="_Toc23700331" w:history="1">
            <w:r w:rsidR="00E10BD8" w:rsidRPr="00180A5D">
              <w:rPr>
                <w:rStyle w:val="Lienhypertexte"/>
                <w:rFonts w:ascii="Times New Roman" w:hAnsi="Times New Roman" w:cs="Times New Roman"/>
                <w:noProof/>
              </w:rPr>
              <w:t>1.1</w:t>
            </w:r>
            <w:r w:rsidR="00E10BD8">
              <w:rPr>
                <w:noProof/>
                <w:lang w:eastAsia="fr-FR"/>
              </w:rPr>
              <w:tab/>
            </w:r>
            <w:r w:rsidR="00E10BD8" w:rsidRPr="00180A5D">
              <w:rPr>
                <w:rStyle w:val="Lienhypertexte"/>
                <w:rFonts w:ascii="Times New Roman" w:hAnsi="Times New Roman" w:cs="Times New Roman"/>
                <w:noProof/>
              </w:rPr>
              <w:t>La carte</w:t>
            </w:r>
            <w:r w:rsidR="00E10BD8">
              <w:rPr>
                <w:noProof/>
                <w:webHidden/>
              </w:rPr>
              <w:tab/>
            </w:r>
            <w:r w:rsidR="00E10BD8">
              <w:rPr>
                <w:noProof/>
                <w:webHidden/>
              </w:rPr>
              <w:fldChar w:fldCharType="begin"/>
            </w:r>
            <w:r w:rsidR="00E10BD8">
              <w:rPr>
                <w:noProof/>
                <w:webHidden/>
              </w:rPr>
              <w:instrText xml:space="preserve"> PAGEREF _Toc23700331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7FD1B4DE" w14:textId="489560FF" w:rsidR="00E10BD8" w:rsidRDefault="00D66A1D">
          <w:pPr>
            <w:pStyle w:val="TM3"/>
            <w:tabs>
              <w:tab w:val="left" w:pos="1320"/>
              <w:tab w:val="right" w:leader="dot" w:pos="9062"/>
            </w:tabs>
            <w:rPr>
              <w:noProof/>
              <w:lang w:eastAsia="fr-FR"/>
            </w:rPr>
          </w:pPr>
          <w:hyperlink w:anchor="_Toc23700332" w:history="1">
            <w:r w:rsidR="00E10BD8" w:rsidRPr="00180A5D">
              <w:rPr>
                <w:rStyle w:val="Lienhypertexte"/>
                <w:rFonts w:ascii="Times New Roman" w:eastAsia="ArialMT" w:hAnsi="Times New Roman" w:cs="Times New Roman"/>
                <w:noProof/>
              </w:rPr>
              <w:t>1.1.1</w:t>
            </w:r>
            <w:r w:rsidR="00E10BD8">
              <w:rPr>
                <w:noProof/>
                <w:lang w:eastAsia="fr-FR"/>
              </w:rPr>
              <w:tab/>
            </w:r>
            <w:r w:rsidR="00E10BD8" w:rsidRPr="00180A5D">
              <w:rPr>
                <w:rStyle w:val="Lienhypertexte"/>
                <w:rFonts w:ascii="Times New Roman" w:eastAsia="ArialMT" w:hAnsi="Times New Roman" w:cs="Times New Roman"/>
                <w:noProof/>
              </w:rPr>
              <w:t>Les safezones</w:t>
            </w:r>
            <w:r w:rsidR="00E10BD8">
              <w:rPr>
                <w:noProof/>
                <w:webHidden/>
              </w:rPr>
              <w:tab/>
            </w:r>
            <w:r w:rsidR="00E10BD8">
              <w:rPr>
                <w:noProof/>
                <w:webHidden/>
              </w:rPr>
              <w:fldChar w:fldCharType="begin"/>
            </w:r>
            <w:r w:rsidR="00E10BD8">
              <w:rPr>
                <w:noProof/>
                <w:webHidden/>
              </w:rPr>
              <w:instrText xml:space="preserve"> PAGEREF _Toc23700332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2B14A0FC" w14:textId="28819CE7" w:rsidR="00E10BD8" w:rsidRDefault="00D66A1D">
          <w:pPr>
            <w:pStyle w:val="TM3"/>
            <w:tabs>
              <w:tab w:val="left" w:pos="1320"/>
              <w:tab w:val="right" w:leader="dot" w:pos="9062"/>
            </w:tabs>
            <w:rPr>
              <w:noProof/>
              <w:lang w:eastAsia="fr-FR"/>
            </w:rPr>
          </w:pPr>
          <w:hyperlink w:anchor="_Toc23700333" w:history="1">
            <w:r w:rsidR="00E10BD8" w:rsidRPr="00180A5D">
              <w:rPr>
                <w:rStyle w:val="Lienhypertexte"/>
                <w:rFonts w:ascii="Times New Roman" w:eastAsia="Times New Roman" w:hAnsi="Times New Roman" w:cs="Times New Roman"/>
                <w:noProof/>
              </w:rPr>
              <w:t>1.1.2</w:t>
            </w:r>
            <w:r w:rsidR="00E10BD8">
              <w:rPr>
                <w:noProof/>
                <w:lang w:eastAsia="fr-FR"/>
              </w:rPr>
              <w:tab/>
            </w:r>
            <w:r w:rsidR="00E10BD8" w:rsidRPr="00180A5D">
              <w:rPr>
                <w:rStyle w:val="Lienhypertexte"/>
                <w:rFonts w:ascii="Times New Roman" w:eastAsia="Times New Roman" w:hAnsi="Times New Roman" w:cs="Times New Roman"/>
                <w:noProof/>
              </w:rPr>
              <w:t>Les climats</w:t>
            </w:r>
            <w:r w:rsidR="00E10BD8">
              <w:rPr>
                <w:noProof/>
                <w:webHidden/>
              </w:rPr>
              <w:tab/>
            </w:r>
            <w:r w:rsidR="00E10BD8">
              <w:rPr>
                <w:noProof/>
                <w:webHidden/>
              </w:rPr>
              <w:fldChar w:fldCharType="begin"/>
            </w:r>
            <w:r w:rsidR="00E10BD8">
              <w:rPr>
                <w:noProof/>
                <w:webHidden/>
              </w:rPr>
              <w:instrText xml:space="preserve"> PAGEREF _Toc23700333 \h </w:instrText>
            </w:r>
            <w:r w:rsidR="00E10BD8">
              <w:rPr>
                <w:noProof/>
                <w:webHidden/>
              </w:rPr>
            </w:r>
            <w:r w:rsidR="00E10BD8">
              <w:rPr>
                <w:noProof/>
                <w:webHidden/>
              </w:rPr>
              <w:fldChar w:fldCharType="separate"/>
            </w:r>
            <w:r w:rsidR="00E10BD8">
              <w:rPr>
                <w:noProof/>
                <w:webHidden/>
              </w:rPr>
              <w:t>4</w:t>
            </w:r>
            <w:r w:rsidR="00E10BD8">
              <w:rPr>
                <w:noProof/>
                <w:webHidden/>
              </w:rPr>
              <w:fldChar w:fldCharType="end"/>
            </w:r>
          </w:hyperlink>
        </w:p>
        <w:p w14:paraId="5170B298" w14:textId="5D02B938" w:rsidR="00E10BD8" w:rsidRDefault="00D66A1D">
          <w:pPr>
            <w:pStyle w:val="TM2"/>
            <w:tabs>
              <w:tab w:val="left" w:pos="880"/>
              <w:tab w:val="right" w:leader="dot" w:pos="9062"/>
            </w:tabs>
            <w:rPr>
              <w:noProof/>
              <w:lang w:eastAsia="fr-FR"/>
            </w:rPr>
          </w:pPr>
          <w:hyperlink w:anchor="_Toc23700334" w:history="1">
            <w:r w:rsidR="00E10BD8" w:rsidRPr="00180A5D">
              <w:rPr>
                <w:rStyle w:val="Lienhypertexte"/>
                <w:rFonts w:ascii="Times New Roman" w:hAnsi="Times New Roman" w:cs="Times New Roman"/>
                <w:noProof/>
              </w:rPr>
              <w:t>1.2</w:t>
            </w:r>
            <w:r w:rsidR="00E10BD8">
              <w:rPr>
                <w:noProof/>
                <w:lang w:eastAsia="fr-FR"/>
              </w:rPr>
              <w:tab/>
            </w:r>
            <w:r w:rsidR="00E10BD8" w:rsidRPr="00180A5D">
              <w:rPr>
                <w:rStyle w:val="Lienhypertexte"/>
                <w:rFonts w:ascii="Times New Roman" w:hAnsi="Times New Roman" w:cs="Times New Roman"/>
                <w:noProof/>
              </w:rPr>
              <w:t>Les personnages</w:t>
            </w:r>
            <w:r w:rsidR="00E10BD8">
              <w:rPr>
                <w:noProof/>
                <w:webHidden/>
              </w:rPr>
              <w:tab/>
            </w:r>
            <w:r w:rsidR="00E10BD8">
              <w:rPr>
                <w:noProof/>
                <w:webHidden/>
              </w:rPr>
              <w:fldChar w:fldCharType="begin"/>
            </w:r>
            <w:r w:rsidR="00E10BD8">
              <w:rPr>
                <w:noProof/>
                <w:webHidden/>
              </w:rPr>
              <w:instrText xml:space="preserve"> PAGEREF _Toc23700334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6B806342" w14:textId="50C21530" w:rsidR="00E10BD8" w:rsidRDefault="00D66A1D">
          <w:pPr>
            <w:pStyle w:val="TM3"/>
            <w:tabs>
              <w:tab w:val="left" w:pos="1320"/>
              <w:tab w:val="right" w:leader="dot" w:pos="9062"/>
            </w:tabs>
            <w:rPr>
              <w:noProof/>
              <w:lang w:eastAsia="fr-FR"/>
            </w:rPr>
          </w:pPr>
          <w:hyperlink w:anchor="_Toc23700335" w:history="1">
            <w:r w:rsidR="00E10BD8" w:rsidRPr="00180A5D">
              <w:rPr>
                <w:rStyle w:val="Lienhypertexte"/>
                <w:rFonts w:ascii="Times New Roman" w:hAnsi="Times New Roman" w:cs="Times New Roman"/>
                <w:noProof/>
              </w:rPr>
              <w:t>1.2.1</w:t>
            </w:r>
            <w:r w:rsidR="00E10BD8">
              <w:rPr>
                <w:noProof/>
                <w:lang w:eastAsia="fr-FR"/>
              </w:rPr>
              <w:tab/>
            </w:r>
            <w:r w:rsidR="00E10BD8" w:rsidRPr="00180A5D">
              <w:rPr>
                <w:rStyle w:val="Lienhypertexte"/>
                <w:rFonts w:ascii="Times New Roman" w:hAnsi="Times New Roman" w:cs="Times New Roman"/>
                <w:noProof/>
              </w:rPr>
              <w:t>Les êtres humains</w:t>
            </w:r>
            <w:r w:rsidR="00E10BD8">
              <w:rPr>
                <w:noProof/>
                <w:webHidden/>
              </w:rPr>
              <w:tab/>
            </w:r>
            <w:r w:rsidR="00E10BD8">
              <w:rPr>
                <w:noProof/>
                <w:webHidden/>
              </w:rPr>
              <w:fldChar w:fldCharType="begin"/>
            </w:r>
            <w:r w:rsidR="00E10BD8">
              <w:rPr>
                <w:noProof/>
                <w:webHidden/>
              </w:rPr>
              <w:instrText xml:space="preserve"> PAGEREF _Toc23700335 \h </w:instrText>
            </w:r>
            <w:r w:rsidR="00E10BD8">
              <w:rPr>
                <w:noProof/>
                <w:webHidden/>
              </w:rPr>
            </w:r>
            <w:r w:rsidR="00E10BD8">
              <w:rPr>
                <w:noProof/>
                <w:webHidden/>
              </w:rPr>
              <w:fldChar w:fldCharType="separate"/>
            </w:r>
            <w:r w:rsidR="00E10BD8">
              <w:rPr>
                <w:noProof/>
                <w:webHidden/>
              </w:rPr>
              <w:t>5</w:t>
            </w:r>
            <w:r w:rsidR="00E10BD8">
              <w:rPr>
                <w:noProof/>
                <w:webHidden/>
              </w:rPr>
              <w:fldChar w:fldCharType="end"/>
            </w:r>
          </w:hyperlink>
        </w:p>
        <w:p w14:paraId="376CC65A" w14:textId="24D969FD" w:rsidR="00E10BD8" w:rsidRDefault="00D66A1D">
          <w:pPr>
            <w:pStyle w:val="TM3"/>
            <w:tabs>
              <w:tab w:val="left" w:pos="1320"/>
              <w:tab w:val="right" w:leader="dot" w:pos="9062"/>
            </w:tabs>
            <w:rPr>
              <w:noProof/>
              <w:lang w:eastAsia="fr-FR"/>
            </w:rPr>
          </w:pPr>
          <w:hyperlink w:anchor="_Toc23700336" w:history="1">
            <w:r w:rsidR="00E10BD8" w:rsidRPr="00180A5D">
              <w:rPr>
                <w:rStyle w:val="Lienhypertexte"/>
                <w:rFonts w:ascii="Times New Roman" w:hAnsi="Times New Roman" w:cs="Times New Roman"/>
                <w:noProof/>
              </w:rPr>
              <w:t>1.2.2</w:t>
            </w:r>
            <w:r w:rsidR="00E10BD8">
              <w:rPr>
                <w:noProof/>
                <w:lang w:eastAsia="fr-FR"/>
              </w:rPr>
              <w:tab/>
            </w:r>
            <w:r w:rsidR="00E10BD8" w:rsidRPr="00180A5D">
              <w:rPr>
                <w:rStyle w:val="Lienhypertexte"/>
                <w:rFonts w:ascii="Times New Roman" w:hAnsi="Times New Roman" w:cs="Times New Roman"/>
                <w:noProof/>
              </w:rPr>
              <w:t>Les marcheurs blancs</w:t>
            </w:r>
            <w:r w:rsidR="00E10BD8">
              <w:rPr>
                <w:noProof/>
                <w:webHidden/>
              </w:rPr>
              <w:tab/>
            </w:r>
            <w:r w:rsidR="00E10BD8">
              <w:rPr>
                <w:noProof/>
                <w:webHidden/>
              </w:rPr>
              <w:fldChar w:fldCharType="begin"/>
            </w:r>
            <w:r w:rsidR="00E10BD8">
              <w:rPr>
                <w:noProof/>
                <w:webHidden/>
              </w:rPr>
              <w:instrText xml:space="preserve"> PAGEREF _Toc23700336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3022969" w14:textId="53B92886" w:rsidR="00E10BD8" w:rsidRDefault="00D66A1D">
          <w:pPr>
            <w:pStyle w:val="TM2"/>
            <w:tabs>
              <w:tab w:val="left" w:pos="880"/>
              <w:tab w:val="right" w:leader="dot" w:pos="9062"/>
            </w:tabs>
            <w:rPr>
              <w:noProof/>
              <w:lang w:eastAsia="fr-FR"/>
            </w:rPr>
          </w:pPr>
          <w:hyperlink w:anchor="_Toc23700337" w:history="1">
            <w:r w:rsidR="00E10BD8" w:rsidRPr="00180A5D">
              <w:rPr>
                <w:rStyle w:val="Lienhypertexte"/>
                <w:rFonts w:ascii="Times New Roman" w:hAnsi="Times New Roman" w:cs="Times New Roman"/>
                <w:noProof/>
              </w:rPr>
              <w:t>1.3</w:t>
            </w:r>
            <w:r w:rsidR="00E10BD8">
              <w:rPr>
                <w:noProof/>
                <w:lang w:eastAsia="fr-FR"/>
              </w:rPr>
              <w:tab/>
            </w:r>
            <w:r w:rsidR="00E10BD8" w:rsidRPr="00180A5D">
              <w:rPr>
                <w:rStyle w:val="Lienhypertexte"/>
                <w:rFonts w:ascii="Times New Roman" w:hAnsi="Times New Roman" w:cs="Times New Roman"/>
                <w:noProof/>
              </w:rPr>
              <w:t>Les déplacements des personnages</w:t>
            </w:r>
            <w:r w:rsidR="00E10BD8">
              <w:rPr>
                <w:noProof/>
                <w:webHidden/>
              </w:rPr>
              <w:tab/>
            </w:r>
            <w:r w:rsidR="00E10BD8">
              <w:rPr>
                <w:noProof/>
                <w:webHidden/>
              </w:rPr>
              <w:fldChar w:fldCharType="begin"/>
            </w:r>
            <w:r w:rsidR="00E10BD8">
              <w:rPr>
                <w:noProof/>
                <w:webHidden/>
              </w:rPr>
              <w:instrText xml:space="preserve"> PAGEREF _Toc23700337 \h </w:instrText>
            </w:r>
            <w:r w:rsidR="00E10BD8">
              <w:rPr>
                <w:noProof/>
                <w:webHidden/>
              </w:rPr>
            </w:r>
            <w:r w:rsidR="00E10BD8">
              <w:rPr>
                <w:noProof/>
                <w:webHidden/>
              </w:rPr>
              <w:fldChar w:fldCharType="separate"/>
            </w:r>
            <w:r w:rsidR="00E10BD8">
              <w:rPr>
                <w:noProof/>
                <w:webHidden/>
              </w:rPr>
              <w:t>6</w:t>
            </w:r>
            <w:r w:rsidR="00E10BD8">
              <w:rPr>
                <w:noProof/>
                <w:webHidden/>
              </w:rPr>
              <w:fldChar w:fldCharType="end"/>
            </w:r>
          </w:hyperlink>
        </w:p>
        <w:p w14:paraId="64FB7C41" w14:textId="62E7A010" w:rsidR="00E10BD8" w:rsidRDefault="00D66A1D">
          <w:pPr>
            <w:pStyle w:val="TM2"/>
            <w:tabs>
              <w:tab w:val="left" w:pos="880"/>
              <w:tab w:val="right" w:leader="dot" w:pos="9062"/>
            </w:tabs>
            <w:rPr>
              <w:noProof/>
              <w:lang w:eastAsia="fr-FR"/>
            </w:rPr>
          </w:pPr>
          <w:hyperlink w:anchor="_Toc23700338" w:history="1">
            <w:r w:rsidR="00E10BD8" w:rsidRPr="00180A5D">
              <w:rPr>
                <w:rStyle w:val="Lienhypertexte"/>
                <w:rFonts w:ascii="Times New Roman" w:eastAsia="ArialMT" w:hAnsi="Times New Roman" w:cs="Times New Roman"/>
                <w:noProof/>
              </w:rPr>
              <w:t>1.4</w:t>
            </w:r>
            <w:r w:rsidR="00E10BD8">
              <w:rPr>
                <w:noProof/>
                <w:lang w:eastAsia="fr-FR"/>
              </w:rPr>
              <w:tab/>
            </w:r>
            <w:r w:rsidR="00E10BD8" w:rsidRPr="00180A5D">
              <w:rPr>
                <w:rStyle w:val="Lienhypertexte"/>
                <w:rFonts w:ascii="Times New Roman" w:eastAsia="ArialMT" w:hAnsi="Times New Roman" w:cs="Times New Roman"/>
                <w:noProof/>
              </w:rPr>
              <w:t>Les rencontres entre personnages</w:t>
            </w:r>
            <w:r w:rsidR="00E10BD8">
              <w:rPr>
                <w:noProof/>
                <w:webHidden/>
              </w:rPr>
              <w:tab/>
            </w:r>
            <w:r w:rsidR="00E10BD8">
              <w:rPr>
                <w:noProof/>
                <w:webHidden/>
              </w:rPr>
              <w:fldChar w:fldCharType="begin"/>
            </w:r>
            <w:r w:rsidR="00E10BD8">
              <w:rPr>
                <w:noProof/>
                <w:webHidden/>
              </w:rPr>
              <w:instrText xml:space="preserve"> PAGEREF _Toc23700338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1EDAC506" w14:textId="449D87A6" w:rsidR="00E10BD8" w:rsidRDefault="00D66A1D">
          <w:pPr>
            <w:pStyle w:val="TM2"/>
            <w:tabs>
              <w:tab w:val="left" w:pos="880"/>
              <w:tab w:val="right" w:leader="dot" w:pos="9062"/>
            </w:tabs>
            <w:rPr>
              <w:noProof/>
              <w:lang w:eastAsia="fr-FR"/>
            </w:rPr>
          </w:pPr>
          <w:hyperlink w:anchor="_Toc23700339" w:history="1">
            <w:r w:rsidR="00E10BD8" w:rsidRPr="00180A5D">
              <w:rPr>
                <w:rStyle w:val="Lienhypertexte"/>
                <w:rFonts w:ascii="Times New Roman" w:eastAsia="ArialMT" w:hAnsi="Times New Roman" w:cs="Times New Roman"/>
                <w:noProof/>
              </w:rPr>
              <w:t>1.5</w:t>
            </w:r>
            <w:r w:rsidR="00E10BD8">
              <w:rPr>
                <w:noProof/>
                <w:lang w:eastAsia="fr-FR"/>
              </w:rPr>
              <w:tab/>
            </w:r>
            <w:r w:rsidR="00E10BD8" w:rsidRPr="00180A5D">
              <w:rPr>
                <w:rStyle w:val="Lienhypertexte"/>
                <w:rFonts w:ascii="Times New Roman" w:eastAsia="ArialMT" w:hAnsi="Times New Roman" w:cs="Times New Roman"/>
                <w:noProof/>
              </w:rPr>
              <w:t>Les combats</w:t>
            </w:r>
            <w:r w:rsidR="00E10BD8">
              <w:rPr>
                <w:noProof/>
                <w:webHidden/>
              </w:rPr>
              <w:tab/>
            </w:r>
            <w:r w:rsidR="00E10BD8">
              <w:rPr>
                <w:noProof/>
                <w:webHidden/>
              </w:rPr>
              <w:fldChar w:fldCharType="begin"/>
            </w:r>
            <w:r w:rsidR="00E10BD8">
              <w:rPr>
                <w:noProof/>
                <w:webHidden/>
              </w:rPr>
              <w:instrText xml:space="preserve"> PAGEREF _Toc23700339 \h </w:instrText>
            </w:r>
            <w:r w:rsidR="00E10BD8">
              <w:rPr>
                <w:noProof/>
                <w:webHidden/>
              </w:rPr>
            </w:r>
            <w:r w:rsidR="00E10BD8">
              <w:rPr>
                <w:noProof/>
                <w:webHidden/>
              </w:rPr>
              <w:fldChar w:fldCharType="separate"/>
            </w:r>
            <w:r w:rsidR="00E10BD8">
              <w:rPr>
                <w:noProof/>
                <w:webHidden/>
              </w:rPr>
              <w:t>7</w:t>
            </w:r>
            <w:r w:rsidR="00E10BD8">
              <w:rPr>
                <w:noProof/>
                <w:webHidden/>
              </w:rPr>
              <w:fldChar w:fldCharType="end"/>
            </w:r>
          </w:hyperlink>
        </w:p>
        <w:p w14:paraId="49C530E0" w14:textId="5ED38E6C" w:rsidR="00E10BD8" w:rsidRDefault="00D66A1D">
          <w:pPr>
            <w:pStyle w:val="TM2"/>
            <w:tabs>
              <w:tab w:val="left" w:pos="880"/>
              <w:tab w:val="right" w:leader="dot" w:pos="9062"/>
            </w:tabs>
            <w:rPr>
              <w:noProof/>
              <w:lang w:eastAsia="fr-FR"/>
            </w:rPr>
          </w:pPr>
          <w:hyperlink w:anchor="_Toc23700340" w:history="1">
            <w:r w:rsidR="00E10BD8" w:rsidRPr="00180A5D">
              <w:rPr>
                <w:rStyle w:val="Lienhypertexte"/>
                <w:rFonts w:ascii="Times New Roman" w:hAnsi="Times New Roman" w:cs="Times New Roman"/>
                <w:noProof/>
              </w:rPr>
              <w:t>1.6</w:t>
            </w:r>
            <w:r w:rsidR="00E10BD8">
              <w:rPr>
                <w:noProof/>
                <w:lang w:eastAsia="fr-FR"/>
              </w:rPr>
              <w:tab/>
            </w:r>
            <w:r w:rsidR="00E10BD8" w:rsidRPr="00180A5D">
              <w:rPr>
                <w:rStyle w:val="Lienhypertexte"/>
                <w:rFonts w:ascii="Times New Roman" w:hAnsi="Times New Roman" w:cs="Times New Roman"/>
                <w:noProof/>
              </w:rPr>
              <w:t>Les conditions de fin</w:t>
            </w:r>
            <w:r w:rsidR="00E10BD8">
              <w:rPr>
                <w:noProof/>
                <w:webHidden/>
              </w:rPr>
              <w:tab/>
            </w:r>
            <w:r w:rsidR="00E10BD8">
              <w:rPr>
                <w:noProof/>
                <w:webHidden/>
              </w:rPr>
              <w:fldChar w:fldCharType="begin"/>
            </w:r>
            <w:r w:rsidR="00E10BD8">
              <w:rPr>
                <w:noProof/>
                <w:webHidden/>
              </w:rPr>
              <w:instrText xml:space="preserve"> PAGEREF _Toc23700340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2CF0D5F8" w14:textId="4C53E758" w:rsidR="00E10BD8" w:rsidRDefault="00D66A1D">
          <w:pPr>
            <w:pStyle w:val="TM1"/>
            <w:tabs>
              <w:tab w:val="left" w:pos="440"/>
            </w:tabs>
            <w:rPr>
              <w:rFonts w:asciiTheme="minorHAnsi" w:hAnsiTheme="minorHAnsi" w:cstheme="minorBidi"/>
              <w:b w:val="0"/>
              <w:lang w:eastAsia="fr-FR"/>
            </w:rPr>
          </w:pPr>
          <w:hyperlink w:anchor="_Toc23700341" w:history="1">
            <w:r w:rsidR="00E10BD8" w:rsidRPr="00180A5D">
              <w:rPr>
                <w:rStyle w:val="Lienhypertexte"/>
              </w:rPr>
              <w:t>2</w:t>
            </w:r>
            <w:r w:rsidR="00E10BD8">
              <w:rPr>
                <w:rFonts w:asciiTheme="minorHAnsi" w:hAnsiTheme="minorHAnsi" w:cstheme="minorBidi"/>
                <w:b w:val="0"/>
                <w:lang w:eastAsia="fr-FR"/>
              </w:rPr>
              <w:tab/>
            </w:r>
            <w:r w:rsidR="00E10BD8" w:rsidRPr="00180A5D">
              <w:rPr>
                <w:rStyle w:val="Lienhypertexte"/>
              </w:rPr>
              <w:t>Déroulement d’une simulation</w:t>
            </w:r>
            <w:r w:rsidR="00E10BD8">
              <w:rPr>
                <w:webHidden/>
              </w:rPr>
              <w:tab/>
            </w:r>
            <w:r w:rsidR="00E10BD8">
              <w:rPr>
                <w:webHidden/>
              </w:rPr>
              <w:fldChar w:fldCharType="begin"/>
            </w:r>
            <w:r w:rsidR="00E10BD8">
              <w:rPr>
                <w:webHidden/>
              </w:rPr>
              <w:instrText xml:space="preserve"> PAGEREF _Toc23700341 \h </w:instrText>
            </w:r>
            <w:r w:rsidR="00E10BD8">
              <w:rPr>
                <w:webHidden/>
              </w:rPr>
            </w:r>
            <w:r w:rsidR="00E10BD8">
              <w:rPr>
                <w:webHidden/>
              </w:rPr>
              <w:fldChar w:fldCharType="separate"/>
            </w:r>
            <w:r w:rsidR="00E10BD8">
              <w:rPr>
                <w:webHidden/>
              </w:rPr>
              <w:t>8</w:t>
            </w:r>
            <w:r w:rsidR="00E10BD8">
              <w:rPr>
                <w:webHidden/>
              </w:rPr>
              <w:fldChar w:fldCharType="end"/>
            </w:r>
          </w:hyperlink>
        </w:p>
        <w:p w14:paraId="2E4D67B5" w14:textId="7C955FC2" w:rsidR="00E10BD8" w:rsidRDefault="00D66A1D">
          <w:pPr>
            <w:pStyle w:val="TM2"/>
            <w:tabs>
              <w:tab w:val="left" w:pos="880"/>
              <w:tab w:val="right" w:leader="dot" w:pos="9062"/>
            </w:tabs>
            <w:rPr>
              <w:noProof/>
              <w:lang w:eastAsia="fr-FR"/>
            </w:rPr>
          </w:pPr>
          <w:hyperlink w:anchor="_Toc23700342"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Fonctionnement global</w:t>
            </w:r>
            <w:r w:rsidR="00E10BD8">
              <w:rPr>
                <w:noProof/>
                <w:webHidden/>
              </w:rPr>
              <w:tab/>
            </w:r>
            <w:r w:rsidR="00E10BD8">
              <w:rPr>
                <w:noProof/>
                <w:webHidden/>
              </w:rPr>
              <w:fldChar w:fldCharType="begin"/>
            </w:r>
            <w:r w:rsidR="00E10BD8">
              <w:rPr>
                <w:noProof/>
                <w:webHidden/>
              </w:rPr>
              <w:instrText xml:space="preserve"> PAGEREF _Toc23700342 \h </w:instrText>
            </w:r>
            <w:r w:rsidR="00E10BD8">
              <w:rPr>
                <w:noProof/>
                <w:webHidden/>
              </w:rPr>
            </w:r>
            <w:r w:rsidR="00E10BD8">
              <w:rPr>
                <w:noProof/>
                <w:webHidden/>
              </w:rPr>
              <w:fldChar w:fldCharType="separate"/>
            </w:r>
            <w:r w:rsidR="00E10BD8">
              <w:rPr>
                <w:noProof/>
                <w:webHidden/>
              </w:rPr>
              <w:t>8</w:t>
            </w:r>
            <w:r w:rsidR="00E10BD8">
              <w:rPr>
                <w:noProof/>
                <w:webHidden/>
              </w:rPr>
              <w:fldChar w:fldCharType="end"/>
            </w:r>
          </w:hyperlink>
        </w:p>
        <w:p w14:paraId="6A9051B5" w14:textId="5ABD3E23" w:rsidR="00E10BD8" w:rsidRDefault="00D66A1D">
          <w:pPr>
            <w:pStyle w:val="TM2"/>
            <w:tabs>
              <w:tab w:val="left" w:pos="880"/>
              <w:tab w:val="right" w:leader="dot" w:pos="9062"/>
            </w:tabs>
            <w:rPr>
              <w:noProof/>
              <w:lang w:eastAsia="fr-FR"/>
            </w:rPr>
          </w:pPr>
          <w:hyperlink w:anchor="_Toc23700343" w:history="1">
            <w:r w:rsidR="00E10BD8" w:rsidRPr="00180A5D">
              <w:rPr>
                <w:rStyle w:val="Lienhypertexte"/>
                <w:rFonts w:ascii="Times New Roman" w:eastAsia="ArialMT" w:hAnsi="Times New Roman" w:cs="Times New Roman"/>
                <w:noProof/>
              </w:rPr>
              <w:t>2.2</w:t>
            </w:r>
            <w:r w:rsidR="00E10BD8">
              <w:rPr>
                <w:noProof/>
                <w:lang w:eastAsia="fr-FR"/>
              </w:rPr>
              <w:tab/>
            </w:r>
            <w:r w:rsidR="00E10BD8" w:rsidRPr="00180A5D">
              <w:rPr>
                <w:rStyle w:val="Lienhypertexte"/>
                <w:rFonts w:ascii="Times New Roman" w:eastAsia="ArialMT" w:hAnsi="Times New Roman" w:cs="Times New Roman"/>
                <w:noProof/>
              </w:rPr>
              <w:t>Fonctionnement de la boucle principale (1 tour)</w:t>
            </w:r>
            <w:r w:rsidR="00E10BD8">
              <w:rPr>
                <w:noProof/>
                <w:webHidden/>
              </w:rPr>
              <w:tab/>
            </w:r>
            <w:r w:rsidR="00E10BD8">
              <w:rPr>
                <w:noProof/>
                <w:webHidden/>
              </w:rPr>
              <w:fldChar w:fldCharType="begin"/>
            </w:r>
            <w:r w:rsidR="00E10BD8">
              <w:rPr>
                <w:noProof/>
                <w:webHidden/>
              </w:rPr>
              <w:instrText xml:space="preserve"> PAGEREF _Toc23700343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3D9B8D7B" w14:textId="6A4D4117" w:rsidR="00E10BD8" w:rsidRDefault="00D66A1D">
          <w:pPr>
            <w:pStyle w:val="TM2"/>
            <w:tabs>
              <w:tab w:val="left" w:pos="880"/>
              <w:tab w:val="right" w:leader="dot" w:pos="9062"/>
            </w:tabs>
            <w:rPr>
              <w:noProof/>
              <w:lang w:eastAsia="fr-FR"/>
            </w:rPr>
          </w:pPr>
          <w:hyperlink w:anchor="_Toc23700344" w:history="1">
            <w:r w:rsidR="00E10BD8" w:rsidRPr="00180A5D">
              <w:rPr>
                <w:rStyle w:val="Lienhypertexte"/>
                <w:rFonts w:ascii="Times New Roman" w:eastAsia="ArialMT" w:hAnsi="Times New Roman" w:cs="Times New Roman"/>
                <w:noProof/>
              </w:rPr>
              <w:t>2.1</w:t>
            </w:r>
            <w:r w:rsidR="00E10BD8">
              <w:rPr>
                <w:noProof/>
                <w:lang w:eastAsia="fr-FR"/>
              </w:rPr>
              <w:tab/>
            </w:r>
            <w:r w:rsidR="00E10BD8" w:rsidRPr="00180A5D">
              <w:rPr>
                <w:rStyle w:val="Lienhypertexte"/>
                <w:rFonts w:ascii="Times New Roman" w:eastAsia="ArialMT" w:hAnsi="Times New Roman" w:cs="Times New Roman"/>
                <w:noProof/>
              </w:rPr>
              <w:t>Déroulé d’un tour pour un personnage</w:t>
            </w:r>
            <w:r w:rsidR="00E10BD8">
              <w:rPr>
                <w:noProof/>
                <w:webHidden/>
              </w:rPr>
              <w:tab/>
            </w:r>
            <w:r w:rsidR="00E10BD8">
              <w:rPr>
                <w:noProof/>
                <w:webHidden/>
              </w:rPr>
              <w:fldChar w:fldCharType="begin"/>
            </w:r>
            <w:r w:rsidR="00E10BD8">
              <w:rPr>
                <w:noProof/>
                <w:webHidden/>
              </w:rPr>
              <w:instrText xml:space="preserve"> PAGEREF _Toc23700344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138F83C6" w14:textId="406789B8" w:rsidR="00E10BD8" w:rsidRDefault="00D66A1D">
          <w:pPr>
            <w:pStyle w:val="TM1"/>
            <w:tabs>
              <w:tab w:val="left" w:pos="440"/>
            </w:tabs>
            <w:rPr>
              <w:rFonts w:asciiTheme="minorHAnsi" w:hAnsiTheme="minorHAnsi" w:cstheme="minorBidi"/>
              <w:b w:val="0"/>
              <w:lang w:eastAsia="fr-FR"/>
            </w:rPr>
          </w:pPr>
          <w:hyperlink w:anchor="_Toc23700345" w:history="1">
            <w:r w:rsidR="00E10BD8" w:rsidRPr="00180A5D">
              <w:rPr>
                <w:rStyle w:val="Lienhypertexte"/>
              </w:rPr>
              <w:t>3</w:t>
            </w:r>
            <w:r w:rsidR="00E10BD8">
              <w:rPr>
                <w:rFonts w:asciiTheme="minorHAnsi" w:hAnsiTheme="minorHAnsi" w:cstheme="minorBidi"/>
                <w:b w:val="0"/>
                <w:lang w:eastAsia="fr-FR"/>
              </w:rPr>
              <w:tab/>
            </w:r>
            <w:r w:rsidR="00E10BD8" w:rsidRPr="00180A5D">
              <w:rPr>
                <w:rStyle w:val="Lienhypertexte"/>
              </w:rPr>
              <w:t>Conception</w:t>
            </w:r>
            <w:r w:rsidR="00E10BD8">
              <w:rPr>
                <w:webHidden/>
              </w:rPr>
              <w:tab/>
            </w:r>
            <w:r w:rsidR="00E10BD8">
              <w:rPr>
                <w:webHidden/>
              </w:rPr>
              <w:fldChar w:fldCharType="begin"/>
            </w:r>
            <w:r w:rsidR="00E10BD8">
              <w:rPr>
                <w:webHidden/>
              </w:rPr>
              <w:instrText xml:space="preserve"> PAGEREF _Toc23700345 \h </w:instrText>
            </w:r>
            <w:r w:rsidR="00E10BD8">
              <w:rPr>
                <w:webHidden/>
              </w:rPr>
            </w:r>
            <w:r w:rsidR="00E10BD8">
              <w:rPr>
                <w:webHidden/>
              </w:rPr>
              <w:fldChar w:fldCharType="separate"/>
            </w:r>
            <w:r w:rsidR="00E10BD8">
              <w:rPr>
                <w:webHidden/>
              </w:rPr>
              <w:t>9</w:t>
            </w:r>
            <w:r w:rsidR="00E10BD8">
              <w:rPr>
                <w:webHidden/>
              </w:rPr>
              <w:fldChar w:fldCharType="end"/>
            </w:r>
          </w:hyperlink>
        </w:p>
        <w:p w14:paraId="03BEFF7A" w14:textId="184F97D9" w:rsidR="00E10BD8" w:rsidRDefault="00D66A1D">
          <w:pPr>
            <w:pStyle w:val="TM2"/>
            <w:tabs>
              <w:tab w:val="left" w:pos="880"/>
              <w:tab w:val="right" w:leader="dot" w:pos="9062"/>
            </w:tabs>
            <w:rPr>
              <w:noProof/>
              <w:lang w:eastAsia="fr-FR"/>
            </w:rPr>
          </w:pPr>
          <w:hyperlink w:anchor="_Toc23700346" w:history="1">
            <w:r w:rsidR="00E10BD8" w:rsidRPr="00180A5D">
              <w:rPr>
                <w:rStyle w:val="Lienhypertexte"/>
                <w:rFonts w:ascii="Times New Roman" w:hAnsi="Times New Roman" w:cs="Times New Roman"/>
                <w:noProof/>
              </w:rPr>
              <w:t>3.1</w:t>
            </w:r>
            <w:r w:rsidR="00E10BD8">
              <w:rPr>
                <w:noProof/>
                <w:lang w:eastAsia="fr-FR"/>
              </w:rPr>
              <w:tab/>
            </w:r>
            <w:r w:rsidR="00E10BD8" w:rsidRPr="00180A5D">
              <w:rPr>
                <w:rStyle w:val="Lienhypertexte"/>
                <w:rFonts w:ascii="Times New Roman" w:hAnsi="Times New Roman" w:cs="Times New Roman"/>
                <w:noProof/>
              </w:rPr>
              <w:t>architecture du projet</w:t>
            </w:r>
            <w:r w:rsidR="00E10BD8">
              <w:rPr>
                <w:noProof/>
                <w:webHidden/>
              </w:rPr>
              <w:tab/>
            </w:r>
            <w:r w:rsidR="00E10BD8">
              <w:rPr>
                <w:noProof/>
                <w:webHidden/>
              </w:rPr>
              <w:fldChar w:fldCharType="begin"/>
            </w:r>
            <w:r w:rsidR="00E10BD8">
              <w:rPr>
                <w:noProof/>
                <w:webHidden/>
              </w:rPr>
              <w:instrText xml:space="preserve"> PAGEREF _Toc23700346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515B95CE" w14:textId="0C959E73" w:rsidR="00E10BD8" w:rsidRDefault="00D66A1D">
          <w:pPr>
            <w:pStyle w:val="TM2"/>
            <w:tabs>
              <w:tab w:val="left" w:pos="880"/>
              <w:tab w:val="right" w:leader="dot" w:pos="9062"/>
            </w:tabs>
            <w:rPr>
              <w:noProof/>
              <w:lang w:eastAsia="fr-FR"/>
            </w:rPr>
          </w:pPr>
          <w:hyperlink w:anchor="_Toc23700347" w:history="1">
            <w:r w:rsidR="00E10BD8" w:rsidRPr="00180A5D">
              <w:rPr>
                <w:rStyle w:val="Lienhypertexte"/>
                <w:rFonts w:ascii="Times New Roman" w:hAnsi="Times New Roman" w:cs="Times New Roman"/>
                <w:noProof/>
              </w:rPr>
              <w:t>3.2</w:t>
            </w:r>
            <w:r w:rsidR="00E10BD8">
              <w:rPr>
                <w:noProof/>
                <w:lang w:eastAsia="fr-FR"/>
              </w:rPr>
              <w:tab/>
            </w:r>
            <w:r w:rsidR="00E10BD8" w:rsidRPr="00180A5D">
              <w:rPr>
                <w:rStyle w:val="Lienhypertexte"/>
                <w:rFonts w:ascii="Times New Roman" w:hAnsi="Times New Roman" w:cs="Times New Roman"/>
                <w:noProof/>
              </w:rPr>
              <w:t>Intégration des concepts objets fondamentaux</w:t>
            </w:r>
            <w:r w:rsidR="00E10BD8">
              <w:rPr>
                <w:noProof/>
                <w:webHidden/>
              </w:rPr>
              <w:tab/>
            </w:r>
            <w:r w:rsidR="00E10BD8">
              <w:rPr>
                <w:noProof/>
                <w:webHidden/>
              </w:rPr>
              <w:fldChar w:fldCharType="begin"/>
            </w:r>
            <w:r w:rsidR="00E10BD8">
              <w:rPr>
                <w:noProof/>
                <w:webHidden/>
              </w:rPr>
              <w:instrText xml:space="preserve"> PAGEREF _Toc23700347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418ED94D" w14:textId="259D2037" w:rsidR="00E10BD8" w:rsidRDefault="00D66A1D">
          <w:pPr>
            <w:pStyle w:val="TM2"/>
            <w:tabs>
              <w:tab w:val="left" w:pos="880"/>
              <w:tab w:val="right" w:leader="dot" w:pos="9062"/>
            </w:tabs>
            <w:rPr>
              <w:noProof/>
              <w:lang w:eastAsia="fr-FR"/>
            </w:rPr>
          </w:pPr>
          <w:hyperlink w:anchor="_Toc23700348" w:history="1">
            <w:r w:rsidR="00E10BD8" w:rsidRPr="00180A5D">
              <w:rPr>
                <w:rStyle w:val="Lienhypertexte"/>
                <w:rFonts w:ascii="Times New Roman" w:hAnsi="Times New Roman" w:cs="Times New Roman"/>
                <w:noProof/>
              </w:rPr>
              <w:t>3.3</w:t>
            </w:r>
            <w:r w:rsidR="00E10BD8">
              <w:rPr>
                <w:noProof/>
                <w:lang w:eastAsia="fr-FR"/>
              </w:rPr>
              <w:tab/>
            </w:r>
            <w:r w:rsidR="00E10BD8" w:rsidRPr="00180A5D">
              <w:rPr>
                <w:rStyle w:val="Lienhypertexte"/>
                <w:rFonts w:ascii="Times New Roman" w:hAnsi="Times New Roman" w:cs="Times New Roman"/>
                <w:noProof/>
              </w:rPr>
              <w:t>Diagramme de classes</w:t>
            </w:r>
            <w:r w:rsidR="00E10BD8">
              <w:rPr>
                <w:noProof/>
                <w:webHidden/>
              </w:rPr>
              <w:tab/>
            </w:r>
            <w:r w:rsidR="00E10BD8">
              <w:rPr>
                <w:noProof/>
                <w:webHidden/>
              </w:rPr>
              <w:fldChar w:fldCharType="begin"/>
            </w:r>
            <w:r w:rsidR="00E10BD8">
              <w:rPr>
                <w:noProof/>
                <w:webHidden/>
              </w:rPr>
              <w:instrText xml:space="preserve"> PAGEREF _Toc23700348 \h </w:instrText>
            </w:r>
            <w:r w:rsidR="00E10BD8">
              <w:rPr>
                <w:noProof/>
                <w:webHidden/>
              </w:rPr>
            </w:r>
            <w:r w:rsidR="00E10BD8">
              <w:rPr>
                <w:noProof/>
                <w:webHidden/>
              </w:rPr>
              <w:fldChar w:fldCharType="separate"/>
            </w:r>
            <w:r w:rsidR="00E10BD8">
              <w:rPr>
                <w:noProof/>
                <w:webHidden/>
              </w:rPr>
              <w:t>9</w:t>
            </w:r>
            <w:r w:rsidR="00E10BD8">
              <w:rPr>
                <w:noProof/>
                <w:webHidden/>
              </w:rPr>
              <w:fldChar w:fldCharType="end"/>
            </w:r>
          </w:hyperlink>
        </w:p>
        <w:p w14:paraId="2033342B" w14:textId="62A13CED" w:rsidR="00E10BD8" w:rsidRDefault="00D66A1D">
          <w:pPr>
            <w:pStyle w:val="TM2"/>
            <w:tabs>
              <w:tab w:val="left" w:pos="880"/>
              <w:tab w:val="right" w:leader="dot" w:pos="9062"/>
            </w:tabs>
            <w:rPr>
              <w:noProof/>
              <w:lang w:eastAsia="fr-FR"/>
            </w:rPr>
          </w:pPr>
          <w:hyperlink w:anchor="_Toc23700349" w:history="1">
            <w:r w:rsidR="00E10BD8" w:rsidRPr="00180A5D">
              <w:rPr>
                <w:rStyle w:val="Lienhypertexte"/>
                <w:rFonts w:ascii="Times New Roman" w:eastAsia="ArialMT" w:hAnsi="Times New Roman" w:cs="Times New Roman"/>
                <w:noProof/>
              </w:rPr>
              <w:t>3.4</w:t>
            </w:r>
            <w:r w:rsidR="00E10BD8">
              <w:rPr>
                <w:noProof/>
                <w:lang w:eastAsia="fr-FR"/>
              </w:rPr>
              <w:tab/>
            </w:r>
            <w:r w:rsidR="00E10BD8" w:rsidRPr="00180A5D">
              <w:rPr>
                <w:rStyle w:val="Lienhypertexte"/>
                <w:rFonts w:ascii="Times New Roman" w:eastAsia="ArialMT" w:hAnsi="Times New Roman" w:cs="Times New Roman"/>
                <w:noProof/>
              </w:rPr>
              <w:t>Visualisation de la simulation</w:t>
            </w:r>
            <w:r w:rsidR="00E10BD8">
              <w:rPr>
                <w:noProof/>
                <w:webHidden/>
              </w:rPr>
              <w:tab/>
            </w:r>
            <w:r w:rsidR="00E10BD8">
              <w:rPr>
                <w:noProof/>
                <w:webHidden/>
              </w:rPr>
              <w:fldChar w:fldCharType="begin"/>
            </w:r>
            <w:r w:rsidR="00E10BD8">
              <w:rPr>
                <w:noProof/>
                <w:webHidden/>
              </w:rPr>
              <w:instrText xml:space="preserve"> PAGEREF _Toc23700349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7651D40" w14:textId="0FC39DE8" w:rsidR="00E10BD8" w:rsidRDefault="00D66A1D">
          <w:pPr>
            <w:pStyle w:val="TM2"/>
            <w:tabs>
              <w:tab w:val="left" w:pos="880"/>
              <w:tab w:val="right" w:leader="dot" w:pos="9062"/>
            </w:tabs>
            <w:rPr>
              <w:noProof/>
              <w:lang w:eastAsia="fr-FR"/>
            </w:rPr>
          </w:pPr>
          <w:hyperlink w:anchor="_Toc23700350" w:history="1">
            <w:r w:rsidR="00E10BD8" w:rsidRPr="00180A5D">
              <w:rPr>
                <w:rStyle w:val="Lienhypertexte"/>
                <w:rFonts w:ascii="Times New Roman" w:hAnsi="Times New Roman" w:cs="Times New Roman"/>
                <w:noProof/>
              </w:rPr>
              <w:t>3.5</w:t>
            </w:r>
            <w:r w:rsidR="00E10BD8">
              <w:rPr>
                <w:noProof/>
                <w:lang w:eastAsia="fr-FR"/>
              </w:rPr>
              <w:tab/>
            </w:r>
            <w:r w:rsidR="00E10BD8" w:rsidRPr="00180A5D">
              <w:rPr>
                <w:rStyle w:val="Lienhypertexte"/>
                <w:rFonts w:ascii="Times New Roman" w:hAnsi="Times New Roman" w:cs="Times New Roman"/>
                <w:noProof/>
              </w:rPr>
              <w:t>Implémentation des fonctionnalités supplémentaires</w:t>
            </w:r>
            <w:r w:rsidR="00E10BD8">
              <w:rPr>
                <w:noProof/>
                <w:webHidden/>
              </w:rPr>
              <w:tab/>
            </w:r>
            <w:r w:rsidR="00E10BD8">
              <w:rPr>
                <w:noProof/>
                <w:webHidden/>
              </w:rPr>
              <w:fldChar w:fldCharType="begin"/>
            </w:r>
            <w:r w:rsidR="00E10BD8">
              <w:rPr>
                <w:noProof/>
                <w:webHidden/>
              </w:rPr>
              <w:instrText xml:space="preserve"> PAGEREF _Toc23700350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D2012F7" w14:textId="50FDB334" w:rsidR="00E10BD8" w:rsidRDefault="00D66A1D">
          <w:pPr>
            <w:pStyle w:val="TM1"/>
            <w:tabs>
              <w:tab w:val="left" w:pos="440"/>
            </w:tabs>
            <w:rPr>
              <w:rFonts w:asciiTheme="minorHAnsi" w:hAnsiTheme="minorHAnsi" w:cstheme="minorBidi"/>
              <w:b w:val="0"/>
              <w:lang w:eastAsia="fr-FR"/>
            </w:rPr>
          </w:pPr>
          <w:hyperlink w:anchor="_Toc23700351" w:history="1">
            <w:r w:rsidR="00E10BD8" w:rsidRPr="00180A5D">
              <w:rPr>
                <w:rStyle w:val="Lienhypertexte"/>
              </w:rPr>
              <w:t>4</w:t>
            </w:r>
            <w:r w:rsidR="00E10BD8">
              <w:rPr>
                <w:rFonts w:asciiTheme="minorHAnsi" w:hAnsiTheme="minorHAnsi" w:cstheme="minorBidi"/>
                <w:b w:val="0"/>
                <w:lang w:eastAsia="fr-FR"/>
              </w:rPr>
              <w:tab/>
            </w:r>
            <w:r w:rsidR="00E10BD8" w:rsidRPr="00180A5D">
              <w:rPr>
                <w:rStyle w:val="Lienhypertexte"/>
              </w:rPr>
              <w:t>Analyse personnelle</w:t>
            </w:r>
            <w:r w:rsidR="00E10BD8">
              <w:rPr>
                <w:webHidden/>
              </w:rPr>
              <w:tab/>
            </w:r>
            <w:r w:rsidR="00E10BD8">
              <w:rPr>
                <w:webHidden/>
              </w:rPr>
              <w:fldChar w:fldCharType="begin"/>
            </w:r>
            <w:r w:rsidR="00E10BD8">
              <w:rPr>
                <w:webHidden/>
              </w:rPr>
              <w:instrText xml:space="preserve"> PAGEREF _Toc23700351 \h </w:instrText>
            </w:r>
            <w:r w:rsidR="00E10BD8">
              <w:rPr>
                <w:webHidden/>
              </w:rPr>
            </w:r>
            <w:r w:rsidR="00E10BD8">
              <w:rPr>
                <w:webHidden/>
              </w:rPr>
              <w:fldChar w:fldCharType="separate"/>
            </w:r>
            <w:r w:rsidR="00E10BD8">
              <w:rPr>
                <w:webHidden/>
              </w:rPr>
              <w:t>10</w:t>
            </w:r>
            <w:r w:rsidR="00E10BD8">
              <w:rPr>
                <w:webHidden/>
              </w:rPr>
              <w:fldChar w:fldCharType="end"/>
            </w:r>
          </w:hyperlink>
        </w:p>
        <w:p w14:paraId="42846B17" w14:textId="794EC4DD" w:rsidR="00E10BD8" w:rsidRDefault="00D66A1D">
          <w:pPr>
            <w:pStyle w:val="TM2"/>
            <w:tabs>
              <w:tab w:val="left" w:pos="880"/>
              <w:tab w:val="right" w:leader="dot" w:pos="9062"/>
            </w:tabs>
            <w:rPr>
              <w:noProof/>
              <w:lang w:eastAsia="fr-FR"/>
            </w:rPr>
          </w:pPr>
          <w:hyperlink w:anchor="_Toc23700352" w:history="1">
            <w:r w:rsidR="00E10BD8" w:rsidRPr="00180A5D">
              <w:rPr>
                <w:rStyle w:val="Lienhypertexte"/>
                <w:rFonts w:ascii="Times New Roman" w:hAnsi="Times New Roman" w:cs="Times New Roman"/>
                <w:noProof/>
              </w:rPr>
              <w:t>4.1</w:t>
            </w:r>
            <w:r w:rsidR="00E10BD8">
              <w:rPr>
                <w:noProof/>
                <w:lang w:eastAsia="fr-FR"/>
              </w:rPr>
              <w:tab/>
            </w:r>
            <w:r w:rsidR="00E10BD8" w:rsidRPr="00180A5D">
              <w:rPr>
                <w:rStyle w:val="Lienhypertexte"/>
                <w:rFonts w:ascii="Times New Roman" w:hAnsi="Times New Roman" w:cs="Times New Roman"/>
                <w:noProof/>
              </w:rPr>
              <w:t>Répartition des rôles</w:t>
            </w:r>
            <w:r w:rsidR="00E10BD8">
              <w:rPr>
                <w:noProof/>
                <w:webHidden/>
              </w:rPr>
              <w:tab/>
            </w:r>
            <w:r w:rsidR="00E10BD8">
              <w:rPr>
                <w:noProof/>
                <w:webHidden/>
              </w:rPr>
              <w:fldChar w:fldCharType="begin"/>
            </w:r>
            <w:r w:rsidR="00E10BD8">
              <w:rPr>
                <w:noProof/>
                <w:webHidden/>
              </w:rPr>
              <w:instrText xml:space="preserve"> PAGEREF _Toc23700352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6D0D37A1" w14:textId="0D74EFB5" w:rsidR="00E10BD8" w:rsidRDefault="00D66A1D">
          <w:pPr>
            <w:pStyle w:val="TM2"/>
            <w:tabs>
              <w:tab w:val="left" w:pos="880"/>
              <w:tab w:val="right" w:leader="dot" w:pos="9062"/>
            </w:tabs>
            <w:rPr>
              <w:noProof/>
              <w:lang w:eastAsia="fr-FR"/>
            </w:rPr>
          </w:pPr>
          <w:hyperlink w:anchor="_Toc23700353" w:history="1">
            <w:r w:rsidR="00E10BD8" w:rsidRPr="00180A5D">
              <w:rPr>
                <w:rStyle w:val="Lienhypertexte"/>
                <w:rFonts w:ascii="Times New Roman" w:hAnsi="Times New Roman" w:cs="Times New Roman"/>
                <w:noProof/>
              </w:rPr>
              <w:t>4.2</w:t>
            </w:r>
            <w:r w:rsidR="00E10BD8">
              <w:rPr>
                <w:noProof/>
                <w:lang w:eastAsia="fr-FR"/>
              </w:rPr>
              <w:tab/>
            </w:r>
            <w:r w:rsidR="00E10BD8" w:rsidRPr="00180A5D">
              <w:rPr>
                <w:rStyle w:val="Lienhypertexte"/>
                <w:rFonts w:ascii="Times New Roman" w:hAnsi="Times New Roman" w:cs="Times New Roman"/>
                <w:noProof/>
              </w:rPr>
              <w:t>Choix faits en termes d’organisation</w:t>
            </w:r>
            <w:r w:rsidR="00E10BD8">
              <w:rPr>
                <w:noProof/>
                <w:webHidden/>
              </w:rPr>
              <w:tab/>
            </w:r>
            <w:r w:rsidR="00E10BD8">
              <w:rPr>
                <w:noProof/>
                <w:webHidden/>
              </w:rPr>
              <w:fldChar w:fldCharType="begin"/>
            </w:r>
            <w:r w:rsidR="00E10BD8">
              <w:rPr>
                <w:noProof/>
                <w:webHidden/>
              </w:rPr>
              <w:instrText xml:space="preserve"> PAGEREF _Toc23700353 \h </w:instrText>
            </w:r>
            <w:r w:rsidR="00E10BD8">
              <w:rPr>
                <w:noProof/>
                <w:webHidden/>
              </w:rPr>
            </w:r>
            <w:r w:rsidR="00E10BD8">
              <w:rPr>
                <w:noProof/>
                <w:webHidden/>
              </w:rPr>
              <w:fldChar w:fldCharType="separate"/>
            </w:r>
            <w:r w:rsidR="00E10BD8">
              <w:rPr>
                <w:noProof/>
                <w:webHidden/>
              </w:rPr>
              <w:t>10</w:t>
            </w:r>
            <w:r w:rsidR="00E10BD8">
              <w:rPr>
                <w:noProof/>
                <w:webHidden/>
              </w:rPr>
              <w:fldChar w:fldCharType="end"/>
            </w:r>
          </w:hyperlink>
        </w:p>
        <w:p w14:paraId="2F1C195F" w14:textId="50EE0AA8" w:rsidR="00E10BD8" w:rsidRDefault="00D66A1D">
          <w:pPr>
            <w:pStyle w:val="TM2"/>
            <w:tabs>
              <w:tab w:val="left" w:pos="880"/>
              <w:tab w:val="right" w:leader="dot" w:pos="9062"/>
            </w:tabs>
            <w:rPr>
              <w:noProof/>
              <w:lang w:eastAsia="fr-FR"/>
            </w:rPr>
          </w:pPr>
          <w:hyperlink w:anchor="_Toc23700354" w:history="1">
            <w:r w:rsidR="00E10BD8" w:rsidRPr="00180A5D">
              <w:rPr>
                <w:rStyle w:val="Lienhypertexte"/>
                <w:rFonts w:ascii="Times New Roman" w:hAnsi="Times New Roman" w:cs="Times New Roman"/>
                <w:noProof/>
              </w:rPr>
              <w:t>4.3</w:t>
            </w:r>
            <w:r w:rsidR="00E10BD8">
              <w:rPr>
                <w:noProof/>
                <w:lang w:eastAsia="fr-FR"/>
              </w:rPr>
              <w:tab/>
            </w:r>
            <w:r w:rsidR="00E10BD8" w:rsidRPr="00180A5D">
              <w:rPr>
                <w:rStyle w:val="Lienhypertexte"/>
                <w:rFonts w:ascii="Times New Roman" w:hAnsi="Times New Roman" w:cs="Times New Roman"/>
                <w:noProof/>
              </w:rPr>
              <w:t>Bilan</w:t>
            </w:r>
            <w:r w:rsidR="00E10BD8">
              <w:rPr>
                <w:noProof/>
                <w:webHidden/>
              </w:rPr>
              <w:tab/>
            </w:r>
            <w:r w:rsidR="00E10BD8">
              <w:rPr>
                <w:noProof/>
                <w:webHidden/>
              </w:rPr>
              <w:fldChar w:fldCharType="begin"/>
            </w:r>
            <w:r w:rsidR="00E10BD8">
              <w:rPr>
                <w:noProof/>
                <w:webHidden/>
              </w:rPr>
              <w:instrText xml:space="preserve"> PAGEREF _Toc23700354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64060AFB" w14:textId="0951A4B3" w:rsidR="00E10BD8" w:rsidRDefault="00D66A1D">
          <w:pPr>
            <w:pStyle w:val="TM3"/>
            <w:tabs>
              <w:tab w:val="left" w:pos="1320"/>
              <w:tab w:val="right" w:leader="dot" w:pos="9062"/>
            </w:tabs>
            <w:rPr>
              <w:noProof/>
              <w:lang w:eastAsia="fr-FR"/>
            </w:rPr>
          </w:pPr>
          <w:hyperlink w:anchor="_Toc23700355" w:history="1">
            <w:r w:rsidR="00E10BD8" w:rsidRPr="00180A5D">
              <w:rPr>
                <w:rStyle w:val="Lienhypertexte"/>
                <w:rFonts w:ascii="Times New Roman" w:hAnsi="Times New Roman" w:cs="Times New Roman"/>
                <w:noProof/>
              </w:rPr>
              <w:t>4.3.1</w:t>
            </w:r>
            <w:r w:rsidR="00E10BD8">
              <w:rPr>
                <w:noProof/>
                <w:lang w:eastAsia="fr-FR"/>
              </w:rPr>
              <w:tab/>
            </w:r>
            <w:r w:rsidR="00E10BD8" w:rsidRPr="00180A5D">
              <w:rPr>
                <w:rStyle w:val="Lienhypertexte"/>
                <w:rFonts w:ascii="Times New Roman" w:hAnsi="Times New Roman" w:cs="Times New Roman"/>
                <w:noProof/>
              </w:rPr>
              <w:t>Difficultés rencontrées</w:t>
            </w:r>
            <w:r w:rsidR="00E10BD8">
              <w:rPr>
                <w:noProof/>
                <w:webHidden/>
              </w:rPr>
              <w:tab/>
            </w:r>
            <w:r w:rsidR="00E10BD8">
              <w:rPr>
                <w:noProof/>
                <w:webHidden/>
              </w:rPr>
              <w:fldChar w:fldCharType="begin"/>
            </w:r>
            <w:r w:rsidR="00E10BD8">
              <w:rPr>
                <w:noProof/>
                <w:webHidden/>
              </w:rPr>
              <w:instrText xml:space="preserve"> PAGEREF _Toc23700355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56E0253C" w14:textId="28476856" w:rsidR="00E10BD8" w:rsidRDefault="00D66A1D">
          <w:pPr>
            <w:pStyle w:val="TM3"/>
            <w:tabs>
              <w:tab w:val="left" w:pos="1320"/>
              <w:tab w:val="right" w:leader="dot" w:pos="9062"/>
            </w:tabs>
            <w:rPr>
              <w:noProof/>
              <w:lang w:eastAsia="fr-FR"/>
            </w:rPr>
          </w:pPr>
          <w:hyperlink w:anchor="_Toc23700356" w:history="1">
            <w:r w:rsidR="00E10BD8" w:rsidRPr="00180A5D">
              <w:rPr>
                <w:rStyle w:val="Lienhypertexte"/>
                <w:rFonts w:ascii="Times New Roman" w:hAnsi="Times New Roman" w:cs="Times New Roman"/>
                <w:noProof/>
              </w:rPr>
              <w:t>4.3.2</w:t>
            </w:r>
            <w:r w:rsidR="00E10BD8">
              <w:rPr>
                <w:noProof/>
                <w:lang w:eastAsia="fr-FR"/>
              </w:rPr>
              <w:tab/>
            </w:r>
            <w:r w:rsidR="00E10BD8" w:rsidRPr="00180A5D">
              <w:rPr>
                <w:rStyle w:val="Lienhypertexte"/>
                <w:rFonts w:ascii="Times New Roman" w:hAnsi="Times New Roman" w:cs="Times New Roman"/>
                <w:noProof/>
              </w:rPr>
              <w:t>Points de satisfaction</w:t>
            </w:r>
            <w:r w:rsidR="00E10BD8">
              <w:rPr>
                <w:noProof/>
                <w:webHidden/>
              </w:rPr>
              <w:tab/>
            </w:r>
            <w:r w:rsidR="00E10BD8">
              <w:rPr>
                <w:noProof/>
                <w:webHidden/>
              </w:rPr>
              <w:fldChar w:fldCharType="begin"/>
            </w:r>
            <w:r w:rsidR="00E10BD8">
              <w:rPr>
                <w:noProof/>
                <w:webHidden/>
              </w:rPr>
              <w:instrText xml:space="preserve"> PAGEREF _Toc23700356 \h </w:instrText>
            </w:r>
            <w:r w:rsidR="00E10BD8">
              <w:rPr>
                <w:noProof/>
                <w:webHidden/>
              </w:rPr>
            </w:r>
            <w:r w:rsidR="00E10BD8">
              <w:rPr>
                <w:noProof/>
                <w:webHidden/>
              </w:rPr>
              <w:fldChar w:fldCharType="separate"/>
            </w:r>
            <w:r w:rsidR="00E10BD8">
              <w:rPr>
                <w:noProof/>
                <w:webHidden/>
              </w:rPr>
              <w:t>11</w:t>
            </w:r>
            <w:r w:rsidR="00E10BD8">
              <w:rPr>
                <w:noProof/>
                <w:webHidden/>
              </w:rPr>
              <w:fldChar w:fldCharType="end"/>
            </w:r>
          </w:hyperlink>
        </w:p>
        <w:p w14:paraId="700157C5" w14:textId="332282C8" w:rsidR="00E10BD8" w:rsidRDefault="00D66A1D">
          <w:pPr>
            <w:pStyle w:val="TM1"/>
            <w:rPr>
              <w:rFonts w:asciiTheme="minorHAnsi" w:hAnsiTheme="minorHAnsi" w:cstheme="minorBidi"/>
              <w:b w:val="0"/>
              <w:lang w:eastAsia="fr-FR"/>
            </w:rPr>
          </w:pPr>
          <w:hyperlink w:anchor="_Toc23700357" w:history="1">
            <w:r w:rsidR="00E10BD8" w:rsidRPr="00180A5D">
              <w:rPr>
                <w:rStyle w:val="Lienhypertexte"/>
              </w:rPr>
              <w:t>Conclusion</w:t>
            </w:r>
            <w:r w:rsidR="00E10BD8">
              <w:rPr>
                <w:webHidden/>
              </w:rPr>
              <w:tab/>
            </w:r>
            <w:r w:rsidR="00E10BD8">
              <w:rPr>
                <w:webHidden/>
              </w:rPr>
              <w:fldChar w:fldCharType="begin"/>
            </w:r>
            <w:r w:rsidR="00E10BD8">
              <w:rPr>
                <w:webHidden/>
              </w:rPr>
              <w:instrText xml:space="preserve"> PAGEREF _Toc23700357 \h </w:instrText>
            </w:r>
            <w:r w:rsidR="00E10BD8">
              <w:rPr>
                <w:webHidden/>
              </w:rPr>
            </w:r>
            <w:r w:rsidR="00E10BD8">
              <w:rPr>
                <w:webHidden/>
              </w:rPr>
              <w:fldChar w:fldCharType="separate"/>
            </w:r>
            <w:r w:rsidR="00E10BD8">
              <w:rPr>
                <w:webHidden/>
              </w:rPr>
              <w:t>11</w:t>
            </w:r>
            <w:r w:rsidR="00E10BD8">
              <w:rPr>
                <w:webHidden/>
              </w:rPr>
              <w:fldChar w:fldCharType="end"/>
            </w:r>
          </w:hyperlink>
        </w:p>
        <w:p w14:paraId="0FB78278" w14:textId="4CA397BD"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700328"/>
      <w:r w:rsidRPr="00DF565D">
        <w:rPr>
          <w:rFonts w:ascii="Times New Roman" w:hAnsi="Times New Roman" w:cs="Times New Roman"/>
        </w:rPr>
        <w:lastRenderedPageBreak/>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700330"/>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700331"/>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3BEED664" w:rsidR="00942D72" w:rsidRDefault="00A31462" w:rsidP="00A31462">
      <w:pPr>
        <w:pStyle w:val="Lgende"/>
        <w:jc w:val="center"/>
        <w:rPr>
          <w:rFonts w:ascii="Times New Roman" w:eastAsia="ArialMT" w:hAnsi="Times New Roman" w:cs="Times New Roman"/>
        </w:rPr>
      </w:pPr>
      <w:r>
        <w:t xml:space="preserve">Figure </w:t>
      </w:r>
      <w:fldSimple w:instr=" SEQ Figure \* ARABIC ">
        <w:r w:rsidR="0071653A">
          <w:rPr>
            <w:noProof/>
          </w:rPr>
          <w:t>1</w:t>
        </w:r>
      </w:fldSimple>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700332"/>
      <w:r w:rsidRPr="00036FC0">
        <w:rPr>
          <w:rFonts w:ascii="Times New Roman" w:eastAsia="ArialMT" w:hAnsi="Times New Roman" w:cs="Times New Roman"/>
        </w:rPr>
        <w:lastRenderedPageBreak/>
        <w:t>Les safezones</w:t>
      </w:r>
      <w:bookmarkEnd w:id="4"/>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700333"/>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700334"/>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8A53054" w:rsidR="006B5DE6" w:rsidRPr="00E610E3" w:rsidRDefault="00E610E3" w:rsidP="00E610E3">
      <w:pPr>
        <w:pStyle w:val="Lgende"/>
        <w:jc w:val="center"/>
        <w:rPr>
          <w:rFonts w:ascii="Times New Roman" w:eastAsia="Times New Roman" w:hAnsi="Times New Roman" w:cs="Times New Roman"/>
        </w:rPr>
      </w:pPr>
      <w:r>
        <w:t xml:space="preserve">Figure </w:t>
      </w:r>
      <w:fldSimple w:instr=" SEQ Figure \* ARABIC ">
        <w:r w:rsidR="0071653A">
          <w:rPr>
            <w:noProof/>
          </w:rPr>
          <w:t>2</w:t>
        </w:r>
      </w:fldSimple>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700335"/>
      <w:r w:rsidRPr="00304C61">
        <w:rPr>
          <w:rFonts w:ascii="Times New Roman" w:hAnsi="Times New Roman" w:cs="Times New Roman"/>
        </w:rPr>
        <w:lastRenderedPageBreak/>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04219503" w:rsidR="00340E3B" w:rsidRDefault="00340E3B" w:rsidP="00340E3B">
      <w:pPr>
        <w:pStyle w:val="Lgende"/>
        <w:jc w:val="center"/>
      </w:pPr>
      <w:r>
        <w:t xml:space="preserve">Figure </w:t>
      </w:r>
      <w:fldSimple w:instr=" SEQ Figure \* ARABIC ">
        <w:r w:rsidR="0071653A">
          <w:rPr>
            <w:noProof/>
          </w:rPr>
          <w:t>3</w:t>
        </w:r>
      </w:fldSimple>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700336"/>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B2309E0" w:rsidR="00E416A6" w:rsidRDefault="00E416A6" w:rsidP="00E416A6">
      <w:pPr>
        <w:pStyle w:val="Lgende"/>
        <w:jc w:val="center"/>
        <w:rPr>
          <w:rFonts w:ascii="Times New Roman" w:hAnsi="Times New Roman" w:cs="Times New Roman"/>
        </w:rPr>
      </w:pPr>
      <w:r>
        <w:t xml:space="preserve">Figure </w:t>
      </w:r>
      <w:fldSimple w:instr=" SEQ Figure \* ARABIC ">
        <w:r w:rsidR="0071653A">
          <w:rPr>
            <w:noProof/>
          </w:rPr>
          <w:t>4</w:t>
        </w:r>
      </w:fldSimple>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9" w:name="_Toc23700337"/>
      <w:r w:rsidRPr="00304C61">
        <w:rPr>
          <w:rFonts w:ascii="Times New Roman" w:hAnsi="Times New Roman" w:cs="Times New Roman"/>
        </w:rPr>
        <w:lastRenderedPageBreak/>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180EDD">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2D4C58">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A7286A">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700338"/>
      <w:r w:rsidRPr="00304C61">
        <w:rPr>
          <w:rFonts w:ascii="Times New Roman" w:eastAsia="ArialMT" w:hAnsi="Times New Roman" w:cs="Times New Roman"/>
        </w:rPr>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C92AFC">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422D0C">
      <w:pPr>
        <w:pStyle w:val="Paragraphedeliste"/>
        <w:numPr>
          <w:ilvl w:val="0"/>
          <w:numId w:val="38"/>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304C61">
      <w:pPr>
        <w:pStyle w:val="Paragraphedeliste"/>
        <w:numPr>
          <w:ilvl w:val="0"/>
          <w:numId w:val="38"/>
        </w:numPr>
        <w:jc w:val="both"/>
        <w:rPr>
          <w:rFonts w:ascii="Times New Roman" w:hAnsi="Times New Roman" w:cs="Times New Roman"/>
        </w:rPr>
      </w:pPr>
      <w:r>
        <w:rPr>
          <w:rFonts w:ascii="Times New Roman" w:hAnsi="Times New Roman" w:cs="Times New Roman"/>
        </w:rPr>
        <w:lastRenderedPageBreak/>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700339"/>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700340"/>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B3351B">
      <w:pPr>
        <w:pStyle w:val="Paragraphedeliste"/>
        <w:numPr>
          <w:ilvl w:val="0"/>
          <w:numId w:val="42"/>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B3351B">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3FE39F4B" w14:textId="576ED4F9" w:rsidR="00304C61" w:rsidRDefault="00651A6A" w:rsidP="00304C61">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16B0A1C5" w14:textId="77777777" w:rsidR="0010463C" w:rsidRPr="0010463C" w:rsidRDefault="0010463C" w:rsidP="0010463C">
      <w:pPr>
        <w:pStyle w:val="Paragraphedeliste"/>
        <w:rPr>
          <w:rFonts w:ascii="Times New Roman" w:hAnsi="Times New Roman" w:cs="Times New Roman"/>
        </w:rPr>
      </w:pPr>
    </w:p>
    <w:p w14:paraId="51ED4659" w14:textId="44154283" w:rsidR="0010463C" w:rsidRDefault="0010463C" w:rsidP="0010463C">
      <w:pPr>
        <w:jc w:val="both"/>
        <w:rPr>
          <w:rFonts w:ascii="Times New Roman" w:hAnsi="Times New Roman" w:cs="Times New Roman"/>
        </w:rPr>
      </w:pPr>
    </w:p>
    <w:p w14:paraId="7EA58383" w14:textId="70E11C9B" w:rsidR="0010463C" w:rsidRDefault="0010463C" w:rsidP="0010463C">
      <w:pPr>
        <w:jc w:val="both"/>
        <w:rPr>
          <w:rFonts w:ascii="Times New Roman" w:hAnsi="Times New Roman" w:cs="Times New Roman"/>
        </w:rPr>
      </w:pPr>
    </w:p>
    <w:p w14:paraId="07136CA9" w14:textId="4055AEAD" w:rsidR="0010463C" w:rsidRDefault="0010463C" w:rsidP="0010463C">
      <w:pPr>
        <w:jc w:val="both"/>
        <w:rPr>
          <w:rFonts w:ascii="Times New Roman" w:hAnsi="Times New Roman" w:cs="Times New Roman"/>
        </w:rPr>
      </w:pPr>
    </w:p>
    <w:p w14:paraId="321B011C" w14:textId="2DC42701" w:rsidR="0010463C" w:rsidRDefault="0010463C" w:rsidP="0010463C">
      <w:pPr>
        <w:jc w:val="both"/>
        <w:rPr>
          <w:rFonts w:ascii="Times New Roman" w:hAnsi="Times New Roman" w:cs="Times New Roman"/>
        </w:rPr>
      </w:pPr>
    </w:p>
    <w:p w14:paraId="59190D3B" w14:textId="77777777" w:rsidR="0010463C" w:rsidRPr="0010463C" w:rsidRDefault="0010463C" w:rsidP="0010463C">
      <w:pPr>
        <w:jc w:val="both"/>
        <w:rPr>
          <w:rFonts w:ascii="Times New Roman" w:hAnsi="Times New Roman" w:cs="Times New Roman"/>
        </w:rPr>
      </w:pP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700341"/>
      <w:r w:rsidRPr="00405A08">
        <w:rPr>
          <w:rFonts w:ascii="Times New Roman" w:hAnsi="Times New Roman" w:cs="Times New Roman"/>
        </w:rPr>
        <w:lastRenderedPageBreak/>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700342"/>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480DDF12" w:rsidR="0071653A" w:rsidRDefault="0071653A" w:rsidP="0071653A">
      <w:pPr>
        <w:pStyle w:val="Lgende"/>
        <w:jc w:val="center"/>
        <w:rPr>
          <w:rFonts w:ascii="Times New Roman" w:hAnsi="Times New Roman" w:cs="Times New Roman"/>
        </w:rPr>
      </w:pPr>
      <w:r>
        <w:t xml:space="preserve">Figure </w:t>
      </w:r>
      <w:fldSimple w:instr=" SEQ Figure \* ARABIC ">
        <w:r>
          <w:rPr>
            <w:noProof/>
          </w:rPr>
          <w:t>5</w:t>
        </w:r>
      </w:fldSimple>
      <w:r>
        <w:t xml:space="preserve"> : Lancement du programme</w:t>
      </w:r>
    </w:p>
    <w:p w14:paraId="28AB5819"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2E55BA">
      <w:pPr>
        <w:pStyle w:val="Paragraphedeliste"/>
        <w:numPr>
          <w:ilvl w:val="0"/>
          <w:numId w:val="41"/>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safezones)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1653A">
      <w:pPr>
        <w:pStyle w:val="Paragraphedeliste"/>
        <w:numPr>
          <w:ilvl w:val="0"/>
          <w:numId w:val="45"/>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700343"/>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r w:rsidR="00537BED">
        <w:rPr>
          <w:rFonts w:ascii="Times New Roman" w:eastAsia="ArialMT" w:hAnsi="Times New Roman" w:cs="Times New Roman"/>
        </w:rPr>
        <w:t xml:space="preserve"> </w:t>
      </w:r>
      <w:bookmarkEnd w:id="16"/>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B829C5">
      <w:pPr>
        <w:pStyle w:val="Paragraphedeliste"/>
        <w:numPr>
          <w:ilvl w:val="0"/>
          <w:numId w:val="46"/>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lastRenderedPageBreak/>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6D151FE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6643D4">
        <w:rPr>
          <w:rFonts w:ascii="Times New Roman" w:eastAsia="ArialMT" w:hAnsi="Times New Roman" w:cs="Times New Roman"/>
          <w:i/>
        </w:rPr>
        <w:t>diagramme</w:t>
      </w:r>
      <w:proofErr w:type="gramEnd"/>
      <w:r w:rsidRPr="006643D4">
        <w:rPr>
          <w:rFonts w:ascii="Times New Roman" w:eastAsia="ArialMT" w:hAnsi="Times New Roman" w:cs="Times New Roman"/>
          <w:i/>
        </w:rPr>
        <w:t xml:space="preserve"> d’activité qui représentera les instructions importantes de l’algorithme “global” de la simulation (ceci comprend la boucle principale manipulant le pas de temps et la boucle qui gère le déplacement des individus).</w:t>
      </w:r>
    </w:p>
    <w:p w14:paraId="137E8B08" w14:textId="2BBDB3CC" w:rsidR="00CD4FEA" w:rsidRPr="005B5E59" w:rsidRDefault="00CD4FEA" w:rsidP="005B5E59">
      <w:pPr>
        <w:pStyle w:val="Titre2"/>
        <w:rPr>
          <w:rFonts w:ascii="Times New Roman" w:eastAsia="ArialMT" w:hAnsi="Times New Roman" w:cs="Times New Roman"/>
        </w:rPr>
      </w:pPr>
      <w:bookmarkStart w:id="17" w:name="_Toc23700344"/>
      <w:r w:rsidRPr="005B5E59">
        <w:rPr>
          <w:rFonts w:ascii="Times New Roman" w:eastAsia="ArialMT" w:hAnsi="Times New Roman" w:cs="Times New Roman"/>
        </w:rPr>
        <w:t>Déroulé d’un tour pour un personnage</w:t>
      </w:r>
      <w:bookmarkEnd w:id="17"/>
    </w:p>
    <w:p w14:paraId="6EB0B8FF" w14:textId="1544B04F" w:rsidR="00CD4FEA" w:rsidRPr="005B5E59" w:rsidRDefault="00CD4FEA" w:rsidP="006643D4">
      <w:pPr>
        <w:autoSpaceDE w:val="0"/>
        <w:autoSpaceDN w:val="0"/>
        <w:adjustRightInd w:val="0"/>
        <w:spacing w:after="0" w:line="240" w:lineRule="auto"/>
        <w:jc w:val="both"/>
        <w:rPr>
          <w:rFonts w:ascii="Times New Roman" w:eastAsia="ArialMT" w:hAnsi="Times New Roman" w:cs="Times New Roman"/>
          <w:i/>
        </w:rPr>
      </w:pPr>
      <w:proofErr w:type="gramStart"/>
      <w:r w:rsidRPr="00227517">
        <w:rPr>
          <w:rFonts w:ascii="Times New Roman" w:eastAsia="ArialMT" w:hAnsi="Times New Roman" w:cs="Times New Roman"/>
          <w:i/>
          <w:highlight w:val="yellow"/>
        </w:rPr>
        <w:t>diagramme</w:t>
      </w:r>
      <w:proofErr w:type="gramEnd"/>
      <w:r w:rsidRPr="00227517">
        <w:rPr>
          <w:rFonts w:ascii="Times New Roman" w:eastAsia="ArialMT" w:hAnsi="Times New Roman" w:cs="Times New Roman"/>
          <w:i/>
          <w:highlight w:val="yellow"/>
        </w:rPr>
        <w:t xml:space="preserve"> d’états-transitions (e.g., à propos des états pris par les individus en</w:t>
      </w:r>
      <w:r w:rsidR="006643D4" w:rsidRPr="00227517">
        <w:rPr>
          <w:rFonts w:ascii="Times New Roman" w:eastAsia="ArialMT" w:hAnsi="Times New Roman" w:cs="Times New Roman"/>
          <w:i/>
          <w:highlight w:val="yellow"/>
        </w:rPr>
        <w:t xml:space="preserve"> </w:t>
      </w:r>
      <w:r w:rsidRPr="00227517">
        <w:rPr>
          <w:rFonts w:ascii="Times New Roman" w:eastAsia="ArialMT" w:hAnsi="Times New Roman" w:cs="Times New Roman"/>
          <w:i/>
          <w:highlight w:val="yellow"/>
        </w:rPr>
        <w:t>fonction de ce qui leur arrive)</w:t>
      </w:r>
    </w:p>
    <w:p w14:paraId="4B60C2F6" w14:textId="4A96B466" w:rsidR="00304C61" w:rsidRDefault="00304C61" w:rsidP="00304C61">
      <w:pPr>
        <w:rPr>
          <w:rFonts w:ascii="Times New Roman" w:hAnsi="Times New Roman" w:cs="Times New Roman"/>
        </w:rPr>
      </w:pPr>
    </w:p>
    <w:p w14:paraId="12938EFD" w14:textId="3199D2A2" w:rsidR="009C5542" w:rsidRPr="00405A08" w:rsidRDefault="009C5542" w:rsidP="00304C61">
      <w:pPr>
        <w:rPr>
          <w:rFonts w:ascii="Times New Roman" w:hAnsi="Times New Roman" w:cs="Times New Roman"/>
        </w:rPr>
      </w:pPr>
      <w:r>
        <w:rPr>
          <w:rFonts w:ascii="Times New Roman" w:hAnsi="Times New Roman" w:cs="Times New Roman"/>
        </w:rPr>
        <w:t xml:space="preserve">Cas humain : </w:t>
      </w:r>
    </w:p>
    <w:p w14:paraId="2B8F8A20" w14:textId="45D657B4" w:rsidR="009C5542" w:rsidRDefault="009C5542" w:rsidP="009C5542">
      <w:pPr>
        <w:jc w:val="both"/>
        <w:rPr>
          <w:rFonts w:ascii="Times New Roman" w:hAnsi="Times New Roman" w:cs="Times New Roman"/>
        </w:rPr>
      </w:pPr>
      <w:r>
        <w:rPr>
          <w:rFonts w:ascii="Times New Roman" w:hAnsi="Times New Roman" w:cs="Times New Roman"/>
        </w:rPr>
        <w:t xml:space="preserve">S’il a de l’énergie, il se déplace (faible énergie implique direction </w:t>
      </w:r>
      <w:proofErr w:type="spellStart"/>
      <w:r>
        <w:rPr>
          <w:rFonts w:ascii="Times New Roman" w:hAnsi="Times New Roman" w:cs="Times New Roman"/>
        </w:rPr>
        <w:t>safezone</w:t>
      </w:r>
      <w:proofErr w:type="spellEnd"/>
      <w:r>
        <w:rPr>
          <w:rFonts w:ascii="Times New Roman" w:hAnsi="Times New Roman" w:cs="Times New Roman"/>
        </w:rPr>
        <w:t xml:space="preserve">). S’il rencontre qqn, il interagit avec lui. Si c’est un ennemi, il l’attaque. Si plus de vie meurt. </w:t>
      </w:r>
    </w:p>
    <w:p w14:paraId="5F75B2D1" w14:textId="410D921A" w:rsidR="004D14C7" w:rsidRPr="00405A08" w:rsidRDefault="004D14C7" w:rsidP="004D14C7">
      <w:pPr>
        <w:rPr>
          <w:rFonts w:ascii="Times New Roman" w:hAnsi="Times New Roman" w:cs="Times New Roman"/>
        </w:rPr>
      </w:pPr>
      <w:r>
        <w:rPr>
          <w:rFonts w:ascii="Times New Roman" w:hAnsi="Times New Roman" w:cs="Times New Roman"/>
        </w:rPr>
        <w:t xml:space="preserve">Cas marcheur blanc : </w:t>
      </w:r>
    </w:p>
    <w:p w14:paraId="0CEF73E7" w14:textId="372EBC57" w:rsidR="00304C61" w:rsidRPr="00304C61" w:rsidRDefault="004D14C7" w:rsidP="00304C61">
      <w:pPr>
        <w:jc w:val="both"/>
        <w:rPr>
          <w:rFonts w:ascii="Times New Roman" w:hAnsi="Times New Roman" w:cs="Times New Roman"/>
        </w:rPr>
      </w:pPr>
      <w:r>
        <w:rPr>
          <w:rFonts w:ascii="Times New Roman" w:hAnsi="Times New Roman" w:cs="Times New Roman"/>
        </w:rPr>
        <w:t xml:space="preserve">Il se déplace. S’il rencontre qqn, il interagit avec lui. Si c’est un ennemi, il l’attaque. Si plus de vie meurt. </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700345"/>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700346"/>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95E2ACB"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7AE39353"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C</w:t>
            </w:r>
            <w:r w:rsidR="00D00EA9" w:rsidRPr="004F5921">
              <w:rPr>
                <w:rFonts w:ascii="Times New Roman" w:hAnsi="Times New Roman" w:cs="Times New Roman"/>
                <w:i/>
              </w:rPr>
              <w:t>haracter</w:t>
            </w:r>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77777777" w:rsidR="000C6127" w:rsidRDefault="000C6127" w:rsidP="0015151E"/>
    <w:p w14:paraId="40158717" w14:textId="4390D34F" w:rsidR="00F572D4" w:rsidRDefault="00083C85" w:rsidP="0015151E">
      <w:r w:rsidRPr="00227517">
        <w:rPr>
          <w:highlight w:val="yellow"/>
        </w:rPr>
        <w:t>Utilisation de packages (diagramme de packages)</w:t>
      </w:r>
    </w:p>
    <w:p w14:paraId="48785ABE" w14:textId="7CB1943D" w:rsidR="00F572D4" w:rsidRPr="00F572D4" w:rsidRDefault="00F572D4" w:rsidP="00F572D4">
      <w:pPr>
        <w:pStyle w:val="Titre3"/>
        <w:rPr>
          <w:rFonts w:ascii="Times New Roman" w:hAnsi="Times New Roman" w:cs="Times New Roman"/>
        </w:rPr>
      </w:pPr>
      <w:r w:rsidRPr="00F572D4">
        <w:rPr>
          <w:rFonts w:ascii="Times New Roman" w:hAnsi="Times New Roman" w:cs="Times New Roman"/>
        </w:rPr>
        <w:t>Les classes utilitaires</w:t>
      </w:r>
    </w:p>
    <w:p w14:paraId="57352B1D" w14:textId="5501747E" w:rsidR="00F572D4" w:rsidRPr="00F572D4" w:rsidRDefault="00F572D4" w:rsidP="00F572D4">
      <w:pPr>
        <w:jc w:val="both"/>
        <w:rPr>
          <w:rFonts w:ascii="Times New Roman" w:hAnsi="Times New Roman" w:cs="Times New Roman"/>
        </w:rPr>
      </w:pPr>
      <w:r w:rsidRPr="00F572D4">
        <w:rPr>
          <w:rFonts w:ascii="Times New Roman" w:hAnsi="Times New Roman" w:cs="Times New Roman"/>
        </w:rPr>
        <w:t>La</w:t>
      </w:r>
      <w:r w:rsidR="004512C9" w:rsidRPr="00F572D4">
        <w:rPr>
          <w:rFonts w:ascii="Times New Roman" w:hAnsi="Times New Roman" w:cs="Times New Roman"/>
        </w:rPr>
        <w:t xml:space="preserve"> </w:t>
      </w:r>
      <w:r w:rsidRPr="00F572D4">
        <w:rPr>
          <w:rFonts w:ascii="Times New Roman" w:hAnsi="Times New Roman" w:cs="Times New Roman"/>
        </w:rPr>
        <w:t xml:space="preserve">classe </w:t>
      </w:r>
      <w:proofErr w:type="spellStart"/>
      <w:r w:rsidR="004512C9"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1B9FACA9" w14:textId="26074DF3" w:rsidR="004512C9" w:rsidRDefault="00F572D4" w:rsidP="00F572D4">
      <w:pPr>
        <w:jc w:val="both"/>
        <w:rPr>
          <w:rFonts w:ascii="Times New Roman" w:hAnsi="Times New Roman" w:cs="Times New Roman"/>
        </w:rPr>
      </w:pPr>
      <w:r w:rsidRPr="00F572D4">
        <w:rPr>
          <w:rFonts w:ascii="Times New Roman" w:hAnsi="Times New Roman" w:cs="Times New Roman"/>
        </w:rPr>
        <w:t>La classe</w:t>
      </w:r>
      <w:r w:rsidR="004512C9" w:rsidRPr="00F572D4">
        <w:rPr>
          <w:rFonts w:ascii="Times New Roman" w:hAnsi="Times New Roman" w:cs="Times New Roman"/>
        </w:rPr>
        <w:t xml:space="preserve"> </w:t>
      </w:r>
      <w:proofErr w:type="spellStart"/>
      <w:r w:rsidR="004512C9"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01462B5D" w14:textId="7CB7786C" w:rsidR="00F572D4" w:rsidRPr="00DF565D" w:rsidRDefault="00F572D4" w:rsidP="00F572D4">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w:t>
      </w:r>
      <w:r w:rsidR="00660BE5">
        <w:rPr>
          <w:rFonts w:ascii="Times New Roman" w:hAnsi="Times New Roman" w:cs="Times New Roman"/>
        </w:rPr>
        <w:t xml:space="preserve">regroupe l’ensemble des données clés générées par la simulation. </w:t>
      </w:r>
      <w:r w:rsidR="00660BE5" w:rsidRPr="00F572D4">
        <w:rPr>
          <w:rFonts w:ascii="Times New Roman" w:hAnsi="Times New Roman" w:cs="Times New Roman"/>
        </w:rPr>
        <w:t>Tou</w:t>
      </w:r>
      <w:r w:rsidR="00660BE5">
        <w:rPr>
          <w:rFonts w:ascii="Times New Roman" w:hAnsi="Times New Roman" w:cs="Times New Roman"/>
        </w:rPr>
        <w:t>s ses attributs et</w:t>
      </w:r>
      <w:r w:rsidR="00660BE5" w:rsidRPr="00F572D4">
        <w:rPr>
          <w:rFonts w:ascii="Times New Roman" w:hAnsi="Times New Roman" w:cs="Times New Roman"/>
        </w:rPr>
        <w:t xml:space="preserve"> ses méthodes sont statiques – ce qui nous permet de ne pas avoir à créer </w:t>
      </w:r>
      <w:r w:rsidR="00660BE5">
        <w:rPr>
          <w:rFonts w:ascii="Times New Roman" w:hAnsi="Times New Roman" w:cs="Times New Roman"/>
        </w:rPr>
        <w:t>d’objets</w:t>
      </w:r>
      <w:r w:rsidR="00660BE5" w:rsidRPr="00F572D4">
        <w:rPr>
          <w:rFonts w:ascii="Times New Roman" w:hAnsi="Times New Roman" w:cs="Times New Roman"/>
        </w:rPr>
        <w:t>.</w:t>
      </w:r>
      <w:r w:rsidR="002921F2">
        <w:rPr>
          <w:rFonts w:ascii="Times New Roman" w:hAnsi="Times New Roman" w:cs="Times New Roman"/>
        </w:rPr>
        <w:t xml:space="preserve"> Grâce à elle, nous pouvons facilement calculer les statistiques de la simulation </w:t>
      </w:r>
      <w:r w:rsidR="002921F2" w:rsidRPr="002921F2">
        <w:rPr>
          <w:rFonts w:ascii="Times New Roman" w:hAnsi="Times New Roman" w:cs="Times New Roman"/>
          <w:i/>
        </w:rPr>
        <w:t xml:space="preserve">(nombre de tours traversés, nombre de personnages adverses tués, nombre de représentants par famille et nombre de morts au combat/hors </w:t>
      </w:r>
      <w:r w:rsidR="002921F2" w:rsidRPr="002921F2">
        <w:rPr>
          <w:rFonts w:ascii="Times New Roman" w:hAnsi="Times New Roman" w:cs="Times New Roman"/>
          <w:i/>
        </w:rPr>
        <w:lastRenderedPageBreak/>
        <w:t>combat)</w:t>
      </w:r>
      <w:r w:rsidR="002921F2">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4D08B238" w14:textId="39A0FBC2" w:rsidR="00766283" w:rsidRDefault="002E734E" w:rsidP="002921F2">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sidR="002921F2">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sidR="002921F2">
        <w:rPr>
          <w:rFonts w:ascii="Times New Roman" w:hAnsi="Times New Roman" w:cs="Times New Roman"/>
        </w:rPr>
        <w:t xml:space="preserve"> </w:t>
      </w:r>
      <w:r w:rsidR="00D329EA">
        <w:rPr>
          <w:rFonts w:ascii="Times New Roman" w:hAnsi="Times New Roman" w:cs="Times New Roman"/>
        </w:rPr>
        <w:t xml:space="preserve">Nous en avons fait une classe à part entière afin d’encapsuler le fonctionnement global de la simulation : le développeur souhaitant </w:t>
      </w:r>
      <w:r w:rsidR="00766283">
        <w:rPr>
          <w:rFonts w:ascii="Times New Roman" w:hAnsi="Times New Roman" w:cs="Times New Roman"/>
        </w:rPr>
        <w:t xml:space="preserve">générer des simulations à simplement besoin de fournir les valeurs des paramètres de la méthode </w:t>
      </w:r>
      <w:r w:rsidR="00766283" w:rsidRPr="00766283">
        <w:rPr>
          <w:rFonts w:ascii="Times New Roman" w:hAnsi="Times New Roman" w:cs="Times New Roman"/>
          <w:i/>
        </w:rPr>
        <w:t>run</w:t>
      </w:r>
      <w:r w:rsidR="00766283">
        <w:rPr>
          <w:rFonts w:ascii="Times New Roman" w:hAnsi="Times New Roman" w:cs="Times New Roman"/>
        </w:rPr>
        <w:t xml:space="preserve">. </w:t>
      </w:r>
    </w:p>
    <w:p w14:paraId="3EEDA9C5" w14:textId="77777777" w:rsidR="0015151E" w:rsidRPr="00DF565D" w:rsidRDefault="0015151E" w:rsidP="00083C85">
      <w:pPr>
        <w:pStyle w:val="Titre2"/>
        <w:rPr>
          <w:rFonts w:ascii="Times New Roman" w:hAnsi="Times New Roman" w:cs="Times New Roman"/>
        </w:rPr>
      </w:pPr>
      <w:bookmarkStart w:id="21" w:name="_Toc23700347"/>
      <w:r w:rsidRPr="00DF565D">
        <w:rPr>
          <w:rFonts w:ascii="Times New Roman" w:hAnsi="Times New Roman" w:cs="Times New Roman"/>
        </w:rPr>
        <w:t>Intégration des concepts objets fondamentaux</w:t>
      </w:r>
      <w:bookmarkEnd w:id="21"/>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r w:rsidRPr="00D647A4">
        <w:rPr>
          <w:rFonts w:ascii="Times New Roman" w:hAnsi="Times New Roman" w:cs="Times New Roman"/>
        </w:rPr>
        <w:t xml:space="preserve">Héritage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5CF2F290" w14:textId="53AF7427" w:rsidR="00851EAC" w:rsidRDefault="00851EAC" w:rsidP="003D3CF4">
      <w:pPr>
        <w:jc w:val="center"/>
        <w:rPr>
          <w:rFonts w:ascii="Times New Roman" w:hAnsi="Times New Roman" w:cs="Times New Roman"/>
        </w:rPr>
      </w:pPr>
      <w:r w:rsidRPr="0096118F">
        <w:rPr>
          <w:rFonts w:ascii="Times New Roman" w:hAnsi="Times New Roman" w:cs="Times New Roman"/>
          <w:highlight w:val="yellow"/>
        </w:rPr>
        <w:t>Ajout schéma héritage (sans méthode ni attribut)</w:t>
      </w:r>
      <w:r w:rsidR="00293E88" w:rsidRPr="0096118F">
        <w:rPr>
          <w:rFonts w:ascii="Times New Roman" w:hAnsi="Times New Roman" w:cs="Times New Roman"/>
          <w:highlight w:val="yellow"/>
        </w:rPr>
        <w:t xml:space="preserve"> avec couleur différente pour les classes finales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626612DC" w14:textId="46CB5187" w:rsidR="00FB002B" w:rsidRDefault="003D3CF4" w:rsidP="0096118F">
      <w:pPr>
        <w:pStyle w:val="Paragraphedeliste"/>
        <w:numPr>
          <w:ilvl w:val="0"/>
          <w:numId w:val="48"/>
        </w:numPr>
        <w:jc w:val="both"/>
        <w:rPr>
          <w:rFonts w:ascii="Times New Roman" w:hAnsi="Times New Roman" w:cs="Times New Roman"/>
        </w:rPr>
      </w:pPr>
      <w:r w:rsidRPr="0096118F">
        <w:rPr>
          <w:rFonts w:ascii="Times New Roman" w:hAnsi="Times New Roman" w:cs="Times New Roman"/>
        </w:rPr>
        <w:t xml:space="preserve">Classe </w:t>
      </w:r>
      <w:proofErr w:type="spellStart"/>
      <w:r w:rsidRPr="0096118F">
        <w:rPr>
          <w:rFonts w:ascii="Times New Roman" w:hAnsi="Times New Roman" w:cs="Times New Roman"/>
          <w:i/>
        </w:rPr>
        <w:t>Character</w:t>
      </w:r>
      <w:proofErr w:type="spellEnd"/>
      <w:r w:rsidRPr="0096118F">
        <w:rPr>
          <w:rFonts w:ascii="Times New Roman" w:hAnsi="Times New Roman" w:cs="Times New Roman"/>
        </w:rPr>
        <w:t xml:space="preserve"> (classe de base</w:t>
      </w:r>
      <w:r w:rsidR="002A7EC6">
        <w:rPr>
          <w:rFonts w:ascii="Times New Roman" w:hAnsi="Times New Roman" w:cs="Times New Roman"/>
        </w:rPr>
        <w:t>, abstraite</w:t>
      </w:r>
      <w:r w:rsidRPr="0096118F">
        <w:rPr>
          <w:rFonts w:ascii="Times New Roman" w:hAnsi="Times New Roman" w:cs="Times New Roman"/>
        </w:rPr>
        <w:t xml:space="preserve">) : </w:t>
      </w:r>
    </w:p>
    <w:p w14:paraId="171D6329" w14:textId="01A93B9D" w:rsidR="00851EAC" w:rsidRDefault="00FB002B" w:rsidP="00FB002B">
      <w:pPr>
        <w:ind w:left="360"/>
        <w:jc w:val="both"/>
        <w:rPr>
          <w:rFonts w:ascii="Times New Roman" w:hAnsi="Times New Roman" w:cs="Times New Roman"/>
        </w:rPr>
      </w:pPr>
      <w:r>
        <w:rPr>
          <w:rFonts w:ascii="Times New Roman" w:hAnsi="Times New Roman" w:cs="Times New Roman"/>
        </w:rPr>
        <w:t>U</w:t>
      </w:r>
      <w:r w:rsidR="0096118F" w:rsidRPr="00FB002B">
        <w:rPr>
          <w:rFonts w:ascii="Times New Roman" w:hAnsi="Times New Roman" w:cs="Times New Roman"/>
        </w:rPr>
        <w:t>n personnage se caractérise par sa position sur la carte et sa capacité à s’y déplacer</w:t>
      </w:r>
      <w:r w:rsidR="00CB2E5F" w:rsidRPr="00FB002B">
        <w:rPr>
          <w:rFonts w:ascii="Times New Roman" w:hAnsi="Times New Roman" w:cs="Times New Roman"/>
        </w:rPr>
        <w:t xml:space="preserve">. </w:t>
      </w:r>
      <w:r w:rsidR="00A90207" w:rsidRPr="00FB002B">
        <w:rPr>
          <w:rFonts w:ascii="Times New Roman" w:hAnsi="Times New Roman" w:cs="Times New Roman"/>
        </w:rPr>
        <w:t>Un personnage peut rencontrer d’autres personnages spécialisés et les combattre</w:t>
      </w:r>
      <w:r w:rsidR="002D23D6">
        <w:rPr>
          <w:rFonts w:ascii="Times New Roman" w:hAnsi="Times New Roman" w:cs="Times New Roman"/>
        </w:rPr>
        <w:t> : il</w:t>
      </w:r>
      <w:r w:rsidR="002D23D6" w:rsidRPr="00FB002B">
        <w:rPr>
          <w:rFonts w:ascii="Times New Roman" w:hAnsi="Times New Roman" w:cs="Times New Roman"/>
        </w:rPr>
        <w:t xml:space="preserve"> </w:t>
      </w:r>
      <w:r w:rsidR="002D23D6">
        <w:rPr>
          <w:rFonts w:ascii="Times New Roman" w:hAnsi="Times New Roman" w:cs="Times New Roman"/>
        </w:rPr>
        <w:t xml:space="preserve">a donc un niveau de </w:t>
      </w:r>
      <w:r w:rsidR="002D23D6" w:rsidRPr="00FB002B">
        <w:rPr>
          <w:rFonts w:ascii="Times New Roman" w:hAnsi="Times New Roman" w:cs="Times New Roman"/>
        </w:rPr>
        <w:t xml:space="preserve">vie et </w:t>
      </w:r>
      <w:r w:rsidR="002D23D6">
        <w:rPr>
          <w:rFonts w:ascii="Times New Roman" w:hAnsi="Times New Roman" w:cs="Times New Roman"/>
        </w:rPr>
        <w:t xml:space="preserve">il inflige des </w:t>
      </w:r>
      <w:r w:rsidR="002D23D6" w:rsidRPr="00FB002B">
        <w:rPr>
          <w:rFonts w:ascii="Times New Roman" w:hAnsi="Times New Roman" w:cs="Times New Roman"/>
        </w:rPr>
        <w:t>dégâts</w:t>
      </w:r>
      <w:r w:rsidR="002D23D6">
        <w:rPr>
          <w:rFonts w:ascii="Times New Roman" w:hAnsi="Times New Roman" w:cs="Times New Roman"/>
        </w:rPr>
        <w:t>.</w:t>
      </w:r>
      <w:r w:rsidR="00A90207" w:rsidRPr="00FB002B">
        <w:rPr>
          <w:rFonts w:ascii="Times New Roman" w:hAnsi="Times New Roman" w:cs="Times New Roman"/>
        </w:rPr>
        <w:t xml:space="preserve"> </w:t>
      </w:r>
      <w:r w:rsidR="00A90207" w:rsidRPr="00FB002B">
        <w:rPr>
          <w:rFonts w:ascii="Times New Roman" w:hAnsi="Times New Roman" w:cs="Times New Roman"/>
        </w:rPr>
        <w:t>Lorsqu’il tombe à court de vie, il meurt</w:t>
      </w:r>
      <w:r w:rsidR="00A90207" w:rsidRPr="00FB002B">
        <w:rPr>
          <w:rFonts w:ascii="Times New Roman" w:hAnsi="Times New Roman" w:cs="Times New Roman"/>
        </w:rPr>
        <w:t>.</w:t>
      </w:r>
      <w:r>
        <w:rPr>
          <w:rFonts w:ascii="Times New Roman" w:hAnsi="Times New Roman" w:cs="Times New Roman"/>
        </w:rPr>
        <w:t xml:space="preserve"> </w:t>
      </w:r>
      <w:r w:rsidR="002D23D6" w:rsidRPr="00FB002B">
        <w:rPr>
          <w:rFonts w:ascii="Times New Roman" w:hAnsi="Times New Roman" w:cs="Times New Roman"/>
        </w:rPr>
        <w:t>La réussite de ses actions est influencée par sa chance au lancer de dé - ce qui rend</w:t>
      </w:r>
      <w:r w:rsidR="002D23D6">
        <w:rPr>
          <w:rFonts w:ascii="Times New Roman" w:hAnsi="Times New Roman" w:cs="Times New Roman"/>
        </w:rPr>
        <w:t>rait</w:t>
      </w:r>
      <w:r w:rsidR="002D23D6" w:rsidRPr="00FB002B">
        <w:rPr>
          <w:rFonts w:ascii="Times New Roman" w:hAnsi="Times New Roman" w:cs="Times New Roman"/>
        </w:rPr>
        <w:t xml:space="preserve"> superflu, </w:t>
      </w:r>
      <w:r w:rsidR="002D23D6">
        <w:rPr>
          <w:rFonts w:ascii="Times New Roman" w:hAnsi="Times New Roman" w:cs="Times New Roman"/>
        </w:rPr>
        <w:t>en raison de l’</w:t>
      </w:r>
      <w:r w:rsidR="002D23D6" w:rsidRPr="00FB002B">
        <w:rPr>
          <w:rFonts w:ascii="Times New Roman" w:hAnsi="Times New Roman" w:cs="Times New Roman"/>
        </w:rPr>
        <w:t>héritage</w:t>
      </w:r>
      <w:r w:rsidR="00DA6274">
        <w:rPr>
          <w:rFonts w:ascii="Times New Roman" w:hAnsi="Times New Roman" w:cs="Times New Roman"/>
        </w:rPr>
        <w:t xml:space="preserve"> mis en </w:t>
      </w:r>
      <w:proofErr w:type="spellStart"/>
      <w:r w:rsidR="00DA6274">
        <w:rPr>
          <w:rFonts w:ascii="Times New Roman" w:hAnsi="Times New Roman" w:cs="Times New Roman"/>
        </w:rPr>
        <w:t>oeuvre</w:t>
      </w:r>
      <w:proofErr w:type="spellEnd"/>
      <w:r w:rsidR="002D23D6" w:rsidRPr="00FB002B">
        <w:rPr>
          <w:rFonts w:ascii="Times New Roman" w:hAnsi="Times New Roman" w:cs="Times New Roman"/>
        </w:rPr>
        <w:t xml:space="preserve">, l’utilisation d’une classe </w:t>
      </w:r>
      <w:proofErr w:type="spellStart"/>
      <w:r w:rsidR="002D23D6" w:rsidRPr="00FB002B">
        <w:rPr>
          <w:rFonts w:ascii="Times New Roman" w:hAnsi="Times New Roman" w:cs="Times New Roman"/>
          <w:i/>
        </w:rPr>
        <w:t>Random</w:t>
      </w:r>
      <w:proofErr w:type="spellEnd"/>
      <w:r w:rsidR="002D23D6" w:rsidRPr="00FB002B">
        <w:rPr>
          <w:rFonts w:ascii="Times New Roman" w:hAnsi="Times New Roman" w:cs="Times New Roman"/>
        </w:rPr>
        <w:t>.</w:t>
      </w:r>
    </w:p>
    <w:p w14:paraId="4C6B745A" w14:textId="77777777" w:rsidR="00DA6274" w:rsidRDefault="00DA6274" w:rsidP="00DA6274">
      <w:pPr>
        <w:ind w:left="360"/>
        <w:jc w:val="both"/>
        <w:rPr>
          <w:rFonts w:ascii="Times New Roman" w:hAnsi="Times New Roman" w:cs="Times New Roman"/>
        </w:rPr>
      </w:pPr>
      <w:r>
        <w:rPr>
          <w:rFonts w:ascii="Times New Roman" w:hAnsi="Times New Roman" w:cs="Times New Roman"/>
        </w:rPr>
        <w:t xml:space="preserve">Attribut =&gt; Méthode </w:t>
      </w:r>
    </w:p>
    <w:p w14:paraId="515B6C5F" w14:textId="77777777" w:rsidR="00DA6274" w:rsidRDefault="00DA6274" w:rsidP="00DA6274">
      <w:pPr>
        <w:ind w:left="360"/>
        <w:jc w:val="both"/>
        <w:rPr>
          <w:rFonts w:ascii="Times New Roman" w:hAnsi="Times New Roman" w:cs="Times New Roman"/>
        </w:rPr>
      </w:pPr>
      <w:r>
        <w:rPr>
          <w:rFonts w:ascii="Times New Roman" w:hAnsi="Times New Roman" w:cs="Times New Roman"/>
        </w:rPr>
        <w:t>Position sur la carte (</w:t>
      </w:r>
      <w:proofErr w:type="spellStart"/>
      <w:r>
        <w:rPr>
          <w:rFonts w:ascii="Times New Roman" w:hAnsi="Times New Roman" w:cs="Times New Roman"/>
        </w:rPr>
        <w:t>westeros</w:t>
      </w:r>
      <w:proofErr w:type="spellEnd"/>
      <w:r>
        <w:rPr>
          <w:rFonts w:ascii="Times New Roman" w:hAnsi="Times New Roman" w:cs="Times New Roman"/>
        </w:rPr>
        <w:t xml:space="preserve">, </w:t>
      </w:r>
      <w:proofErr w:type="spellStart"/>
      <w:r>
        <w:rPr>
          <w:rFonts w:ascii="Times New Roman" w:hAnsi="Times New Roman" w:cs="Times New Roman"/>
        </w:rPr>
        <w:t>currentBox</w:t>
      </w:r>
      <w:proofErr w:type="spellEnd"/>
      <w:r>
        <w:rPr>
          <w:rFonts w:ascii="Times New Roman" w:hAnsi="Times New Roman" w:cs="Times New Roman"/>
        </w:rPr>
        <w:t>, MAX_RANGE) =&gt; Se déplacer (move et méthodes privées associées) et faire des rencontres (</w:t>
      </w:r>
      <w:proofErr w:type="spellStart"/>
      <w:r>
        <w:rPr>
          <w:rFonts w:ascii="Times New Roman" w:hAnsi="Times New Roman" w:cs="Times New Roman"/>
        </w:rPr>
        <w:t>meet</w:t>
      </w:r>
      <w:proofErr w:type="spellEnd"/>
      <w:r>
        <w:rPr>
          <w:rFonts w:ascii="Times New Roman" w:hAnsi="Times New Roman" w:cs="Times New Roman"/>
        </w:rPr>
        <w:t>)</w:t>
      </w:r>
    </w:p>
    <w:p w14:paraId="3B5963E2" w14:textId="77777777" w:rsidR="00DA6274" w:rsidRDefault="00DA6274" w:rsidP="00DA6274">
      <w:pPr>
        <w:ind w:left="360"/>
        <w:jc w:val="both"/>
        <w:rPr>
          <w:rFonts w:ascii="Times New Roman" w:hAnsi="Times New Roman" w:cs="Times New Roman"/>
        </w:rPr>
      </w:pPr>
      <w:r>
        <w:rPr>
          <w:rFonts w:ascii="Times New Roman" w:hAnsi="Times New Roman" w:cs="Times New Roman"/>
        </w:rPr>
        <w:t xml:space="preserve">Capacités physiques (life, </w:t>
      </w:r>
      <w:proofErr w:type="spellStart"/>
      <w:r>
        <w:rPr>
          <w:rFonts w:ascii="Times New Roman" w:hAnsi="Times New Roman" w:cs="Times New Roman"/>
        </w:rPr>
        <w:t>maxLife</w:t>
      </w:r>
      <w:proofErr w:type="spellEnd"/>
      <w:r>
        <w:rPr>
          <w:rFonts w:ascii="Times New Roman" w:hAnsi="Times New Roman" w:cs="Times New Roman"/>
        </w:rPr>
        <w:t xml:space="preserve">, power, </w:t>
      </w:r>
      <w:proofErr w:type="spellStart"/>
      <w:r>
        <w:rPr>
          <w:rFonts w:ascii="Times New Roman" w:hAnsi="Times New Roman" w:cs="Times New Roman"/>
        </w:rPr>
        <w:t>maxPower</w:t>
      </w:r>
      <w:proofErr w:type="spellEnd"/>
      <w:r>
        <w:rPr>
          <w:rFonts w:ascii="Times New Roman" w:hAnsi="Times New Roman" w:cs="Times New Roman"/>
        </w:rPr>
        <w:t>) =&gt; Attaquer (</w:t>
      </w:r>
      <w:proofErr w:type="spellStart"/>
      <w:r>
        <w:rPr>
          <w:rFonts w:ascii="Times New Roman" w:hAnsi="Times New Roman" w:cs="Times New Roman"/>
        </w:rPr>
        <w:t>attack</w:t>
      </w:r>
      <w:proofErr w:type="spellEnd"/>
      <w:r>
        <w:rPr>
          <w:rFonts w:ascii="Times New Roman" w:hAnsi="Times New Roman" w:cs="Times New Roman"/>
        </w:rPr>
        <w:t>) et Mourir (</w:t>
      </w:r>
      <w:proofErr w:type="spellStart"/>
      <w:r>
        <w:rPr>
          <w:rFonts w:ascii="Times New Roman" w:hAnsi="Times New Roman" w:cs="Times New Roman"/>
        </w:rPr>
        <w:t>death</w:t>
      </w:r>
      <w:proofErr w:type="spellEnd"/>
      <w:r>
        <w:rPr>
          <w:rFonts w:ascii="Times New Roman" w:hAnsi="Times New Roman" w:cs="Times New Roman"/>
        </w:rPr>
        <w:t>)</w:t>
      </w:r>
    </w:p>
    <w:p w14:paraId="6F59BA1A" w14:textId="14B9BCB8" w:rsidR="00DA6274" w:rsidRDefault="00DA6274" w:rsidP="00DA6274">
      <w:pPr>
        <w:ind w:left="360"/>
        <w:jc w:val="both"/>
        <w:rPr>
          <w:rFonts w:ascii="Times New Roman" w:hAnsi="Times New Roman" w:cs="Times New Roman"/>
        </w:rPr>
      </w:pPr>
      <w:r>
        <w:rPr>
          <w:rFonts w:ascii="Times New Roman" w:hAnsi="Times New Roman" w:cs="Times New Roman"/>
        </w:rPr>
        <w:t>Chance (</w:t>
      </w:r>
      <w:r w:rsidRPr="002D23D6">
        <w:rPr>
          <w:rFonts w:ascii="Times New Roman" w:hAnsi="Times New Roman" w:cs="Times New Roman"/>
        </w:rPr>
        <w:t>THRESHOLD_MAX</w:t>
      </w:r>
      <w:r>
        <w:rPr>
          <w:rFonts w:ascii="Times New Roman" w:hAnsi="Times New Roman" w:cs="Times New Roman"/>
        </w:rPr>
        <w:t xml:space="preserve">, </w:t>
      </w:r>
      <w:proofErr w:type="spellStart"/>
      <w:r w:rsidRPr="002D23D6">
        <w:rPr>
          <w:rFonts w:ascii="Times New Roman" w:hAnsi="Times New Roman" w:cs="Times New Roman"/>
        </w:rPr>
        <w:t>criticalSuccessThreshold</w:t>
      </w:r>
      <w:proofErr w:type="spellEnd"/>
      <w:r>
        <w:rPr>
          <w:rFonts w:ascii="Times New Roman" w:hAnsi="Times New Roman" w:cs="Times New Roman"/>
        </w:rPr>
        <w:t xml:space="preserve">, </w:t>
      </w:r>
      <w:proofErr w:type="spellStart"/>
      <w:r w:rsidRPr="002D23D6">
        <w:rPr>
          <w:rFonts w:ascii="Times New Roman" w:hAnsi="Times New Roman" w:cs="Times New Roman"/>
        </w:rPr>
        <w:t>failureThreshold</w:t>
      </w:r>
      <w:proofErr w:type="spellEnd"/>
      <w:r>
        <w:rPr>
          <w:rFonts w:ascii="Times New Roman" w:hAnsi="Times New Roman" w:cs="Times New Roman"/>
        </w:rPr>
        <w:t>) =&gt; Lancer de dés (</w:t>
      </w:r>
      <w:proofErr w:type="spellStart"/>
      <w:r>
        <w:rPr>
          <w:rFonts w:ascii="Times New Roman" w:hAnsi="Times New Roman" w:cs="Times New Roman"/>
        </w:rPr>
        <w:t>rollDice</w:t>
      </w:r>
      <w:proofErr w:type="spellEnd"/>
      <w:r>
        <w:rPr>
          <w:rFonts w:ascii="Times New Roman" w:hAnsi="Times New Roman" w:cs="Times New Roman"/>
        </w:rPr>
        <w:t>)</w:t>
      </w:r>
    </w:p>
    <w:p w14:paraId="3489886E" w14:textId="77777777" w:rsidR="00DA6274" w:rsidRDefault="00DA6274" w:rsidP="00DA6274">
      <w:pPr>
        <w:ind w:left="360"/>
        <w:jc w:val="both"/>
        <w:rPr>
          <w:rFonts w:ascii="Times New Roman" w:hAnsi="Times New Roman" w:cs="Times New Roman"/>
        </w:rPr>
      </w:pPr>
    </w:p>
    <w:p w14:paraId="4F903B24" w14:textId="4FD90FF4" w:rsidR="00DA6274" w:rsidRDefault="00DA6274" w:rsidP="00DA6274">
      <w:pPr>
        <w:pStyle w:val="Paragraphedeliste"/>
        <w:numPr>
          <w:ilvl w:val="0"/>
          <w:numId w:val="48"/>
        </w:numPr>
        <w:jc w:val="both"/>
        <w:rPr>
          <w:rFonts w:ascii="Times New Roman" w:hAnsi="Times New Roman" w:cs="Times New Roman"/>
        </w:rPr>
      </w:pPr>
      <w:r>
        <w:rPr>
          <w:rFonts w:ascii="Times New Roman" w:hAnsi="Times New Roman" w:cs="Times New Roman"/>
        </w:rPr>
        <w:t xml:space="preserve">Classe </w:t>
      </w:r>
      <w:proofErr w:type="spellStart"/>
      <w:r>
        <w:rPr>
          <w:rFonts w:ascii="Times New Roman" w:hAnsi="Times New Roman" w:cs="Times New Roman"/>
        </w:rPr>
        <w:t>WhiteWalker</w:t>
      </w:r>
      <w:proofErr w:type="spellEnd"/>
      <w:r>
        <w:rPr>
          <w:rFonts w:ascii="Times New Roman" w:hAnsi="Times New Roman" w:cs="Times New Roman"/>
        </w:rPr>
        <w:t xml:space="preserve"> (hérite de </w:t>
      </w:r>
      <w:proofErr w:type="spellStart"/>
      <w:r>
        <w:rPr>
          <w:rFonts w:ascii="Times New Roman" w:hAnsi="Times New Roman" w:cs="Times New Roman"/>
        </w:rPr>
        <w:t>Character</w:t>
      </w:r>
      <w:proofErr w:type="spellEnd"/>
      <w:r w:rsidR="002A7EC6">
        <w:rPr>
          <w:rFonts w:ascii="Times New Roman" w:hAnsi="Times New Roman" w:cs="Times New Roman"/>
        </w:rPr>
        <w:t xml:space="preserve"> – classe finale</w:t>
      </w:r>
      <w:r>
        <w:rPr>
          <w:rFonts w:ascii="Times New Roman" w:hAnsi="Times New Roman" w:cs="Times New Roman"/>
        </w:rPr>
        <w:t>) :</w:t>
      </w:r>
      <w:r w:rsidR="002A7EC6">
        <w:rPr>
          <w:rFonts w:ascii="Times New Roman" w:hAnsi="Times New Roman" w:cs="Times New Roman"/>
        </w:rPr>
        <w:t xml:space="preserve"> </w:t>
      </w:r>
    </w:p>
    <w:p w14:paraId="3EA84A32" w14:textId="77777777" w:rsidR="00703A2B" w:rsidRDefault="00703A2B" w:rsidP="00DA6274">
      <w:pPr>
        <w:ind w:left="360"/>
        <w:jc w:val="both"/>
        <w:rPr>
          <w:rFonts w:ascii="Times New Roman" w:hAnsi="Times New Roman" w:cs="Times New Roman"/>
        </w:rPr>
      </w:pPr>
      <w:r>
        <w:rPr>
          <w:rFonts w:ascii="Times New Roman" w:hAnsi="Times New Roman" w:cs="Times New Roman"/>
        </w:rPr>
        <w:t xml:space="preserve">La classe définit les niveaux de vie, de puissance et de chance propres aux marcheurs blancs. Elle définit aussi le fonctionnement de </w:t>
      </w:r>
      <w:proofErr w:type="spellStart"/>
      <w:r>
        <w:rPr>
          <w:rFonts w:ascii="Times New Roman" w:hAnsi="Times New Roman" w:cs="Times New Roman"/>
        </w:rPr>
        <w:t>meet</w:t>
      </w:r>
      <w:proofErr w:type="spellEnd"/>
      <w:r>
        <w:rPr>
          <w:rFonts w:ascii="Times New Roman" w:hAnsi="Times New Roman" w:cs="Times New Roman"/>
        </w:rPr>
        <w:t xml:space="preserve">, de </w:t>
      </w:r>
      <w:proofErr w:type="spellStart"/>
      <w:r>
        <w:rPr>
          <w:rFonts w:ascii="Times New Roman" w:hAnsi="Times New Roman" w:cs="Times New Roman"/>
        </w:rPr>
        <w:t>attack</w:t>
      </w:r>
      <w:proofErr w:type="spellEnd"/>
      <w:r>
        <w:rPr>
          <w:rFonts w:ascii="Times New Roman" w:hAnsi="Times New Roman" w:cs="Times New Roman"/>
        </w:rPr>
        <w:t xml:space="preserve"> et d’une méthode relative à move (</w:t>
      </w:r>
      <w:proofErr w:type="spellStart"/>
      <w:r>
        <w:rPr>
          <w:rFonts w:ascii="Times New Roman" w:hAnsi="Times New Roman" w:cs="Times New Roman"/>
        </w:rPr>
        <w:t>movmentConsequences</w:t>
      </w:r>
      <w:proofErr w:type="spellEnd"/>
      <w:r>
        <w:rPr>
          <w:rFonts w:ascii="Times New Roman" w:hAnsi="Times New Roman" w:cs="Times New Roman"/>
        </w:rPr>
        <w:t>).</w:t>
      </w:r>
    </w:p>
    <w:p w14:paraId="54609820" w14:textId="0FC2C911" w:rsidR="00DA6274" w:rsidRDefault="00703A2B" w:rsidP="00DA6274">
      <w:pPr>
        <w:ind w:left="360"/>
        <w:jc w:val="both"/>
        <w:rPr>
          <w:rFonts w:ascii="Times New Roman" w:hAnsi="Times New Roman" w:cs="Times New Roman"/>
        </w:rPr>
      </w:pPr>
      <w:r>
        <w:rPr>
          <w:rFonts w:ascii="Times New Roman" w:hAnsi="Times New Roman" w:cs="Times New Roman"/>
        </w:rPr>
        <w:t xml:space="preserve"> </w:t>
      </w:r>
    </w:p>
    <w:p w14:paraId="7D8C7072" w14:textId="77777777" w:rsidR="00703A2B" w:rsidRDefault="00703A2B" w:rsidP="00703A2B">
      <w:pPr>
        <w:pStyle w:val="Paragraphedeliste"/>
        <w:numPr>
          <w:ilvl w:val="0"/>
          <w:numId w:val="48"/>
        </w:numPr>
        <w:jc w:val="both"/>
        <w:rPr>
          <w:rFonts w:ascii="Times New Roman" w:hAnsi="Times New Roman" w:cs="Times New Roman"/>
        </w:rPr>
      </w:pPr>
      <w:r>
        <w:rPr>
          <w:rFonts w:ascii="Times New Roman" w:hAnsi="Times New Roman" w:cs="Times New Roman"/>
        </w:rPr>
        <w:t xml:space="preserve">Classe </w:t>
      </w:r>
      <w:r>
        <w:rPr>
          <w:rFonts w:ascii="Times New Roman" w:hAnsi="Times New Roman" w:cs="Times New Roman"/>
        </w:rPr>
        <w:t>Human</w:t>
      </w:r>
      <w:r>
        <w:rPr>
          <w:rFonts w:ascii="Times New Roman" w:hAnsi="Times New Roman" w:cs="Times New Roman"/>
        </w:rPr>
        <w:t xml:space="preserve"> (hérite de </w:t>
      </w:r>
      <w:proofErr w:type="spellStart"/>
      <w:r>
        <w:rPr>
          <w:rFonts w:ascii="Times New Roman" w:hAnsi="Times New Roman" w:cs="Times New Roman"/>
        </w:rPr>
        <w:t>Character</w:t>
      </w:r>
      <w:proofErr w:type="spellEnd"/>
      <w:r>
        <w:rPr>
          <w:rFonts w:ascii="Times New Roman" w:hAnsi="Times New Roman" w:cs="Times New Roman"/>
        </w:rPr>
        <w:t>, classe abstraite</w:t>
      </w:r>
      <w:r>
        <w:rPr>
          <w:rFonts w:ascii="Times New Roman" w:hAnsi="Times New Roman" w:cs="Times New Roman"/>
        </w:rPr>
        <w:t>) :</w:t>
      </w:r>
    </w:p>
    <w:p w14:paraId="10C1977C" w14:textId="34D45184" w:rsidR="00806AC7" w:rsidRDefault="00806AC7" w:rsidP="00806AC7">
      <w:pPr>
        <w:ind w:left="360"/>
        <w:jc w:val="both"/>
        <w:rPr>
          <w:rFonts w:ascii="Times New Roman" w:hAnsi="Times New Roman" w:cs="Times New Roman"/>
        </w:rPr>
      </w:pPr>
      <w:r w:rsidRPr="00806AC7">
        <w:rPr>
          <w:rFonts w:ascii="Times New Roman" w:hAnsi="Times New Roman" w:cs="Times New Roman"/>
        </w:rPr>
        <w:t xml:space="preserve">La classe définit les niveaux de vie, de puissance et de chance propres aux </w:t>
      </w:r>
      <w:r>
        <w:rPr>
          <w:rFonts w:ascii="Times New Roman" w:hAnsi="Times New Roman" w:cs="Times New Roman"/>
        </w:rPr>
        <w:t>êtres humains</w:t>
      </w:r>
      <w:r w:rsidRPr="00806AC7">
        <w:rPr>
          <w:rFonts w:ascii="Times New Roman" w:hAnsi="Times New Roman" w:cs="Times New Roman"/>
        </w:rPr>
        <w:t xml:space="preserve">. Elle définit aussi le fonctionnement de </w:t>
      </w:r>
      <w:proofErr w:type="spellStart"/>
      <w:r w:rsidRPr="00806AC7">
        <w:rPr>
          <w:rFonts w:ascii="Times New Roman" w:hAnsi="Times New Roman" w:cs="Times New Roman"/>
        </w:rPr>
        <w:t>meet</w:t>
      </w:r>
      <w:proofErr w:type="spellEnd"/>
      <w:r w:rsidRPr="00806AC7">
        <w:rPr>
          <w:rFonts w:ascii="Times New Roman" w:hAnsi="Times New Roman" w:cs="Times New Roman"/>
        </w:rPr>
        <w:t xml:space="preserve">, de </w:t>
      </w:r>
      <w:proofErr w:type="spellStart"/>
      <w:r w:rsidRPr="00806AC7">
        <w:rPr>
          <w:rFonts w:ascii="Times New Roman" w:hAnsi="Times New Roman" w:cs="Times New Roman"/>
        </w:rPr>
        <w:t>attack</w:t>
      </w:r>
      <w:proofErr w:type="spellEnd"/>
      <w:r w:rsidRPr="00806AC7">
        <w:rPr>
          <w:rFonts w:ascii="Times New Roman" w:hAnsi="Times New Roman" w:cs="Times New Roman"/>
        </w:rPr>
        <w:t xml:space="preserve"> et d’une méthode relative à move (</w:t>
      </w:r>
      <w:proofErr w:type="spellStart"/>
      <w:r w:rsidRPr="00806AC7">
        <w:rPr>
          <w:rFonts w:ascii="Times New Roman" w:hAnsi="Times New Roman" w:cs="Times New Roman"/>
        </w:rPr>
        <w:t>movmentConsequences</w:t>
      </w:r>
      <w:proofErr w:type="spellEnd"/>
      <w:r w:rsidRPr="00806AC7">
        <w:rPr>
          <w:rFonts w:ascii="Times New Roman" w:hAnsi="Times New Roman" w:cs="Times New Roman"/>
        </w:rPr>
        <w:t>).</w:t>
      </w:r>
    </w:p>
    <w:p w14:paraId="5047FF22" w14:textId="24F9EE95" w:rsidR="00806AC7" w:rsidRDefault="00806AC7" w:rsidP="00806AC7">
      <w:pPr>
        <w:ind w:left="360"/>
        <w:jc w:val="both"/>
        <w:rPr>
          <w:rFonts w:ascii="Times New Roman" w:hAnsi="Times New Roman" w:cs="Times New Roman"/>
        </w:rPr>
      </w:pPr>
      <w:r>
        <w:rPr>
          <w:rFonts w:ascii="Times New Roman" w:hAnsi="Times New Roman" w:cs="Times New Roman"/>
        </w:rPr>
        <w:t xml:space="preserve">De plus, un être humain est désigné par un nom, un niveau et de l’expérience. Il a une </w:t>
      </w:r>
      <w:proofErr w:type="spellStart"/>
      <w:r>
        <w:rPr>
          <w:rFonts w:ascii="Times New Roman" w:hAnsi="Times New Roman" w:cs="Times New Roman"/>
        </w:rPr>
        <w:t>safezone</w:t>
      </w:r>
      <w:proofErr w:type="spellEnd"/>
      <w:r>
        <w:rPr>
          <w:rFonts w:ascii="Times New Roman" w:hAnsi="Times New Roman" w:cs="Times New Roman"/>
        </w:rPr>
        <w:t xml:space="preserve"> et de l’endurance (</w:t>
      </w:r>
      <w:proofErr w:type="spellStart"/>
      <w:r>
        <w:rPr>
          <w:rFonts w:ascii="Times New Roman" w:hAnsi="Times New Roman" w:cs="Times New Roman"/>
        </w:rPr>
        <w:t>stamina</w:t>
      </w:r>
      <w:proofErr w:type="spellEnd"/>
      <w:r>
        <w:rPr>
          <w:rFonts w:ascii="Times New Roman" w:hAnsi="Times New Roman" w:cs="Times New Roman"/>
        </w:rPr>
        <w:t xml:space="preserve">).  Il possède aussi une super attaque. </w:t>
      </w:r>
    </w:p>
    <w:p w14:paraId="0FE1AF6F" w14:textId="77777777" w:rsidR="00806AC7" w:rsidRDefault="00806AC7" w:rsidP="00806AC7">
      <w:pPr>
        <w:ind w:left="360"/>
        <w:jc w:val="both"/>
        <w:rPr>
          <w:rFonts w:ascii="Times New Roman" w:hAnsi="Times New Roman" w:cs="Times New Roman"/>
        </w:rPr>
      </w:pPr>
      <w:r>
        <w:rPr>
          <w:rFonts w:ascii="Times New Roman" w:hAnsi="Times New Roman" w:cs="Times New Roman"/>
        </w:rPr>
        <w:t xml:space="preserve">Attribut =&gt; Méthode </w:t>
      </w:r>
      <w:bookmarkStart w:id="22" w:name="_GoBack"/>
      <w:bookmarkEnd w:id="22"/>
    </w:p>
    <w:p w14:paraId="2342986E" w14:textId="47AE51D3" w:rsidR="00806AC7" w:rsidRDefault="00C41497" w:rsidP="00806AC7">
      <w:pPr>
        <w:ind w:left="360"/>
        <w:jc w:val="both"/>
        <w:rPr>
          <w:rFonts w:ascii="Times New Roman" w:hAnsi="Times New Roman" w:cs="Times New Roman"/>
        </w:rPr>
      </w:pPr>
      <w:r>
        <w:rPr>
          <w:rFonts w:ascii="Times New Roman" w:hAnsi="Times New Roman" w:cs="Times New Roman"/>
        </w:rPr>
        <w:lastRenderedPageBreak/>
        <w:t>Identification (</w:t>
      </w:r>
      <w:r w:rsidR="00806AC7">
        <w:rPr>
          <w:rFonts w:ascii="Times New Roman" w:hAnsi="Times New Roman" w:cs="Times New Roman"/>
        </w:rPr>
        <w:t>Name</w:t>
      </w:r>
      <w:r>
        <w:rPr>
          <w:rFonts w:ascii="Times New Roman" w:hAnsi="Times New Roman" w:cs="Times New Roman"/>
        </w:rPr>
        <w:t>)</w:t>
      </w:r>
      <w:r w:rsidR="00806AC7">
        <w:rPr>
          <w:rFonts w:ascii="Times New Roman" w:hAnsi="Times New Roman" w:cs="Times New Roman"/>
        </w:rPr>
        <w:t xml:space="preserve"> =&gt; Désignation (</w:t>
      </w:r>
      <w:proofErr w:type="spellStart"/>
      <w:r w:rsidR="00806AC7">
        <w:rPr>
          <w:rFonts w:ascii="Times New Roman" w:hAnsi="Times New Roman" w:cs="Times New Roman"/>
        </w:rPr>
        <w:t>getFullName</w:t>
      </w:r>
      <w:proofErr w:type="spellEnd"/>
      <w:r w:rsidR="00806AC7">
        <w:rPr>
          <w:rFonts w:ascii="Times New Roman" w:hAnsi="Times New Roman" w:cs="Times New Roman"/>
        </w:rPr>
        <w:t>)</w:t>
      </w:r>
    </w:p>
    <w:p w14:paraId="0585D89C" w14:textId="3368C637" w:rsidR="00C41497" w:rsidRDefault="002C1C3D" w:rsidP="00806AC7">
      <w:pPr>
        <w:ind w:left="360"/>
        <w:jc w:val="both"/>
        <w:rPr>
          <w:rFonts w:ascii="Times New Roman" w:hAnsi="Times New Roman" w:cs="Times New Roman"/>
        </w:rPr>
      </w:pPr>
      <w:r>
        <w:rPr>
          <w:rFonts w:ascii="Times New Roman" w:hAnsi="Times New Roman" w:cs="Times New Roman"/>
        </w:rPr>
        <w:t>Expérience (</w:t>
      </w:r>
      <w:proofErr w:type="spellStart"/>
      <w:r>
        <w:rPr>
          <w:rFonts w:ascii="Times New Roman" w:hAnsi="Times New Roman" w:cs="Times New Roman"/>
        </w:rPr>
        <w:t>level</w:t>
      </w:r>
      <w:proofErr w:type="spellEnd"/>
      <w:r>
        <w:rPr>
          <w:rFonts w:ascii="Times New Roman" w:hAnsi="Times New Roman" w:cs="Times New Roman"/>
        </w:rPr>
        <w:t xml:space="preserve">, </w:t>
      </w:r>
      <w:proofErr w:type="spellStart"/>
      <w:r>
        <w:rPr>
          <w:rFonts w:ascii="Times New Roman" w:hAnsi="Times New Roman" w:cs="Times New Roman"/>
        </w:rPr>
        <w:t>xp</w:t>
      </w:r>
      <w:proofErr w:type="spellEnd"/>
      <w:r>
        <w:rPr>
          <w:rFonts w:ascii="Times New Roman" w:hAnsi="Times New Roman" w:cs="Times New Roman"/>
        </w:rPr>
        <w:t>, XP_THRESHOLD</w:t>
      </w:r>
      <w:r>
        <w:rPr>
          <w:rFonts w:ascii="Times New Roman" w:hAnsi="Times New Roman" w:cs="Times New Roman"/>
        </w:rPr>
        <w:t xml:space="preserve">, </w:t>
      </w:r>
      <w:r w:rsidRPr="002C1C3D">
        <w:rPr>
          <w:rFonts w:ascii="Times New Roman" w:hAnsi="Times New Roman" w:cs="Times New Roman"/>
        </w:rPr>
        <w:t>GAIN_BY_LEVEL</w:t>
      </w:r>
      <w:r>
        <w:rPr>
          <w:rFonts w:ascii="Times New Roman" w:hAnsi="Times New Roman" w:cs="Times New Roman"/>
        </w:rPr>
        <w:t>) =&gt; gagner un niveau (</w:t>
      </w:r>
      <w:proofErr w:type="spellStart"/>
      <w:r>
        <w:rPr>
          <w:rFonts w:ascii="Times New Roman" w:hAnsi="Times New Roman" w:cs="Times New Roman"/>
        </w:rPr>
        <w:t>newLevel</w:t>
      </w:r>
      <w:proofErr w:type="spellEnd"/>
      <w:r>
        <w:rPr>
          <w:rFonts w:ascii="Times New Roman" w:hAnsi="Times New Roman" w:cs="Times New Roman"/>
        </w:rPr>
        <w:t>)</w:t>
      </w:r>
    </w:p>
    <w:p w14:paraId="5589031F" w14:textId="77777777" w:rsidR="002C1C3D" w:rsidRDefault="002C1C3D" w:rsidP="00806AC7">
      <w:pPr>
        <w:ind w:left="360"/>
        <w:jc w:val="both"/>
        <w:rPr>
          <w:rFonts w:ascii="Times New Roman" w:hAnsi="Times New Roman" w:cs="Times New Roman"/>
        </w:rPr>
      </w:pPr>
    </w:p>
    <w:p w14:paraId="03723418" w14:textId="77777777" w:rsidR="00806AC7" w:rsidRPr="00806AC7" w:rsidRDefault="00806AC7" w:rsidP="00806AC7">
      <w:pPr>
        <w:ind w:left="360"/>
        <w:jc w:val="both"/>
        <w:rPr>
          <w:rFonts w:ascii="Times New Roman" w:hAnsi="Times New Roman" w:cs="Times New Roman"/>
        </w:rPr>
      </w:pPr>
    </w:p>
    <w:p w14:paraId="633C9603" w14:textId="593342C5" w:rsidR="00703A2B" w:rsidRPr="00703A2B" w:rsidRDefault="00703A2B" w:rsidP="00703A2B">
      <w:pPr>
        <w:ind w:left="360"/>
        <w:jc w:val="both"/>
        <w:rPr>
          <w:rFonts w:ascii="Times New Roman" w:hAnsi="Times New Roman" w:cs="Times New Roman"/>
        </w:rPr>
      </w:pPr>
    </w:p>
    <w:p w14:paraId="42B0A7D8" w14:textId="77777777" w:rsidR="00703A2B" w:rsidRPr="00DA6274" w:rsidRDefault="00703A2B" w:rsidP="00DA6274">
      <w:pPr>
        <w:ind w:left="360"/>
        <w:jc w:val="both"/>
        <w:rPr>
          <w:rFonts w:ascii="Times New Roman" w:hAnsi="Times New Roman" w:cs="Times New Roman"/>
        </w:rPr>
      </w:pPr>
    </w:p>
    <w:p w14:paraId="016BC9A0" w14:textId="0DE6E5E9" w:rsidR="004F5921" w:rsidRPr="004F5921" w:rsidRDefault="00F02CBB" w:rsidP="00F02CBB">
      <w:pPr>
        <w:jc w:val="both"/>
        <w:rPr>
          <w:rFonts w:ascii="Times New Roman" w:hAnsi="Times New Roman" w:cs="Times New Roman"/>
        </w:rPr>
      </w:pPr>
      <w:r>
        <w:rPr>
          <w:rFonts w:ascii="Times New Roman" w:hAnsi="Times New Roman" w:cs="Times New Roman"/>
        </w:rPr>
        <w:t xml:space="preserve"> </w:t>
      </w:r>
      <w:r w:rsidR="004F5921">
        <w:rPr>
          <w:rFonts w:ascii="Times New Roman" w:hAnsi="Times New Roman" w:cs="Times New Roman"/>
        </w:rPr>
        <w:t xml:space="preserve"> </w:t>
      </w:r>
      <w:r w:rsidR="002D23D6">
        <w:rPr>
          <w:rFonts w:ascii="Times New Roman" w:hAnsi="Times New Roman" w:cs="Times New Roman"/>
        </w:rPr>
        <w:tab/>
      </w:r>
    </w:p>
    <w:p w14:paraId="49206B34" w14:textId="77777777" w:rsidR="004F5921" w:rsidRDefault="004F5921" w:rsidP="00D647A4"/>
    <w:p w14:paraId="4C33D95E" w14:textId="73D304CB" w:rsidR="00D647A4" w:rsidRPr="00D647A4" w:rsidRDefault="004F5921" w:rsidP="00D647A4">
      <w:proofErr w:type="spellStart"/>
      <w:proofErr w:type="gramStart"/>
      <w:r>
        <w:t>rollDice</w:t>
      </w:r>
      <w:proofErr w:type="spellEnd"/>
      <w:proofErr w:type="gramEnd"/>
      <w:r>
        <w:t xml:space="preserve"> </w:t>
      </w:r>
      <w:r>
        <w:sym w:font="Wingdings" w:char="F0E8"/>
      </w:r>
      <w:r>
        <w:t xml:space="preserve"> pas de classe </w:t>
      </w:r>
      <w:proofErr w:type="spellStart"/>
      <w:r>
        <w:t>Random</w:t>
      </w:r>
      <w:proofErr w:type="spellEnd"/>
      <w:r>
        <w:t xml:space="preserve"> car… </w:t>
      </w:r>
    </w:p>
    <w:p w14:paraId="72427F6D" w14:textId="77777777" w:rsidR="003F5C6F" w:rsidRPr="003F5C6F" w:rsidRDefault="00685844" w:rsidP="003F5C6F">
      <w:pPr>
        <w:pStyle w:val="Titre3"/>
        <w:rPr>
          <w:rFonts w:ascii="Times New Roman" w:hAnsi="Times New Roman" w:cs="Times New Roman"/>
        </w:rPr>
      </w:pPr>
      <w:r w:rsidRPr="003F5C6F">
        <w:rPr>
          <w:rFonts w:ascii="Times New Roman" w:hAnsi="Times New Roman" w:cs="Times New Roman"/>
        </w:rPr>
        <w:t>Encapsulation</w:t>
      </w:r>
    </w:p>
    <w:p w14:paraId="6E5C8CDB" w14:textId="58B6A771" w:rsidR="00685844" w:rsidRPr="00DF565D" w:rsidRDefault="00685844" w:rsidP="003F5C6F">
      <w:pPr>
        <w:pStyle w:val="Paragraphedeliste"/>
        <w:ind w:left="792"/>
      </w:pPr>
      <w:r w:rsidRPr="00DF565D">
        <w:t xml:space="preserve"> </w:t>
      </w:r>
      <w:r w:rsidR="004512C9" w:rsidRPr="00DF565D">
        <w:t>(</w:t>
      </w:r>
      <w:proofErr w:type="gramStart"/>
      <w:r w:rsidR="004512C9" w:rsidRPr="00DF565D">
        <w:t>portée</w:t>
      </w:r>
      <w:proofErr w:type="gramEnd"/>
      <w:r w:rsidR="004512C9" w:rsidRPr="00DF565D">
        <w:t xml:space="preserve"> des attributs et des méthodes, getters, setters)</w:t>
      </w:r>
    </w:p>
    <w:p w14:paraId="707A1688" w14:textId="77777777" w:rsidR="003F5C6F" w:rsidRPr="003F5C6F" w:rsidRDefault="00685844" w:rsidP="003F5C6F">
      <w:pPr>
        <w:pStyle w:val="Titre3"/>
        <w:rPr>
          <w:rFonts w:ascii="Times New Roman" w:hAnsi="Times New Roman" w:cs="Times New Roman"/>
        </w:rPr>
      </w:pPr>
      <w:r w:rsidRPr="003F5C6F">
        <w:rPr>
          <w:rFonts w:ascii="Times New Roman" w:hAnsi="Times New Roman" w:cs="Times New Roman"/>
        </w:rPr>
        <w:t>Polymorphisme</w:t>
      </w:r>
      <w:r w:rsidR="004512C9" w:rsidRPr="003F5C6F">
        <w:rPr>
          <w:rFonts w:ascii="Times New Roman" w:hAnsi="Times New Roman" w:cs="Times New Roman"/>
        </w:rPr>
        <w:t xml:space="preserve"> </w:t>
      </w:r>
    </w:p>
    <w:p w14:paraId="5894E018" w14:textId="2CD7DE5B" w:rsidR="00685844" w:rsidRPr="00DF565D" w:rsidRDefault="004512C9" w:rsidP="003F5C6F">
      <w:pPr>
        <w:pStyle w:val="Paragraphedeliste"/>
        <w:ind w:left="792"/>
      </w:pPr>
      <w:r w:rsidRPr="00DF565D">
        <w:t>(</w:t>
      </w:r>
      <w:proofErr w:type="gramStart"/>
      <w:r w:rsidRPr="00DF565D">
        <w:t>move</w:t>
      </w:r>
      <w:proofErr w:type="gramEnd"/>
      <w:r w:rsidRPr="00DF565D">
        <w:t xml:space="preserve">, attaques, </w:t>
      </w:r>
      <w:proofErr w:type="spellStart"/>
      <w:r w:rsidRPr="00DF565D">
        <w:t>meet</w:t>
      </w:r>
      <w:proofErr w:type="spellEnd"/>
      <w:r w:rsidRPr="00DF565D">
        <w:t>)</w:t>
      </w:r>
    </w:p>
    <w:p w14:paraId="5BE35B99" w14:textId="5C4B610C" w:rsidR="004512C9" w:rsidRPr="00DF565D" w:rsidRDefault="228A8F3D" w:rsidP="004512C9">
      <w:r>
        <w:t xml:space="preserve">Types de polymorphisme : </w:t>
      </w:r>
    </w:p>
    <w:p w14:paraId="62CFB055" w14:textId="77777777" w:rsidR="004512C9" w:rsidRPr="00DF565D" w:rsidRDefault="004512C9" w:rsidP="004512C9">
      <w:pPr>
        <w:pStyle w:val="Paragraphedeliste"/>
        <w:numPr>
          <w:ilvl w:val="0"/>
          <w:numId w:val="17"/>
        </w:numPr>
      </w:pPr>
      <w:proofErr w:type="spellStart"/>
      <w:r w:rsidRPr="00DF565D">
        <w:t>Meet</w:t>
      </w:r>
      <w:proofErr w:type="spellEnd"/>
      <w:r w:rsidRPr="00DF565D">
        <w:t xml:space="preserve"> = paramètres méthode qui change</w:t>
      </w:r>
    </w:p>
    <w:p w14:paraId="4BC2CC34" w14:textId="672248A9" w:rsidR="004512C9" w:rsidRDefault="004512C9" w:rsidP="004512C9">
      <w:pPr>
        <w:pStyle w:val="Paragraphedeliste"/>
        <w:numPr>
          <w:ilvl w:val="0"/>
          <w:numId w:val="17"/>
        </w:numPr>
      </w:pPr>
      <w:r w:rsidRPr="00DF565D">
        <w:t xml:space="preserve">Super </w:t>
      </w:r>
      <w:proofErr w:type="spellStart"/>
      <w:r w:rsidRPr="00DF565D">
        <w:t>attack</w:t>
      </w:r>
      <w:proofErr w:type="spellEnd"/>
      <w:r w:rsidRPr="00DF565D">
        <w:t xml:space="preserve"> = méthodes appelées sont différentes en fonction de la classe</w:t>
      </w:r>
    </w:p>
    <w:p w14:paraId="294A6173" w14:textId="71746F1C" w:rsidR="00227517" w:rsidRDefault="00736624" w:rsidP="00227517">
      <w:r>
        <w:t>Liaisons</w:t>
      </w:r>
      <w:r w:rsidR="00D647A4">
        <w:t xml:space="preserve"> </w:t>
      </w:r>
    </w:p>
    <w:p w14:paraId="698137B5" w14:textId="77777777" w:rsidR="0015151E" w:rsidRPr="00DF565D" w:rsidRDefault="0015151E" w:rsidP="00083C85">
      <w:pPr>
        <w:pStyle w:val="Titre2"/>
        <w:rPr>
          <w:rFonts w:ascii="Times New Roman" w:hAnsi="Times New Roman" w:cs="Times New Roman"/>
        </w:rPr>
      </w:pPr>
      <w:bookmarkStart w:id="23" w:name="_Toc530926967"/>
      <w:bookmarkStart w:id="24" w:name="_Toc23700348"/>
      <w:r w:rsidRPr="00DF565D">
        <w:rPr>
          <w:rFonts w:ascii="Times New Roman" w:hAnsi="Times New Roman" w:cs="Times New Roman"/>
        </w:rPr>
        <w:t>Diagramme de classes</w:t>
      </w:r>
      <w:bookmarkEnd w:id="23"/>
      <w:bookmarkEnd w:id="24"/>
    </w:p>
    <w:p w14:paraId="6DFB9E20" w14:textId="77777777" w:rsidR="00685844" w:rsidRPr="00DF565D" w:rsidRDefault="00685844" w:rsidP="00685844"/>
    <w:p w14:paraId="66B42278" w14:textId="6F4A6F94" w:rsidR="00083C85" w:rsidRPr="00DF565D" w:rsidRDefault="002B6B44" w:rsidP="00083C85">
      <w:pPr>
        <w:pStyle w:val="Titre2"/>
        <w:rPr>
          <w:rFonts w:ascii="Times New Roman" w:eastAsia="ArialMT" w:hAnsi="Times New Roman" w:cs="Times New Roman"/>
        </w:rPr>
      </w:pPr>
      <w:r>
        <w:rPr>
          <w:rFonts w:ascii="Times New Roman" w:eastAsia="ArialMT" w:hAnsi="Times New Roman" w:cs="Times New Roman"/>
        </w:rPr>
        <w:t>Creation de la carte</w:t>
      </w:r>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5" w:name="_Toc23700350"/>
      <w:r w:rsidRPr="00DF565D">
        <w:rPr>
          <w:rFonts w:ascii="Times New Roman" w:hAnsi="Times New Roman" w:cs="Times New Roman"/>
        </w:rPr>
        <w:t>Implémentation des fonctionnalités supplémentaires</w:t>
      </w:r>
      <w:bookmarkEnd w:id="25"/>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695C6E4F" w14:textId="77777777" w:rsidR="0015151E" w:rsidRDefault="008125C3" w:rsidP="004512C9">
      <w:pPr>
        <w:pStyle w:val="Titre1"/>
        <w:ind w:left="431" w:hanging="431"/>
        <w:rPr>
          <w:rFonts w:ascii="Times New Roman" w:hAnsi="Times New Roman" w:cs="Times New Roman"/>
        </w:rPr>
      </w:pPr>
      <w:bookmarkStart w:id="26" w:name="_Toc23700351"/>
      <w:r w:rsidRPr="00405A08">
        <w:rPr>
          <w:rFonts w:ascii="Times New Roman" w:hAnsi="Times New Roman" w:cs="Times New Roman"/>
        </w:rPr>
        <w:t>Analyse personnelle</w:t>
      </w:r>
      <w:bookmarkEnd w:id="26"/>
    </w:p>
    <w:p w14:paraId="3B7B4B86" w14:textId="77777777" w:rsidR="00405A08" w:rsidRDefault="00405A08" w:rsidP="00405A08"/>
    <w:p w14:paraId="7E24F06B" w14:textId="77777777" w:rsidR="00405A08" w:rsidRPr="00405A08" w:rsidRDefault="00405A08" w:rsidP="00405A08">
      <w:pPr>
        <w:pStyle w:val="Titre2"/>
        <w:rPr>
          <w:rFonts w:ascii="Times New Roman" w:hAnsi="Times New Roman" w:cs="Times New Roman"/>
        </w:rPr>
      </w:pPr>
      <w:bookmarkStart w:id="27" w:name="_Toc23700352"/>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27"/>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lastRenderedPageBreak/>
        <w:t xml:space="preserve"> </w:t>
      </w:r>
      <w:bookmarkStart w:id="28" w:name="_Toc530926969"/>
      <w:bookmarkStart w:id="29" w:name="_Toc23700353"/>
      <w:r w:rsidRPr="00405A08">
        <w:rPr>
          <w:rFonts w:ascii="Times New Roman" w:hAnsi="Times New Roman" w:cs="Times New Roman"/>
        </w:rPr>
        <w:t>Choix faits en termes d’organisation</w:t>
      </w:r>
      <w:bookmarkEnd w:id="28"/>
      <w:bookmarkEnd w:id="29"/>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0" w:name="_Toc23700354"/>
      <w:r w:rsidRPr="00405A08">
        <w:rPr>
          <w:rFonts w:ascii="Times New Roman" w:hAnsi="Times New Roman" w:cs="Times New Roman"/>
        </w:rPr>
        <w:t>Bilan</w:t>
      </w:r>
      <w:bookmarkEnd w:id="30"/>
    </w:p>
    <w:p w14:paraId="5676CDC0" w14:textId="77777777" w:rsidR="0015151E" w:rsidRPr="00405A08" w:rsidRDefault="0015151E" w:rsidP="004512C9">
      <w:pPr>
        <w:pStyle w:val="Titre3"/>
        <w:rPr>
          <w:rFonts w:ascii="Times New Roman" w:hAnsi="Times New Roman" w:cs="Times New Roman"/>
        </w:rPr>
      </w:pPr>
      <w:bookmarkStart w:id="31" w:name="_Toc530926971"/>
      <w:bookmarkStart w:id="32" w:name="_Toc23700355"/>
      <w:r w:rsidRPr="00405A08">
        <w:rPr>
          <w:rFonts w:ascii="Times New Roman" w:hAnsi="Times New Roman" w:cs="Times New Roman"/>
        </w:rPr>
        <w:t>Difficultés rencontrées</w:t>
      </w:r>
      <w:bookmarkEnd w:id="31"/>
      <w:bookmarkEnd w:id="32"/>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3" w:name="_Toc530926972"/>
      <w:bookmarkStart w:id="34" w:name="_Toc23700356"/>
      <w:r w:rsidRPr="00405A08">
        <w:rPr>
          <w:rFonts w:ascii="Times New Roman" w:hAnsi="Times New Roman" w:cs="Times New Roman"/>
        </w:rPr>
        <w:t>Points de satisfaction</w:t>
      </w:r>
      <w:bookmarkEnd w:id="33"/>
      <w:bookmarkEnd w:id="34"/>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5" w:name="_Toc530926973"/>
      <w:bookmarkStart w:id="36" w:name="_Toc23700357"/>
      <w:r w:rsidRPr="00DF565D">
        <w:rPr>
          <w:rFonts w:ascii="Times New Roman" w:hAnsi="Times New Roman" w:cs="Times New Roman"/>
        </w:rPr>
        <w:t>Conclusion</w:t>
      </w:r>
      <w:bookmarkEnd w:id="35"/>
      <w:bookmarkEnd w:id="36"/>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3718" w14:textId="77777777" w:rsidR="00D66A1D" w:rsidRDefault="00D66A1D" w:rsidP="00DF565D">
      <w:pPr>
        <w:spacing w:after="0" w:line="240" w:lineRule="auto"/>
      </w:pPr>
      <w:r>
        <w:separator/>
      </w:r>
    </w:p>
  </w:endnote>
  <w:endnote w:type="continuationSeparator" w:id="0">
    <w:p w14:paraId="06F29D8A" w14:textId="77777777" w:rsidR="00D66A1D" w:rsidRDefault="00D66A1D"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D329EA" w:rsidRDefault="00D329EA">
        <w:pPr>
          <w:pStyle w:val="Pieddepage"/>
          <w:jc w:val="right"/>
        </w:pPr>
        <w:r>
          <w:fldChar w:fldCharType="begin"/>
        </w:r>
        <w:r>
          <w:instrText>PAGE   \* MERGEFORMAT</w:instrText>
        </w:r>
        <w:r>
          <w:fldChar w:fldCharType="separate"/>
        </w:r>
        <w:r>
          <w:t>2</w:t>
        </w:r>
        <w:r>
          <w:fldChar w:fldCharType="end"/>
        </w:r>
      </w:p>
    </w:sdtContent>
  </w:sdt>
  <w:p w14:paraId="54CD245A" w14:textId="77777777" w:rsidR="00D329EA" w:rsidRDefault="00D329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AE425" w14:textId="77777777" w:rsidR="00D66A1D" w:rsidRDefault="00D66A1D" w:rsidP="00DF565D">
      <w:pPr>
        <w:spacing w:after="0" w:line="240" w:lineRule="auto"/>
      </w:pPr>
      <w:r>
        <w:separator/>
      </w:r>
    </w:p>
  </w:footnote>
  <w:footnote w:type="continuationSeparator" w:id="0">
    <w:p w14:paraId="28B0BB82" w14:textId="77777777" w:rsidR="00D66A1D" w:rsidRDefault="00D66A1D"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03636"/>
    <w:multiLevelType w:val="hybridMultilevel"/>
    <w:tmpl w:val="3746D6AA"/>
    <w:lvl w:ilvl="0" w:tplc="75664256">
      <w:start w:val="3"/>
      <w:numFmt w:val="bullet"/>
      <w:lvlText w:val="-"/>
      <w:lvlJc w:val="left"/>
      <w:pPr>
        <w:ind w:left="1211" w:hanging="360"/>
      </w:pPr>
      <w:rPr>
        <w:rFonts w:ascii="Times New Roman" w:eastAsiaTheme="minorEastAsia"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0287A"/>
    <w:multiLevelType w:val="hybridMultilevel"/>
    <w:tmpl w:val="B99AF1D4"/>
    <w:lvl w:ilvl="0" w:tplc="E1F40742">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7"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53C5A4C"/>
    <w:multiLevelType w:val="hybridMultilevel"/>
    <w:tmpl w:val="A6F2370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0516FCE"/>
    <w:multiLevelType w:val="hybridMultilevel"/>
    <w:tmpl w:val="095670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47216F"/>
    <w:multiLevelType w:val="hybridMultilevel"/>
    <w:tmpl w:val="805CB2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4203EF"/>
    <w:multiLevelType w:val="hybridMultilevel"/>
    <w:tmpl w:val="2416D19C"/>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B777E0"/>
    <w:multiLevelType w:val="hybridMultilevel"/>
    <w:tmpl w:val="AB743016"/>
    <w:lvl w:ilvl="0" w:tplc="7486A04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3"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0B00786"/>
    <w:multiLevelType w:val="hybridMultilevel"/>
    <w:tmpl w:val="A0E0470E"/>
    <w:lvl w:ilvl="0" w:tplc="51D8365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7"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6"/>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0"/>
  </w:num>
  <w:num w:numId="19">
    <w:abstractNumId w:val="11"/>
  </w:num>
  <w:num w:numId="20">
    <w:abstractNumId w:val="2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5"/>
  </w:num>
  <w:num w:numId="24">
    <w:abstractNumId w:val="5"/>
  </w:num>
  <w:num w:numId="25">
    <w:abstractNumId w:val="2"/>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7"/>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0"/>
  </w:num>
  <w:num w:numId="33">
    <w:abstractNumId w:val="27"/>
  </w:num>
  <w:num w:numId="34">
    <w:abstractNumId w:val="13"/>
  </w:num>
  <w:num w:numId="35">
    <w:abstractNumId w:val="1"/>
  </w:num>
  <w:num w:numId="36">
    <w:abstractNumId w:val="3"/>
  </w:num>
  <w:num w:numId="37">
    <w:abstractNumId w:val="17"/>
  </w:num>
  <w:num w:numId="38">
    <w:abstractNumId w:val="18"/>
  </w:num>
  <w:num w:numId="39">
    <w:abstractNumId w:val="4"/>
  </w:num>
  <w:num w:numId="40">
    <w:abstractNumId w:val="16"/>
  </w:num>
  <w:num w:numId="41">
    <w:abstractNumId w:val="20"/>
  </w:num>
  <w:num w:numId="42">
    <w:abstractNumId w:val="14"/>
  </w:num>
  <w:num w:numId="43">
    <w:abstractNumId w:val="6"/>
  </w:num>
  <w:num w:numId="44">
    <w:abstractNumId w:val="25"/>
  </w:num>
  <w:num w:numId="45">
    <w:abstractNumId w:val="29"/>
  </w:num>
  <w:num w:numId="46">
    <w:abstractNumId w:val="19"/>
  </w:num>
  <w:num w:numId="47">
    <w:abstractNumId w:val="21"/>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2124D"/>
    <w:rsid w:val="00032116"/>
    <w:rsid w:val="00036FC0"/>
    <w:rsid w:val="00040D76"/>
    <w:rsid w:val="00045355"/>
    <w:rsid w:val="00047E72"/>
    <w:rsid w:val="00083C85"/>
    <w:rsid w:val="0009350B"/>
    <w:rsid w:val="000A5A14"/>
    <w:rsid w:val="000B163B"/>
    <w:rsid w:val="000C6127"/>
    <w:rsid w:val="000F37A7"/>
    <w:rsid w:val="000F6B8F"/>
    <w:rsid w:val="0010289A"/>
    <w:rsid w:val="0010463C"/>
    <w:rsid w:val="00115FF7"/>
    <w:rsid w:val="00122472"/>
    <w:rsid w:val="00133365"/>
    <w:rsid w:val="001369A6"/>
    <w:rsid w:val="001422F7"/>
    <w:rsid w:val="00151519"/>
    <w:rsid w:val="0015151E"/>
    <w:rsid w:val="00180EDD"/>
    <w:rsid w:val="001952E2"/>
    <w:rsid w:val="001B23E4"/>
    <w:rsid w:val="001B26F9"/>
    <w:rsid w:val="001C3A1F"/>
    <w:rsid w:val="001F4073"/>
    <w:rsid w:val="00200D5C"/>
    <w:rsid w:val="00201D6E"/>
    <w:rsid w:val="0020698C"/>
    <w:rsid w:val="00227517"/>
    <w:rsid w:val="00241C40"/>
    <w:rsid w:val="0024566D"/>
    <w:rsid w:val="00263C4A"/>
    <w:rsid w:val="00266032"/>
    <w:rsid w:val="00267C99"/>
    <w:rsid w:val="00280A89"/>
    <w:rsid w:val="00283326"/>
    <w:rsid w:val="0028432C"/>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924B0"/>
    <w:rsid w:val="003956B0"/>
    <w:rsid w:val="003B4F1A"/>
    <w:rsid w:val="003C177B"/>
    <w:rsid w:val="003D3CF4"/>
    <w:rsid w:val="003E53A5"/>
    <w:rsid w:val="003E5B48"/>
    <w:rsid w:val="003F5C6F"/>
    <w:rsid w:val="004008A3"/>
    <w:rsid w:val="00402D63"/>
    <w:rsid w:val="00403405"/>
    <w:rsid w:val="0040386F"/>
    <w:rsid w:val="00405A08"/>
    <w:rsid w:val="00411901"/>
    <w:rsid w:val="00414D77"/>
    <w:rsid w:val="00422D0C"/>
    <w:rsid w:val="00425540"/>
    <w:rsid w:val="004308DD"/>
    <w:rsid w:val="0044099B"/>
    <w:rsid w:val="004512C9"/>
    <w:rsid w:val="00453244"/>
    <w:rsid w:val="00465F39"/>
    <w:rsid w:val="00482BAD"/>
    <w:rsid w:val="00493BB6"/>
    <w:rsid w:val="00497C31"/>
    <w:rsid w:val="004A345D"/>
    <w:rsid w:val="004A50A2"/>
    <w:rsid w:val="004B4DB9"/>
    <w:rsid w:val="004D14C7"/>
    <w:rsid w:val="004D5C2D"/>
    <w:rsid w:val="004F5921"/>
    <w:rsid w:val="004F5D90"/>
    <w:rsid w:val="00513388"/>
    <w:rsid w:val="00513C2C"/>
    <w:rsid w:val="00521EF6"/>
    <w:rsid w:val="00523F1E"/>
    <w:rsid w:val="00531AE3"/>
    <w:rsid w:val="00537BED"/>
    <w:rsid w:val="00556E8C"/>
    <w:rsid w:val="0056039C"/>
    <w:rsid w:val="00564288"/>
    <w:rsid w:val="005668A5"/>
    <w:rsid w:val="00581F1E"/>
    <w:rsid w:val="00594A86"/>
    <w:rsid w:val="00594B83"/>
    <w:rsid w:val="00596DBA"/>
    <w:rsid w:val="005A0604"/>
    <w:rsid w:val="005A19D5"/>
    <w:rsid w:val="005A1ACF"/>
    <w:rsid w:val="005A4C03"/>
    <w:rsid w:val="005B22B6"/>
    <w:rsid w:val="005B31EA"/>
    <w:rsid w:val="005B5E59"/>
    <w:rsid w:val="005C0676"/>
    <w:rsid w:val="005C1765"/>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3B63"/>
    <w:rsid w:val="0070354B"/>
    <w:rsid w:val="00703A2B"/>
    <w:rsid w:val="00706E50"/>
    <w:rsid w:val="00714C05"/>
    <w:rsid w:val="0071653A"/>
    <w:rsid w:val="00723EBE"/>
    <w:rsid w:val="00736624"/>
    <w:rsid w:val="00756721"/>
    <w:rsid w:val="00765B64"/>
    <w:rsid w:val="00766283"/>
    <w:rsid w:val="00776E3C"/>
    <w:rsid w:val="0078244D"/>
    <w:rsid w:val="00791B71"/>
    <w:rsid w:val="007A7481"/>
    <w:rsid w:val="007D10C0"/>
    <w:rsid w:val="007D13E1"/>
    <w:rsid w:val="007D34B4"/>
    <w:rsid w:val="007E25CA"/>
    <w:rsid w:val="007E5285"/>
    <w:rsid w:val="007F5AE9"/>
    <w:rsid w:val="007F6E6D"/>
    <w:rsid w:val="00806AC7"/>
    <w:rsid w:val="00810DB7"/>
    <w:rsid w:val="008125C3"/>
    <w:rsid w:val="00851EAC"/>
    <w:rsid w:val="008668FD"/>
    <w:rsid w:val="008670AA"/>
    <w:rsid w:val="008829ED"/>
    <w:rsid w:val="00886573"/>
    <w:rsid w:val="008A5F15"/>
    <w:rsid w:val="008A6A07"/>
    <w:rsid w:val="008B640B"/>
    <w:rsid w:val="008D1612"/>
    <w:rsid w:val="008F081F"/>
    <w:rsid w:val="008F1D8D"/>
    <w:rsid w:val="009037F7"/>
    <w:rsid w:val="00922172"/>
    <w:rsid w:val="0092307F"/>
    <w:rsid w:val="00926411"/>
    <w:rsid w:val="00933D0B"/>
    <w:rsid w:val="009405B5"/>
    <w:rsid w:val="00942D72"/>
    <w:rsid w:val="00946B6E"/>
    <w:rsid w:val="00947CD1"/>
    <w:rsid w:val="00956006"/>
    <w:rsid w:val="0096118F"/>
    <w:rsid w:val="00967C30"/>
    <w:rsid w:val="00967D69"/>
    <w:rsid w:val="009A0F71"/>
    <w:rsid w:val="009A603C"/>
    <w:rsid w:val="009B5775"/>
    <w:rsid w:val="009B7EF0"/>
    <w:rsid w:val="009C5542"/>
    <w:rsid w:val="009D2358"/>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B2B1D"/>
    <w:rsid w:val="00BC6C80"/>
    <w:rsid w:val="00BD45FC"/>
    <w:rsid w:val="00BE2236"/>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F210C"/>
    <w:rsid w:val="00CF3436"/>
    <w:rsid w:val="00D00EA9"/>
    <w:rsid w:val="00D033F1"/>
    <w:rsid w:val="00D13547"/>
    <w:rsid w:val="00D20AFF"/>
    <w:rsid w:val="00D21F92"/>
    <w:rsid w:val="00D24105"/>
    <w:rsid w:val="00D329EA"/>
    <w:rsid w:val="00D36288"/>
    <w:rsid w:val="00D57DBA"/>
    <w:rsid w:val="00D63298"/>
    <w:rsid w:val="00D632DD"/>
    <w:rsid w:val="00D647A4"/>
    <w:rsid w:val="00D66A1D"/>
    <w:rsid w:val="00D73301"/>
    <w:rsid w:val="00D742BA"/>
    <w:rsid w:val="00D908EF"/>
    <w:rsid w:val="00DA20FD"/>
    <w:rsid w:val="00DA6274"/>
    <w:rsid w:val="00DC20C6"/>
    <w:rsid w:val="00DD4575"/>
    <w:rsid w:val="00DD5BED"/>
    <w:rsid w:val="00DF32C5"/>
    <w:rsid w:val="00DF565D"/>
    <w:rsid w:val="00E008FC"/>
    <w:rsid w:val="00E10BD8"/>
    <w:rsid w:val="00E14AFB"/>
    <w:rsid w:val="00E1672A"/>
    <w:rsid w:val="00E35E52"/>
    <w:rsid w:val="00E416A6"/>
    <w:rsid w:val="00E42261"/>
    <w:rsid w:val="00E533EE"/>
    <w:rsid w:val="00E60891"/>
    <w:rsid w:val="00E610E3"/>
    <w:rsid w:val="00E74B0B"/>
    <w:rsid w:val="00E764EF"/>
    <w:rsid w:val="00E8430F"/>
    <w:rsid w:val="00E927FB"/>
    <w:rsid w:val="00E9732D"/>
    <w:rsid w:val="00ED764F"/>
    <w:rsid w:val="00EE3EBD"/>
    <w:rsid w:val="00EE6C55"/>
    <w:rsid w:val="00F02CBB"/>
    <w:rsid w:val="00F07E00"/>
    <w:rsid w:val="00F340E0"/>
    <w:rsid w:val="00F35DF7"/>
    <w:rsid w:val="00F370E8"/>
    <w:rsid w:val="00F54D6A"/>
    <w:rsid w:val="00F572D4"/>
    <w:rsid w:val="00F57519"/>
    <w:rsid w:val="00F70A3A"/>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D3B1A-3750-4C29-AC46-42461A18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12</Pages>
  <Words>3559</Words>
  <Characters>19577</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232</cp:revision>
  <dcterms:created xsi:type="dcterms:W3CDTF">2019-10-30T21:11:00Z</dcterms:created>
  <dcterms:modified xsi:type="dcterms:W3CDTF">2019-11-04T22:12:00Z</dcterms:modified>
</cp:coreProperties>
</file>