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35EC" w14:textId="37103F86" w:rsidR="00AE3F29" w:rsidRDefault="001269BF">
      <w:r>
        <w:t xml:space="preserve">Sinopse </w:t>
      </w:r>
      <w:proofErr w:type="spellStart"/>
      <w:r>
        <w:t>Grey’s</w:t>
      </w:r>
      <w:proofErr w:type="spellEnd"/>
      <w:r>
        <w:t xml:space="preserve"> </w:t>
      </w:r>
      <w:proofErr w:type="spellStart"/>
      <w:r>
        <w:t>Anatomy</w:t>
      </w:r>
      <w:proofErr w:type="spellEnd"/>
    </w:p>
    <w:p w14:paraId="644BB3C6" w14:textId="10A2580E" w:rsidR="001269BF" w:rsidRDefault="001269BF">
      <w:pPr>
        <w:rPr>
          <w:rFonts w:ascii="Arial" w:hAnsi="Arial" w:cs="Arial"/>
          <w:color w:val="333333"/>
          <w:shd w:val="clear" w:color="auto" w:fill="FFFFFF"/>
        </w:rPr>
      </w:pPr>
      <w:r>
        <w:rPr>
          <w:rFonts w:ascii="Arial" w:hAnsi="Arial" w:cs="Arial"/>
          <w:color w:val="333333"/>
          <w:shd w:val="clear" w:color="auto" w:fill="FFFFFF"/>
        </w:rPr>
        <w:t xml:space="preserve">Em </w:t>
      </w:r>
      <w:proofErr w:type="spellStart"/>
      <w:r>
        <w:rPr>
          <w:rFonts w:ascii="Arial" w:hAnsi="Arial" w:cs="Arial"/>
          <w:color w:val="333333"/>
          <w:shd w:val="clear" w:color="auto" w:fill="FFFFFF"/>
        </w:rPr>
        <w:t>Grey's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Anatomy</w:t>
      </w:r>
      <w:proofErr w:type="spellEnd"/>
      <w:r>
        <w:rPr>
          <w:rFonts w:ascii="Arial" w:hAnsi="Arial" w:cs="Arial"/>
          <w:color w:val="333333"/>
          <w:shd w:val="clear" w:color="auto" w:fill="FFFFFF"/>
        </w:rPr>
        <w:t xml:space="preserve">, os médicos do Grey Sloan Memorial Hospital/Seattle Grace Hospital lidam diariamente com casos de vida ou morte. É um no outro que eles encontram apoio, conforto, amizade e até mesmo amor. Juntos, eles se esforçam para conciliar os dramas profissionais com os pessoais, descobrindo que ambos podem - e vão - se misturar no meio do caminho. Entre os funcionários do local está Meredith Grey (Ellen </w:t>
      </w:r>
      <w:proofErr w:type="spellStart"/>
      <w:r>
        <w:rPr>
          <w:rFonts w:ascii="Arial" w:hAnsi="Arial" w:cs="Arial"/>
          <w:color w:val="333333"/>
          <w:shd w:val="clear" w:color="auto" w:fill="FFFFFF"/>
        </w:rPr>
        <w:t>Pompeo</w:t>
      </w:r>
      <w:proofErr w:type="spellEnd"/>
      <w:r>
        <w:rPr>
          <w:rFonts w:ascii="Arial" w:hAnsi="Arial" w:cs="Arial"/>
          <w:color w:val="333333"/>
          <w:shd w:val="clear" w:color="auto" w:fill="FFFFFF"/>
        </w:rPr>
        <w:t xml:space="preserve">), filha de um cirurgião conceituado que acaba de entrar para o programa de residência. Ela divide as preocupações do ofício com os internos Cristina Yang (Sandra Oh), </w:t>
      </w:r>
      <w:proofErr w:type="spellStart"/>
      <w:r>
        <w:rPr>
          <w:rFonts w:ascii="Arial" w:hAnsi="Arial" w:cs="Arial"/>
          <w:color w:val="333333"/>
          <w:shd w:val="clear" w:color="auto" w:fill="FFFFFF"/>
        </w:rPr>
        <w:t>Izzie</w:t>
      </w:r>
      <w:proofErr w:type="spellEnd"/>
      <w:r>
        <w:rPr>
          <w:rFonts w:ascii="Arial" w:hAnsi="Arial" w:cs="Arial"/>
          <w:color w:val="333333"/>
          <w:shd w:val="clear" w:color="auto" w:fill="FFFFFF"/>
        </w:rPr>
        <w:t xml:space="preserve"> Stevens (Katherine </w:t>
      </w:r>
      <w:proofErr w:type="spellStart"/>
      <w:r>
        <w:rPr>
          <w:rFonts w:ascii="Arial" w:hAnsi="Arial" w:cs="Arial"/>
          <w:color w:val="333333"/>
          <w:shd w:val="clear" w:color="auto" w:fill="FFFFFF"/>
        </w:rPr>
        <w:t>Heigl</w:t>
      </w:r>
      <w:proofErr w:type="spellEnd"/>
      <w:r>
        <w:rPr>
          <w:rFonts w:ascii="Arial" w:hAnsi="Arial" w:cs="Arial"/>
          <w:color w:val="333333"/>
          <w:shd w:val="clear" w:color="auto" w:fill="FFFFFF"/>
        </w:rPr>
        <w:t xml:space="preserve">), Alex </w:t>
      </w:r>
      <w:proofErr w:type="spellStart"/>
      <w:r>
        <w:rPr>
          <w:rFonts w:ascii="Arial" w:hAnsi="Arial" w:cs="Arial"/>
          <w:color w:val="333333"/>
          <w:shd w:val="clear" w:color="auto" w:fill="FFFFFF"/>
        </w:rPr>
        <w:t>Karev</w:t>
      </w:r>
      <w:proofErr w:type="spellEnd"/>
      <w:r>
        <w:rPr>
          <w:rFonts w:ascii="Arial" w:hAnsi="Arial" w:cs="Arial"/>
          <w:color w:val="333333"/>
          <w:shd w:val="clear" w:color="auto" w:fill="FFFFFF"/>
        </w:rPr>
        <w:t xml:space="preserve"> (Justin Chambers) e George </w:t>
      </w:r>
      <w:proofErr w:type="spellStart"/>
      <w:r>
        <w:rPr>
          <w:rFonts w:ascii="Arial" w:hAnsi="Arial" w:cs="Arial"/>
          <w:color w:val="333333"/>
          <w:shd w:val="clear" w:color="auto" w:fill="FFFFFF"/>
        </w:rPr>
        <w:t>O'Malley</w:t>
      </w:r>
      <w:proofErr w:type="spellEnd"/>
      <w:r>
        <w:rPr>
          <w:rFonts w:ascii="Arial" w:hAnsi="Arial" w:cs="Arial"/>
          <w:color w:val="333333"/>
          <w:shd w:val="clear" w:color="auto" w:fill="FFFFFF"/>
        </w:rPr>
        <w:t xml:space="preserve"> (T. R. Knight). Todos passam pela supervisão de três renomados doutores: Miranda </w:t>
      </w:r>
      <w:proofErr w:type="spellStart"/>
      <w:r>
        <w:rPr>
          <w:rFonts w:ascii="Arial" w:hAnsi="Arial" w:cs="Arial"/>
          <w:color w:val="333333"/>
          <w:shd w:val="clear" w:color="auto" w:fill="FFFFFF"/>
        </w:rPr>
        <w:t>Bailey</w:t>
      </w:r>
      <w:proofErr w:type="spellEnd"/>
      <w:r>
        <w:rPr>
          <w:rFonts w:ascii="Arial" w:hAnsi="Arial" w:cs="Arial"/>
          <w:color w:val="333333"/>
          <w:shd w:val="clear" w:color="auto" w:fill="FFFFFF"/>
        </w:rPr>
        <w:t xml:space="preserve"> (Chandra Wilson), uma residente sênior que trabalha para ajudar Derek Shepherd (Patrick </w:t>
      </w:r>
      <w:proofErr w:type="spellStart"/>
      <w:r>
        <w:rPr>
          <w:rFonts w:ascii="Arial" w:hAnsi="Arial" w:cs="Arial"/>
          <w:color w:val="333333"/>
          <w:shd w:val="clear" w:color="auto" w:fill="FFFFFF"/>
        </w:rPr>
        <w:t>Dempsey</w:t>
      </w:r>
      <w:proofErr w:type="spellEnd"/>
      <w:r>
        <w:rPr>
          <w:rFonts w:ascii="Arial" w:hAnsi="Arial" w:cs="Arial"/>
          <w:color w:val="333333"/>
          <w:shd w:val="clear" w:color="auto" w:fill="FFFFFF"/>
        </w:rPr>
        <w:t xml:space="preserve">), chefe de neurocirurgia e interesse amoroso de Grey; Preston Burke (Isaiah Washington), chefe do departamento de </w:t>
      </w:r>
      <w:proofErr w:type="spellStart"/>
      <w:r>
        <w:rPr>
          <w:rFonts w:ascii="Arial" w:hAnsi="Arial" w:cs="Arial"/>
          <w:color w:val="333333"/>
          <w:shd w:val="clear" w:color="auto" w:fill="FFFFFF"/>
        </w:rPr>
        <w:t>cardio</w:t>
      </w:r>
      <w:proofErr w:type="spellEnd"/>
      <w:r>
        <w:rPr>
          <w:rFonts w:ascii="Arial" w:hAnsi="Arial" w:cs="Arial"/>
          <w:color w:val="333333"/>
          <w:shd w:val="clear" w:color="auto" w:fill="FFFFFF"/>
        </w:rPr>
        <w:t xml:space="preserve"> e futuro noivo de Yang; e Richard Webber (James </w:t>
      </w:r>
      <w:proofErr w:type="spellStart"/>
      <w:r>
        <w:rPr>
          <w:rFonts w:ascii="Arial" w:hAnsi="Arial" w:cs="Arial"/>
          <w:color w:val="333333"/>
          <w:shd w:val="clear" w:color="auto" w:fill="FFFFFF"/>
        </w:rPr>
        <w:t>Pickens</w:t>
      </w:r>
      <w:proofErr w:type="spellEnd"/>
      <w:r>
        <w:rPr>
          <w:rFonts w:ascii="Arial" w:hAnsi="Arial" w:cs="Arial"/>
          <w:color w:val="333333"/>
          <w:shd w:val="clear" w:color="auto" w:fill="FFFFFF"/>
        </w:rPr>
        <w:t xml:space="preserve"> Jr.), chefe de cirurgia e cirurgião geral adjunto. Cada um deles luta para sobreviver em meio a longos expediente e agitados treinamentos, dando o melhor de si nessa carreira tão importante quanto difícil.</w:t>
      </w:r>
    </w:p>
    <w:p w14:paraId="3F18CB9B" w14:textId="13C7B23F" w:rsidR="001269BF" w:rsidRDefault="001269BF">
      <w:pPr>
        <w:rPr>
          <w:rFonts w:ascii="Arial" w:hAnsi="Arial" w:cs="Arial"/>
          <w:color w:val="333333"/>
          <w:shd w:val="clear" w:color="auto" w:fill="FFFFFF"/>
        </w:rPr>
      </w:pPr>
    </w:p>
    <w:p w14:paraId="7F84199F"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4" w:history="1">
        <w:r w:rsidRPr="001269BF">
          <w:rPr>
            <w:rFonts w:ascii="Arial" w:eastAsia="Times New Roman" w:hAnsi="Arial" w:cs="Arial"/>
            <w:b/>
            <w:bCs/>
            <w:color w:val="1A0DAB"/>
            <w:sz w:val="21"/>
            <w:szCs w:val="21"/>
            <w:u w:val="single"/>
            <w:lang w:eastAsia="pt-BR"/>
          </w:rPr>
          <w:t>Primeiro episódio</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27 de março de 2005</w:t>
      </w:r>
    </w:p>
    <w:p w14:paraId="09D7E765"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5" w:history="1">
        <w:r w:rsidRPr="001269BF">
          <w:rPr>
            <w:rFonts w:ascii="Arial" w:eastAsia="Times New Roman" w:hAnsi="Arial" w:cs="Arial"/>
            <w:b/>
            <w:bCs/>
            <w:color w:val="1A0DAB"/>
            <w:sz w:val="21"/>
            <w:szCs w:val="21"/>
            <w:u w:val="single"/>
            <w:lang w:eastAsia="pt-BR"/>
          </w:rPr>
          <w:t>Número de temporadas</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17</w:t>
      </w:r>
    </w:p>
    <w:p w14:paraId="3AD4C045"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6" w:history="1">
        <w:r w:rsidRPr="001269BF">
          <w:rPr>
            <w:rFonts w:ascii="Arial" w:eastAsia="Times New Roman" w:hAnsi="Arial" w:cs="Arial"/>
            <w:b/>
            <w:bCs/>
            <w:color w:val="1A0DAB"/>
            <w:sz w:val="21"/>
            <w:szCs w:val="21"/>
            <w:u w:val="single"/>
            <w:lang w:eastAsia="pt-BR"/>
          </w:rPr>
          <w:t>Número de episódios</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356</w:t>
      </w:r>
    </w:p>
    <w:p w14:paraId="0EE0E1D9"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7" w:history="1">
        <w:r w:rsidRPr="001269BF">
          <w:rPr>
            <w:rFonts w:ascii="Arial" w:eastAsia="Times New Roman" w:hAnsi="Arial" w:cs="Arial"/>
            <w:b/>
            <w:bCs/>
            <w:color w:val="1A0DAB"/>
            <w:sz w:val="21"/>
            <w:szCs w:val="21"/>
            <w:u w:val="single"/>
            <w:lang w:eastAsia="pt-BR"/>
          </w:rPr>
          <w:t>Emissora original</w:t>
        </w:r>
      </w:hyperlink>
      <w:r w:rsidRPr="001269BF">
        <w:rPr>
          <w:rFonts w:ascii="Arial" w:eastAsia="Times New Roman" w:hAnsi="Arial" w:cs="Arial"/>
          <w:b/>
          <w:bCs/>
          <w:color w:val="202124"/>
          <w:sz w:val="21"/>
          <w:szCs w:val="21"/>
          <w:lang w:eastAsia="pt-BR"/>
        </w:rPr>
        <w:t>: </w:t>
      </w:r>
      <w:hyperlink r:id="rId8" w:history="1">
        <w:r w:rsidRPr="001269BF">
          <w:rPr>
            <w:rFonts w:ascii="Arial" w:eastAsia="Times New Roman" w:hAnsi="Arial" w:cs="Arial"/>
            <w:color w:val="1A0DAB"/>
            <w:sz w:val="21"/>
            <w:szCs w:val="21"/>
            <w:u w:val="single"/>
            <w:lang w:eastAsia="pt-BR"/>
          </w:rPr>
          <w:t xml:space="preserve">American Broadcasting </w:t>
        </w:r>
        <w:proofErr w:type="spellStart"/>
        <w:r w:rsidRPr="001269BF">
          <w:rPr>
            <w:rFonts w:ascii="Arial" w:eastAsia="Times New Roman" w:hAnsi="Arial" w:cs="Arial"/>
            <w:color w:val="1A0DAB"/>
            <w:sz w:val="21"/>
            <w:szCs w:val="21"/>
            <w:u w:val="single"/>
            <w:lang w:eastAsia="pt-BR"/>
          </w:rPr>
          <w:t>Company</w:t>
        </w:r>
        <w:proofErr w:type="spellEnd"/>
      </w:hyperlink>
    </w:p>
    <w:p w14:paraId="6F0DC897" w14:textId="7ED54169" w:rsidR="001269BF" w:rsidRDefault="001269BF">
      <w:pPr>
        <w:rPr>
          <w:rFonts w:ascii="Arial" w:hAnsi="Arial" w:cs="Arial"/>
          <w:color w:val="333333"/>
          <w:shd w:val="clear" w:color="auto" w:fill="FFFFFF"/>
        </w:rPr>
      </w:pPr>
    </w:p>
    <w:p w14:paraId="563B6363" w14:textId="77777777" w:rsidR="001269BF" w:rsidRDefault="001269BF">
      <w:pPr>
        <w:rPr>
          <w:rFonts w:ascii="Arial" w:hAnsi="Arial" w:cs="Arial"/>
          <w:color w:val="333333"/>
          <w:shd w:val="clear" w:color="auto" w:fill="FFFFFF"/>
        </w:rPr>
      </w:pPr>
    </w:p>
    <w:p w14:paraId="13623BFE" w14:textId="4E730D4E" w:rsidR="001269BF" w:rsidRDefault="001269BF">
      <w:pPr>
        <w:rPr>
          <w:rFonts w:ascii="Arial" w:hAnsi="Arial" w:cs="Arial"/>
          <w:color w:val="333333"/>
          <w:shd w:val="clear" w:color="auto" w:fill="FFFFFF"/>
        </w:rPr>
      </w:pPr>
      <w:r>
        <w:rPr>
          <w:rFonts w:ascii="Arial" w:hAnsi="Arial" w:cs="Arial"/>
          <w:color w:val="333333"/>
          <w:shd w:val="clear" w:color="auto" w:fill="FFFFFF"/>
        </w:rPr>
        <w:t xml:space="preserve">Sinopse </w:t>
      </w:r>
      <w:proofErr w:type="spellStart"/>
      <w:r>
        <w:rPr>
          <w:rFonts w:ascii="Arial" w:hAnsi="Arial" w:cs="Arial"/>
          <w:color w:val="333333"/>
          <w:shd w:val="clear" w:color="auto" w:fill="FFFFFF"/>
        </w:rPr>
        <w:t>Fringe</w:t>
      </w:r>
      <w:proofErr w:type="spellEnd"/>
    </w:p>
    <w:p w14:paraId="2ED2414E" w14:textId="53200A40" w:rsidR="001269BF" w:rsidRDefault="001269BF">
      <w:pPr>
        <w:rPr>
          <w:rFonts w:ascii="Arial" w:hAnsi="Arial" w:cs="Arial"/>
          <w:color w:val="333333"/>
          <w:shd w:val="clear" w:color="auto" w:fill="FFFFFF"/>
        </w:rPr>
      </w:pPr>
    </w:p>
    <w:p w14:paraId="0F362CF1" w14:textId="51BE2A36" w:rsidR="001269BF" w:rsidRDefault="001269BF">
      <w:pPr>
        <w:rPr>
          <w:rFonts w:ascii="Arial" w:hAnsi="Arial" w:cs="Arial"/>
          <w:color w:val="333333"/>
          <w:shd w:val="clear" w:color="auto" w:fill="FFFFFF"/>
        </w:rPr>
      </w:pPr>
      <w:r>
        <w:rPr>
          <w:rFonts w:ascii="Arial" w:hAnsi="Arial" w:cs="Arial"/>
          <w:color w:val="333333"/>
          <w:shd w:val="clear" w:color="auto" w:fill="FFFFFF"/>
        </w:rPr>
        <w:t xml:space="preserve">Quando um misterioso acidente de avião em um </w:t>
      </w:r>
      <w:proofErr w:type="spellStart"/>
      <w:r>
        <w:rPr>
          <w:rFonts w:ascii="Arial" w:hAnsi="Arial" w:cs="Arial"/>
          <w:color w:val="333333"/>
          <w:shd w:val="clear" w:color="auto" w:fill="FFFFFF"/>
        </w:rPr>
        <w:t>vôo</w:t>
      </w:r>
      <w:proofErr w:type="spellEnd"/>
      <w:r>
        <w:rPr>
          <w:rFonts w:ascii="Arial" w:hAnsi="Arial" w:cs="Arial"/>
          <w:color w:val="333333"/>
          <w:shd w:val="clear" w:color="auto" w:fill="FFFFFF"/>
        </w:rPr>
        <w:t xml:space="preserve"> internacional deixa todos os passageiros e tripulantes mortos sem explicação, a agente do FBI Olivia </w:t>
      </w:r>
      <w:proofErr w:type="spellStart"/>
      <w:r>
        <w:rPr>
          <w:rFonts w:ascii="Arial" w:hAnsi="Arial" w:cs="Arial"/>
          <w:color w:val="333333"/>
          <w:shd w:val="clear" w:color="auto" w:fill="FFFFFF"/>
        </w:rPr>
        <w:t>Dunham</w:t>
      </w:r>
      <w:proofErr w:type="spellEnd"/>
      <w:r>
        <w:rPr>
          <w:rFonts w:ascii="Arial" w:hAnsi="Arial" w:cs="Arial"/>
          <w:color w:val="333333"/>
          <w:shd w:val="clear" w:color="auto" w:fill="FFFFFF"/>
        </w:rPr>
        <w:t xml:space="preserve"> descobre um </w:t>
      </w:r>
      <w:proofErr w:type="spellStart"/>
      <w:r>
        <w:rPr>
          <w:rFonts w:ascii="Arial" w:hAnsi="Arial" w:cs="Arial"/>
          <w:color w:val="333333"/>
          <w:shd w:val="clear" w:color="auto" w:fill="FFFFFF"/>
        </w:rPr>
        <w:t>ex-cientista</w:t>
      </w:r>
      <w:proofErr w:type="spellEnd"/>
      <w:r>
        <w:rPr>
          <w:rFonts w:ascii="Arial" w:hAnsi="Arial" w:cs="Arial"/>
          <w:color w:val="333333"/>
          <w:shd w:val="clear" w:color="auto" w:fill="FFFFFF"/>
        </w:rPr>
        <w:t xml:space="preserve"> internado em uma Clínica Psiquiátrica que pode ter relação com o caso. Walter Bishop - o cientista, e seu filho, Peter, juntam-se à equipe do FBI para auxiliar na investigação. Logo, eles descobrem que </w:t>
      </w:r>
      <w:proofErr w:type="gramStart"/>
      <w:r>
        <w:rPr>
          <w:rFonts w:ascii="Arial" w:hAnsi="Arial" w:cs="Arial"/>
          <w:color w:val="333333"/>
          <w:shd w:val="clear" w:color="auto" w:fill="FFFFFF"/>
        </w:rPr>
        <w:t>uma enorme quantidade de eventos estranhos fazem</w:t>
      </w:r>
      <w:proofErr w:type="gramEnd"/>
      <w:r>
        <w:rPr>
          <w:rFonts w:ascii="Arial" w:hAnsi="Arial" w:cs="Arial"/>
          <w:color w:val="333333"/>
          <w:shd w:val="clear" w:color="auto" w:fill="FFFFFF"/>
        </w:rPr>
        <w:t xml:space="preserve"> parte de um padrão bem maior do que imaginam. Mutação genética, reanimação, teletransporte, universos paralelos... E, sem saber, eles estão bem no centro dessa série de acontecimentos que pode mudar tudo o que conhecemos.</w:t>
      </w:r>
    </w:p>
    <w:p w14:paraId="07662A2B" w14:textId="756C7136" w:rsidR="001269BF" w:rsidRDefault="001269BF">
      <w:pPr>
        <w:rPr>
          <w:rFonts w:ascii="Arial" w:hAnsi="Arial" w:cs="Arial"/>
          <w:color w:val="333333"/>
          <w:shd w:val="clear" w:color="auto" w:fill="FFFFFF"/>
        </w:rPr>
      </w:pPr>
    </w:p>
    <w:p w14:paraId="3D199747"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9" w:history="1">
        <w:r w:rsidRPr="001269BF">
          <w:rPr>
            <w:rFonts w:ascii="Arial" w:eastAsia="Times New Roman" w:hAnsi="Arial" w:cs="Arial"/>
            <w:b/>
            <w:bCs/>
            <w:color w:val="1A0DAB"/>
            <w:sz w:val="21"/>
            <w:szCs w:val="21"/>
            <w:u w:val="single"/>
            <w:lang w:eastAsia="pt-BR"/>
          </w:rPr>
          <w:t>Episódio final</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18 de janeiro de 2013</w:t>
      </w:r>
    </w:p>
    <w:p w14:paraId="19CD4B39"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10" w:history="1">
        <w:r w:rsidRPr="001269BF">
          <w:rPr>
            <w:rFonts w:ascii="Arial" w:eastAsia="Times New Roman" w:hAnsi="Arial" w:cs="Arial"/>
            <w:b/>
            <w:bCs/>
            <w:color w:val="1A0DAB"/>
            <w:sz w:val="21"/>
            <w:szCs w:val="21"/>
            <w:u w:val="single"/>
            <w:lang w:eastAsia="pt-BR"/>
          </w:rPr>
          <w:t>Emissora original</w:t>
        </w:r>
      </w:hyperlink>
      <w:r w:rsidRPr="001269BF">
        <w:rPr>
          <w:rFonts w:ascii="Arial" w:eastAsia="Times New Roman" w:hAnsi="Arial" w:cs="Arial"/>
          <w:b/>
          <w:bCs/>
          <w:color w:val="202124"/>
          <w:sz w:val="21"/>
          <w:szCs w:val="21"/>
          <w:lang w:eastAsia="pt-BR"/>
        </w:rPr>
        <w:t>: </w:t>
      </w:r>
      <w:hyperlink r:id="rId11" w:history="1">
        <w:r w:rsidRPr="001269BF">
          <w:rPr>
            <w:rFonts w:ascii="Arial" w:eastAsia="Times New Roman" w:hAnsi="Arial" w:cs="Arial"/>
            <w:color w:val="1A0DAB"/>
            <w:sz w:val="21"/>
            <w:szCs w:val="21"/>
            <w:u w:val="single"/>
            <w:lang w:eastAsia="pt-BR"/>
          </w:rPr>
          <w:t xml:space="preserve">Fox Broadcasting </w:t>
        </w:r>
        <w:proofErr w:type="spellStart"/>
        <w:r w:rsidRPr="001269BF">
          <w:rPr>
            <w:rFonts w:ascii="Arial" w:eastAsia="Times New Roman" w:hAnsi="Arial" w:cs="Arial"/>
            <w:color w:val="1A0DAB"/>
            <w:sz w:val="21"/>
            <w:szCs w:val="21"/>
            <w:u w:val="single"/>
            <w:lang w:eastAsia="pt-BR"/>
          </w:rPr>
          <w:t>Company</w:t>
        </w:r>
        <w:proofErr w:type="spellEnd"/>
      </w:hyperlink>
    </w:p>
    <w:p w14:paraId="73CB87AB"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12" w:history="1">
        <w:r w:rsidRPr="001269BF">
          <w:rPr>
            <w:rFonts w:ascii="Arial" w:eastAsia="Times New Roman" w:hAnsi="Arial" w:cs="Arial"/>
            <w:b/>
            <w:bCs/>
            <w:color w:val="1A0DAB"/>
            <w:sz w:val="21"/>
            <w:szCs w:val="21"/>
            <w:u w:val="single"/>
            <w:lang w:eastAsia="pt-BR"/>
          </w:rPr>
          <w:t>Autores</w:t>
        </w:r>
      </w:hyperlink>
      <w:r w:rsidRPr="001269BF">
        <w:rPr>
          <w:rFonts w:ascii="Arial" w:eastAsia="Times New Roman" w:hAnsi="Arial" w:cs="Arial"/>
          <w:b/>
          <w:bCs/>
          <w:color w:val="202124"/>
          <w:sz w:val="21"/>
          <w:szCs w:val="21"/>
          <w:lang w:eastAsia="pt-BR"/>
        </w:rPr>
        <w:t>: </w:t>
      </w:r>
      <w:hyperlink r:id="rId13" w:history="1">
        <w:r w:rsidRPr="001269BF">
          <w:rPr>
            <w:rFonts w:ascii="Arial" w:eastAsia="Times New Roman" w:hAnsi="Arial" w:cs="Arial"/>
            <w:color w:val="1A0DAB"/>
            <w:sz w:val="21"/>
            <w:szCs w:val="21"/>
            <w:u w:val="single"/>
            <w:lang w:eastAsia="pt-BR"/>
          </w:rPr>
          <w:t>J. J. Abrams</w:t>
        </w:r>
      </w:hyperlink>
      <w:r w:rsidRPr="001269BF">
        <w:rPr>
          <w:rFonts w:ascii="Arial" w:eastAsia="Times New Roman" w:hAnsi="Arial" w:cs="Arial"/>
          <w:color w:val="222222"/>
          <w:sz w:val="21"/>
          <w:szCs w:val="21"/>
          <w:lang w:eastAsia="pt-BR"/>
        </w:rPr>
        <w:t>, </w:t>
      </w:r>
      <w:hyperlink r:id="rId14" w:history="1">
        <w:r w:rsidRPr="001269BF">
          <w:rPr>
            <w:rFonts w:ascii="Arial" w:eastAsia="Times New Roman" w:hAnsi="Arial" w:cs="Arial"/>
            <w:color w:val="1A0DAB"/>
            <w:sz w:val="21"/>
            <w:szCs w:val="21"/>
            <w:u w:val="single"/>
            <w:lang w:eastAsia="pt-BR"/>
          </w:rPr>
          <w:t xml:space="preserve">Alex </w:t>
        </w:r>
        <w:proofErr w:type="spellStart"/>
        <w:r w:rsidRPr="001269BF">
          <w:rPr>
            <w:rFonts w:ascii="Arial" w:eastAsia="Times New Roman" w:hAnsi="Arial" w:cs="Arial"/>
            <w:color w:val="1A0DAB"/>
            <w:sz w:val="21"/>
            <w:szCs w:val="21"/>
            <w:u w:val="single"/>
            <w:lang w:eastAsia="pt-BR"/>
          </w:rPr>
          <w:t>Kurtzman</w:t>
        </w:r>
        <w:proofErr w:type="spellEnd"/>
      </w:hyperlink>
      <w:r w:rsidRPr="001269BF">
        <w:rPr>
          <w:rFonts w:ascii="Arial" w:eastAsia="Times New Roman" w:hAnsi="Arial" w:cs="Arial"/>
          <w:color w:val="222222"/>
          <w:sz w:val="21"/>
          <w:szCs w:val="21"/>
          <w:lang w:eastAsia="pt-BR"/>
        </w:rPr>
        <w:t>, </w:t>
      </w:r>
      <w:hyperlink r:id="rId15" w:history="1">
        <w:r w:rsidRPr="001269BF">
          <w:rPr>
            <w:rFonts w:ascii="Arial" w:eastAsia="Times New Roman" w:hAnsi="Arial" w:cs="Arial"/>
            <w:color w:val="1A0DAB"/>
            <w:sz w:val="21"/>
            <w:szCs w:val="21"/>
            <w:u w:val="single"/>
            <w:lang w:eastAsia="pt-BR"/>
          </w:rPr>
          <w:t xml:space="preserve">Roberto </w:t>
        </w:r>
        <w:proofErr w:type="spellStart"/>
        <w:r w:rsidRPr="001269BF">
          <w:rPr>
            <w:rFonts w:ascii="Arial" w:eastAsia="Times New Roman" w:hAnsi="Arial" w:cs="Arial"/>
            <w:color w:val="1A0DAB"/>
            <w:sz w:val="21"/>
            <w:szCs w:val="21"/>
            <w:u w:val="single"/>
            <w:lang w:eastAsia="pt-BR"/>
          </w:rPr>
          <w:t>Orci</w:t>
        </w:r>
        <w:proofErr w:type="spellEnd"/>
      </w:hyperlink>
      <w:r w:rsidRPr="001269BF">
        <w:rPr>
          <w:rFonts w:ascii="Arial" w:eastAsia="Times New Roman" w:hAnsi="Arial" w:cs="Arial"/>
          <w:color w:val="222222"/>
          <w:sz w:val="21"/>
          <w:szCs w:val="21"/>
          <w:lang w:eastAsia="pt-BR"/>
        </w:rPr>
        <w:t>, </w:t>
      </w:r>
      <w:hyperlink r:id="rId16" w:history="1">
        <w:r w:rsidRPr="001269BF">
          <w:rPr>
            <w:rFonts w:ascii="Arial" w:eastAsia="Times New Roman" w:hAnsi="Arial" w:cs="Arial"/>
            <w:color w:val="1A0DAB"/>
            <w:sz w:val="21"/>
            <w:szCs w:val="21"/>
            <w:u w:val="single"/>
            <w:lang w:eastAsia="pt-BR"/>
          </w:rPr>
          <w:t>J. H. Wyman</w:t>
        </w:r>
      </w:hyperlink>
      <w:r w:rsidRPr="001269BF">
        <w:rPr>
          <w:rFonts w:ascii="Arial" w:eastAsia="Times New Roman" w:hAnsi="Arial" w:cs="Arial"/>
          <w:color w:val="222222"/>
          <w:sz w:val="21"/>
          <w:szCs w:val="21"/>
          <w:lang w:eastAsia="pt-BR"/>
        </w:rPr>
        <w:t>, </w:t>
      </w:r>
      <w:hyperlink r:id="rId17" w:history="1">
        <w:r w:rsidRPr="001269BF">
          <w:rPr>
            <w:rFonts w:ascii="Arial" w:eastAsia="Times New Roman" w:hAnsi="Arial" w:cs="Arial"/>
            <w:color w:val="1A0DAB"/>
            <w:sz w:val="21"/>
            <w:szCs w:val="21"/>
            <w:lang w:eastAsia="pt-BR"/>
          </w:rPr>
          <w:t>MAIS</w:t>
        </w:r>
      </w:hyperlink>
    </w:p>
    <w:p w14:paraId="5C400A4B" w14:textId="77777777" w:rsidR="001269BF" w:rsidRDefault="001269BF">
      <w:pPr>
        <w:rPr>
          <w:rFonts w:ascii="Arial" w:hAnsi="Arial" w:cs="Arial"/>
          <w:color w:val="333333"/>
          <w:shd w:val="clear" w:color="auto" w:fill="FFFFFF"/>
        </w:rPr>
      </w:pPr>
    </w:p>
    <w:p w14:paraId="1EB013A9" w14:textId="716705F7" w:rsidR="001269BF" w:rsidRDefault="001269BF">
      <w:r>
        <w:t>Sinopse Friends</w:t>
      </w:r>
    </w:p>
    <w:p w14:paraId="185CB7CA" w14:textId="38038FE2" w:rsidR="001269BF" w:rsidRDefault="001269BF"/>
    <w:p w14:paraId="7BB3A039" w14:textId="4BD8A6F8" w:rsidR="001269BF" w:rsidRDefault="001269BF">
      <w:pPr>
        <w:rPr>
          <w:rFonts w:ascii="Source Sans Pro" w:hAnsi="Source Sans Pro"/>
          <w:color w:val="626F7B"/>
          <w:sz w:val="27"/>
          <w:szCs w:val="27"/>
          <w:shd w:val="clear" w:color="auto" w:fill="FFFFFF"/>
        </w:rPr>
      </w:pPr>
      <w:r>
        <w:rPr>
          <w:rFonts w:ascii="Source Sans Pro" w:hAnsi="Source Sans Pro"/>
          <w:color w:val="626F7B"/>
          <w:sz w:val="27"/>
          <w:szCs w:val="27"/>
          <w:shd w:val="clear" w:color="auto" w:fill="FFFFFF"/>
        </w:rPr>
        <w:t xml:space="preserve">Ross, Rachel, Mônica, Chandler, Joey e Phoebe formam um grupo de seis amigos que lutam para se sobressair e progredir na competitiva vida de </w:t>
      </w:r>
      <w:r>
        <w:rPr>
          <w:rFonts w:ascii="Source Sans Pro" w:hAnsi="Source Sans Pro"/>
          <w:color w:val="626F7B"/>
          <w:sz w:val="27"/>
          <w:szCs w:val="27"/>
          <w:shd w:val="clear" w:color="auto" w:fill="FFFFFF"/>
        </w:rPr>
        <w:lastRenderedPageBreak/>
        <w:t xml:space="preserve">Manhattan. Seu humor inteligente e apoio mútuo incondicional fazem com sua amizade seja cada vez mais forte, superando assim todos os obstáculos que a vida lhes apresenta. Trabalho, família, responsabilidade, dinheiro, sexo, compromisso e, sobretudo, amor e amizade, são alguns dos temas que preocupam e, </w:t>
      </w:r>
      <w:proofErr w:type="gramStart"/>
      <w:r>
        <w:rPr>
          <w:rFonts w:ascii="Source Sans Pro" w:hAnsi="Source Sans Pro"/>
          <w:color w:val="626F7B"/>
          <w:sz w:val="27"/>
          <w:szCs w:val="27"/>
          <w:shd w:val="clear" w:color="auto" w:fill="FFFFFF"/>
        </w:rPr>
        <w:t>ás</w:t>
      </w:r>
      <w:proofErr w:type="gramEnd"/>
      <w:r>
        <w:rPr>
          <w:rFonts w:ascii="Source Sans Pro" w:hAnsi="Source Sans Pro"/>
          <w:color w:val="626F7B"/>
          <w:sz w:val="27"/>
          <w:szCs w:val="27"/>
          <w:shd w:val="clear" w:color="auto" w:fill="FFFFFF"/>
        </w:rPr>
        <w:t xml:space="preserve"> vezes, divertem esses personagens. Não foi à toa que o sofá do Central </w:t>
      </w:r>
      <w:proofErr w:type="spellStart"/>
      <w:r>
        <w:rPr>
          <w:rFonts w:ascii="Source Sans Pro" w:hAnsi="Source Sans Pro"/>
          <w:color w:val="626F7B"/>
          <w:sz w:val="27"/>
          <w:szCs w:val="27"/>
          <w:shd w:val="clear" w:color="auto" w:fill="FFFFFF"/>
        </w:rPr>
        <w:t>Perk</w:t>
      </w:r>
      <w:proofErr w:type="spellEnd"/>
      <w:r>
        <w:rPr>
          <w:rFonts w:ascii="Source Sans Pro" w:hAnsi="Source Sans Pro"/>
          <w:color w:val="626F7B"/>
          <w:sz w:val="27"/>
          <w:szCs w:val="27"/>
          <w:shd w:val="clear" w:color="auto" w:fill="FFFFFF"/>
        </w:rPr>
        <w:t>, o café onde se reúnem para conversar, foi trocado duas vezes por excesso de uso. Esta série foi filmada por dez temporadas, conquistando um sucesso após o outro. Sua trilha sonora promocional, "</w:t>
      </w:r>
      <w:proofErr w:type="spellStart"/>
      <w:r>
        <w:rPr>
          <w:rFonts w:ascii="Source Sans Pro" w:hAnsi="Source Sans Pro"/>
          <w:color w:val="626F7B"/>
          <w:sz w:val="27"/>
          <w:szCs w:val="27"/>
          <w:shd w:val="clear" w:color="auto" w:fill="FFFFFF"/>
        </w:rPr>
        <w:t>I'll</w:t>
      </w:r>
      <w:proofErr w:type="spellEnd"/>
      <w:r>
        <w:rPr>
          <w:rFonts w:ascii="Source Sans Pro" w:hAnsi="Source Sans Pro"/>
          <w:color w:val="626F7B"/>
          <w:sz w:val="27"/>
          <w:szCs w:val="27"/>
          <w:shd w:val="clear" w:color="auto" w:fill="FFFFFF"/>
        </w:rPr>
        <w:t xml:space="preserve"> Be </w:t>
      </w:r>
      <w:proofErr w:type="spellStart"/>
      <w:r>
        <w:rPr>
          <w:rFonts w:ascii="Source Sans Pro" w:hAnsi="Source Sans Pro"/>
          <w:color w:val="626F7B"/>
          <w:sz w:val="27"/>
          <w:szCs w:val="27"/>
          <w:shd w:val="clear" w:color="auto" w:fill="FFFFFF"/>
        </w:rPr>
        <w:t>There</w:t>
      </w:r>
      <w:proofErr w:type="spellEnd"/>
      <w:r>
        <w:rPr>
          <w:rFonts w:ascii="Source Sans Pro" w:hAnsi="Source Sans Pro"/>
          <w:color w:val="626F7B"/>
          <w:sz w:val="27"/>
          <w:szCs w:val="27"/>
          <w:shd w:val="clear" w:color="auto" w:fill="FFFFFF"/>
        </w:rPr>
        <w:t xml:space="preserve"> for </w:t>
      </w:r>
      <w:proofErr w:type="spellStart"/>
      <w:r>
        <w:rPr>
          <w:rFonts w:ascii="Source Sans Pro" w:hAnsi="Source Sans Pro"/>
          <w:color w:val="626F7B"/>
          <w:sz w:val="27"/>
          <w:szCs w:val="27"/>
          <w:shd w:val="clear" w:color="auto" w:fill="FFFFFF"/>
        </w:rPr>
        <w:t>You</w:t>
      </w:r>
      <w:proofErr w:type="spellEnd"/>
      <w:r>
        <w:rPr>
          <w:rFonts w:ascii="Source Sans Pro" w:hAnsi="Source Sans Pro"/>
          <w:color w:val="626F7B"/>
          <w:sz w:val="27"/>
          <w:szCs w:val="27"/>
          <w:shd w:val="clear" w:color="auto" w:fill="FFFFFF"/>
        </w:rPr>
        <w:t>" (</w:t>
      </w:r>
      <w:proofErr w:type="spellStart"/>
      <w:r>
        <w:rPr>
          <w:rFonts w:ascii="Source Sans Pro" w:hAnsi="Source Sans Pro"/>
          <w:color w:val="626F7B"/>
          <w:sz w:val="27"/>
          <w:szCs w:val="27"/>
          <w:shd w:val="clear" w:color="auto" w:fill="FFFFFF"/>
        </w:rPr>
        <w:t>Rembrandts</w:t>
      </w:r>
      <w:proofErr w:type="spellEnd"/>
      <w:r>
        <w:rPr>
          <w:rFonts w:ascii="Source Sans Pro" w:hAnsi="Source Sans Pro"/>
          <w:color w:val="626F7B"/>
          <w:sz w:val="27"/>
          <w:szCs w:val="27"/>
          <w:shd w:val="clear" w:color="auto" w:fill="FFFFFF"/>
        </w:rPr>
        <w:t>), é tão famosa quanto o programa, pois a sua mensagem e o refrão definem perfeitamente o significado da existência da série.</w:t>
      </w:r>
    </w:p>
    <w:p w14:paraId="518A5142" w14:textId="77777777" w:rsidR="001269BF" w:rsidRDefault="001269BF"/>
    <w:p w14:paraId="56924C16"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18" w:history="1">
        <w:r w:rsidRPr="001269BF">
          <w:rPr>
            <w:rFonts w:ascii="Arial" w:eastAsia="Times New Roman" w:hAnsi="Arial" w:cs="Arial"/>
            <w:b/>
            <w:bCs/>
            <w:color w:val="1A0DAB"/>
            <w:sz w:val="21"/>
            <w:szCs w:val="21"/>
            <w:u w:val="single"/>
            <w:lang w:eastAsia="pt-BR"/>
          </w:rPr>
          <w:t>Primeiro episódio</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22 de setembro de 1994</w:t>
      </w:r>
    </w:p>
    <w:p w14:paraId="457DD3AA"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19" w:history="1">
        <w:r w:rsidRPr="001269BF">
          <w:rPr>
            <w:rFonts w:ascii="Arial" w:eastAsia="Times New Roman" w:hAnsi="Arial" w:cs="Arial"/>
            <w:b/>
            <w:bCs/>
            <w:color w:val="1A0DAB"/>
            <w:sz w:val="21"/>
            <w:szCs w:val="21"/>
            <w:u w:val="single"/>
            <w:lang w:eastAsia="pt-BR"/>
          </w:rPr>
          <w:t>Emissora original</w:t>
        </w:r>
      </w:hyperlink>
      <w:r w:rsidRPr="001269BF">
        <w:rPr>
          <w:rFonts w:ascii="Arial" w:eastAsia="Times New Roman" w:hAnsi="Arial" w:cs="Arial"/>
          <w:b/>
          <w:bCs/>
          <w:color w:val="202124"/>
          <w:sz w:val="21"/>
          <w:szCs w:val="21"/>
          <w:lang w:eastAsia="pt-BR"/>
        </w:rPr>
        <w:t>: </w:t>
      </w:r>
      <w:proofErr w:type="spellStart"/>
      <w:r w:rsidRPr="001269BF">
        <w:rPr>
          <w:rFonts w:ascii="Arial" w:eastAsia="Times New Roman" w:hAnsi="Arial" w:cs="Arial"/>
          <w:color w:val="222222"/>
          <w:sz w:val="21"/>
          <w:szCs w:val="21"/>
          <w:lang w:eastAsia="pt-BR"/>
        </w:rPr>
        <w:fldChar w:fldCharType="begin"/>
      </w:r>
      <w:r w:rsidRPr="001269BF">
        <w:rPr>
          <w:rFonts w:ascii="Arial" w:eastAsia="Times New Roman" w:hAnsi="Arial" w:cs="Arial"/>
          <w:color w:val="222222"/>
          <w:sz w:val="21"/>
          <w:szCs w:val="21"/>
          <w:lang w:eastAsia="pt-BR"/>
        </w:rPr>
        <w:instrText xml:space="preserve"> HYPERLINK "https://www.google.com.br/search?sxsrf=AOaemvKpyByFYjsYw7C__6YiwUIsBzk5Lg:1633128055330&amp;q=NBC&amp;stick=H4sIAAAAAAAAAOPgE-LQz9U3MDZIrlACs0zT89K0JLOTrfRLyoAovqAoP70oMdcqL7WkPL8oexErs5-T8w5WRgBPk1eAOgAAAA&amp;sa=X&amp;ved=2ahUKEwjFz_CMpKrzAhX2rJUCHaNmDcsQmxMoAXoECFAQAw" </w:instrText>
      </w:r>
      <w:r w:rsidRPr="001269BF">
        <w:rPr>
          <w:rFonts w:ascii="Arial" w:eastAsia="Times New Roman" w:hAnsi="Arial" w:cs="Arial"/>
          <w:color w:val="222222"/>
          <w:sz w:val="21"/>
          <w:szCs w:val="21"/>
          <w:lang w:eastAsia="pt-BR"/>
        </w:rPr>
        <w:fldChar w:fldCharType="separate"/>
      </w:r>
      <w:r w:rsidRPr="001269BF">
        <w:rPr>
          <w:rFonts w:ascii="Arial" w:eastAsia="Times New Roman" w:hAnsi="Arial" w:cs="Arial"/>
          <w:color w:val="1A0DAB"/>
          <w:sz w:val="21"/>
          <w:szCs w:val="21"/>
          <w:u w:val="single"/>
          <w:lang w:eastAsia="pt-BR"/>
        </w:rPr>
        <w:t>National</w:t>
      </w:r>
      <w:proofErr w:type="spellEnd"/>
      <w:r w:rsidRPr="001269BF">
        <w:rPr>
          <w:rFonts w:ascii="Arial" w:eastAsia="Times New Roman" w:hAnsi="Arial" w:cs="Arial"/>
          <w:color w:val="1A0DAB"/>
          <w:sz w:val="21"/>
          <w:szCs w:val="21"/>
          <w:u w:val="single"/>
          <w:lang w:eastAsia="pt-BR"/>
        </w:rPr>
        <w:t xml:space="preserve"> Broadcasting </w:t>
      </w:r>
      <w:proofErr w:type="spellStart"/>
      <w:r w:rsidRPr="001269BF">
        <w:rPr>
          <w:rFonts w:ascii="Arial" w:eastAsia="Times New Roman" w:hAnsi="Arial" w:cs="Arial"/>
          <w:color w:val="1A0DAB"/>
          <w:sz w:val="21"/>
          <w:szCs w:val="21"/>
          <w:u w:val="single"/>
          <w:lang w:eastAsia="pt-BR"/>
        </w:rPr>
        <w:t>Company</w:t>
      </w:r>
      <w:proofErr w:type="spellEnd"/>
      <w:r w:rsidRPr="001269BF">
        <w:rPr>
          <w:rFonts w:ascii="Arial" w:eastAsia="Times New Roman" w:hAnsi="Arial" w:cs="Arial"/>
          <w:color w:val="222222"/>
          <w:sz w:val="21"/>
          <w:szCs w:val="21"/>
          <w:lang w:eastAsia="pt-BR"/>
        </w:rPr>
        <w:fldChar w:fldCharType="end"/>
      </w:r>
    </w:p>
    <w:p w14:paraId="072DFB46"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20" w:history="1">
        <w:r w:rsidRPr="001269BF">
          <w:rPr>
            <w:rFonts w:ascii="Arial" w:eastAsia="Times New Roman" w:hAnsi="Arial" w:cs="Arial"/>
            <w:b/>
            <w:bCs/>
            <w:color w:val="1A0DAB"/>
            <w:sz w:val="21"/>
            <w:szCs w:val="21"/>
            <w:u w:val="single"/>
            <w:lang w:eastAsia="pt-BR"/>
          </w:rPr>
          <w:t>Número de temporadas</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10</w:t>
      </w:r>
    </w:p>
    <w:p w14:paraId="0A0D7018"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21" w:history="1">
        <w:r w:rsidRPr="001269BF">
          <w:rPr>
            <w:rFonts w:ascii="Arial" w:eastAsia="Times New Roman" w:hAnsi="Arial" w:cs="Arial"/>
            <w:b/>
            <w:bCs/>
            <w:color w:val="1A0DAB"/>
            <w:sz w:val="21"/>
            <w:szCs w:val="21"/>
            <w:u w:val="single"/>
            <w:lang w:eastAsia="pt-BR"/>
          </w:rPr>
          <w:t>Número de episódios</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236</w:t>
      </w:r>
    </w:p>
    <w:p w14:paraId="4091FD05"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22" w:history="1">
        <w:r w:rsidRPr="001269BF">
          <w:rPr>
            <w:rFonts w:ascii="Arial" w:eastAsia="Times New Roman" w:hAnsi="Arial" w:cs="Arial"/>
            <w:b/>
            <w:bCs/>
            <w:color w:val="1A0DAB"/>
            <w:sz w:val="21"/>
            <w:szCs w:val="21"/>
            <w:u w:val="single"/>
            <w:lang w:eastAsia="pt-BR"/>
          </w:rPr>
          <w:t>Episódios</w:t>
        </w:r>
      </w:hyperlink>
      <w:r w:rsidRPr="001269BF">
        <w:rPr>
          <w:rFonts w:ascii="Arial" w:eastAsia="Times New Roman" w:hAnsi="Arial" w:cs="Arial"/>
          <w:b/>
          <w:bCs/>
          <w:color w:val="202124"/>
          <w:sz w:val="21"/>
          <w:szCs w:val="21"/>
          <w:lang w:eastAsia="pt-BR"/>
        </w:rPr>
        <w:t>: </w:t>
      </w:r>
      <w:r w:rsidRPr="001269BF">
        <w:rPr>
          <w:rFonts w:ascii="Arial" w:eastAsia="Times New Roman" w:hAnsi="Arial" w:cs="Arial"/>
          <w:color w:val="222222"/>
          <w:sz w:val="21"/>
          <w:szCs w:val="21"/>
          <w:lang w:eastAsia="pt-BR"/>
        </w:rPr>
        <w:t>236 (lista de episódios)</w:t>
      </w:r>
    </w:p>
    <w:p w14:paraId="3BA47A6A" w14:textId="77777777" w:rsidR="001269BF" w:rsidRPr="001269BF" w:rsidRDefault="001269BF" w:rsidP="001269BF">
      <w:pPr>
        <w:shd w:val="clear" w:color="auto" w:fill="FFFFFF"/>
        <w:spacing w:after="0" w:line="240" w:lineRule="auto"/>
        <w:rPr>
          <w:rFonts w:ascii="Arial" w:eastAsia="Times New Roman" w:hAnsi="Arial" w:cs="Arial"/>
          <w:color w:val="202124"/>
          <w:sz w:val="21"/>
          <w:szCs w:val="21"/>
          <w:lang w:eastAsia="pt-BR"/>
        </w:rPr>
      </w:pPr>
      <w:hyperlink r:id="rId23" w:history="1">
        <w:r w:rsidRPr="001269BF">
          <w:rPr>
            <w:rFonts w:ascii="Arial" w:eastAsia="Times New Roman" w:hAnsi="Arial" w:cs="Arial"/>
            <w:b/>
            <w:bCs/>
            <w:color w:val="1A0DAB"/>
            <w:sz w:val="21"/>
            <w:szCs w:val="21"/>
            <w:u w:val="single"/>
            <w:lang w:eastAsia="pt-BR"/>
          </w:rPr>
          <w:t>Prêmios</w:t>
        </w:r>
      </w:hyperlink>
      <w:r w:rsidRPr="001269BF">
        <w:rPr>
          <w:rFonts w:ascii="Arial" w:eastAsia="Times New Roman" w:hAnsi="Arial" w:cs="Arial"/>
          <w:b/>
          <w:bCs/>
          <w:color w:val="202124"/>
          <w:sz w:val="21"/>
          <w:szCs w:val="21"/>
          <w:lang w:eastAsia="pt-BR"/>
        </w:rPr>
        <w:t>: </w:t>
      </w:r>
      <w:hyperlink r:id="rId24" w:history="1">
        <w:r w:rsidRPr="001269BF">
          <w:rPr>
            <w:rFonts w:ascii="Arial" w:eastAsia="Times New Roman" w:hAnsi="Arial" w:cs="Arial"/>
            <w:color w:val="1A0DAB"/>
            <w:sz w:val="21"/>
            <w:szCs w:val="21"/>
            <w:u w:val="single"/>
            <w:lang w:eastAsia="pt-BR"/>
          </w:rPr>
          <w:t xml:space="preserve">Prêmio Emmy do </w:t>
        </w:r>
        <w:proofErr w:type="spellStart"/>
        <w:r w:rsidRPr="001269BF">
          <w:rPr>
            <w:rFonts w:ascii="Arial" w:eastAsia="Times New Roman" w:hAnsi="Arial" w:cs="Arial"/>
            <w:color w:val="1A0DAB"/>
            <w:sz w:val="21"/>
            <w:szCs w:val="21"/>
            <w:u w:val="single"/>
            <w:lang w:eastAsia="pt-BR"/>
          </w:rPr>
          <w:t>Primetime</w:t>
        </w:r>
        <w:proofErr w:type="spellEnd"/>
        <w:r w:rsidRPr="001269BF">
          <w:rPr>
            <w:rFonts w:ascii="Arial" w:eastAsia="Times New Roman" w:hAnsi="Arial" w:cs="Arial"/>
            <w:color w:val="1A0DAB"/>
            <w:sz w:val="21"/>
            <w:szCs w:val="21"/>
            <w:u w:val="single"/>
            <w:lang w:eastAsia="pt-BR"/>
          </w:rPr>
          <w:t>: Melhor Série de Comédia</w:t>
        </w:r>
      </w:hyperlink>
      <w:r w:rsidRPr="001269BF">
        <w:rPr>
          <w:rFonts w:ascii="Arial" w:eastAsia="Times New Roman" w:hAnsi="Arial" w:cs="Arial"/>
          <w:color w:val="222222"/>
          <w:sz w:val="21"/>
          <w:szCs w:val="21"/>
          <w:lang w:eastAsia="pt-BR"/>
        </w:rPr>
        <w:t>, </w:t>
      </w:r>
      <w:hyperlink r:id="rId25" w:history="1">
        <w:r w:rsidRPr="001269BF">
          <w:rPr>
            <w:rFonts w:ascii="Arial" w:eastAsia="Times New Roman" w:hAnsi="Arial" w:cs="Arial"/>
            <w:color w:val="1A0DAB"/>
            <w:sz w:val="21"/>
            <w:szCs w:val="21"/>
            <w:lang w:eastAsia="pt-BR"/>
          </w:rPr>
          <w:t>MAIS</w:t>
        </w:r>
      </w:hyperlink>
    </w:p>
    <w:p w14:paraId="461BD702" w14:textId="77777777" w:rsidR="001269BF" w:rsidRDefault="001269BF"/>
    <w:sectPr w:rsidR="001269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BF"/>
    <w:rsid w:val="001269BF"/>
    <w:rsid w:val="00313AF0"/>
    <w:rsid w:val="00AE3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7AF7"/>
  <w15:chartTrackingRefBased/>
  <w15:docId w15:val="{3DFBC188-F7BD-4F21-BB72-D236C4BA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khzd">
    <w:name w:val="grkhzd"/>
    <w:basedOn w:val="Fontepargpadro"/>
    <w:rsid w:val="001269BF"/>
  </w:style>
  <w:style w:type="character" w:styleId="Hyperlink">
    <w:name w:val="Hyperlink"/>
    <w:basedOn w:val="Fontepargpadro"/>
    <w:uiPriority w:val="99"/>
    <w:semiHidden/>
    <w:unhideWhenUsed/>
    <w:rsid w:val="001269BF"/>
    <w:rPr>
      <w:color w:val="0000FF"/>
      <w:u w:val="single"/>
    </w:rPr>
  </w:style>
  <w:style w:type="character" w:customStyle="1" w:styleId="eq0j8">
    <w:name w:val="eq0j8"/>
    <w:basedOn w:val="Fontepargpadro"/>
    <w:rsid w:val="001269BF"/>
  </w:style>
  <w:style w:type="character" w:customStyle="1" w:styleId="sw5pqf">
    <w:name w:val="sw5pqf"/>
    <w:basedOn w:val="Fontepargpadro"/>
    <w:rsid w:val="00126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3347">
      <w:bodyDiv w:val="1"/>
      <w:marLeft w:val="0"/>
      <w:marRight w:val="0"/>
      <w:marTop w:val="0"/>
      <w:marBottom w:val="0"/>
      <w:divBdr>
        <w:top w:val="none" w:sz="0" w:space="0" w:color="auto"/>
        <w:left w:val="none" w:sz="0" w:space="0" w:color="auto"/>
        <w:bottom w:val="none" w:sz="0" w:space="0" w:color="auto"/>
        <w:right w:val="none" w:sz="0" w:space="0" w:color="auto"/>
      </w:divBdr>
      <w:divsChild>
        <w:div w:id="1937057283">
          <w:marLeft w:val="0"/>
          <w:marRight w:val="0"/>
          <w:marTop w:val="0"/>
          <w:marBottom w:val="0"/>
          <w:divBdr>
            <w:top w:val="none" w:sz="0" w:space="0" w:color="auto"/>
            <w:left w:val="none" w:sz="0" w:space="0" w:color="auto"/>
            <w:bottom w:val="none" w:sz="0" w:space="0" w:color="auto"/>
            <w:right w:val="none" w:sz="0" w:space="0" w:color="auto"/>
          </w:divBdr>
          <w:divsChild>
            <w:div w:id="127093501">
              <w:marLeft w:val="0"/>
              <w:marRight w:val="0"/>
              <w:marTop w:val="105"/>
              <w:marBottom w:val="0"/>
              <w:divBdr>
                <w:top w:val="none" w:sz="0" w:space="0" w:color="auto"/>
                <w:left w:val="none" w:sz="0" w:space="0" w:color="auto"/>
                <w:bottom w:val="none" w:sz="0" w:space="0" w:color="auto"/>
                <w:right w:val="none" w:sz="0" w:space="0" w:color="auto"/>
              </w:divBdr>
              <w:divsChild>
                <w:div w:id="15386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1277">
          <w:marLeft w:val="0"/>
          <w:marRight w:val="0"/>
          <w:marTop w:val="0"/>
          <w:marBottom w:val="0"/>
          <w:divBdr>
            <w:top w:val="none" w:sz="0" w:space="0" w:color="auto"/>
            <w:left w:val="none" w:sz="0" w:space="0" w:color="auto"/>
            <w:bottom w:val="none" w:sz="0" w:space="0" w:color="auto"/>
            <w:right w:val="none" w:sz="0" w:space="0" w:color="auto"/>
          </w:divBdr>
          <w:divsChild>
            <w:div w:id="981427820">
              <w:marLeft w:val="0"/>
              <w:marRight w:val="0"/>
              <w:marTop w:val="105"/>
              <w:marBottom w:val="0"/>
              <w:divBdr>
                <w:top w:val="none" w:sz="0" w:space="0" w:color="auto"/>
                <w:left w:val="none" w:sz="0" w:space="0" w:color="auto"/>
                <w:bottom w:val="none" w:sz="0" w:space="0" w:color="auto"/>
                <w:right w:val="none" w:sz="0" w:space="0" w:color="auto"/>
              </w:divBdr>
              <w:divsChild>
                <w:div w:id="14517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09987">
          <w:marLeft w:val="0"/>
          <w:marRight w:val="0"/>
          <w:marTop w:val="0"/>
          <w:marBottom w:val="0"/>
          <w:divBdr>
            <w:top w:val="none" w:sz="0" w:space="0" w:color="auto"/>
            <w:left w:val="none" w:sz="0" w:space="0" w:color="auto"/>
            <w:bottom w:val="none" w:sz="0" w:space="0" w:color="auto"/>
            <w:right w:val="none" w:sz="0" w:space="0" w:color="auto"/>
          </w:divBdr>
          <w:divsChild>
            <w:div w:id="192966609">
              <w:marLeft w:val="0"/>
              <w:marRight w:val="0"/>
              <w:marTop w:val="105"/>
              <w:marBottom w:val="0"/>
              <w:divBdr>
                <w:top w:val="none" w:sz="0" w:space="0" w:color="auto"/>
                <w:left w:val="none" w:sz="0" w:space="0" w:color="auto"/>
                <w:bottom w:val="none" w:sz="0" w:space="0" w:color="auto"/>
                <w:right w:val="none" w:sz="0" w:space="0" w:color="auto"/>
              </w:divBdr>
              <w:divsChild>
                <w:div w:id="20719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4814">
          <w:marLeft w:val="0"/>
          <w:marRight w:val="0"/>
          <w:marTop w:val="0"/>
          <w:marBottom w:val="0"/>
          <w:divBdr>
            <w:top w:val="none" w:sz="0" w:space="0" w:color="auto"/>
            <w:left w:val="none" w:sz="0" w:space="0" w:color="auto"/>
            <w:bottom w:val="none" w:sz="0" w:space="0" w:color="auto"/>
            <w:right w:val="none" w:sz="0" w:space="0" w:color="auto"/>
          </w:divBdr>
          <w:divsChild>
            <w:div w:id="1929195715">
              <w:marLeft w:val="0"/>
              <w:marRight w:val="0"/>
              <w:marTop w:val="105"/>
              <w:marBottom w:val="0"/>
              <w:divBdr>
                <w:top w:val="none" w:sz="0" w:space="0" w:color="auto"/>
                <w:left w:val="none" w:sz="0" w:space="0" w:color="auto"/>
                <w:bottom w:val="none" w:sz="0" w:space="0" w:color="auto"/>
                <w:right w:val="none" w:sz="0" w:space="0" w:color="auto"/>
              </w:divBdr>
              <w:divsChild>
                <w:div w:id="2375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14169">
      <w:bodyDiv w:val="1"/>
      <w:marLeft w:val="0"/>
      <w:marRight w:val="0"/>
      <w:marTop w:val="0"/>
      <w:marBottom w:val="0"/>
      <w:divBdr>
        <w:top w:val="none" w:sz="0" w:space="0" w:color="auto"/>
        <w:left w:val="none" w:sz="0" w:space="0" w:color="auto"/>
        <w:bottom w:val="none" w:sz="0" w:space="0" w:color="auto"/>
        <w:right w:val="none" w:sz="0" w:space="0" w:color="auto"/>
      </w:divBdr>
      <w:divsChild>
        <w:div w:id="157423106">
          <w:marLeft w:val="0"/>
          <w:marRight w:val="0"/>
          <w:marTop w:val="0"/>
          <w:marBottom w:val="0"/>
          <w:divBdr>
            <w:top w:val="none" w:sz="0" w:space="0" w:color="auto"/>
            <w:left w:val="none" w:sz="0" w:space="0" w:color="auto"/>
            <w:bottom w:val="none" w:sz="0" w:space="0" w:color="auto"/>
            <w:right w:val="none" w:sz="0" w:space="0" w:color="auto"/>
          </w:divBdr>
          <w:divsChild>
            <w:div w:id="694963325">
              <w:marLeft w:val="0"/>
              <w:marRight w:val="0"/>
              <w:marTop w:val="105"/>
              <w:marBottom w:val="0"/>
              <w:divBdr>
                <w:top w:val="none" w:sz="0" w:space="0" w:color="auto"/>
                <w:left w:val="none" w:sz="0" w:space="0" w:color="auto"/>
                <w:bottom w:val="none" w:sz="0" w:space="0" w:color="auto"/>
                <w:right w:val="none" w:sz="0" w:space="0" w:color="auto"/>
              </w:divBdr>
              <w:divsChild>
                <w:div w:id="5690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3866">
          <w:marLeft w:val="0"/>
          <w:marRight w:val="0"/>
          <w:marTop w:val="0"/>
          <w:marBottom w:val="0"/>
          <w:divBdr>
            <w:top w:val="none" w:sz="0" w:space="0" w:color="auto"/>
            <w:left w:val="none" w:sz="0" w:space="0" w:color="auto"/>
            <w:bottom w:val="none" w:sz="0" w:space="0" w:color="auto"/>
            <w:right w:val="none" w:sz="0" w:space="0" w:color="auto"/>
          </w:divBdr>
          <w:divsChild>
            <w:div w:id="503279433">
              <w:marLeft w:val="0"/>
              <w:marRight w:val="0"/>
              <w:marTop w:val="105"/>
              <w:marBottom w:val="0"/>
              <w:divBdr>
                <w:top w:val="none" w:sz="0" w:space="0" w:color="auto"/>
                <w:left w:val="none" w:sz="0" w:space="0" w:color="auto"/>
                <w:bottom w:val="none" w:sz="0" w:space="0" w:color="auto"/>
                <w:right w:val="none" w:sz="0" w:space="0" w:color="auto"/>
              </w:divBdr>
              <w:divsChild>
                <w:div w:id="13448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743">
          <w:marLeft w:val="0"/>
          <w:marRight w:val="0"/>
          <w:marTop w:val="0"/>
          <w:marBottom w:val="0"/>
          <w:divBdr>
            <w:top w:val="none" w:sz="0" w:space="0" w:color="auto"/>
            <w:left w:val="none" w:sz="0" w:space="0" w:color="auto"/>
            <w:bottom w:val="none" w:sz="0" w:space="0" w:color="auto"/>
            <w:right w:val="none" w:sz="0" w:space="0" w:color="auto"/>
          </w:divBdr>
          <w:divsChild>
            <w:div w:id="6098678">
              <w:marLeft w:val="0"/>
              <w:marRight w:val="0"/>
              <w:marTop w:val="105"/>
              <w:marBottom w:val="0"/>
              <w:divBdr>
                <w:top w:val="none" w:sz="0" w:space="0" w:color="auto"/>
                <w:left w:val="none" w:sz="0" w:space="0" w:color="auto"/>
                <w:bottom w:val="none" w:sz="0" w:space="0" w:color="auto"/>
                <w:right w:val="none" w:sz="0" w:space="0" w:color="auto"/>
              </w:divBdr>
              <w:divsChild>
                <w:div w:id="9659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5431">
          <w:marLeft w:val="0"/>
          <w:marRight w:val="0"/>
          <w:marTop w:val="0"/>
          <w:marBottom w:val="0"/>
          <w:divBdr>
            <w:top w:val="none" w:sz="0" w:space="0" w:color="auto"/>
            <w:left w:val="none" w:sz="0" w:space="0" w:color="auto"/>
            <w:bottom w:val="none" w:sz="0" w:space="0" w:color="auto"/>
            <w:right w:val="none" w:sz="0" w:space="0" w:color="auto"/>
          </w:divBdr>
          <w:divsChild>
            <w:div w:id="463886553">
              <w:marLeft w:val="0"/>
              <w:marRight w:val="0"/>
              <w:marTop w:val="105"/>
              <w:marBottom w:val="0"/>
              <w:divBdr>
                <w:top w:val="none" w:sz="0" w:space="0" w:color="auto"/>
                <w:left w:val="none" w:sz="0" w:space="0" w:color="auto"/>
                <w:bottom w:val="none" w:sz="0" w:space="0" w:color="auto"/>
                <w:right w:val="none" w:sz="0" w:space="0" w:color="auto"/>
              </w:divBdr>
              <w:divsChild>
                <w:div w:id="944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3443">
          <w:marLeft w:val="0"/>
          <w:marRight w:val="0"/>
          <w:marTop w:val="0"/>
          <w:marBottom w:val="0"/>
          <w:divBdr>
            <w:top w:val="none" w:sz="0" w:space="0" w:color="auto"/>
            <w:left w:val="none" w:sz="0" w:space="0" w:color="auto"/>
            <w:bottom w:val="none" w:sz="0" w:space="0" w:color="auto"/>
            <w:right w:val="none" w:sz="0" w:space="0" w:color="auto"/>
          </w:divBdr>
          <w:divsChild>
            <w:div w:id="344014890">
              <w:marLeft w:val="0"/>
              <w:marRight w:val="0"/>
              <w:marTop w:val="105"/>
              <w:marBottom w:val="0"/>
              <w:divBdr>
                <w:top w:val="none" w:sz="0" w:space="0" w:color="auto"/>
                <w:left w:val="none" w:sz="0" w:space="0" w:color="auto"/>
                <w:bottom w:val="none" w:sz="0" w:space="0" w:color="auto"/>
                <w:right w:val="none" w:sz="0" w:space="0" w:color="auto"/>
              </w:divBdr>
              <w:divsChild>
                <w:div w:id="1119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301">
          <w:marLeft w:val="0"/>
          <w:marRight w:val="0"/>
          <w:marTop w:val="0"/>
          <w:marBottom w:val="0"/>
          <w:divBdr>
            <w:top w:val="none" w:sz="0" w:space="0" w:color="auto"/>
            <w:left w:val="none" w:sz="0" w:space="0" w:color="auto"/>
            <w:bottom w:val="none" w:sz="0" w:space="0" w:color="auto"/>
            <w:right w:val="none" w:sz="0" w:space="0" w:color="auto"/>
          </w:divBdr>
          <w:divsChild>
            <w:div w:id="742290111">
              <w:marLeft w:val="0"/>
              <w:marRight w:val="0"/>
              <w:marTop w:val="105"/>
              <w:marBottom w:val="0"/>
              <w:divBdr>
                <w:top w:val="none" w:sz="0" w:space="0" w:color="auto"/>
                <w:left w:val="none" w:sz="0" w:space="0" w:color="auto"/>
                <w:bottom w:val="none" w:sz="0" w:space="0" w:color="auto"/>
                <w:right w:val="none" w:sz="0" w:space="0" w:color="auto"/>
              </w:divBdr>
              <w:divsChild>
                <w:div w:id="1353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6905">
      <w:bodyDiv w:val="1"/>
      <w:marLeft w:val="0"/>
      <w:marRight w:val="0"/>
      <w:marTop w:val="0"/>
      <w:marBottom w:val="0"/>
      <w:divBdr>
        <w:top w:val="none" w:sz="0" w:space="0" w:color="auto"/>
        <w:left w:val="none" w:sz="0" w:space="0" w:color="auto"/>
        <w:bottom w:val="none" w:sz="0" w:space="0" w:color="auto"/>
        <w:right w:val="none" w:sz="0" w:space="0" w:color="auto"/>
      </w:divBdr>
      <w:divsChild>
        <w:div w:id="1895196431">
          <w:marLeft w:val="0"/>
          <w:marRight w:val="0"/>
          <w:marTop w:val="0"/>
          <w:marBottom w:val="0"/>
          <w:divBdr>
            <w:top w:val="none" w:sz="0" w:space="0" w:color="auto"/>
            <w:left w:val="none" w:sz="0" w:space="0" w:color="auto"/>
            <w:bottom w:val="none" w:sz="0" w:space="0" w:color="auto"/>
            <w:right w:val="none" w:sz="0" w:space="0" w:color="auto"/>
          </w:divBdr>
          <w:divsChild>
            <w:div w:id="565992144">
              <w:marLeft w:val="0"/>
              <w:marRight w:val="0"/>
              <w:marTop w:val="105"/>
              <w:marBottom w:val="0"/>
              <w:divBdr>
                <w:top w:val="none" w:sz="0" w:space="0" w:color="auto"/>
                <w:left w:val="none" w:sz="0" w:space="0" w:color="auto"/>
                <w:bottom w:val="none" w:sz="0" w:space="0" w:color="auto"/>
                <w:right w:val="none" w:sz="0" w:space="0" w:color="auto"/>
              </w:divBdr>
              <w:divsChild>
                <w:div w:id="13425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6147">
          <w:marLeft w:val="0"/>
          <w:marRight w:val="0"/>
          <w:marTop w:val="0"/>
          <w:marBottom w:val="0"/>
          <w:divBdr>
            <w:top w:val="none" w:sz="0" w:space="0" w:color="auto"/>
            <w:left w:val="none" w:sz="0" w:space="0" w:color="auto"/>
            <w:bottom w:val="none" w:sz="0" w:space="0" w:color="auto"/>
            <w:right w:val="none" w:sz="0" w:space="0" w:color="auto"/>
          </w:divBdr>
          <w:divsChild>
            <w:div w:id="1955482904">
              <w:marLeft w:val="0"/>
              <w:marRight w:val="0"/>
              <w:marTop w:val="105"/>
              <w:marBottom w:val="0"/>
              <w:divBdr>
                <w:top w:val="none" w:sz="0" w:space="0" w:color="auto"/>
                <w:left w:val="none" w:sz="0" w:space="0" w:color="auto"/>
                <w:bottom w:val="none" w:sz="0" w:space="0" w:color="auto"/>
                <w:right w:val="none" w:sz="0" w:space="0" w:color="auto"/>
              </w:divBdr>
              <w:divsChild>
                <w:div w:id="1178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287">
          <w:marLeft w:val="0"/>
          <w:marRight w:val="0"/>
          <w:marTop w:val="0"/>
          <w:marBottom w:val="0"/>
          <w:divBdr>
            <w:top w:val="none" w:sz="0" w:space="0" w:color="auto"/>
            <w:left w:val="none" w:sz="0" w:space="0" w:color="auto"/>
            <w:bottom w:val="none" w:sz="0" w:space="0" w:color="auto"/>
            <w:right w:val="none" w:sz="0" w:space="0" w:color="auto"/>
          </w:divBdr>
          <w:divsChild>
            <w:div w:id="1747611764">
              <w:marLeft w:val="0"/>
              <w:marRight w:val="0"/>
              <w:marTop w:val="105"/>
              <w:marBottom w:val="0"/>
              <w:divBdr>
                <w:top w:val="none" w:sz="0" w:space="0" w:color="auto"/>
                <w:left w:val="none" w:sz="0" w:space="0" w:color="auto"/>
                <w:bottom w:val="none" w:sz="0" w:space="0" w:color="auto"/>
                <w:right w:val="none" w:sz="0" w:space="0" w:color="auto"/>
              </w:divBdr>
              <w:divsChild>
                <w:div w:id="6239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r/search?sxsrf=AOaemvIS7zoR2BByWi0LUZFF56Y5GhcHOg:1633128019179&amp;q=American+Broadcasting+Company&amp;stick=H4sIAAAAAAAAAOPgE-LUz9U3MM1JK09R4gAx04vTzbUks5Ot9EvKgCi-oCg_vSgx1yovtaQ8vyh7EausY25qUWZyYp6CU1F-YkpyYnFJZl66gnN-bkFiXuUOVkYAZ1MgY1UAAAA&amp;sa=X&amp;ved=2ahUKEwjVntL7o6rzAhU8qpUCHVxPAz4QmxMoAXoECGYQAw" TargetMode="External"/><Relationship Id="rId13" Type="http://schemas.openxmlformats.org/officeDocument/2006/relationships/hyperlink" Target="https://www.google.com.br/search?sxsrf=AOaemvJrpDsWg8LLSLeo_cbMtkxBa-B-ug:1633127984086&amp;q=J.+J.+Abrams&amp;stick=H4sIAAAAAAAAAOPgE-LSz9U3ME5Os8ypVOIEsQ0r8lJStCSzk630S8qAKL6gKD-9KDHXqrwosyS1qHgRK4-XngIQOSYBRYt3sDICALULQHdGAAAA&amp;sa=X&amp;ved=2ahUKEwjCmvTqo6rzAhUarpUCHb68DgUQmxMoAXoECEIQAw" TargetMode="External"/><Relationship Id="rId18" Type="http://schemas.openxmlformats.org/officeDocument/2006/relationships/hyperlink" Target="https://www.google.com.br/search?sxsrf=AOaemvKpyByFYjsYw7C__6YiwUIsBzk5Lg:1633128055330&amp;q=friends+primeiro+epis%C3%B3dio&amp;stick=H4sIAAAAAAAAAOPgE-LQz9U3MDZIrtCSz0620i8pA6L4gqL89KLEXKu0zKLiEoXUgszi_JTURaxSaUWZqXkpxQoFRZm5qZlF-WCpw5tTMvMBNHWxj0oAAAA&amp;sa=X&amp;ved=2ahUKEwjFz_CMpKrzAhX2rJUCHaNmDcsQ6BMoAHoECFMQA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google.com.br/search?sxsrf=AOaemvKpyByFYjsYw7C__6YiwUIsBzk5Lg:1633128055330&amp;q=friends+n%C3%BAmero+de+epis%C3%B3dios&amp;stick=H4sIAAAAAAAAAOPgE-LQz9U3MDZIrtDSzCi30k_Oz8lJTS7JzM_TLymLLyjKTy9KzC22ystXyE9TSC3ILM5PSS1exCqbVpSZmpdSrJB3eFdualG-QkoqWPbw5pTM_GIAM7enA1cAAAA&amp;sa=X&amp;ved=2ahUKEwjFz_CMpKrzAhX2rJUCHaNmDcsQ6BMoAHoECFUQAg" TargetMode="External"/><Relationship Id="rId7" Type="http://schemas.openxmlformats.org/officeDocument/2006/relationships/hyperlink" Target="https://www.google.com.br/search?sxsrf=AOaemvIS7zoR2BByWi0LUZFF56Y5GhcHOg:1633128019179&amp;q=grey%27s+anatomy+emissora+original&amp;stick=H4sIAAAAAAAAAOPgE-LUz9U3MM1JK0_RksxOttIvKQOi-IKi_PSixFyrvNSS8vyi7EWsCulFqZXqxQqJeYkl-bmVCqm5mcXF-UWJCvlFmemZeYk5ABTqyLZLAAAA&amp;sa=X&amp;ved=2ahUKEwjVntL7o6rzAhU8qpUCHVxPAz4Q6BMoAHoECGYQAg" TargetMode="External"/><Relationship Id="rId12" Type="http://schemas.openxmlformats.org/officeDocument/2006/relationships/hyperlink" Target="https://www.google.com.br/search?sxsrf=AOaemvJrpDsWg8LLSLeo_cbMtkxBa-B-ug:1633127984086&amp;q=fringe+autores&amp;stick=H4sIAAAAAAAAAOPgE-LSz9U3ME5Os8yp1JLMTrbSLykDoviCovz0osRcq_KizJLUouJFrHxpRZl56akKiaUl-UWpxQCLYJ3COgAAAA&amp;sa=X&amp;ved=2ahUKEwjCmvTqo6rzAhUarpUCHb68DgUQ6BMoAHoECEIQAg" TargetMode="External"/><Relationship Id="rId17" Type="http://schemas.openxmlformats.org/officeDocument/2006/relationships/hyperlink" Target="https://www.google.com.br/search?sxsrf=AOaemvJrpDsWg8LLSLeo_cbMtkxBa-B-ug:1633127984086&amp;q=fringe+autores&amp;stick=H4sIAAAAAAAAAOPgE-LSz9U3ME5Os8yp1JLMTrbSLykDoviCovz0osRcq_KizJLUouJFrHxpRZl56akKiaUl-UWpxQCLYJ3COgAAAA&amp;sa=X&amp;ved=2ahUKEwjCmvTqo6rzAhUarpUCHb68DgUQ44YBKAV6BAhCEAc" TargetMode="External"/><Relationship Id="rId25" Type="http://schemas.openxmlformats.org/officeDocument/2006/relationships/hyperlink" Target="https://www.google.com.br/search?sxsrf=AOaemvKpyByFYjsYw7C__6YiwUIsBzk5Lg:1633128055330&amp;q=friends+pr%C3%AAmios&amp;stick=H4sIAAAAAAAAAOPgE-LQz9U3MDZIrtCSzU620k8sTyxKgZDx5Zl5ealFVmBO8SJWgbSizNS8lGKFgqLDq3Iz84sB0iytLz4AAAA&amp;sa=X&amp;ved=2ahUKEwjFz_CMpKrzAhX2rJUCHaNmDcsQ44YBKAJ6BAhMEAQ" TargetMode="External"/><Relationship Id="rId2" Type="http://schemas.openxmlformats.org/officeDocument/2006/relationships/settings" Target="settings.xml"/><Relationship Id="rId16" Type="http://schemas.openxmlformats.org/officeDocument/2006/relationships/hyperlink" Target="https://www.google.com.br/search?sxsrf=AOaemvJrpDsWg8LLSLeo_cbMtkxBa-B-ug:1633127984086&amp;q=J.+H.+Wyman&amp;stick=H4sIAAAAAAAAAOPgE-LSz9U3ME5Os8ypVOIEsbNNK1IKtCSzk630S8qAKL6gKD-9KDHXqrwosyS1qHgRK7eXnoKHnkJ4ZW5i3g5WRgBIVUJKRQAAAA&amp;sa=X&amp;ved=2ahUKEwjCmvTqo6rzAhUarpUCHb68DgUQmxMoBHoECEIQBg" TargetMode="External"/><Relationship Id="rId20" Type="http://schemas.openxmlformats.org/officeDocument/2006/relationships/hyperlink" Target="https://www.google.com.br/search?sxsrf=AOaemvKpyByFYjsYw7C__6YiwUIsBzk5Lg:1633128055330&amp;q=friends+n%C3%BAmero+de+temporadas&amp;stick=H4sIAAAAAAAAAOPgE-LQz9U3MDZIrtDSyCi30k_Oz8lJTS7JzM_TLymLLyjKTy9KzC22ystXyE9TKE5NLM7PK17EKptWlJmal1KskHd4V25qUb5CSqpCSWpuQX5RYkpiMQDyMnW3VgAAAA&amp;sa=X&amp;ved=2ahUKEwjFz_CMpKrzAhX2rJUCHaNmDcsQ6BMoAHoECFgQAg" TargetMode="External"/><Relationship Id="rId1" Type="http://schemas.openxmlformats.org/officeDocument/2006/relationships/styles" Target="styles.xml"/><Relationship Id="rId6" Type="http://schemas.openxmlformats.org/officeDocument/2006/relationships/hyperlink" Target="https://www.google.com.br/search?sxsrf=AOaemvIS7zoR2BByWi0LUZFF56Y5GhcHOg:1633128019179&amp;q=grey%27s+anatomy+n%C3%BAmero+de+epis%C3%B3dios&amp;stick=H4sIAAAAAAAAAOPgE-LUz9U3MM1JK0_R0swot9JPzs_JSU0uyczP0y8piy8oyk8vSswttsrLV8hPU0gtyCzOT0ktXsSqkl6UWqlerJCYl1iSn1upkHd4V25qUb5CSipY0eHNKZn5xQBIFUIAXwAAAA&amp;sa=X&amp;ved=2ahUKEwjVntL7o6rzAhU8qpUCHVxPAz4Q6BMoAHoECGgQAg" TargetMode="External"/><Relationship Id="rId11" Type="http://schemas.openxmlformats.org/officeDocument/2006/relationships/hyperlink" Target="https://www.google.com.br/search?sxsrf=AOaemvJrpDsWg8LLSLeo_cbMtkxBa-B-ug:1633127984086&amp;q=Fox+Broadcasting+Company&amp;stick=H4sIAAAAAAAAAOPgE-LSz9U3ME5Os8ypVOIAsZOzUrK1JLOTrfRLyoAovqAoP70oMdcqL7WkPL8oexGrhFt-hYJTUX5iSnJicUlmXrqCc35uQWJe5Q5WRgAoP5TaUQAAAA&amp;sa=X&amp;ved=2ahUKEwjCmvTqo6rzAhUarpUCHb68DgUQmxMoAXoECEYQAw" TargetMode="External"/><Relationship Id="rId24" Type="http://schemas.openxmlformats.org/officeDocument/2006/relationships/hyperlink" Target="https://www.google.com.br/search?sxsrf=AOaemvKpyByFYjsYw7C__6YiwUIsBzk5Lg:1633128055330&amp;q=Melhor+S%C3%A9rie+de+Com%C3%A9dia&amp;stick=H4sIAAAAAAAAAOPgE-LQz9U3MDZIrlDiBLGSsyqrirVks5Ot9BPLE4tSIGR8eWZeXmqRFZhTvIhV0jc1JyO_SCH48MqizFSFlFQF5_zcwytTMhN3sDICACiw8qRVAAAA&amp;sa=X&amp;ved=2ahUKEwjFz_CMpKrzAhX2rJUCHaNmDcsQmxMoAXoECEwQAw" TargetMode="External"/><Relationship Id="rId5" Type="http://schemas.openxmlformats.org/officeDocument/2006/relationships/hyperlink" Target="https://www.google.com.br/search?sxsrf=AOaemvIS7zoR2BByWi0LUZFF56Y5GhcHOg:1633128019179&amp;q=grey%27s+anatomy+n%C3%BAmero+de+temporadas&amp;stick=H4sIAAAAAAAAAOPgE-LUz9U3MM1JK0_R0sgot9JPzs_JSU0uyczP0y8piy8oyk8vSswttsrLV8hPUyhOTSzOzytexKqSXpRaqV6skJiXWJKfW6mQd3hXbmpRvkJKqkJJam5BflFiSmIxAON0xRdeAAAA&amp;sa=X&amp;ved=2ahUKEwjVntL7o6rzAhU8qpUCHVxPAz4Q6BMoAHoECGwQAg" TargetMode="External"/><Relationship Id="rId15" Type="http://schemas.openxmlformats.org/officeDocument/2006/relationships/hyperlink" Target="https://www.google.com.br/search?sxsrf=AOaemvJrpDsWg8LLSLeo_cbMtkxBa-B-ug:1633127984086&amp;q=Roberto+Orci&amp;stick=H4sIAAAAAAAAAOPgE-LSz9U3ME5Os8ypVOIEsS0LcoyLtSSzk630S8qAKL6gKD-9KDHXqrwosyS1qHgRK09QflJqUUm-gn9RcuYOVkYAwVcMzUYAAAA&amp;sa=X&amp;ved=2ahUKEwjCmvTqo6rzAhUarpUCHb68DgUQmxMoA3oECEIQBQ" TargetMode="External"/><Relationship Id="rId23" Type="http://schemas.openxmlformats.org/officeDocument/2006/relationships/hyperlink" Target="https://www.google.com.br/search?sxsrf=AOaemvKpyByFYjsYw7C__6YiwUIsBzk5Lg:1633128055330&amp;q=friends+pr%C3%AAmios&amp;stick=H4sIAAAAAAAAAOPgE-LQz9U3MDZIrtCSzU620k8sTyxKgZDx5Zl5ealFVmBO8SJWgbSizNS8lGKFgqLDq3Iz84sB0iytLz4AAAA&amp;sa=X&amp;ved=2ahUKEwjFz_CMpKrzAhX2rJUCHaNmDcsQ6BMoAHoECEwQAg" TargetMode="External"/><Relationship Id="rId10" Type="http://schemas.openxmlformats.org/officeDocument/2006/relationships/hyperlink" Target="https://www.google.com.br/search?sxsrf=AOaemvJrpDsWg8LLSLeo_cbMtkxBa-B-ug:1633127984086&amp;q=fringe+emissora+original&amp;stick=H4sIAAAAAAAAAOPgE-LSz9U3ME5Os8yp1JLMTrbSLykDoviCovz0osRcq7zUkvL8ouxFrBJpRZl56akKqbmZxcX5RYkK-UWZ6Zl5iTkAP75I80QAAAA&amp;sa=X&amp;ved=2ahUKEwjCmvTqo6rzAhUarpUCHb68DgUQ6BMoAHoECEYQAg" TargetMode="External"/><Relationship Id="rId19" Type="http://schemas.openxmlformats.org/officeDocument/2006/relationships/hyperlink" Target="https://www.google.com.br/search?sxsrf=AOaemvKpyByFYjsYw7C__6YiwUIsBzk5Lg:1633128055330&amp;q=friends+emissora+original&amp;stick=H4sIAAAAAAAAAOPgE-LQz9U3MDZIrtCSzE620i8pA6L4gqL89KLEXKu81JLy_KLsRaySaUWZqXkpxQqpuZnFxflFiQr5RZnpmXmJOQDsi2biQwAAAA&amp;sa=X&amp;ved=2ahUKEwjFz_CMpKrzAhX2rJUCHaNmDcsQ6BMoAHoECFAQAg" TargetMode="External"/><Relationship Id="rId4" Type="http://schemas.openxmlformats.org/officeDocument/2006/relationships/hyperlink" Target="https://www.google.com.br/search?sxsrf=AOaemvIS7zoR2BByWi0LUZFF56Y5GhcHOg:1633128019179&amp;q=grey%27s+anatomy+primeiro+epis%C3%B3dio&amp;stick=H4sIAAAAAAAAAOPgE-LUz9U3MM1JK0_Rks9OttIvKQOi-IKi_PSixFyrtMyi4hKF1ILM4vyU1EWsiulFqZXqxQqJeYkl-bmVCgVFmbmpmUX5YBWHN6dk5gMAE1CRCVIAAAA&amp;sa=X&amp;ved=2ahUKEwjVntL7o6rzAhU8qpUCHVxPAz4Q6BMoAHoECGsQAg" TargetMode="External"/><Relationship Id="rId9" Type="http://schemas.openxmlformats.org/officeDocument/2006/relationships/hyperlink" Target="https://www.google.com.br/search?sxsrf=AOaemvJrpDsWg8LLSLeo_cbMtkxBa-B-ug:1633127984086&amp;q=fringe+epis%C3%B3dio+final&amp;stick=H4sIAAAAAAAAAOPgE-LSz9U3ME5Os8yp1JLPTrbSLykDoviCovz0osRcq7TMvMQchdSCzOL8lNRFrGJpRZl56alggcObUzLzFcAKAFy-LVJIAAAA&amp;sa=X&amp;ved=2ahUKEwjCmvTqo6rzAhUarpUCHb68DgUQ6BMoAHoECEoQAg" TargetMode="External"/><Relationship Id="rId14" Type="http://schemas.openxmlformats.org/officeDocument/2006/relationships/hyperlink" Target="https://www.google.com.br/search?sxsrf=AOaemvJrpDsWg8LLSLeo_cbMtkxBa-B-ug:1633127984086&amp;q=Alex+Kurtzman&amp;stick=H4sIAAAAAAAAAOPgE-LSz9U3ME5Os8ypVOIEsS0LcozTtCSzk630S8qAKL6gKD-9KDHXqrwosyS1qHgRK69jTmqFgndpUUlVbmLeDlZGAJqJrfxHAAAA&amp;sa=X&amp;ved=2ahUKEwjCmvTqo6rzAhUarpUCHb68DgUQmxMoAnoECEIQBA" TargetMode="External"/><Relationship Id="rId22" Type="http://schemas.openxmlformats.org/officeDocument/2006/relationships/hyperlink" Target="https://www.google.com.br/search?sxsrf=AOaemvKpyByFYjsYw7C__6YiwUIsBzk5Lg:1633128055330&amp;q=friends+epis%C3%B3dios&amp;sa=X&amp;ved=2ahUKEwjFz_CMpKrzAhX2rJUCHaNmDcsQ6BMoAHoECFIQAg"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1641</Words>
  <Characters>8864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CRISTINA DA SILVA CORREA</dc:creator>
  <cp:keywords/>
  <dc:description/>
  <cp:lastModifiedBy>MARIANA CRISTINA DA SILVA CORREA</cp:lastModifiedBy>
  <cp:revision>1</cp:revision>
  <dcterms:created xsi:type="dcterms:W3CDTF">2021-10-01T22:32:00Z</dcterms:created>
  <dcterms:modified xsi:type="dcterms:W3CDTF">2021-10-01T22:44:00Z</dcterms:modified>
</cp:coreProperties>
</file>