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AE" w:rsidRPr="00B66E83" w:rsidRDefault="002E34C7">
      <w:pPr>
        <w:rPr>
          <w:b/>
          <w:sz w:val="52"/>
        </w:rPr>
      </w:pPr>
      <w:r w:rsidRPr="00B66E83">
        <w:rPr>
          <w:b/>
          <w:sz w:val="52"/>
        </w:rPr>
        <w:t>Inhaltsverzeichnis</w:t>
      </w:r>
    </w:p>
    <w:p w:rsidR="000D6C07" w:rsidRPr="00B66E83" w:rsidRDefault="002E34C7" w:rsidP="000D6C07">
      <w:pPr>
        <w:pStyle w:val="Listenabsatz"/>
        <w:numPr>
          <w:ilvl w:val="0"/>
          <w:numId w:val="1"/>
        </w:numPr>
        <w:spacing w:after="0" w:line="240" w:lineRule="auto"/>
        <w:rPr>
          <w:b/>
          <w:sz w:val="32"/>
        </w:rPr>
      </w:pPr>
      <w:r w:rsidRPr="00B66E83">
        <w:rPr>
          <w:b/>
          <w:sz w:val="32"/>
        </w:rPr>
        <w:t>Einleitung</w:t>
      </w:r>
      <w:r w:rsidR="00B66E83">
        <w:rPr>
          <w:b/>
          <w:sz w:val="32"/>
        </w:rPr>
        <w:t>. . . . . . . . . . . . . . . . . . .</w:t>
      </w:r>
      <w:r w:rsidR="00B66E83">
        <w:rPr>
          <w:b/>
          <w:sz w:val="32"/>
        </w:rPr>
        <w:t xml:space="preserve"> . . . . . . . . . . . . . . . . . . . .</w:t>
      </w:r>
      <w:r w:rsidR="00B66E83">
        <w:rPr>
          <w:b/>
          <w:sz w:val="32"/>
        </w:rPr>
        <w:t xml:space="preserve"> . . . . . . . . </w:t>
      </w:r>
    </w:p>
    <w:p w:rsidR="000D6C07" w:rsidRPr="00B66E83" w:rsidRDefault="00732713" w:rsidP="000D6C07">
      <w:pPr>
        <w:pStyle w:val="Listenabsatz"/>
        <w:numPr>
          <w:ilvl w:val="1"/>
          <w:numId w:val="1"/>
        </w:numPr>
        <w:spacing w:after="0" w:line="240" w:lineRule="auto"/>
        <w:rPr>
          <w:sz w:val="32"/>
        </w:rPr>
      </w:pPr>
      <w:r w:rsidRPr="00B66E83">
        <w:rPr>
          <w:sz w:val="28"/>
        </w:rPr>
        <w:t>Zielsetzung der Arbeit</w:t>
      </w:r>
      <w:r w:rsidR="00B66E83">
        <w:rPr>
          <w:b/>
          <w:sz w:val="32"/>
        </w:rPr>
        <w:t xml:space="preserve"> . . . . . . . . . . . . . . . . . . . .</w:t>
      </w:r>
      <w:r w:rsidR="00B66E83">
        <w:rPr>
          <w:b/>
          <w:sz w:val="32"/>
        </w:rPr>
        <w:t xml:space="preserve"> . . . . . . . . . . . . </w:t>
      </w:r>
    </w:p>
    <w:p w:rsidR="00732713" w:rsidRPr="00B66E83" w:rsidRDefault="00732713" w:rsidP="000D6C07">
      <w:pPr>
        <w:pStyle w:val="Listenabsatz"/>
        <w:numPr>
          <w:ilvl w:val="1"/>
          <w:numId w:val="1"/>
        </w:numPr>
        <w:spacing w:after="0" w:line="240" w:lineRule="auto"/>
        <w:rPr>
          <w:sz w:val="32"/>
        </w:rPr>
      </w:pPr>
      <w:r w:rsidRPr="00B66E83">
        <w:rPr>
          <w:sz w:val="28"/>
        </w:rPr>
        <w:t>Struktur der Arbeit</w:t>
      </w:r>
      <w:r w:rsidR="00B66E83">
        <w:rPr>
          <w:b/>
          <w:sz w:val="32"/>
        </w:rPr>
        <w:t xml:space="preserve"> . . . . . . . . . . . . . . . . . . . .</w:t>
      </w:r>
      <w:r w:rsidR="00B66E83">
        <w:rPr>
          <w:b/>
          <w:sz w:val="32"/>
        </w:rPr>
        <w:t xml:space="preserve"> . . . . . . . . . . . . . . </w:t>
      </w:r>
    </w:p>
    <w:p w:rsidR="00732713" w:rsidRPr="00B66E83" w:rsidRDefault="00732713" w:rsidP="00732713">
      <w:pPr>
        <w:spacing w:after="0" w:line="240" w:lineRule="auto"/>
        <w:ind w:left="708"/>
        <w:rPr>
          <w:sz w:val="28"/>
        </w:rPr>
      </w:pPr>
    </w:p>
    <w:p w:rsidR="000D6C07" w:rsidRPr="00B66E83" w:rsidRDefault="002E34C7" w:rsidP="000D6C07">
      <w:pPr>
        <w:pStyle w:val="Listenabsatz"/>
        <w:numPr>
          <w:ilvl w:val="0"/>
          <w:numId w:val="1"/>
        </w:numPr>
        <w:rPr>
          <w:b/>
          <w:sz w:val="32"/>
        </w:rPr>
      </w:pPr>
      <w:r w:rsidRPr="00B66E83">
        <w:rPr>
          <w:b/>
          <w:sz w:val="32"/>
        </w:rPr>
        <w:t>Grundlagen</w:t>
      </w:r>
    </w:p>
    <w:p w:rsidR="000D6C07" w:rsidRPr="00B66E83" w:rsidRDefault="00732713" w:rsidP="000D6C07">
      <w:pPr>
        <w:pStyle w:val="Listenabsatz"/>
        <w:numPr>
          <w:ilvl w:val="1"/>
          <w:numId w:val="1"/>
        </w:numPr>
        <w:rPr>
          <w:sz w:val="32"/>
        </w:rPr>
      </w:pPr>
      <w:r w:rsidRPr="00B66E83">
        <w:rPr>
          <w:sz w:val="28"/>
        </w:rPr>
        <w:t>OMNet++</w:t>
      </w:r>
      <w:r w:rsidR="00B66E83">
        <w:rPr>
          <w:b/>
          <w:sz w:val="32"/>
        </w:rPr>
        <w:t xml:space="preserve"> . . . . . . . . . . . . . . . . . . . . . . . . . . . . . . . . . . . . . .</w:t>
      </w:r>
      <w:r w:rsidR="00B66E83">
        <w:rPr>
          <w:b/>
          <w:sz w:val="32"/>
        </w:rPr>
        <w:t xml:space="preserve"> . . . </w:t>
      </w:r>
    </w:p>
    <w:p w:rsidR="000D6C07" w:rsidRPr="00B66E83" w:rsidRDefault="00B4543A" w:rsidP="000D6C07">
      <w:pPr>
        <w:pStyle w:val="Listenabsatz"/>
        <w:numPr>
          <w:ilvl w:val="1"/>
          <w:numId w:val="1"/>
        </w:numPr>
        <w:rPr>
          <w:sz w:val="32"/>
        </w:rPr>
      </w:pPr>
      <w:r w:rsidRPr="00B66E83">
        <w:rPr>
          <w:sz w:val="28"/>
        </w:rPr>
        <w:t>INET</w:t>
      </w:r>
      <w:r w:rsidR="00B66E83">
        <w:rPr>
          <w:b/>
          <w:sz w:val="32"/>
        </w:rPr>
        <w:t xml:space="preserve"> . . . . . . . . . . . . . . . . . . . . . . . . . . . . . . . . . . . . . .</w:t>
      </w:r>
      <w:r w:rsidR="00B66E83">
        <w:rPr>
          <w:b/>
          <w:sz w:val="32"/>
        </w:rPr>
        <w:t xml:space="preserve"> . . . . . . . </w:t>
      </w:r>
    </w:p>
    <w:p w:rsidR="000D6C07" w:rsidRPr="00B66E83" w:rsidRDefault="00E00EAC" w:rsidP="000D6C07">
      <w:pPr>
        <w:pStyle w:val="Listenabsatz"/>
        <w:numPr>
          <w:ilvl w:val="1"/>
          <w:numId w:val="1"/>
        </w:numPr>
        <w:rPr>
          <w:sz w:val="32"/>
        </w:rPr>
      </w:pPr>
      <w:r w:rsidRPr="00B66E83">
        <w:rPr>
          <w:sz w:val="28"/>
        </w:rPr>
        <w:t>Plug-Ins</w:t>
      </w:r>
      <w:r w:rsidR="00B66E83">
        <w:rPr>
          <w:b/>
          <w:sz w:val="32"/>
        </w:rPr>
        <w:t xml:space="preserve"> . . . . . . . . . . . . . . . . . . . . . . . . . . . . . . . . . . . . . .</w:t>
      </w:r>
      <w:r w:rsidR="00B66E83">
        <w:rPr>
          <w:b/>
          <w:sz w:val="32"/>
        </w:rPr>
        <w:t xml:space="preserve"> . . . . </w:t>
      </w:r>
    </w:p>
    <w:p w:rsidR="000D6C07" w:rsidRPr="00B66E83" w:rsidRDefault="00551CC8" w:rsidP="000D6C07">
      <w:pPr>
        <w:pStyle w:val="Listenabsatz"/>
        <w:numPr>
          <w:ilvl w:val="1"/>
          <w:numId w:val="1"/>
        </w:numPr>
        <w:rPr>
          <w:sz w:val="32"/>
        </w:rPr>
      </w:pPr>
      <w:r w:rsidRPr="00B66E83">
        <w:rPr>
          <w:sz w:val="28"/>
        </w:rPr>
        <w:t>Finite State Machines</w:t>
      </w:r>
      <w:r w:rsidR="00F41588" w:rsidRPr="00B66E83">
        <w:rPr>
          <w:sz w:val="28"/>
        </w:rPr>
        <w:t xml:space="preserve"> von OMNet++</w:t>
      </w:r>
      <w:r w:rsidR="00B66E83">
        <w:rPr>
          <w:b/>
          <w:sz w:val="32"/>
        </w:rPr>
        <w:t xml:space="preserve"> . . . . . . . . . . . . . . . . . . . .</w:t>
      </w:r>
      <w:r w:rsidR="00B66E83">
        <w:rPr>
          <w:b/>
          <w:sz w:val="32"/>
        </w:rPr>
        <w:t xml:space="preserve"> . . </w:t>
      </w:r>
    </w:p>
    <w:p w:rsidR="000D6C07" w:rsidRPr="00B66E83" w:rsidRDefault="00552194" w:rsidP="000D6C07">
      <w:pPr>
        <w:pStyle w:val="Listenabsatz"/>
        <w:numPr>
          <w:ilvl w:val="2"/>
          <w:numId w:val="1"/>
        </w:numPr>
        <w:rPr>
          <w:sz w:val="32"/>
        </w:rPr>
      </w:pPr>
      <w:r w:rsidRPr="00B66E83">
        <w:rPr>
          <w:sz w:val="28"/>
        </w:rPr>
        <w:t>Overview</w:t>
      </w:r>
      <w:r w:rsidR="00B66E83">
        <w:rPr>
          <w:b/>
          <w:sz w:val="32"/>
        </w:rPr>
        <w:t xml:space="preserve"> . . . . . . . . . . . . . . . . . . . . . . . . . . . . . . . . . . . .</w:t>
      </w:r>
      <w:r w:rsidR="00B66E83">
        <w:rPr>
          <w:b/>
          <w:sz w:val="32"/>
        </w:rPr>
        <w:t xml:space="preserve"> .</w:t>
      </w:r>
    </w:p>
    <w:p w:rsidR="000D6C07" w:rsidRPr="00B66E83" w:rsidRDefault="00551CC8" w:rsidP="000D6C07">
      <w:pPr>
        <w:pStyle w:val="Listenabsatz"/>
        <w:numPr>
          <w:ilvl w:val="2"/>
          <w:numId w:val="1"/>
        </w:numPr>
        <w:rPr>
          <w:sz w:val="32"/>
        </w:rPr>
      </w:pPr>
      <w:r w:rsidRPr="00B66E83">
        <w:rPr>
          <w:sz w:val="28"/>
        </w:rPr>
        <w:t>FSM API</w:t>
      </w:r>
      <w:r w:rsidR="00B66E83">
        <w:rPr>
          <w:b/>
          <w:sz w:val="32"/>
        </w:rPr>
        <w:t xml:space="preserve"> . . . . . . . . . . . . . . . . . . . . . . . . . . . . . . . . . . . . . .</w:t>
      </w:r>
      <w:r w:rsidR="00B66E83">
        <w:rPr>
          <w:b/>
          <w:sz w:val="32"/>
        </w:rPr>
        <w:t xml:space="preserve"> </w:t>
      </w:r>
    </w:p>
    <w:p w:rsidR="000D6C07" w:rsidRPr="00B66E83" w:rsidRDefault="00551CC8" w:rsidP="000D6C07">
      <w:pPr>
        <w:pStyle w:val="Listenabsatz"/>
        <w:numPr>
          <w:ilvl w:val="2"/>
          <w:numId w:val="1"/>
        </w:numPr>
        <w:rPr>
          <w:sz w:val="32"/>
        </w:rPr>
      </w:pPr>
      <w:r w:rsidRPr="00B66E83">
        <w:rPr>
          <w:sz w:val="28"/>
        </w:rPr>
        <w:t>Debugging FSMs</w:t>
      </w:r>
      <w:r w:rsidR="00B66E83">
        <w:rPr>
          <w:b/>
          <w:sz w:val="32"/>
        </w:rPr>
        <w:t xml:space="preserve"> . . . . . . . . . . . . . . . . . . . .</w:t>
      </w:r>
      <w:r w:rsidR="00B66E83">
        <w:rPr>
          <w:b/>
          <w:sz w:val="32"/>
        </w:rPr>
        <w:t xml:space="preserve"> . . . . . . . . . . . .</w:t>
      </w:r>
    </w:p>
    <w:p w:rsidR="000D6C07" w:rsidRPr="00B66E83" w:rsidRDefault="00551CC8" w:rsidP="000D6C07">
      <w:pPr>
        <w:pStyle w:val="Listenabsatz"/>
        <w:numPr>
          <w:ilvl w:val="2"/>
          <w:numId w:val="1"/>
        </w:numPr>
        <w:rPr>
          <w:sz w:val="32"/>
        </w:rPr>
      </w:pPr>
      <w:r w:rsidRPr="00B66E83">
        <w:rPr>
          <w:sz w:val="28"/>
        </w:rPr>
        <w:t>Implementierung</w:t>
      </w:r>
      <w:r w:rsidR="00B66E83">
        <w:rPr>
          <w:b/>
          <w:sz w:val="32"/>
        </w:rPr>
        <w:t xml:space="preserve"> . . . . . . . . . . . . . . . . . . . .</w:t>
      </w:r>
      <w:r w:rsidR="00B66E83">
        <w:rPr>
          <w:b/>
          <w:sz w:val="32"/>
        </w:rPr>
        <w:t xml:space="preserve"> . . . . . . . . . . . </w:t>
      </w:r>
    </w:p>
    <w:p w:rsidR="00732713" w:rsidRPr="00B66E83" w:rsidRDefault="00551CC8" w:rsidP="000D6C07">
      <w:pPr>
        <w:pStyle w:val="Listenabsatz"/>
        <w:numPr>
          <w:ilvl w:val="2"/>
          <w:numId w:val="1"/>
        </w:numPr>
        <w:rPr>
          <w:sz w:val="32"/>
        </w:rPr>
      </w:pPr>
      <w:r w:rsidRPr="00B66E83">
        <w:rPr>
          <w:sz w:val="28"/>
        </w:rPr>
        <w:t>Beispiel</w:t>
      </w:r>
      <w:r w:rsidR="00B66E83">
        <w:rPr>
          <w:b/>
          <w:sz w:val="32"/>
        </w:rPr>
        <w:t xml:space="preserve"> . . . . . . . . . . . . . . . . . . . . . . . . . . . . . . . . . . . . . .</w:t>
      </w:r>
      <w:r w:rsidR="00B66E83">
        <w:rPr>
          <w:b/>
          <w:sz w:val="32"/>
        </w:rPr>
        <w:t xml:space="preserve"> </w:t>
      </w:r>
    </w:p>
    <w:p w:rsidR="002E34C7" w:rsidRPr="00B66E83" w:rsidRDefault="002E34C7" w:rsidP="002E34C7">
      <w:pPr>
        <w:pStyle w:val="Listenabsatz"/>
        <w:numPr>
          <w:ilvl w:val="0"/>
          <w:numId w:val="1"/>
        </w:numPr>
        <w:rPr>
          <w:b/>
          <w:sz w:val="32"/>
        </w:rPr>
      </w:pPr>
      <w:r w:rsidRPr="00B66E83">
        <w:rPr>
          <w:b/>
          <w:sz w:val="32"/>
        </w:rPr>
        <w:t>Anforderungen</w:t>
      </w:r>
      <w:r w:rsidR="00B66E83">
        <w:rPr>
          <w:b/>
          <w:sz w:val="32"/>
        </w:rPr>
        <w:t xml:space="preserve"> . . . . . . . . . . . . . . . . . . . . . . . . . . . . . . . . . . . . . .</w:t>
      </w:r>
      <w:r w:rsidR="00B66E83">
        <w:rPr>
          <w:b/>
          <w:sz w:val="32"/>
        </w:rPr>
        <w:t xml:space="preserve"> . . . .</w:t>
      </w:r>
    </w:p>
    <w:p w:rsidR="000D6C07" w:rsidRPr="00B66E83" w:rsidRDefault="000D6C07" w:rsidP="000D6C07">
      <w:pPr>
        <w:pStyle w:val="Listenabsatz"/>
        <w:numPr>
          <w:ilvl w:val="0"/>
          <w:numId w:val="1"/>
        </w:numPr>
        <w:rPr>
          <w:b/>
          <w:sz w:val="32"/>
        </w:rPr>
      </w:pPr>
      <w:r w:rsidRPr="00B66E83">
        <w:rPr>
          <w:b/>
          <w:sz w:val="32"/>
        </w:rPr>
        <w:t>Konzeption</w:t>
      </w:r>
      <w:r w:rsidR="00B66E83">
        <w:rPr>
          <w:b/>
          <w:sz w:val="32"/>
        </w:rPr>
        <w:t xml:space="preserve"> . . . . . . . . . . . . . . . . . . . . . . . . . . . . . . . . . . . . . .</w:t>
      </w:r>
      <w:r w:rsidR="00B66E83">
        <w:rPr>
          <w:b/>
          <w:sz w:val="32"/>
        </w:rPr>
        <w:t xml:space="preserve"> . . . . . . . </w:t>
      </w:r>
    </w:p>
    <w:p w:rsidR="000D6C07" w:rsidRPr="00B66E83" w:rsidRDefault="000D6C07" w:rsidP="000D6C07">
      <w:pPr>
        <w:pStyle w:val="Listenabsatz"/>
        <w:numPr>
          <w:ilvl w:val="1"/>
          <w:numId w:val="1"/>
        </w:numPr>
        <w:rPr>
          <w:sz w:val="32"/>
          <w:lang w:val="en-US"/>
        </w:rPr>
      </w:pPr>
      <w:r w:rsidRPr="00B66E83">
        <w:rPr>
          <w:bCs/>
          <w:sz w:val="28"/>
          <w:lang w:val="en-US"/>
        </w:rPr>
        <w:t xml:space="preserve">State Pattern vs. OMNet++ FSM </w:t>
      </w:r>
      <w:r w:rsidR="00B66E83" w:rsidRPr="00B66E83">
        <w:rPr>
          <w:b/>
          <w:sz w:val="32"/>
          <w:lang w:val="en-US"/>
        </w:rPr>
        <w:t xml:space="preserve"> . . . . . . . . . . . . . . . . . . . .</w:t>
      </w:r>
      <w:r w:rsidR="00B66E83">
        <w:rPr>
          <w:b/>
          <w:sz w:val="32"/>
          <w:lang w:val="en-US"/>
        </w:rPr>
        <w:t xml:space="preserve"> . . . . . </w:t>
      </w:r>
    </w:p>
    <w:p w:rsidR="002E34C7" w:rsidRPr="00B66E83" w:rsidRDefault="002E34C7" w:rsidP="00B4543A">
      <w:pPr>
        <w:pStyle w:val="Listenabsatz"/>
        <w:numPr>
          <w:ilvl w:val="0"/>
          <w:numId w:val="1"/>
        </w:numPr>
        <w:rPr>
          <w:b/>
          <w:sz w:val="32"/>
          <w:szCs w:val="24"/>
        </w:rPr>
      </w:pPr>
      <w:r w:rsidRPr="00B66E83">
        <w:rPr>
          <w:b/>
          <w:sz w:val="32"/>
          <w:szCs w:val="24"/>
        </w:rPr>
        <w:t>Verifikation und Test</w:t>
      </w:r>
      <w:r w:rsidR="00B66E83">
        <w:rPr>
          <w:b/>
          <w:sz w:val="32"/>
        </w:rPr>
        <w:t xml:space="preserve"> . . . . . . . . . . . . . . . . . . . . . . . . . . . . . . . . . . . .</w:t>
      </w:r>
      <w:r w:rsidR="00B66E83">
        <w:rPr>
          <w:b/>
          <w:sz w:val="32"/>
        </w:rPr>
        <w:t xml:space="preserve"> . </w:t>
      </w:r>
    </w:p>
    <w:p w:rsidR="00B4543A" w:rsidRPr="00B66E83" w:rsidRDefault="00B4543A" w:rsidP="00B4543A">
      <w:pPr>
        <w:pStyle w:val="Listenabsatz"/>
        <w:numPr>
          <w:ilvl w:val="0"/>
          <w:numId w:val="1"/>
        </w:numPr>
        <w:rPr>
          <w:b/>
          <w:sz w:val="32"/>
          <w:szCs w:val="24"/>
        </w:rPr>
      </w:pPr>
      <w:r w:rsidRPr="00B66E83">
        <w:rPr>
          <w:b/>
          <w:sz w:val="32"/>
          <w:szCs w:val="24"/>
        </w:rPr>
        <w:t>Fazit</w:t>
      </w:r>
      <w:r w:rsidR="00B66E83">
        <w:rPr>
          <w:b/>
          <w:sz w:val="32"/>
        </w:rPr>
        <w:t xml:space="preserve"> . . . . . . . . . . . . . . . . . . . . . . . . . . . . . . . . . . . . . .</w:t>
      </w:r>
      <w:r w:rsidR="00B66E83">
        <w:rPr>
          <w:b/>
          <w:sz w:val="32"/>
        </w:rPr>
        <w:t xml:space="preserve"> . . . . . . . . . . . . . </w:t>
      </w:r>
    </w:p>
    <w:p w:rsidR="00E00EAC" w:rsidRPr="00B66E83" w:rsidRDefault="00E00EAC" w:rsidP="00B4543A">
      <w:pPr>
        <w:pStyle w:val="Listenabsatz"/>
        <w:numPr>
          <w:ilvl w:val="0"/>
          <w:numId w:val="1"/>
        </w:numPr>
        <w:rPr>
          <w:b/>
          <w:sz w:val="32"/>
          <w:szCs w:val="24"/>
        </w:rPr>
      </w:pPr>
      <w:r w:rsidRPr="00B66E83">
        <w:rPr>
          <w:b/>
          <w:sz w:val="32"/>
          <w:szCs w:val="24"/>
        </w:rPr>
        <w:t>Literaturverzeichnis</w:t>
      </w:r>
      <w:r w:rsidR="00B66E83">
        <w:rPr>
          <w:b/>
          <w:sz w:val="32"/>
        </w:rPr>
        <w:t xml:space="preserve"> . . . . . . . . . . . . . . . . . . . . . . . . . . . . . . . . . . . . . .</w:t>
      </w:r>
      <w:r w:rsidR="00B66E83">
        <w:rPr>
          <w:b/>
          <w:sz w:val="32"/>
        </w:rPr>
        <w:t xml:space="preserve"> </w:t>
      </w:r>
      <w:bookmarkStart w:id="0" w:name="_GoBack"/>
      <w:bookmarkEnd w:id="0"/>
    </w:p>
    <w:sectPr w:rsidR="00E00EAC" w:rsidRPr="00B66E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6F10"/>
    <w:multiLevelType w:val="multilevel"/>
    <w:tmpl w:val="288AB9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4EA730CB"/>
    <w:multiLevelType w:val="multilevel"/>
    <w:tmpl w:val="1ADCE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2AD47C0"/>
    <w:multiLevelType w:val="multilevel"/>
    <w:tmpl w:val="9B76AC26"/>
    <w:lvl w:ilvl="0">
      <w:start w:val="1"/>
      <w:numFmt w:val="decimal"/>
      <w:lvlText w:val="%1"/>
      <w:lvlJc w:val="left"/>
      <w:pPr>
        <w:ind w:left="1188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6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6" w:hanging="1440"/>
      </w:pPr>
      <w:rPr>
        <w:rFonts w:hint="default"/>
      </w:rPr>
    </w:lvl>
  </w:abstractNum>
  <w:abstractNum w:abstractNumId="3">
    <w:nsid w:val="7181222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C7"/>
    <w:rsid w:val="000D6C07"/>
    <w:rsid w:val="002E34C7"/>
    <w:rsid w:val="00400C01"/>
    <w:rsid w:val="00551CC8"/>
    <w:rsid w:val="00552194"/>
    <w:rsid w:val="0059301D"/>
    <w:rsid w:val="0059424F"/>
    <w:rsid w:val="005B6554"/>
    <w:rsid w:val="00665BA7"/>
    <w:rsid w:val="006A7C72"/>
    <w:rsid w:val="00732713"/>
    <w:rsid w:val="00B4543A"/>
    <w:rsid w:val="00B66E83"/>
    <w:rsid w:val="00DF107D"/>
    <w:rsid w:val="00E00EAC"/>
    <w:rsid w:val="00F4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34C7"/>
    <w:pPr>
      <w:ind w:left="720"/>
      <w:contextualSpacing/>
    </w:pPr>
  </w:style>
  <w:style w:type="paragraph" w:customStyle="1" w:styleId="Default">
    <w:name w:val="Default"/>
    <w:rsid w:val="000D6C07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34C7"/>
    <w:pPr>
      <w:ind w:left="720"/>
      <w:contextualSpacing/>
    </w:pPr>
  </w:style>
  <w:style w:type="paragraph" w:customStyle="1" w:styleId="Default">
    <w:name w:val="Default"/>
    <w:rsid w:val="000D6C07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4</cp:revision>
  <dcterms:created xsi:type="dcterms:W3CDTF">2015-07-20T08:03:00Z</dcterms:created>
  <dcterms:modified xsi:type="dcterms:W3CDTF">2015-07-31T11:09:00Z</dcterms:modified>
</cp:coreProperties>
</file>