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45DC4" w14:textId="77777777" w:rsidR="00141F2D" w:rsidRPr="007816DA" w:rsidRDefault="00141F2D" w:rsidP="00141F2D">
      <w:pPr>
        <w:pStyle w:val="Title"/>
        <w:rPr>
          <w:rFonts w:cstheme="majorHAnsi"/>
          <w:sz w:val="36"/>
          <w:szCs w:val="36"/>
        </w:rPr>
      </w:pPr>
      <w:r>
        <w:rPr>
          <w:rFonts w:cstheme="majorHAnsi"/>
        </w:rPr>
        <w:t>NAME: COLLINS KWASI ADU</w:t>
      </w:r>
    </w:p>
    <w:p w14:paraId="629E222F" w14:textId="77777777" w:rsidR="00141F2D" w:rsidRDefault="00141F2D" w:rsidP="00141F2D">
      <w:pPr>
        <w:pStyle w:val="Title"/>
      </w:pPr>
    </w:p>
    <w:p w14:paraId="67925A2F" w14:textId="192E1A0E" w:rsidR="00141F2D" w:rsidRDefault="00141F2D" w:rsidP="00141F2D">
      <w:pPr>
        <w:pStyle w:val="Title"/>
      </w:pPr>
      <w:r>
        <w:t xml:space="preserve">Test Strategy Report: </w:t>
      </w:r>
      <w:r w:rsidR="00884CA8">
        <w:t>E-Commerce QA Automation Project</w:t>
      </w:r>
    </w:p>
    <w:p w14:paraId="749AB99A" w14:textId="77777777" w:rsidR="00141F2D" w:rsidRDefault="00141F2D" w:rsidP="00141F2D">
      <w:pPr>
        <w:pStyle w:val="Heading1"/>
      </w:pPr>
      <w:r>
        <w:t>1. Introduction</w:t>
      </w:r>
    </w:p>
    <w:p w14:paraId="6ECF44CD" w14:textId="5EC3C6C4" w:rsidR="00141F2D" w:rsidRDefault="00141F2D" w:rsidP="00141F2D">
      <w:r>
        <w:t>T</w:t>
      </w:r>
      <w:r w:rsidR="00884CA8">
        <w:t>h</w:t>
      </w:r>
      <w:r w:rsidR="00884CA8">
        <w:t>e</w:t>
      </w:r>
      <w:r w:rsidR="00884CA8">
        <w:t xml:space="preserve"> E-Commerce QA Automation project is designed to ensure the quality, reliability, and security of an online retail platform. The system enables users to browse products, add them to a cart, complete checkout, and manage orders. Our testing approach leverages </w:t>
      </w:r>
      <w:r w:rsidR="00884CA8">
        <w:rPr>
          <w:rStyle w:val="Strong"/>
        </w:rPr>
        <w:t>Selenide for UI automation</w:t>
      </w:r>
      <w:r w:rsidR="00884CA8">
        <w:t xml:space="preserve">, </w:t>
      </w:r>
      <w:r w:rsidR="00884CA8">
        <w:rPr>
          <w:rStyle w:val="Strong"/>
        </w:rPr>
        <w:t>Cucumber for BDD</w:t>
      </w:r>
      <w:r w:rsidR="00884CA8">
        <w:t xml:space="preserve">, and incorporates </w:t>
      </w:r>
      <w:r w:rsidR="00884CA8">
        <w:rPr>
          <w:rStyle w:val="Strong"/>
        </w:rPr>
        <w:t>security and performance testing</w:t>
      </w:r>
      <w:r w:rsidR="00884CA8">
        <w:t xml:space="preserve"> using OWASP ZAP and JMeter. Test management and traceability were implemented through </w:t>
      </w:r>
      <w:r w:rsidR="00884CA8">
        <w:rPr>
          <w:rStyle w:val="Strong"/>
        </w:rPr>
        <w:t>Jira with Xray</w:t>
      </w:r>
      <w:r w:rsidR="00884CA8">
        <w:t>, providing end-to-end visibility from requirements to execution</w:t>
      </w:r>
      <w:r>
        <w:t>.</w:t>
      </w:r>
    </w:p>
    <w:p w14:paraId="208F500E" w14:textId="77777777" w:rsidR="00141F2D" w:rsidRDefault="00141F2D" w:rsidP="00141F2D">
      <w:pPr>
        <w:pStyle w:val="Heading1"/>
      </w:pPr>
      <w:r>
        <w:t>2. Test Objective</w:t>
      </w:r>
    </w:p>
    <w:p w14:paraId="307A6603" w14:textId="7353A3A9" w:rsidR="00884CA8" w:rsidRDefault="00141F2D" w:rsidP="00141F2D">
      <w:r>
        <w:t xml:space="preserve">The primary objective of this test strategy is to define a structured approach to validate the </w:t>
      </w:r>
      <w:r w:rsidR="00884CA8">
        <w:t>Demoblaze web app</w:t>
      </w:r>
      <w:r>
        <w:t xml:space="preserve"> against its specified requirements. The goal is to</w:t>
      </w:r>
      <w:r w:rsidR="00884CA8">
        <w:t>:</w:t>
      </w:r>
    </w:p>
    <w:p w14:paraId="6ABA8B45" w14:textId="2176386E" w:rsidR="00884CA8" w:rsidRDefault="00884CA8" w:rsidP="00884CA8">
      <w:pPr>
        <w:pStyle w:val="ListParagraph"/>
        <w:numPr>
          <w:ilvl w:val="0"/>
          <w:numId w:val="1"/>
        </w:numPr>
      </w:pPr>
      <w:r>
        <w:t>V</w:t>
      </w:r>
      <w:r>
        <w:t>erify core e-commerce functionalities (login, product catalog, cart, checkout, order history)</w:t>
      </w:r>
      <w:r>
        <w:t>.</w:t>
      </w:r>
    </w:p>
    <w:p w14:paraId="4F5F9C44" w14:textId="4BD3513B" w:rsidR="00884CA8" w:rsidRDefault="00884CA8" w:rsidP="00884CA8">
      <w:pPr>
        <w:pStyle w:val="ListParagraph"/>
        <w:numPr>
          <w:ilvl w:val="0"/>
          <w:numId w:val="1"/>
        </w:numPr>
      </w:pPr>
      <w:r>
        <w:t>V</w:t>
      </w:r>
      <w:r>
        <w:t xml:space="preserve">alidate workflows using </w:t>
      </w:r>
      <w:r>
        <w:rPr>
          <w:rStyle w:val="Strong"/>
        </w:rPr>
        <w:t>Cucumber BDD scenarios</w:t>
      </w:r>
      <w:r>
        <w:t xml:space="preserve"> to align with business requirements</w:t>
      </w:r>
      <w:r>
        <w:t>.</w:t>
      </w:r>
    </w:p>
    <w:p w14:paraId="04E02372" w14:textId="05886B3D" w:rsidR="00884CA8" w:rsidRDefault="00884CA8" w:rsidP="00884CA8">
      <w:pPr>
        <w:pStyle w:val="ListParagraph"/>
        <w:numPr>
          <w:ilvl w:val="0"/>
          <w:numId w:val="1"/>
        </w:numPr>
      </w:pPr>
      <w:r>
        <w:t>E</w:t>
      </w:r>
      <w:r>
        <w:t>nsure system security against vulnerabilities such as XSS, SQL injection, and insecure authentication</w:t>
      </w:r>
      <w:r>
        <w:t>.</w:t>
      </w:r>
    </w:p>
    <w:p w14:paraId="5D86A3E7" w14:textId="49542C9F" w:rsidR="00884CA8" w:rsidRDefault="00884CA8" w:rsidP="00884CA8">
      <w:pPr>
        <w:pStyle w:val="ListParagraph"/>
        <w:numPr>
          <w:ilvl w:val="0"/>
          <w:numId w:val="1"/>
        </w:numPr>
      </w:pPr>
      <w:r>
        <w:t>E</w:t>
      </w:r>
      <w:r>
        <w:t>valuate system performance under expected and peak load conditions</w:t>
      </w:r>
      <w:r>
        <w:t>.</w:t>
      </w:r>
    </w:p>
    <w:p w14:paraId="3D409EE3" w14:textId="074A4261" w:rsidR="00884CA8" w:rsidRDefault="00884CA8" w:rsidP="00884CA8">
      <w:pPr>
        <w:pStyle w:val="ListParagraph"/>
        <w:numPr>
          <w:ilvl w:val="0"/>
          <w:numId w:val="1"/>
        </w:numPr>
      </w:pPr>
      <w:r>
        <w:t>D</w:t>
      </w:r>
      <w:r>
        <w:t xml:space="preserve">eliver a reliable automation pipeline integrated with </w:t>
      </w:r>
      <w:r>
        <w:rPr>
          <w:rStyle w:val="Strong"/>
        </w:rPr>
        <w:t>CI/CD and Jira Xray</w:t>
      </w:r>
      <w:r>
        <w:t xml:space="preserve"> for continuous quality feedback</w:t>
      </w:r>
      <w:r>
        <w:t>.</w:t>
      </w:r>
    </w:p>
    <w:p w14:paraId="32B07758" w14:textId="77777777" w:rsidR="00141F2D" w:rsidRDefault="00141F2D" w:rsidP="00141F2D">
      <w:pPr>
        <w:pStyle w:val="Heading1"/>
      </w:pPr>
      <w:r>
        <w:t>3. Test Scope</w:t>
      </w:r>
    </w:p>
    <w:p w14:paraId="36DF3F6A" w14:textId="294880AE" w:rsidR="00141F2D" w:rsidRDefault="00141F2D" w:rsidP="00141F2D">
      <w:r>
        <w:t xml:space="preserve">The scope of testing includes </w:t>
      </w:r>
      <w:r w:rsidR="00E50B80">
        <w:t>f</w:t>
      </w:r>
      <w:r w:rsidR="00E50B80">
        <w:t>unctional testing of core modules (</w:t>
      </w:r>
      <w:r w:rsidR="00E50B80">
        <w:t>homepage</w:t>
      </w:r>
      <w:r w:rsidR="00E50B80">
        <w:t>, add-to-cart,</w:t>
      </w:r>
      <w:r w:rsidR="00E50B80">
        <w:t xml:space="preserve"> contact, and</w:t>
      </w:r>
      <w:r w:rsidR="00E50B80">
        <w:t xml:space="preserve"> checkout)</w:t>
      </w:r>
      <w:r w:rsidR="00E50B80">
        <w:t xml:space="preserve">, </w:t>
      </w:r>
      <w:r w:rsidR="00E50B80">
        <w:t xml:space="preserve">UI test automation using </w:t>
      </w:r>
      <w:r w:rsidR="00E50B80">
        <w:rPr>
          <w:rStyle w:val="Strong"/>
        </w:rPr>
        <w:t>Selenide</w:t>
      </w:r>
      <w:r w:rsidR="00E50B80">
        <w:rPr>
          <w:rStyle w:val="Strong"/>
        </w:rPr>
        <w:t>, e</w:t>
      </w:r>
      <w:r w:rsidR="00E50B80">
        <w:t xml:space="preserve">nd-to-end business flow validation via </w:t>
      </w:r>
      <w:r w:rsidR="00E50B80">
        <w:rPr>
          <w:rStyle w:val="Strong"/>
        </w:rPr>
        <w:t>Cucumber</w:t>
      </w:r>
      <w:r w:rsidR="00E50B80">
        <w:t xml:space="preserve"> scenarios</w:t>
      </w:r>
      <w:r w:rsidR="00E50B80">
        <w:t>, S</w:t>
      </w:r>
      <w:r w:rsidR="00E50B80">
        <w:t xml:space="preserve">ecurity testing using </w:t>
      </w:r>
      <w:r w:rsidR="00E50B80">
        <w:rPr>
          <w:rStyle w:val="Strong"/>
        </w:rPr>
        <w:t>OWASP ZAP</w:t>
      </w:r>
      <w:r w:rsidR="00E50B80">
        <w:t xml:space="preserve"> (DAST approach)</w:t>
      </w:r>
      <w:r w:rsidR="00E50B80">
        <w:t>, P</w:t>
      </w:r>
      <w:r w:rsidR="00E50B80">
        <w:t xml:space="preserve">erformance/load testing with </w:t>
      </w:r>
      <w:r w:rsidR="00E50B80">
        <w:rPr>
          <w:rStyle w:val="Strong"/>
        </w:rPr>
        <w:t>JMeter</w:t>
      </w:r>
      <w:r w:rsidR="00E50B80">
        <w:rPr>
          <w:rStyle w:val="Strong"/>
        </w:rPr>
        <w:t>, T</w:t>
      </w:r>
      <w:r w:rsidR="00E50B80">
        <w:t xml:space="preserve">est management, execution tracking, and reporting via </w:t>
      </w:r>
      <w:r w:rsidR="00E50B80">
        <w:rPr>
          <w:rStyle w:val="Strong"/>
        </w:rPr>
        <w:t>Jira + Xray</w:t>
      </w:r>
      <w:r w:rsidR="00E50B80">
        <w:rPr>
          <w:rStyle w:val="Strong"/>
        </w:rPr>
        <w:t>.</w:t>
      </w:r>
      <w:r>
        <w:br/>
      </w:r>
      <w:r w:rsidRPr="00D9723E">
        <w:rPr>
          <w:b/>
          <w:bCs/>
        </w:rPr>
        <w:t>Out of scope:</w:t>
      </w:r>
      <w:r>
        <w:t xml:space="preserve"> </w:t>
      </w:r>
      <w:r w:rsidR="00E50B80">
        <w:t>Mobile native app testing, P</w:t>
      </w:r>
      <w:r w:rsidR="00E50B80">
        <w:t>ayment gateway certification (handled by third-party vendors)</w:t>
      </w:r>
      <w:r w:rsidR="00E50B80">
        <w:t xml:space="preserve">, and </w:t>
      </w:r>
      <w:r w:rsidR="00E50B80">
        <w:t>Legacy system integration tests.</w:t>
      </w:r>
    </w:p>
    <w:p w14:paraId="2D90942F" w14:textId="77777777" w:rsidR="00141F2D" w:rsidRDefault="00141F2D" w:rsidP="00141F2D">
      <w:pPr>
        <w:pStyle w:val="Heading1"/>
      </w:pPr>
      <w:r>
        <w:lastRenderedPageBreak/>
        <w:t>4. Testing Approach</w:t>
      </w:r>
    </w:p>
    <w:p w14:paraId="33F42910" w14:textId="77777777" w:rsidR="00E50B80" w:rsidRDefault="00141F2D" w:rsidP="00E50B80">
      <w:r>
        <w:t xml:space="preserve">We will follow an iterative testing approach aligned with the Agile SDLC model. Each sprint will involve continuous testing with an emphasis on </w:t>
      </w:r>
      <w:r w:rsidR="00E50B80">
        <w:t xml:space="preserve">automated regression suites ran on every commit through GitHub Actions with results synced into </w:t>
      </w:r>
      <w:r w:rsidR="00E50B80">
        <w:rPr>
          <w:rStyle w:val="Strong"/>
        </w:rPr>
        <w:t>Jira Xray</w:t>
      </w:r>
      <w:r>
        <w:t xml:space="preserve">. </w:t>
      </w:r>
      <w:r w:rsidR="00E50B80">
        <w:br/>
      </w:r>
      <w:r>
        <w:t>Key testing techniques include:</w:t>
      </w:r>
    </w:p>
    <w:p w14:paraId="05A2CFF7" w14:textId="77777777" w:rsidR="00E50B80" w:rsidRDefault="00E50B80" w:rsidP="00E50B80">
      <w:pPr>
        <w:pStyle w:val="ListParagraph"/>
        <w:numPr>
          <w:ilvl w:val="0"/>
          <w:numId w:val="3"/>
        </w:numPr>
      </w:pPr>
      <w:r w:rsidRPr="00E50B80">
        <w:rPr>
          <w:b/>
          <w:bCs/>
        </w:rPr>
        <w:t>F</w:t>
      </w:r>
      <w:r>
        <w:rPr>
          <w:rStyle w:val="Strong"/>
        </w:rPr>
        <w:t>unctional/UI Testing:</w:t>
      </w:r>
      <w:r>
        <w:t xml:space="preserve"> Automated with Selenide + JUnit, following Page Object Model for maintainability</w:t>
      </w:r>
      <w:r>
        <w:t>.</w:t>
      </w:r>
    </w:p>
    <w:p w14:paraId="14CCD9CB" w14:textId="77777777" w:rsidR="00E50B80" w:rsidRDefault="00E50B80" w:rsidP="00E50B80">
      <w:pPr>
        <w:pStyle w:val="ListParagraph"/>
        <w:numPr>
          <w:ilvl w:val="0"/>
          <w:numId w:val="3"/>
        </w:numPr>
      </w:pPr>
      <w:r>
        <w:rPr>
          <w:rStyle w:val="Strong"/>
        </w:rPr>
        <w:t>BDD Testing:</w:t>
      </w:r>
      <w:r>
        <w:t xml:space="preserve"> Feature files written in Gherkin, executed with Cucumber + Selenide steps, tracked in Xray</w:t>
      </w:r>
      <w:r>
        <w:t>.</w:t>
      </w:r>
    </w:p>
    <w:p w14:paraId="117C420C" w14:textId="77777777" w:rsidR="00E50B80" w:rsidRDefault="00E50B80" w:rsidP="00E50B80">
      <w:pPr>
        <w:pStyle w:val="ListParagraph"/>
        <w:numPr>
          <w:ilvl w:val="0"/>
          <w:numId w:val="3"/>
        </w:numPr>
      </w:pPr>
      <w:r>
        <w:rPr>
          <w:rStyle w:val="Strong"/>
        </w:rPr>
        <w:t>Security Testing:</w:t>
      </w:r>
      <w:r>
        <w:t xml:space="preserve"> OWASP ZAP scans triggered locally and in CI for critical workflows. Reports stored in Jira</w:t>
      </w:r>
      <w:r>
        <w:t>.</w:t>
      </w:r>
    </w:p>
    <w:p w14:paraId="1E919E47" w14:textId="0E4E59D3" w:rsidR="00141F2D" w:rsidRDefault="00E50B80" w:rsidP="00E50B80">
      <w:pPr>
        <w:pStyle w:val="ListParagraph"/>
        <w:numPr>
          <w:ilvl w:val="0"/>
          <w:numId w:val="3"/>
        </w:numPr>
      </w:pPr>
      <w:r>
        <w:rPr>
          <w:rStyle w:val="Strong"/>
        </w:rPr>
        <w:t>Performance Testing:</w:t>
      </w:r>
      <w:r>
        <w:t xml:space="preserve"> Load and stress scenarios created in JMeter simulating concurrent users and checkout flows, with reports uploaded to Jira for tracking</w:t>
      </w:r>
      <w:r>
        <w:t>.</w:t>
      </w:r>
    </w:p>
    <w:p w14:paraId="5371BD0B" w14:textId="77777777" w:rsidR="00141F2D" w:rsidRDefault="00141F2D" w:rsidP="00141F2D">
      <w:pPr>
        <w:pStyle w:val="Heading1"/>
      </w:pPr>
      <w:r>
        <w:t xml:space="preserve"> 5. Test Type and Levels</w:t>
      </w:r>
    </w:p>
    <w:p w14:paraId="4D99799A" w14:textId="77777777" w:rsidR="00E50B80" w:rsidRPr="00E50B80" w:rsidRDefault="00141F2D" w:rsidP="00141F2D">
      <w:pPr>
        <w:rPr>
          <w:b/>
          <w:bCs/>
        </w:rPr>
      </w:pPr>
      <w:r w:rsidRPr="00E50B80">
        <w:rPr>
          <w:b/>
          <w:bCs/>
        </w:rPr>
        <w:t>Test Types:</w:t>
      </w:r>
    </w:p>
    <w:p w14:paraId="246F11E7" w14:textId="7CFC3501" w:rsidR="00E50B80" w:rsidRDefault="00141F2D" w:rsidP="00E50B80">
      <w:pPr>
        <w:pStyle w:val="ListParagraph"/>
        <w:numPr>
          <w:ilvl w:val="0"/>
          <w:numId w:val="4"/>
        </w:numPr>
      </w:pPr>
      <w:r>
        <w:t xml:space="preserve">Functional Testing: </w:t>
      </w:r>
      <w:r w:rsidR="00E50B80">
        <w:t>Smoke, Regression, End-to-End.</w:t>
      </w:r>
    </w:p>
    <w:p w14:paraId="30EB7C1E" w14:textId="77777777" w:rsidR="00E50B80" w:rsidRDefault="00141F2D" w:rsidP="00E50B80">
      <w:pPr>
        <w:pStyle w:val="ListParagraph"/>
        <w:numPr>
          <w:ilvl w:val="0"/>
          <w:numId w:val="4"/>
        </w:numPr>
      </w:pPr>
      <w:r>
        <w:t>Non-Functional Testing:</w:t>
      </w:r>
      <w:r w:rsidR="00E50B80" w:rsidRPr="00E50B80">
        <w:t xml:space="preserve"> </w:t>
      </w:r>
      <w:r w:rsidR="00E50B80">
        <w:t>Security, Performance, Usability</w:t>
      </w:r>
    </w:p>
    <w:p w14:paraId="78C377D8" w14:textId="77777777" w:rsidR="00F113B1" w:rsidRDefault="00141F2D" w:rsidP="00E50B80">
      <w:pPr>
        <w:rPr>
          <w:b/>
          <w:bCs/>
        </w:rPr>
      </w:pPr>
      <w:r>
        <w:br/>
      </w:r>
      <w:r w:rsidRPr="00E50B80">
        <w:rPr>
          <w:b/>
          <w:bCs/>
        </w:rPr>
        <w:t>Test Level</w:t>
      </w:r>
      <w:r w:rsidR="00F113B1">
        <w:rPr>
          <w:b/>
          <w:bCs/>
        </w:rPr>
        <w:t>:</w:t>
      </w:r>
    </w:p>
    <w:p w14:paraId="7674F3E0" w14:textId="77777777" w:rsidR="00F113B1" w:rsidRDefault="00F113B1" w:rsidP="00F113B1">
      <w:pPr>
        <w:pStyle w:val="ListParagraph"/>
        <w:numPr>
          <w:ilvl w:val="0"/>
          <w:numId w:val="5"/>
        </w:numPr>
      </w:pPr>
      <w:r>
        <w:t>System Testing: UI and functional coverage via automation.</w:t>
      </w:r>
    </w:p>
    <w:p w14:paraId="4D6E3220" w14:textId="7C66E976" w:rsidR="00141F2D" w:rsidRDefault="00F113B1" w:rsidP="00F113B1">
      <w:pPr>
        <w:pStyle w:val="ListParagraph"/>
        <w:numPr>
          <w:ilvl w:val="0"/>
          <w:numId w:val="5"/>
        </w:numPr>
      </w:pPr>
      <w:r>
        <w:t>Acceptance Testing: Cucumber BDD scenarios reviewed with stakeholders, tracked in Xray</w:t>
      </w:r>
      <w:r>
        <w:t>.</w:t>
      </w:r>
    </w:p>
    <w:p w14:paraId="053DE558" w14:textId="747B88D9" w:rsidR="00141F2D" w:rsidRDefault="00141F2D" w:rsidP="00F113B1">
      <w:pPr>
        <w:pStyle w:val="Heading1"/>
      </w:pPr>
      <w:r>
        <w:t>6. Test Environment</w:t>
      </w:r>
    </w:p>
    <w:p w14:paraId="423DD7E6" w14:textId="7533B4E2" w:rsidR="00F113B1" w:rsidRDefault="00F113B1" w:rsidP="00F113B1">
      <w:pPr>
        <w:pStyle w:val="ListParagraph"/>
        <w:numPr>
          <w:ilvl w:val="0"/>
          <w:numId w:val="6"/>
        </w:numPr>
      </w:pPr>
      <w:r>
        <w:rPr>
          <w:rStyle w:val="Strong"/>
        </w:rPr>
        <w:t>Web Browsers:</w:t>
      </w:r>
      <w:r>
        <w:t xml:space="preserve"> Chrome (latest), Firefox, Edge</w:t>
      </w:r>
      <w:r>
        <w:t>.</w:t>
      </w:r>
    </w:p>
    <w:p w14:paraId="5BAF4467" w14:textId="403367CE" w:rsidR="00F113B1" w:rsidRDefault="00F113B1" w:rsidP="00F113B1">
      <w:pPr>
        <w:pStyle w:val="ListParagraph"/>
        <w:numPr>
          <w:ilvl w:val="0"/>
          <w:numId w:val="6"/>
        </w:numPr>
      </w:pPr>
      <w:r>
        <w:rPr>
          <w:rStyle w:val="Strong"/>
        </w:rPr>
        <w:t>Environments:</w:t>
      </w:r>
      <w:r>
        <w:t xml:space="preserve"> Dev, QA/Staging (CI-integrated), Prod-like simulation</w:t>
      </w:r>
      <w:r>
        <w:t>.</w:t>
      </w:r>
    </w:p>
    <w:p w14:paraId="4F490AE2" w14:textId="4E04E5F7" w:rsidR="00F113B1" w:rsidRDefault="00F113B1" w:rsidP="00F113B1">
      <w:pPr>
        <w:pStyle w:val="ListParagraph"/>
        <w:numPr>
          <w:ilvl w:val="0"/>
          <w:numId w:val="6"/>
        </w:numPr>
      </w:pPr>
      <w:r>
        <w:rPr>
          <w:rStyle w:val="Strong"/>
        </w:rPr>
        <w:t>Test Data:</w:t>
      </w:r>
      <w:r>
        <w:t xml:space="preserve"> Managed via JSON/CSV test data loaders</w:t>
      </w:r>
      <w:r>
        <w:t>.</w:t>
      </w:r>
    </w:p>
    <w:p w14:paraId="2CF71CBC" w14:textId="2D7815C7" w:rsidR="00F113B1" w:rsidRDefault="00F113B1" w:rsidP="00F113B1">
      <w:pPr>
        <w:pStyle w:val="ListParagraph"/>
        <w:numPr>
          <w:ilvl w:val="0"/>
          <w:numId w:val="6"/>
        </w:numPr>
      </w:pPr>
      <w:r>
        <w:rPr>
          <w:rStyle w:val="Strong"/>
        </w:rPr>
        <w:t>Security Setup:</w:t>
      </w:r>
      <w:r>
        <w:t xml:space="preserve"> OWASP ZAP proxy for scanning test/staging environments</w:t>
      </w:r>
      <w:r>
        <w:t>.</w:t>
      </w:r>
    </w:p>
    <w:p w14:paraId="6701070B" w14:textId="0452D488" w:rsidR="00F113B1" w:rsidRDefault="00F113B1" w:rsidP="00F113B1">
      <w:pPr>
        <w:pStyle w:val="ListParagraph"/>
        <w:numPr>
          <w:ilvl w:val="0"/>
          <w:numId w:val="6"/>
        </w:numPr>
      </w:pPr>
      <w:r>
        <w:rPr>
          <w:rStyle w:val="Strong"/>
        </w:rPr>
        <w:t>Performance Setup:</w:t>
      </w:r>
      <w:r>
        <w:t xml:space="preserve"> JMeter with cloud-based load simulation</w:t>
      </w:r>
      <w:r>
        <w:t>.</w:t>
      </w:r>
    </w:p>
    <w:p w14:paraId="78B017D4" w14:textId="31A93DDA" w:rsidR="00F113B1" w:rsidRPr="00F113B1" w:rsidRDefault="00F113B1" w:rsidP="00F113B1">
      <w:pPr>
        <w:pStyle w:val="ListParagraph"/>
        <w:numPr>
          <w:ilvl w:val="0"/>
          <w:numId w:val="6"/>
        </w:numPr>
      </w:pPr>
      <w:r>
        <w:rPr>
          <w:rStyle w:val="Strong"/>
        </w:rPr>
        <w:t>Test Management:</w:t>
      </w:r>
      <w:r>
        <w:t xml:space="preserve"> Jira Xray for test case execution, traceability, and defect linkage</w:t>
      </w:r>
      <w:r>
        <w:t>.</w:t>
      </w:r>
    </w:p>
    <w:p w14:paraId="329410ED" w14:textId="77777777" w:rsidR="00141F2D" w:rsidRDefault="00141F2D" w:rsidP="00141F2D">
      <w:pPr>
        <w:pStyle w:val="Heading1"/>
      </w:pPr>
      <w:r>
        <w:t>7. Test Deliverables</w:t>
      </w:r>
    </w:p>
    <w:p w14:paraId="42DBB99A" w14:textId="77777777" w:rsidR="00F113B1" w:rsidRPr="00F113B1" w:rsidRDefault="00F113B1" w:rsidP="00F113B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Fonts w:asciiTheme="minorHAnsi" w:hAnsiTheme="minorHAnsi" w:cstheme="minorHAnsi"/>
          <w:sz w:val="22"/>
          <w:szCs w:val="22"/>
        </w:rPr>
        <w:t>Automated test scripts (Selenide + Cucumber).</w:t>
      </w:r>
    </w:p>
    <w:p w14:paraId="07DD357E" w14:textId="77777777" w:rsidR="00F113B1" w:rsidRPr="00F113B1" w:rsidRDefault="00F113B1" w:rsidP="00F113B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Fonts w:asciiTheme="minorHAnsi" w:hAnsiTheme="minorHAnsi" w:cstheme="minorHAnsi"/>
          <w:sz w:val="22"/>
          <w:szCs w:val="22"/>
        </w:rPr>
        <w:t>Feature files (BDD scenarios).</w:t>
      </w:r>
    </w:p>
    <w:p w14:paraId="20751657" w14:textId="77777777" w:rsidR="00F113B1" w:rsidRPr="00F113B1" w:rsidRDefault="00F113B1" w:rsidP="00F113B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Fonts w:asciiTheme="minorHAnsi" w:hAnsiTheme="minorHAnsi" w:cstheme="minorHAnsi"/>
          <w:sz w:val="22"/>
          <w:szCs w:val="22"/>
        </w:rPr>
        <w:lastRenderedPageBreak/>
        <w:t>Jira Xray Test Plans and Test Executions.</w:t>
      </w:r>
    </w:p>
    <w:p w14:paraId="413C68A4" w14:textId="77777777" w:rsidR="00F113B1" w:rsidRPr="00F113B1" w:rsidRDefault="00F113B1" w:rsidP="00F113B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Fonts w:asciiTheme="minorHAnsi" w:hAnsiTheme="minorHAnsi" w:cstheme="minorHAnsi"/>
          <w:sz w:val="22"/>
          <w:szCs w:val="22"/>
        </w:rPr>
        <w:t>Requirements-to-Test Traceability Matrix in Xray.</w:t>
      </w:r>
    </w:p>
    <w:p w14:paraId="35705041" w14:textId="77777777" w:rsidR="00F113B1" w:rsidRPr="00F113B1" w:rsidRDefault="00F113B1" w:rsidP="00F113B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Fonts w:asciiTheme="minorHAnsi" w:hAnsiTheme="minorHAnsi" w:cstheme="minorHAnsi"/>
          <w:sz w:val="22"/>
          <w:szCs w:val="22"/>
        </w:rPr>
        <w:t>Security scan reports (OWASP ZAP).</w:t>
      </w:r>
    </w:p>
    <w:p w14:paraId="7C0D21EE" w14:textId="77777777" w:rsidR="00F113B1" w:rsidRPr="00F113B1" w:rsidRDefault="00F113B1" w:rsidP="00F113B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Fonts w:asciiTheme="minorHAnsi" w:hAnsiTheme="minorHAnsi" w:cstheme="minorHAnsi"/>
          <w:sz w:val="22"/>
          <w:szCs w:val="22"/>
        </w:rPr>
        <w:t>Performance test reports (JMeter graphs &amp; metrics).</w:t>
      </w:r>
    </w:p>
    <w:p w14:paraId="79C71D68" w14:textId="66C02187" w:rsidR="00F113B1" w:rsidRPr="00F113B1" w:rsidRDefault="00F113B1" w:rsidP="00F113B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Fonts w:asciiTheme="minorHAnsi" w:hAnsiTheme="minorHAnsi" w:cstheme="minorHAnsi"/>
          <w:sz w:val="22"/>
          <w:szCs w:val="22"/>
        </w:rPr>
        <w:t>CI/CD pipeline</w:t>
      </w:r>
      <w:r w:rsidRPr="00F113B1">
        <w:rPr>
          <w:rFonts w:asciiTheme="minorHAnsi" w:hAnsiTheme="minorHAnsi" w:cstheme="minorHAnsi"/>
          <w:sz w:val="22"/>
          <w:szCs w:val="22"/>
        </w:rPr>
        <w:t>.</w:t>
      </w:r>
    </w:p>
    <w:p w14:paraId="50D6EDC1" w14:textId="52574A38" w:rsidR="00F113B1" w:rsidRPr="00F113B1" w:rsidRDefault="00F113B1" w:rsidP="00F113B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Fonts w:asciiTheme="minorHAnsi" w:hAnsiTheme="minorHAnsi" w:cstheme="minorHAnsi"/>
          <w:sz w:val="22"/>
          <w:szCs w:val="22"/>
        </w:rPr>
        <w:t>Allure reports.</w:t>
      </w:r>
    </w:p>
    <w:p w14:paraId="3F06D36B" w14:textId="7AB6C600" w:rsidR="00F113B1" w:rsidRPr="00F113B1" w:rsidRDefault="00F113B1" w:rsidP="00F113B1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F113B1">
        <w:rPr>
          <w:rFonts w:asciiTheme="minorHAnsi" w:hAnsiTheme="minorHAnsi" w:cstheme="minorHAnsi"/>
          <w:sz w:val="22"/>
          <w:szCs w:val="22"/>
        </w:rPr>
        <w:t>Final Test Summary Report.</w:t>
      </w:r>
    </w:p>
    <w:p w14:paraId="755A1129" w14:textId="5A9006ED" w:rsidR="00141F2D" w:rsidRDefault="00141F2D" w:rsidP="00F113B1"/>
    <w:p w14:paraId="1B515386" w14:textId="77777777" w:rsidR="00141F2D" w:rsidRDefault="00141F2D" w:rsidP="00141F2D">
      <w:pPr>
        <w:pStyle w:val="Heading1"/>
      </w:pPr>
      <w:r>
        <w:t>8. Roles and Responsibilities</w:t>
      </w:r>
    </w:p>
    <w:p w14:paraId="3116CC0C" w14:textId="0D7B7CCA" w:rsidR="00F113B1" w:rsidRPr="00F113B1" w:rsidRDefault="00F113B1" w:rsidP="00F113B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Style w:val="Strong"/>
          <w:rFonts w:asciiTheme="minorHAnsi" w:eastAsiaTheme="majorEastAsia" w:hAnsiTheme="minorHAnsi" w:cstheme="minorHAnsi"/>
          <w:sz w:val="22"/>
          <w:szCs w:val="22"/>
        </w:rPr>
        <w:t>QA Lead:</w:t>
      </w:r>
      <w:r w:rsidRPr="00F113B1">
        <w:rPr>
          <w:rFonts w:asciiTheme="minorHAnsi" w:hAnsiTheme="minorHAnsi" w:cstheme="minorHAnsi"/>
          <w:sz w:val="22"/>
          <w:szCs w:val="22"/>
        </w:rPr>
        <w:t xml:space="preserve"> Oversees testing strategy and execution, manages Jira Xray dashboards.</w:t>
      </w:r>
    </w:p>
    <w:p w14:paraId="6716A007" w14:textId="31B14FBB" w:rsidR="00F113B1" w:rsidRPr="00F113B1" w:rsidRDefault="00F113B1" w:rsidP="00F113B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Style w:val="Strong"/>
          <w:rFonts w:asciiTheme="minorHAnsi" w:eastAsiaTheme="majorEastAsia" w:hAnsiTheme="minorHAnsi" w:cstheme="minorHAnsi"/>
          <w:sz w:val="22"/>
          <w:szCs w:val="22"/>
        </w:rPr>
        <w:t>Automation Engineers:</w:t>
      </w:r>
      <w:r w:rsidRPr="00F113B1">
        <w:rPr>
          <w:rFonts w:asciiTheme="minorHAnsi" w:hAnsiTheme="minorHAnsi" w:cstheme="minorHAnsi"/>
          <w:sz w:val="22"/>
          <w:szCs w:val="22"/>
        </w:rPr>
        <w:t xml:space="preserve"> Develop and maintain Selenide + Cucumber framework, sync results with Jira Xray.</w:t>
      </w:r>
    </w:p>
    <w:p w14:paraId="25FBA769" w14:textId="47BFE77C" w:rsidR="00F113B1" w:rsidRPr="00F113B1" w:rsidRDefault="00F113B1" w:rsidP="00F113B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Style w:val="Strong"/>
          <w:rFonts w:asciiTheme="minorHAnsi" w:eastAsiaTheme="majorEastAsia" w:hAnsiTheme="minorHAnsi" w:cstheme="minorHAnsi"/>
          <w:sz w:val="22"/>
          <w:szCs w:val="22"/>
        </w:rPr>
        <w:t>Developers:</w:t>
      </w:r>
      <w:r w:rsidRPr="00F113B1">
        <w:rPr>
          <w:rFonts w:asciiTheme="minorHAnsi" w:hAnsiTheme="minorHAnsi" w:cstheme="minorHAnsi"/>
          <w:sz w:val="22"/>
          <w:szCs w:val="22"/>
        </w:rPr>
        <w:t xml:space="preserve"> Perform unit tests, fix issues.</w:t>
      </w:r>
    </w:p>
    <w:p w14:paraId="5740DD93" w14:textId="28205278" w:rsidR="00F113B1" w:rsidRPr="00F113B1" w:rsidRDefault="00F113B1" w:rsidP="00F113B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Style w:val="Strong"/>
          <w:rFonts w:asciiTheme="minorHAnsi" w:eastAsiaTheme="majorEastAsia" w:hAnsiTheme="minorHAnsi" w:cstheme="minorHAnsi"/>
          <w:sz w:val="22"/>
          <w:szCs w:val="22"/>
        </w:rPr>
        <w:t>Security Analyst:</w:t>
      </w:r>
      <w:r w:rsidRPr="00F113B1">
        <w:rPr>
          <w:rFonts w:asciiTheme="minorHAnsi" w:hAnsiTheme="minorHAnsi" w:cstheme="minorHAnsi"/>
          <w:sz w:val="22"/>
          <w:szCs w:val="22"/>
        </w:rPr>
        <w:t xml:space="preserve"> Conduct OWASP ZAP scans, triage vulnerabilities in Jira.</w:t>
      </w:r>
    </w:p>
    <w:p w14:paraId="782062CE" w14:textId="7B0897F0" w:rsidR="00F113B1" w:rsidRPr="00F113B1" w:rsidRDefault="00F113B1" w:rsidP="00F113B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Style w:val="Strong"/>
          <w:rFonts w:asciiTheme="minorHAnsi" w:eastAsiaTheme="majorEastAsia" w:hAnsiTheme="minorHAnsi" w:cstheme="minorHAnsi"/>
          <w:sz w:val="22"/>
          <w:szCs w:val="22"/>
        </w:rPr>
        <w:t>Performance Engineer:</w:t>
      </w:r>
      <w:r w:rsidRPr="00F113B1">
        <w:rPr>
          <w:rFonts w:asciiTheme="minorHAnsi" w:hAnsiTheme="minorHAnsi" w:cstheme="minorHAnsi"/>
          <w:sz w:val="22"/>
          <w:szCs w:val="22"/>
        </w:rPr>
        <w:t xml:space="preserve"> Create and execute JMeter load tests, upload reports to Jira.</w:t>
      </w:r>
    </w:p>
    <w:p w14:paraId="19FDF873" w14:textId="184C4FED" w:rsidR="00141F2D" w:rsidRPr="00F113B1" w:rsidRDefault="00F113B1" w:rsidP="00F113B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F113B1">
        <w:rPr>
          <w:rStyle w:val="Strong"/>
          <w:rFonts w:asciiTheme="minorHAnsi" w:eastAsiaTheme="majorEastAsia" w:hAnsiTheme="minorHAnsi" w:cstheme="minorHAnsi"/>
          <w:sz w:val="22"/>
          <w:szCs w:val="22"/>
        </w:rPr>
        <w:t>Product Owner/BA:</w:t>
      </w:r>
      <w:r w:rsidRPr="00F113B1">
        <w:rPr>
          <w:rFonts w:asciiTheme="minorHAnsi" w:hAnsiTheme="minorHAnsi" w:cstheme="minorHAnsi"/>
          <w:sz w:val="22"/>
          <w:szCs w:val="22"/>
        </w:rPr>
        <w:t xml:space="preserve"> Review BDD scenarios and validate acceptance tests tracked in Xray</w:t>
      </w:r>
    </w:p>
    <w:p w14:paraId="3F31132B" w14:textId="77777777" w:rsidR="00141F2D" w:rsidRDefault="00141F2D" w:rsidP="00141F2D">
      <w:pPr>
        <w:pStyle w:val="Heading1"/>
      </w:pPr>
      <w:r>
        <w:t>9. Test Estimation and Schedule</w:t>
      </w:r>
    </w:p>
    <w:p w14:paraId="58B925B9" w14:textId="2660D6D0" w:rsidR="00141F2D" w:rsidRDefault="00F30E11" w:rsidP="00F30E11">
      <w:pPr>
        <w:pStyle w:val="ListParagraph"/>
        <w:numPr>
          <w:ilvl w:val="0"/>
          <w:numId w:val="11"/>
        </w:numPr>
      </w:pPr>
      <w:r>
        <w:rPr>
          <w:rStyle w:val="Strong"/>
        </w:rPr>
        <w:t>Day 1:</w:t>
      </w:r>
      <w:r>
        <w:t xml:space="preserve"> Test Planning, Jira Xray setup, framework &amp; environment configuration</w:t>
      </w:r>
      <w:r>
        <w:t>.</w:t>
      </w:r>
    </w:p>
    <w:p w14:paraId="6C1DA68E" w14:textId="4C57C030" w:rsidR="00F30E11" w:rsidRDefault="00F30E11" w:rsidP="00F30E11">
      <w:pPr>
        <w:pStyle w:val="ListParagraph"/>
        <w:numPr>
          <w:ilvl w:val="0"/>
          <w:numId w:val="11"/>
        </w:numPr>
      </w:pPr>
      <w:r>
        <w:rPr>
          <w:rStyle w:val="Strong"/>
        </w:rPr>
        <w:t>Day 2:</w:t>
      </w:r>
      <w:r>
        <w:t xml:space="preserve"> Feature file design, Selenide step definitions, initial automation runs.</w:t>
      </w:r>
    </w:p>
    <w:p w14:paraId="5D74C432" w14:textId="1EDD0E7C" w:rsidR="00F30E11" w:rsidRDefault="00F30E11" w:rsidP="00F30E11">
      <w:pPr>
        <w:pStyle w:val="ListParagraph"/>
        <w:numPr>
          <w:ilvl w:val="0"/>
          <w:numId w:val="11"/>
        </w:numPr>
      </w:pPr>
      <w:r>
        <w:rPr>
          <w:rStyle w:val="Strong"/>
        </w:rPr>
        <w:t>Day 3:</w:t>
      </w:r>
      <w:r>
        <w:t xml:space="preserve"> Security testing with OWASP ZAP, log vulnerabilities in Jira.</w:t>
      </w:r>
    </w:p>
    <w:p w14:paraId="2181729B" w14:textId="30E7DE3D" w:rsidR="00F30E11" w:rsidRDefault="00F30E11" w:rsidP="00F30E11">
      <w:pPr>
        <w:pStyle w:val="ListParagraph"/>
        <w:numPr>
          <w:ilvl w:val="0"/>
          <w:numId w:val="11"/>
        </w:numPr>
      </w:pPr>
      <w:r>
        <w:rPr>
          <w:rStyle w:val="Strong"/>
        </w:rPr>
        <w:t>Day 4:</w:t>
      </w:r>
      <w:r>
        <w:t xml:space="preserve"> Performance testing with JMeter, capture metrics &amp; upload reports</w:t>
      </w:r>
      <w:r>
        <w:t>.</w:t>
      </w:r>
    </w:p>
    <w:p w14:paraId="4A459371" w14:textId="645CBFF0" w:rsidR="00F30E11" w:rsidRDefault="00F30E11" w:rsidP="00F30E11">
      <w:pPr>
        <w:pStyle w:val="ListParagraph"/>
        <w:numPr>
          <w:ilvl w:val="0"/>
          <w:numId w:val="11"/>
        </w:numPr>
      </w:pPr>
      <w:r>
        <w:rPr>
          <w:rStyle w:val="Strong"/>
        </w:rPr>
        <w:t>Day 5:</w:t>
      </w:r>
      <w:r>
        <w:t xml:space="preserve"> Regression &amp; UAT execution, consolidate results, final test summary &amp; sign-off</w:t>
      </w:r>
    </w:p>
    <w:p w14:paraId="51E90086" w14:textId="77777777" w:rsidR="00141F2D" w:rsidRDefault="00141F2D" w:rsidP="00141F2D">
      <w:pPr>
        <w:pStyle w:val="Heading1"/>
      </w:pPr>
      <w:r>
        <w:t>10. Risk Analysis and Mitigation</w:t>
      </w:r>
    </w:p>
    <w:p w14:paraId="013DBBE3" w14:textId="469231A1" w:rsidR="00F30E11" w:rsidRDefault="00141F2D" w:rsidP="00141F2D">
      <w:pPr>
        <w:rPr>
          <w:b/>
          <w:bCs/>
        </w:rPr>
      </w:pPr>
      <w:r w:rsidRPr="00F30E11">
        <w:rPr>
          <w:b/>
          <w:bCs/>
        </w:rPr>
        <w:t>Risks:</w:t>
      </w:r>
    </w:p>
    <w:p w14:paraId="7186D93C" w14:textId="65EF2FD6" w:rsidR="00F30E11" w:rsidRPr="00F30E11" w:rsidRDefault="00F30E11" w:rsidP="00F30E11">
      <w:pPr>
        <w:pStyle w:val="ListParagraph"/>
        <w:numPr>
          <w:ilvl w:val="0"/>
          <w:numId w:val="13"/>
        </w:numPr>
        <w:rPr>
          <w:b/>
          <w:bCs/>
        </w:rPr>
      </w:pPr>
      <w:r>
        <w:t>Flaky tests due to dynamic UI elements</w:t>
      </w:r>
      <w:r>
        <w:t>.</w:t>
      </w:r>
    </w:p>
    <w:p w14:paraId="240B05ED" w14:textId="36F6F4C2" w:rsidR="00F30E11" w:rsidRPr="00F30E11" w:rsidRDefault="00F30E11" w:rsidP="00F30E11">
      <w:pPr>
        <w:pStyle w:val="ListParagraph"/>
        <w:numPr>
          <w:ilvl w:val="0"/>
          <w:numId w:val="13"/>
        </w:numPr>
        <w:rPr>
          <w:b/>
          <w:bCs/>
        </w:rPr>
      </w:pPr>
      <w:r>
        <w:t>Limited time for full load testing</w:t>
      </w:r>
      <w:r>
        <w:t>.</w:t>
      </w:r>
    </w:p>
    <w:p w14:paraId="3B18878D" w14:textId="6D687C50" w:rsidR="00F30E11" w:rsidRPr="00F30E11" w:rsidRDefault="00F30E11" w:rsidP="00F30E11">
      <w:pPr>
        <w:pStyle w:val="ListParagraph"/>
        <w:numPr>
          <w:ilvl w:val="0"/>
          <w:numId w:val="13"/>
        </w:numPr>
        <w:rPr>
          <w:b/>
          <w:bCs/>
        </w:rPr>
      </w:pPr>
      <w:r>
        <w:t>Security findings delaying release</w:t>
      </w:r>
      <w:r>
        <w:t>.</w:t>
      </w:r>
    </w:p>
    <w:p w14:paraId="5C7603DE" w14:textId="4129E98C" w:rsidR="00F30E11" w:rsidRPr="00F30E11" w:rsidRDefault="00F30E11" w:rsidP="00F30E11">
      <w:pPr>
        <w:pStyle w:val="ListParagraph"/>
        <w:numPr>
          <w:ilvl w:val="0"/>
          <w:numId w:val="13"/>
        </w:numPr>
        <w:rPr>
          <w:b/>
          <w:bCs/>
        </w:rPr>
      </w:pPr>
      <w:r>
        <w:t>Xray integration errors affecting reporting accuracy</w:t>
      </w:r>
    </w:p>
    <w:p w14:paraId="24EDF28D" w14:textId="77777777" w:rsidR="00F30E11" w:rsidRDefault="00141F2D" w:rsidP="00F30E11">
      <w:pPr>
        <w:rPr>
          <w:b/>
          <w:bCs/>
        </w:rPr>
      </w:pPr>
      <w:r w:rsidRPr="00F30E11">
        <w:rPr>
          <w:b/>
          <w:bCs/>
        </w:rPr>
        <w:t>Mitigation:</w:t>
      </w:r>
    </w:p>
    <w:p w14:paraId="26046C31" w14:textId="77777777" w:rsidR="00F30E11" w:rsidRDefault="00F30E11" w:rsidP="00F30E11">
      <w:pPr>
        <w:pStyle w:val="ListParagraph"/>
        <w:numPr>
          <w:ilvl w:val="0"/>
          <w:numId w:val="14"/>
        </w:numPr>
      </w:pPr>
      <w:r>
        <w:t>Stabilize automation with explicit waits &amp; retries</w:t>
      </w:r>
      <w:r>
        <w:t>.</w:t>
      </w:r>
    </w:p>
    <w:p w14:paraId="5F7A1F0F" w14:textId="77777777" w:rsidR="00F30E11" w:rsidRDefault="00F30E11" w:rsidP="00F30E11">
      <w:pPr>
        <w:pStyle w:val="ListParagraph"/>
        <w:numPr>
          <w:ilvl w:val="0"/>
          <w:numId w:val="14"/>
        </w:numPr>
      </w:pPr>
      <w:r>
        <w:t>Run smaller performance tests incrementally</w:t>
      </w:r>
      <w:r>
        <w:t>.</w:t>
      </w:r>
    </w:p>
    <w:p w14:paraId="57B0B5E2" w14:textId="77777777" w:rsidR="00F30E11" w:rsidRDefault="00F30E11" w:rsidP="00F30E11">
      <w:pPr>
        <w:pStyle w:val="ListParagraph"/>
        <w:numPr>
          <w:ilvl w:val="0"/>
          <w:numId w:val="14"/>
        </w:numPr>
      </w:pPr>
      <w:r>
        <w:t>Prioritize vulnerabilities by severity and fix critical issues first</w:t>
      </w:r>
      <w:r>
        <w:t>.</w:t>
      </w:r>
    </w:p>
    <w:p w14:paraId="72C5F81B" w14:textId="0BDF792E" w:rsidR="00141F2D" w:rsidRDefault="00F30E11" w:rsidP="00F30E11">
      <w:pPr>
        <w:pStyle w:val="ListParagraph"/>
        <w:numPr>
          <w:ilvl w:val="0"/>
          <w:numId w:val="14"/>
        </w:numPr>
      </w:pPr>
      <w:r>
        <w:lastRenderedPageBreak/>
        <w:t>Perform dry runs in Jira Xray to validate execution reports before sign-off</w:t>
      </w:r>
      <w:r>
        <w:t>.</w:t>
      </w:r>
      <w:r w:rsidR="00141F2D">
        <w:br/>
      </w:r>
    </w:p>
    <w:p w14:paraId="2FCC2570" w14:textId="77777777" w:rsidR="00141F2D" w:rsidRDefault="00141F2D" w:rsidP="00141F2D">
      <w:pPr>
        <w:pStyle w:val="Heading1"/>
      </w:pPr>
      <w:r>
        <w:t>11. Defect Management Process</w:t>
      </w:r>
    </w:p>
    <w:p w14:paraId="2DA133B5" w14:textId="77777777" w:rsidR="00F30E11" w:rsidRDefault="00141F2D" w:rsidP="00F30E11">
      <w:pPr>
        <w:pStyle w:val="ListParagraph"/>
        <w:numPr>
          <w:ilvl w:val="0"/>
          <w:numId w:val="15"/>
        </w:numPr>
      </w:pPr>
      <w:r>
        <w:t>All defects logged in Jira with severity and priority labels.</w:t>
      </w:r>
    </w:p>
    <w:p w14:paraId="19817C0F" w14:textId="178102D3" w:rsidR="00F30E11" w:rsidRDefault="00F30E11" w:rsidP="00F30E11">
      <w:pPr>
        <w:pStyle w:val="ListParagraph"/>
        <w:numPr>
          <w:ilvl w:val="0"/>
          <w:numId w:val="15"/>
        </w:numPr>
      </w:pPr>
      <w:r>
        <w:t xml:space="preserve">Linked test cases and executions in </w:t>
      </w:r>
      <w:r>
        <w:rPr>
          <w:rStyle w:val="Strong"/>
        </w:rPr>
        <w:t>Xray</w:t>
      </w:r>
      <w:r>
        <w:t xml:space="preserve"> for full traceability</w:t>
      </w:r>
      <w:r>
        <w:t>.</w:t>
      </w:r>
    </w:p>
    <w:p w14:paraId="4B56150B" w14:textId="55ADDE9F" w:rsidR="00F30E11" w:rsidRDefault="00F30E11" w:rsidP="00F30E11">
      <w:pPr>
        <w:pStyle w:val="ListParagraph"/>
        <w:numPr>
          <w:ilvl w:val="0"/>
          <w:numId w:val="15"/>
        </w:numPr>
      </w:pPr>
      <w:r>
        <w:t>Lifecycle: New → In Progress → Resolved → Retested → Closed</w:t>
      </w:r>
      <w:r>
        <w:t>.</w:t>
      </w:r>
    </w:p>
    <w:p w14:paraId="45C4F674" w14:textId="3A603FEF" w:rsidR="00141F2D" w:rsidRDefault="00141F2D" w:rsidP="00F30E11">
      <w:pPr>
        <w:pStyle w:val="ListParagraph"/>
        <w:numPr>
          <w:ilvl w:val="0"/>
          <w:numId w:val="15"/>
        </w:numPr>
      </w:pPr>
      <w:r>
        <w:t xml:space="preserve"> </w:t>
      </w:r>
      <w:r w:rsidR="00F30E11">
        <w:t>Dai</w:t>
      </w:r>
      <w:r>
        <w:t>ly triage meetings will be held with stakeholders.</w:t>
      </w:r>
    </w:p>
    <w:p w14:paraId="302FA5E5" w14:textId="77777777" w:rsidR="00141F2D" w:rsidRDefault="00141F2D" w:rsidP="00141F2D">
      <w:pPr>
        <w:pStyle w:val="Heading1"/>
      </w:pPr>
      <w:r>
        <w:t>12. Entry and Exit Criteria</w:t>
      </w:r>
    </w:p>
    <w:p w14:paraId="78833251" w14:textId="77777777" w:rsidR="00F30E11" w:rsidRDefault="00141F2D" w:rsidP="00141F2D">
      <w:r w:rsidRPr="00F30E11">
        <w:rPr>
          <w:b/>
          <w:bCs/>
        </w:rPr>
        <w:t>Entry Criteria:</w:t>
      </w:r>
    </w:p>
    <w:p w14:paraId="37898A0B" w14:textId="760D0014" w:rsidR="00F30E11" w:rsidRDefault="00F30E11" w:rsidP="00F30E11">
      <w:pPr>
        <w:pStyle w:val="ListParagraph"/>
        <w:numPr>
          <w:ilvl w:val="0"/>
          <w:numId w:val="16"/>
        </w:numPr>
      </w:pPr>
      <w:r>
        <w:t>Stable build deployed to QA</w:t>
      </w:r>
      <w:r>
        <w:t>.</w:t>
      </w:r>
    </w:p>
    <w:p w14:paraId="177F219E" w14:textId="77777777" w:rsidR="00F30E11" w:rsidRDefault="00F30E11" w:rsidP="00F30E11">
      <w:pPr>
        <w:pStyle w:val="ListParagraph"/>
        <w:numPr>
          <w:ilvl w:val="0"/>
          <w:numId w:val="16"/>
        </w:numPr>
      </w:pPr>
      <w:r>
        <w:t>Test data and environment ready</w:t>
      </w:r>
      <w:r>
        <w:t>.</w:t>
      </w:r>
    </w:p>
    <w:p w14:paraId="1C9E5D15" w14:textId="77777777" w:rsidR="00B63F01" w:rsidRDefault="00F30E11" w:rsidP="00F30E11">
      <w:pPr>
        <w:pStyle w:val="ListParagraph"/>
        <w:numPr>
          <w:ilvl w:val="0"/>
          <w:numId w:val="16"/>
        </w:numPr>
      </w:pPr>
      <w:r>
        <w:t>Feature files reviewed and approved</w:t>
      </w:r>
      <w:r w:rsidR="00B63F01">
        <w:t>.</w:t>
      </w:r>
    </w:p>
    <w:p w14:paraId="07838755" w14:textId="77777777" w:rsidR="00B63F01" w:rsidRDefault="00B63F01" w:rsidP="00F30E11">
      <w:pPr>
        <w:pStyle w:val="ListParagraph"/>
        <w:numPr>
          <w:ilvl w:val="0"/>
          <w:numId w:val="16"/>
        </w:numPr>
      </w:pPr>
      <w:r>
        <w:t>Jira Xray Test Plan created for the sprint</w:t>
      </w:r>
      <w:r>
        <w:t>.</w:t>
      </w:r>
    </w:p>
    <w:p w14:paraId="38C49A7B" w14:textId="77777777" w:rsidR="00B63F01" w:rsidRDefault="00141F2D" w:rsidP="00B63F01">
      <w:r w:rsidRPr="00B63F01">
        <w:rPr>
          <w:b/>
          <w:bCs/>
        </w:rPr>
        <w:t>Exit Criteria:</w:t>
      </w:r>
    </w:p>
    <w:p w14:paraId="0DF626BF" w14:textId="77777777" w:rsidR="00B63F01" w:rsidRDefault="00B63F01" w:rsidP="00B63F01">
      <w:pPr>
        <w:pStyle w:val="ListParagraph"/>
        <w:numPr>
          <w:ilvl w:val="0"/>
          <w:numId w:val="17"/>
        </w:numPr>
      </w:pPr>
      <w:r>
        <w:t>90% automation coverage of critical flows</w:t>
      </w:r>
    </w:p>
    <w:p w14:paraId="118E56AB" w14:textId="076F4ED3" w:rsidR="00B63F01" w:rsidRDefault="00B63F01" w:rsidP="00B63F01">
      <w:pPr>
        <w:pStyle w:val="ListParagraph"/>
        <w:numPr>
          <w:ilvl w:val="0"/>
          <w:numId w:val="17"/>
        </w:numPr>
      </w:pPr>
      <w:r>
        <w:t>All critical/major defects resolved or deferred with approval</w:t>
      </w:r>
      <w:r>
        <w:t>.</w:t>
      </w:r>
    </w:p>
    <w:p w14:paraId="2EFC0F4B" w14:textId="700DCEF6" w:rsidR="00141F2D" w:rsidRDefault="00B63F01" w:rsidP="00B63F01">
      <w:pPr>
        <w:pStyle w:val="ListParagraph"/>
        <w:numPr>
          <w:ilvl w:val="0"/>
          <w:numId w:val="17"/>
        </w:numPr>
      </w:pPr>
      <w:r>
        <w:t>Security scan shows no High/Critical vulnerabilities</w:t>
      </w:r>
      <w:r w:rsidR="00141F2D">
        <w:t>.</w:t>
      </w:r>
    </w:p>
    <w:p w14:paraId="5CC9A123" w14:textId="71A7DE06" w:rsidR="00B63F01" w:rsidRDefault="00B63F01" w:rsidP="00B63F01">
      <w:pPr>
        <w:pStyle w:val="ListParagraph"/>
        <w:numPr>
          <w:ilvl w:val="0"/>
          <w:numId w:val="17"/>
        </w:numPr>
      </w:pPr>
      <w:r>
        <w:t>Performance test meets SLA (avg response &lt;2s, 95th percentile &lt;3s)</w:t>
      </w:r>
      <w:r>
        <w:t>.</w:t>
      </w:r>
    </w:p>
    <w:p w14:paraId="4FFD6E69" w14:textId="216A55EE" w:rsidR="00B63F01" w:rsidRDefault="00B63F01" w:rsidP="00B63F01">
      <w:pPr>
        <w:pStyle w:val="ListParagraph"/>
        <w:numPr>
          <w:ilvl w:val="0"/>
          <w:numId w:val="17"/>
        </w:numPr>
      </w:pPr>
      <w:r>
        <w:t>All planned tests executed and marked in Jira Xray</w:t>
      </w:r>
      <w:r>
        <w:t>.</w:t>
      </w:r>
    </w:p>
    <w:p w14:paraId="16E38691" w14:textId="77777777" w:rsidR="00141F2D" w:rsidRDefault="00141F2D" w:rsidP="00141F2D">
      <w:pPr>
        <w:pStyle w:val="Heading1"/>
      </w:pPr>
      <w:r>
        <w:t>13. Metrics and Reporting</w:t>
      </w:r>
    </w:p>
    <w:p w14:paraId="31AE25BE" w14:textId="125A6A67" w:rsidR="00141F2D" w:rsidRDefault="00B63F01" w:rsidP="00B63F01">
      <w:pPr>
        <w:pStyle w:val="ListParagraph"/>
        <w:numPr>
          <w:ilvl w:val="0"/>
          <w:numId w:val="18"/>
        </w:numPr>
      </w:pPr>
      <w:r>
        <w:t>Test Execution Progress (% passed/failed/skipped) in Jira Xray</w:t>
      </w:r>
      <w:r>
        <w:t>.</w:t>
      </w:r>
    </w:p>
    <w:p w14:paraId="31B0BDFF" w14:textId="2B07BF2C" w:rsidR="00B63F01" w:rsidRDefault="00B63F01" w:rsidP="00B63F01">
      <w:pPr>
        <w:pStyle w:val="ListParagraph"/>
        <w:numPr>
          <w:ilvl w:val="0"/>
          <w:numId w:val="18"/>
        </w:numPr>
      </w:pPr>
      <w:r>
        <w:t>Defect Density and Defect Leakage</w:t>
      </w:r>
      <w:r>
        <w:t>.</w:t>
      </w:r>
    </w:p>
    <w:p w14:paraId="633DC709" w14:textId="5202903A" w:rsidR="00B63F01" w:rsidRDefault="00B63F01" w:rsidP="00B63F01">
      <w:pPr>
        <w:pStyle w:val="ListParagraph"/>
        <w:numPr>
          <w:ilvl w:val="0"/>
          <w:numId w:val="18"/>
        </w:numPr>
      </w:pPr>
      <w:r>
        <w:t>Automation Coverage (UI regression vs manual)</w:t>
      </w:r>
      <w:r>
        <w:t>.</w:t>
      </w:r>
    </w:p>
    <w:p w14:paraId="4763E540" w14:textId="7A8E1DA2" w:rsidR="00B63F01" w:rsidRDefault="00B63F01" w:rsidP="00B63F01">
      <w:pPr>
        <w:pStyle w:val="ListParagraph"/>
        <w:numPr>
          <w:ilvl w:val="0"/>
          <w:numId w:val="18"/>
        </w:numPr>
      </w:pPr>
      <w:r>
        <w:t>Mean Time to Fix Defects</w:t>
      </w:r>
      <w:r>
        <w:t>.</w:t>
      </w:r>
    </w:p>
    <w:p w14:paraId="3913C557" w14:textId="03848144" w:rsidR="00B63F01" w:rsidRDefault="00B63F01" w:rsidP="00B63F01">
      <w:pPr>
        <w:pStyle w:val="ListParagraph"/>
        <w:numPr>
          <w:ilvl w:val="0"/>
          <w:numId w:val="18"/>
        </w:numPr>
      </w:pPr>
      <w:r>
        <w:t>S</w:t>
      </w:r>
      <w:r>
        <w:t>ecurity Vulnerability Counts by Severity</w:t>
      </w:r>
      <w:r>
        <w:t>.</w:t>
      </w:r>
    </w:p>
    <w:p w14:paraId="0D5FB1E6" w14:textId="5AC63EBA" w:rsidR="00B63F01" w:rsidRDefault="00B63F01" w:rsidP="00B63F01">
      <w:pPr>
        <w:pStyle w:val="ListParagraph"/>
        <w:numPr>
          <w:ilvl w:val="0"/>
          <w:numId w:val="18"/>
        </w:numPr>
      </w:pPr>
      <w:r>
        <w:t>JMeter throughput and response time reports</w:t>
      </w:r>
      <w:r>
        <w:t>.</w:t>
      </w:r>
    </w:p>
    <w:p w14:paraId="02614435" w14:textId="2DB1C42B" w:rsidR="00B63F01" w:rsidRDefault="00B63F01" w:rsidP="00B63F01">
      <w:pPr>
        <w:pStyle w:val="ListParagraph"/>
        <w:numPr>
          <w:ilvl w:val="0"/>
          <w:numId w:val="18"/>
        </w:numPr>
      </w:pPr>
      <w:r>
        <w:t>Xray dashboards and traceability matrices for stakeholder reporting</w:t>
      </w:r>
      <w:r>
        <w:t>.</w:t>
      </w:r>
    </w:p>
    <w:p w14:paraId="00EAC54A" w14:textId="77777777" w:rsidR="00141F2D" w:rsidRDefault="00141F2D" w:rsidP="00141F2D">
      <w:pPr>
        <w:pStyle w:val="Heading1"/>
      </w:pPr>
      <w:r>
        <w:t>14. Tools and Automation Strategy</w:t>
      </w:r>
    </w:p>
    <w:p w14:paraId="499F6480" w14:textId="20817724" w:rsidR="00141F2D" w:rsidRDefault="00B63F01" w:rsidP="00B63F01">
      <w:pPr>
        <w:pStyle w:val="ListParagraph"/>
        <w:numPr>
          <w:ilvl w:val="0"/>
          <w:numId w:val="19"/>
        </w:numPr>
      </w:pPr>
      <w:r>
        <w:rPr>
          <w:rStyle w:val="Strong"/>
        </w:rPr>
        <w:t>Test Management:</w:t>
      </w:r>
      <w:r>
        <w:t xml:space="preserve"> Jira with Xray plugin (test case design, execution tracking, traceability).</w:t>
      </w:r>
    </w:p>
    <w:p w14:paraId="21C47114" w14:textId="41E35217" w:rsidR="00B63F01" w:rsidRDefault="00B63F01" w:rsidP="00B63F01">
      <w:pPr>
        <w:pStyle w:val="ListParagraph"/>
        <w:numPr>
          <w:ilvl w:val="0"/>
          <w:numId w:val="19"/>
        </w:numPr>
      </w:pPr>
      <w:r>
        <w:rPr>
          <w:rStyle w:val="Strong"/>
        </w:rPr>
        <w:t>Automation Framework:</w:t>
      </w:r>
      <w:r>
        <w:t xml:space="preserve"> Selenide + Cucumber + JUnit 5 + Allure.</w:t>
      </w:r>
    </w:p>
    <w:p w14:paraId="48D11765" w14:textId="5CA64EE8" w:rsidR="00B63F01" w:rsidRDefault="00B63F01" w:rsidP="00B63F01">
      <w:pPr>
        <w:pStyle w:val="ListParagraph"/>
        <w:numPr>
          <w:ilvl w:val="0"/>
          <w:numId w:val="19"/>
        </w:numPr>
      </w:pPr>
      <w:r>
        <w:rPr>
          <w:rStyle w:val="Strong"/>
        </w:rPr>
        <w:lastRenderedPageBreak/>
        <w:t>Security Testing:</w:t>
      </w:r>
      <w:r>
        <w:t xml:space="preserve"> OWASP ZAP</w:t>
      </w:r>
      <w:r>
        <w:t>.</w:t>
      </w:r>
    </w:p>
    <w:p w14:paraId="732DFDC9" w14:textId="53D8A001" w:rsidR="00B63F01" w:rsidRDefault="00B63F01" w:rsidP="00B63F01">
      <w:pPr>
        <w:pStyle w:val="ListParagraph"/>
        <w:numPr>
          <w:ilvl w:val="0"/>
          <w:numId w:val="19"/>
        </w:numPr>
      </w:pPr>
      <w:r>
        <w:rPr>
          <w:rStyle w:val="Strong"/>
        </w:rPr>
        <w:t>Performance Testing:</w:t>
      </w:r>
      <w:r>
        <w:t xml:space="preserve"> Apache JMeter</w:t>
      </w:r>
      <w:r>
        <w:t>.</w:t>
      </w:r>
    </w:p>
    <w:p w14:paraId="387F272C" w14:textId="2460579E" w:rsidR="00B63F01" w:rsidRDefault="00B63F01" w:rsidP="00B63F01">
      <w:pPr>
        <w:pStyle w:val="ListParagraph"/>
        <w:numPr>
          <w:ilvl w:val="0"/>
          <w:numId w:val="19"/>
        </w:numPr>
      </w:pPr>
      <w:r>
        <w:rPr>
          <w:rStyle w:val="Strong"/>
        </w:rPr>
        <w:t>CI/CD:</w:t>
      </w:r>
      <w:r>
        <w:t xml:space="preserve"> GitHub Actions pipeline with automated test runs feeding results into Jira Xray</w:t>
      </w:r>
      <w:r>
        <w:t>.</w:t>
      </w:r>
    </w:p>
    <w:p w14:paraId="02DF5A52" w14:textId="77777777" w:rsidR="00141F2D" w:rsidRDefault="00141F2D" w:rsidP="00141F2D">
      <w:pPr>
        <w:pStyle w:val="Heading1"/>
      </w:pPr>
      <w:r>
        <w:t>15. Compliance and Standards</w:t>
      </w:r>
    </w:p>
    <w:p w14:paraId="4D98B63C" w14:textId="0FBCE77E" w:rsidR="00141F2D" w:rsidRDefault="00141F2D" w:rsidP="00141F2D">
      <w:r>
        <w:t>Testing will ensure the system complies with relevant agricultural regulations, including:</w:t>
      </w:r>
    </w:p>
    <w:p w14:paraId="5D098D36" w14:textId="3E79BBFC" w:rsidR="00B63F01" w:rsidRDefault="00B63F01" w:rsidP="00B63F01">
      <w:pPr>
        <w:pStyle w:val="ListParagraph"/>
        <w:numPr>
          <w:ilvl w:val="0"/>
          <w:numId w:val="20"/>
        </w:numPr>
      </w:pPr>
      <w:r>
        <w:t>OWASP Top 10 compliance for web app security</w:t>
      </w:r>
      <w:r>
        <w:t>.</w:t>
      </w:r>
    </w:p>
    <w:p w14:paraId="5F2D9334" w14:textId="4256F10F" w:rsidR="00B63F01" w:rsidRDefault="00B63F01" w:rsidP="00B63F01">
      <w:pPr>
        <w:pStyle w:val="ListParagraph"/>
        <w:numPr>
          <w:ilvl w:val="0"/>
          <w:numId w:val="20"/>
        </w:numPr>
      </w:pPr>
      <w:r>
        <w:t>Best practices for performance benchmarking (load, stress, spike</w:t>
      </w:r>
      <w:r>
        <w:t>).</w:t>
      </w:r>
    </w:p>
    <w:p w14:paraId="1C6AA278" w14:textId="4C68F395" w:rsidR="00B63F01" w:rsidRDefault="00B63F01" w:rsidP="00B63F01">
      <w:pPr>
        <w:pStyle w:val="ListParagraph"/>
        <w:numPr>
          <w:ilvl w:val="0"/>
          <w:numId w:val="20"/>
        </w:numPr>
      </w:pPr>
      <w:r>
        <w:t>ISO/IEC/IEEE 29119 alignment for structured testing</w:t>
      </w:r>
      <w:r>
        <w:t>.</w:t>
      </w:r>
    </w:p>
    <w:p w14:paraId="71557544" w14:textId="14B941A2" w:rsidR="00B63F01" w:rsidRDefault="00B63F01" w:rsidP="00B63F01">
      <w:pPr>
        <w:pStyle w:val="ListParagraph"/>
        <w:numPr>
          <w:ilvl w:val="0"/>
          <w:numId w:val="20"/>
        </w:numPr>
      </w:pPr>
      <w:r>
        <w:t>BDD alignment with business acceptance criteria in Jira Xray</w:t>
      </w:r>
      <w:r>
        <w:t>.</w:t>
      </w:r>
    </w:p>
    <w:p w14:paraId="6FF124ED" w14:textId="77777777" w:rsidR="007740E2" w:rsidRDefault="007740E2"/>
    <w:sectPr w:rsidR="007740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D203E"/>
    <w:multiLevelType w:val="hybridMultilevel"/>
    <w:tmpl w:val="5BC40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F785E"/>
    <w:multiLevelType w:val="hybridMultilevel"/>
    <w:tmpl w:val="04EAD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F31CD"/>
    <w:multiLevelType w:val="hybridMultilevel"/>
    <w:tmpl w:val="86ECA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964D7"/>
    <w:multiLevelType w:val="hybridMultilevel"/>
    <w:tmpl w:val="C2EAF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5D7960"/>
    <w:multiLevelType w:val="hybridMultilevel"/>
    <w:tmpl w:val="73D05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75835"/>
    <w:multiLevelType w:val="hybridMultilevel"/>
    <w:tmpl w:val="7B3E7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F579F"/>
    <w:multiLevelType w:val="hybridMultilevel"/>
    <w:tmpl w:val="77BA8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E303E"/>
    <w:multiLevelType w:val="hybridMultilevel"/>
    <w:tmpl w:val="148CB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B1D60"/>
    <w:multiLevelType w:val="hybridMultilevel"/>
    <w:tmpl w:val="5162B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A5B4E"/>
    <w:multiLevelType w:val="hybridMultilevel"/>
    <w:tmpl w:val="05C01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E35DE"/>
    <w:multiLevelType w:val="hybridMultilevel"/>
    <w:tmpl w:val="9F6CA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8F1558"/>
    <w:multiLevelType w:val="hybridMultilevel"/>
    <w:tmpl w:val="1D84A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D7516"/>
    <w:multiLevelType w:val="hybridMultilevel"/>
    <w:tmpl w:val="4E82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74938"/>
    <w:multiLevelType w:val="hybridMultilevel"/>
    <w:tmpl w:val="500C3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514DF"/>
    <w:multiLevelType w:val="hybridMultilevel"/>
    <w:tmpl w:val="A3740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41666"/>
    <w:multiLevelType w:val="hybridMultilevel"/>
    <w:tmpl w:val="0FC0A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603DE"/>
    <w:multiLevelType w:val="hybridMultilevel"/>
    <w:tmpl w:val="2FCE4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63795"/>
    <w:multiLevelType w:val="hybridMultilevel"/>
    <w:tmpl w:val="3438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E6E89"/>
    <w:multiLevelType w:val="hybridMultilevel"/>
    <w:tmpl w:val="A0F41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D81F14"/>
    <w:multiLevelType w:val="hybridMultilevel"/>
    <w:tmpl w:val="DE3AF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5"/>
  </w:num>
  <w:num w:numId="5">
    <w:abstractNumId w:val="19"/>
  </w:num>
  <w:num w:numId="6">
    <w:abstractNumId w:val="11"/>
  </w:num>
  <w:num w:numId="7">
    <w:abstractNumId w:val="14"/>
  </w:num>
  <w:num w:numId="8">
    <w:abstractNumId w:val="6"/>
  </w:num>
  <w:num w:numId="9">
    <w:abstractNumId w:val="2"/>
  </w:num>
  <w:num w:numId="10">
    <w:abstractNumId w:val="3"/>
  </w:num>
  <w:num w:numId="11">
    <w:abstractNumId w:val="16"/>
  </w:num>
  <w:num w:numId="12">
    <w:abstractNumId w:val="4"/>
  </w:num>
  <w:num w:numId="13">
    <w:abstractNumId w:val="13"/>
  </w:num>
  <w:num w:numId="14">
    <w:abstractNumId w:val="10"/>
  </w:num>
  <w:num w:numId="15">
    <w:abstractNumId w:val="18"/>
  </w:num>
  <w:num w:numId="16">
    <w:abstractNumId w:val="12"/>
  </w:num>
  <w:num w:numId="17">
    <w:abstractNumId w:val="17"/>
  </w:num>
  <w:num w:numId="18">
    <w:abstractNumId w:val="8"/>
  </w:num>
  <w:num w:numId="19">
    <w:abstractNumId w:val="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5E"/>
    <w:rsid w:val="00141F2D"/>
    <w:rsid w:val="002A625E"/>
    <w:rsid w:val="00595518"/>
    <w:rsid w:val="007740E2"/>
    <w:rsid w:val="00884CA8"/>
    <w:rsid w:val="00B63F01"/>
    <w:rsid w:val="00E50B80"/>
    <w:rsid w:val="00F113B1"/>
    <w:rsid w:val="00F3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9EB1B8"/>
  <w15:chartTrackingRefBased/>
  <w15:docId w15:val="{55B7A819-1169-4D6C-BD6F-2A5C0C0C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F2D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F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41F2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1F2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Strong">
    <w:name w:val="Strong"/>
    <w:basedOn w:val="DefaultParagraphFont"/>
    <w:uiPriority w:val="22"/>
    <w:qFormat/>
    <w:rsid w:val="00884CA8"/>
    <w:rPr>
      <w:b/>
      <w:bCs/>
    </w:rPr>
  </w:style>
  <w:style w:type="paragraph" w:styleId="ListParagraph">
    <w:name w:val="List Paragraph"/>
    <w:basedOn w:val="Normal"/>
    <w:uiPriority w:val="34"/>
    <w:qFormat/>
    <w:rsid w:val="00884CA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11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944</Words>
  <Characters>5917</Characters>
  <Application>Microsoft Office Word</Application>
  <DocSecurity>0</DocSecurity>
  <Lines>133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Kwasi Adu</dc:creator>
  <cp:keywords/>
  <dc:description/>
  <cp:lastModifiedBy>Collins Adu</cp:lastModifiedBy>
  <cp:revision>3</cp:revision>
  <dcterms:created xsi:type="dcterms:W3CDTF">2025-06-06T09:14:00Z</dcterms:created>
  <dcterms:modified xsi:type="dcterms:W3CDTF">2025-09-26T17:35:00Z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c05edf8b-3a0e-42c7-8c49-c5560711f5b6</vt:lpwstr>
  </property>
</Properties>
</file>