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49739" w14:textId="2BA8C383" w:rsidR="009E770A" w:rsidRDefault="009E770A">
      <w:r>
        <w:t>Tools and Environment</w:t>
      </w:r>
    </w:p>
    <w:p w14:paraId="47C88829" w14:textId="229F5F73" w:rsidR="009E770A" w:rsidRDefault="009E770A">
      <w:r>
        <w:t>The laboratory exercise was conducted using GitHub Codespaces as the development environment. Python 3 and the SPADE multi-agent framework were used to implement the agent. An external public XMPP server was used to handle agent authentication and communication.</w:t>
      </w:r>
    </w:p>
    <w:p w14:paraId="22D7B4E5" w14:textId="149FB77E" w:rsidR="009E770A" w:rsidRDefault="009E770A">
      <w:r>
        <w:t>Methodology</w:t>
      </w:r>
    </w:p>
    <w:p w14:paraId="5F635F26" w14:textId="22CBC5BA" w:rsidR="009E770A" w:rsidRDefault="009E770A">
      <w:r>
        <w:t>Initially, SPADE was installed and verified within the GitHub Codespaces environment. Several challenges were encountered during the setup process due to the containerized nature of Codespaces. These included the absence of system service management tools and difficulties configuring a local XMPP server. Additionally, some public XMPP servers had disabled user registration, requiring the selection of an alternative server.</w:t>
      </w:r>
    </w:p>
    <w:p w14:paraId="599D68B5" w14:textId="621E0600" w:rsidR="009E770A" w:rsidRDefault="009E770A">
      <w:r>
        <w:t>To resolve these issues, a public XMPP server with open registration was used. The agent implementation followed SPADE’s asynchronous execution model using Python’s asyncio framework to properly manage the agent lifecycle. A basic agent was created with a one-shot behaviour that executed upon successful connection to the XMPP server.</w:t>
      </w:r>
    </w:p>
    <w:p w14:paraId="16255D0C" w14:textId="3A6D8443" w:rsidR="009E770A" w:rsidRDefault="009E770A">
      <w:r>
        <w:t>Results</w:t>
      </w:r>
    </w:p>
    <w:p w14:paraId="326F4910" w14:textId="77777777" w:rsidR="009E770A" w:rsidRDefault="009E770A">
      <w:r>
        <w:t>The agent successfully authenticated with the XMPP server and executed its behaviour. The console output confirmed that the agent started correctly and was alive within the multi-agent environment.</w:t>
      </w:r>
    </w:p>
    <w:sectPr w:rsidR="009E77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2"/>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70A"/>
    <w:rsid w:val="00234FB3"/>
    <w:rsid w:val="009E77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6BA37BA"/>
  <w15:chartTrackingRefBased/>
  <w15:docId w15:val="{FCCFDF4E-9BDC-6545-A7F1-F9EF68631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7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7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7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7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7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7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7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7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7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7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70A"/>
    <w:rPr>
      <w:rFonts w:eastAsiaTheme="majorEastAsia" w:cstheme="majorBidi"/>
      <w:color w:val="272727" w:themeColor="text1" w:themeTint="D8"/>
    </w:rPr>
  </w:style>
  <w:style w:type="paragraph" w:styleId="Title">
    <w:name w:val="Title"/>
    <w:basedOn w:val="Normal"/>
    <w:next w:val="Normal"/>
    <w:link w:val="TitleChar"/>
    <w:uiPriority w:val="10"/>
    <w:qFormat/>
    <w:rsid w:val="009E7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70A"/>
    <w:pPr>
      <w:spacing w:before="160"/>
      <w:jc w:val="center"/>
    </w:pPr>
    <w:rPr>
      <w:i/>
      <w:iCs/>
      <w:color w:val="404040" w:themeColor="text1" w:themeTint="BF"/>
    </w:rPr>
  </w:style>
  <w:style w:type="character" w:customStyle="1" w:styleId="QuoteChar">
    <w:name w:val="Quote Char"/>
    <w:basedOn w:val="DefaultParagraphFont"/>
    <w:link w:val="Quote"/>
    <w:uiPriority w:val="29"/>
    <w:rsid w:val="009E770A"/>
    <w:rPr>
      <w:i/>
      <w:iCs/>
      <w:color w:val="404040" w:themeColor="text1" w:themeTint="BF"/>
    </w:rPr>
  </w:style>
  <w:style w:type="paragraph" w:styleId="ListParagraph">
    <w:name w:val="List Paragraph"/>
    <w:basedOn w:val="Normal"/>
    <w:uiPriority w:val="34"/>
    <w:qFormat/>
    <w:rsid w:val="009E770A"/>
    <w:pPr>
      <w:ind w:left="720"/>
      <w:contextualSpacing/>
    </w:pPr>
  </w:style>
  <w:style w:type="character" w:styleId="IntenseEmphasis">
    <w:name w:val="Intense Emphasis"/>
    <w:basedOn w:val="DefaultParagraphFont"/>
    <w:uiPriority w:val="21"/>
    <w:qFormat/>
    <w:rsid w:val="009E770A"/>
    <w:rPr>
      <w:i/>
      <w:iCs/>
      <w:color w:val="0F4761" w:themeColor="accent1" w:themeShade="BF"/>
    </w:rPr>
  </w:style>
  <w:style w:type="paragraph" w:styleId="IntenseQuote">
    <w:name w:val="Intense Quote"/>
    <w:basedOn w:val="Normal"/>
    <w:next w:val="Normal"/>
    <w:link w:val="IntenseQuoteChar"/>
    <w:uiPriority w:val="30"/>
    <w:qFormat/>
    <w:rsid w:val="009E77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70A"/>
    <w:rPr>
      <w:i/>
      <w:iCs/>
      <w:color w:val="0F4761" w:themeColor="accent1" w:themeShade="BF"/>
    </w:rPr>
  </w:style>
  <w:style w:type="character" w:styleId="IntenseReference">
    <w:name w:val="Intense Reference"/>
    <w:basedOn w:val="DefaultParagraphFont"/>
    <w:uiPriority w:val="32"/>
    <w:qFormat/>
    <w:rsid w:val="009E77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188</Words>
  <Characters>1078</Characters>
  <Application>Microsoft Office Word</Application>
  <DocSecurity>0</DocSecurity>
  <Lines>8</Lines>
  <Paragraphs>2</Paragraphs>
  <ScaleCrop>false</ScaleCrop>
  <Company/>
  <LinksUpToDate>false</LinksUpToDate>
  <CharactersWithSpaces>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11040586 Minta</dc:creator>
  <cp:keywords/>
  <dc:description/>
  <cp:lastModifiedBy>11040586 Minta</cp:lastModifiedBy>
  <cp:revision>2</cp:revision>
  <dcterms:created xsi:type="dcterms:W3CDTF">2026-01-29T11:47:00Z</dcterms:created>
  <dcterms:modified xsi:type="dcterms:W3CDTF">2026-01-29T11:47:00Z</dcterms:modified>
</cp:coreProperties>
</file>