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997"/>
        <w:gridCol w:w="1035"/>
        <w:gridCol w:w="195"/>
        <w:gridCol w:w="4763"/>
      </w:tblGrid>
      <w:tr w:rsidR="005B6F05" w:rsidRPr="005B6F05" w:rsidTr="005B6F05">
        <w:trPr>
          <w:trHeight w:val="1082"/>
        </w:trPr>
        <w:tc>
          <w:tcPr>
            <w:tcW w:w="95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960" w:rsidRDefault="00B96960" w:rsidP="00B9696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HY헤드라인M" w:hAnsi="굴림" w:cs="굴림"/>
                <w:color w:val="000000"/>
                <w:spacing w:val="-22"/>
                <w:kern w:val="0"/>
                <w:sz w:val="30"/>
                <w:szCs w:val="30"/>
              </w:rPr>
            </w:pPr>
            <w:r w:rsidRPr="00B96960">
              <w:rPr>
                <w:rFonts w:ascii="굴림" w:eastAsia="HY헤드라인M" w:hAnsi="굴림" w:cs="굴림" w:hint="eastAsia"/>
                <w:b/>
                <w:color w:val="000000"/>
                <w:spacing w:val="-22"/>
                <w:kern w:val="0"/>
                <w:sz w:val="30"/>
                <w:szCs w:val="30"/>
              </w:rPr>
              <w:t>4</w:t>
            </w:r>
            <w:r>
              <w:rPr>
                <w:rFonts w:ascii="굴림" w:eastAsia="HY헤드라인M" w:hAnsi="굴림" w:cs="굴림" w:hint="eastAsia"/>
                <w:color w:val="000000"/>
                <w:spacing w:val="-22"/>
                <w:kern w:val="0"/>
                <w:sz w:val="30"/>
                <w:szCs w:val="30"/>
              </w:rPr>
              <w:t>차</w:t>
            </w:r>
            <w:r>
              <w:rPr>
                <w:rFonts w:ascii="굴림" w:eastAsia="HY헤드라인M" w:hAnsi="굴림" w:cs="굴림" w:hint="eastAsia"/>
                <w:color w:val="000000"/>
                <w:spacing w:val="-22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HY헤드라인M" w:hAnsi="굴림" w:cs="굴림" w:hint="eastAsia"/>
                <w:color w:val="000000"/>
                <w:spacing w:val="-22"/>
                <w:kern w:val="0"/>
                <w:sz w:val="30"/>
                <w:szCs w:val="30"/>
              </w:rPr>
              <w:t>산업혁명</w:t>
            </w:r>
            <w:r>
              <w:rPr>
                <w:rFonts w:ascii="굴림" w:eastAsia="HY헤드라인M" w:hAnsi="굴림" w:cs="굴림" w:hint="eastAsia"/>
                <w:color w:val="000000"/>
                <w:spacing w:val="-22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HY헤드라인M" w:hAnsi="굴림" w:cs="굴림" w:hint="eastAsia"/>
                <w:color w:val="000000"/>
                <w:spacing w:val="-22"/>
                <w:kern w:val="0"/>
                <w:sz w:val="30"/>
                <w:szCs w:val="30"/>
              </w:rPr>
              <w:t>선도인력</w:t>
            </w:r>
            <w:r>
              <w:rPr>
                <w:rFonts w:ascii="굴림" w:eastAsia="HY헤드라인M" w:hAnsi="굴림" w:cs="굴림" w:hint="eastAsia"/>
                <w:color w:val="000000"/>
                <w:spacing w:val="-22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HY헤드라인M" w:hAnsi="굴림" w:cs="굴림" w:hint="eastAsia"/>
                <w:color w:val="000000"/>
                <w:spacing w:val="-22"/>
                <w:kern w:val="0"/>
                <w:sz w:val="30"/>
                <w:szCs w:val="30"/>
              </w:rPr>
              <w:t>양성</w:t>
            </w:r>
            <w:r>
              <w:rPr>
                <w:rFonts w:ascii="굴림" w:eastAsia="HY헤드라인M" w:hAnsi="굴림" w:cs="굴림" w:hint="eastAsia"/>
                <w:color w:val="000000"/>
                <w:spacing w:val="-22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HY헤드라인M" w:hAnsi="굴림" w:cs="굴림" w:hint="eastAsia"/>
                <w:color w:val="000000"/>
                <w:spacing w:val="-22"/>
                <w:kern w:val="0"/>
                <w:sz w:val="30"/>
                <w:szCs w:val="30"/>
              </w:rPr>
              <w:t>과정</w:t>
            </w:r>
          </w:p>
          <w:p w:rsidR="005B6F05" w:rsidRPr="005B6F05" w:rsidRDefault="005B6F05" w:rsidP="00B9696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B2B2B2"/>
                <w:kern w:val="0"/>
                <w:szCs w:val="20"/>
              </w:rPr>
            </w:pPr>
            <w:r w:rsidRPr="005B6F05">
              <w:rPr>
                <w:rFonts w:ascii="굴림" w:eastAsia="HY헤드라인M" w:hAnsi="굴림" w:cs="굴림"/>
                <w:spacing w:val="-22"/>
                <w:kern w:val="0"/>
                <w:sz w:val="30"/>
                <w:szCs w:val="30"/>
              </w:rPr>
              <w:t>멘토링</w:t>
            </w:r>
            <w:r w:rsidRPr="005B6F05">
              <w:rPr>
                <w:rFonts w:ascii="굴림" w:eastAsia="HY헤드라인M" w:hAnsi="굴림" w:cs="굴림"/>
                <w:spacing w:val="-22"/>
                <w:kern w:val="0"/>
                <w:sz w:val="30"/>
                <w:szCs w:val="30"/>
              </w:rPr>
              <w:t xml:space="preserve"> </w:t>
            </w:r>
            <w:r w:rsidRPr="005B6F05">
              <w:rPr>
                <w:rFonts w:ascii="굴림" w:eastAsia="HY헤드라인M" w:hAnsi="굴림" w:cs="굴림"/>
                <w:spacing w:val="-22"/>
                <w:kern w:val="0"/>
                <w:sz w:val="30"/>
                <w:szCs w:val="30"/>
              </w:rPr>
              <w:t>수행일지</w:t>
            </w:r>
          </w:p>
        </w:tc>
      </w:tr>
      <w:tr w:rsidR="005B6F05" w:rsidRPr="005B6F05" w:rsidTr="005B6F05">
        <w:trPr>
          <w:trHeight w:val="541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5B6F05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9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B96960" w:rsidP="00B9696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휴먼고딕" w:hAnsi="굴림" w:cs="굴림" w:hint="eastAsia"/>
                <w:color w:val="FF0000"/>
                <w:kern w:val="0"/>
                <w:szCs w:val="20"/>
              </w:rPr>
              <w:t xml:space="preserve">2020 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>년</w:t>
            </w:r>
            <w:r w:rsidR="005B6F05" w:rsidRPr="00B96960">
              <w:rPr>
                <w:rFonts w:ascii="굴림" w:eastAsia="휴먼고딕" w:hAnsi="굴림" w:cs="굴림" w:hint="eastAsia"/>
                <w:color w:val="FF0000"/>
                <w:kern w:val="0"/>
                <w:szCs w:val="20"/>
              </w:rPr>
              <w:t xml:space="preserve">  </w:t>
            </w:r>
            <w:r w:rsidR="007274C5" w:rsidRPr="00B96960">
              <w:rPr>
                <w:rFonts w:ascii="굴림" w:eastAsia="휴먼고딕" w:hAnsi="굴림" w:cs="굴림" w:hint="eastAsia"/>
                <w:color w:val="FF0000"/>
                <w:kern w:val="0"/>
                <w:szCs w:val="20"/>
              </w:rPr>
              <w:t>10</w:t>
            </w:r>
            <w:r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 xml:space="preserve"> 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>월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 xml:space="preserve">  </w:t>
            </w:r>
            <w:r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 xml:space="preserve">00 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>일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 xml:space="preserve"> </w:t>
            </w:r>
            <w:r w:rsidR="005B6F05"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(</w:t>
            </w:r>
            <w:r w:rsidR="005B6F05" w:rsidRPr="00B96960">
              <w:rPr>
                <w:rFonts w:ascii="휴먼고딕" w:eastAsia="휴먼고딕" w:hAnsi="굴림" w:cs="굴림"/>
                <w:color w:val="FF0000"/>
                <w:kern w:val="0"/>
                <w:szCs w:val="20"/>
              </w:rPr>
              <w:t xml:space="preserve"> </w:t>
            </w:r>
            <w:r w:rsidR="007274C5"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3</w:t>
            </w:r>
            <w:r>
              <w:rPr>
                <w:rFonts w:ascii="휴먼고딕" w:eastAsia="휴먼고딕" w:hAnsi="굴림" w:cs="굴림"/>
                <w:color w:val="FF0000"/>
                <w:kern w:val="0"/>
                <w:szCs w:val="20"/>
              </w:rPr>
              <w:t xml:space="preserve"> 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>차</w:t>
            </w:r>
            <w:r w:rsidR="005B6F05"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)</w:t>
            </w:r>
          </w:p>
        </w:tc>
      </w:tr>
      <w:tr w:rsidR="005B6F05" w:rsidRPr="005B6F05" w:rsidTr="005B6F05">
        <w:trPr>
          <w:trHeight w:val="591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5B6F05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79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7274C5" w:rsidP="00B9696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6960">
              <w:rPr>
                <w:rFonts w:ascii="굴림" w:eastAsia="휴먼고딕" w:hAnsi="굴림" w:cs="굴림" w:hint="eastAsia"/>
                <w:color w:val="FF0000"/>
                <w:kern w:val="0"/>
                <w:szCs w:val="20"/>
              </w:rPr>
              <w:t>14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>시</w:t>
            </w:r>
            <w:r w:rsidR="005B6F05" w:rsidRPr="00B96960">
              <w:rPr>
                <w:rFonts w:ascii="굴림" w:eastAsia="휴먼고딕" w:hAnsi="굴림" w:cs="굴림" w:hint="eastAsia"/>
                <w:color w:val="FF0000"/>
                <w:kern w:val="0"/>
                <w:szCs w:val="20"/>
              </w:rPr>
              <w:t xml:space="preserve">  </w:t>
            </w:r>
            <w:r w:rsidRPr="00B96960">
              <w:rPr>
                <w:rFonts w:ascii="굴림" w:eastAsia="휴먼고딕" w:hAnsi="굴림" w:cs="굴림" w:hint="eastAsia"/>
                <w:color w:val="FF0000"/>
                <w:kern w:val="0"/>
                <w:szCs w:val="20"/>
              </w:rPr>
              <w:t>00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>분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 xml:space="preserve"> </w:t>
            </w:r>
            <w:r w:rsidR="00B96960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 xml:space="preserve"> </w:t>
            </w:r>
            <w:r w:rsidR="005B6F05"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 xml:space="preserve">~ </w:t>
            </w:r>
            <w:r w:rsidR="005B6F05" w:rsidRPr="00B96960">
              <w:rPr>
                <w:rFonts w:ascii="휴먼고딕" w:eastAsia="휴먼고딕" w:hAnsi="굴림" w:cs="굴림"/>
                <w:color w:val="FF0000"/>
                <w:kern w:val="0"/>
                <w:szCs w:val="20"/>
              </w:rPr>
              <w:t xml:space="preserve"> </w:t>
            </w:r>
            <w:r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18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>시</w:t>
            </w:r>
            <w:r w:rsidR="005B6F05" w:rsidRPr="00B96960">
              <w:rPr>
                <w:rFonts w:ascii="굴림" w:eastAsia="휴먼고딕" w:hAnsi="굴림" w:cs="굴림" w:hint="eastAsia"/>
                <w:color w:val="FF0000"/>
                <w:kern w:val="0"/>
                <w:szCs w:val="20"/>
              </w:rPr>
              <w:t xml:space="preserve">  </w:t>
            </w:r>
            <w:r w:rsidRPr="00B96960">
              <w:rPr>
                <w:rFonts w:ascii="굴림" w:eastAsia="휴먼고딕" w:hAnsi="굴림" w:cs="굴림" w:hint="eastAsia"/>
                <w:color w:val="FF0000"/>
                <w:kern w:val="0"/>
                <w:szCs w:val="20"/>
              </w:rPr>
              <w:t>00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>분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 xml:space="preserve"> </w:t>
            </w:r>
            <w:r w:rsidR="005B6F05"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(</w:t>
            </w:r>
            <w:r w:rsidR="007C1B49"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 xml:space="preserve">  </w:t>
            </w:r>
            <w:r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4</w:t>
            </w:r>
            <w:r w:rsidR="005B6F05" w:rsidRPr="00B96960">
              <w:rPr>
                <w:rFonts w:ascii="휴먼고딕" w:eastAsia="휴먼고딕" w:hAnsi="굴림" w:cs="굴림"/>
                <w:color w:val="FF0000"/>
                <w:kern w:val="0"/>
                <w:szCs w:val="20"/>
              </w:rPr>
              <w:t xml:space="preserve"> </w:t>
            </w:r>
            <w:r w:rsidR="005B6F05"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 xml:space="preserve"> ) </w:t>
            </w:r>
            <w:r w:rsidR="005B6F05" w:rsidRPr="00B96960">
              <w:rPr>
                <w:rFonts w:ascii="굴림" w:eastAsia="휴먼고딕" w:hAnsi="굴림" w:cs="굴림"/>
                <w:color w:val="FF0000"/>
                <w:kern w:val="0"/>
                <w:szCs w:val="20"/>
              </w:rPr>
              <w:t>시간</w:t>
            </w:r>
          </w:p>
        </w:tc>
      </w:tr>
      <w:tr w:rsidR="005B6F05" w:rsidRPr="005B6F05" w:rsidTr="00B96960">
        <w:trPr>
          <w:trHeight w:val="64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5B6F05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멘토명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B96960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휴먼고딕" w:eastAsia="휴먼고딕" w:hAnsi="굴림" w:cs="굴림" w:hint="eastAsia"/>
                <w:color w:val="000000"/>
                <w:kern w:val="0"/>
                <w:szCs w:val="20"/>
              </w:rPr>
            </w:pPr>
            <w:r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ㅇㅇㅇ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5B6F05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멘티명</w:t>
            </w:r>
          </w:p>
        </w:tc>
        <w:tc>
          <w:tcPr>
            <w:tcW w:w="49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B96960" w:rsidRDefault="00B96960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휴먼고딕" w:eastAsia="휴먼고딕" w:hAnsi="굴림" w:cs="굴림"/>
                <w:color w:val="FF0000"/>
                <w:kern w:val="0"/>
                <w:szCs w:val="20"/>
              </w:rPr>
            </w:pPr>
            <w:r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ㅇㅇㅇ</w:t>
            </w:r>
            <w:r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,</w:t>
            </w:r>
            <w:r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ㅇㅇㅇ</w:t>
            </w:r>
            <w:r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,</w:t>
            </w:r>
            <w:r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ㅇㅇㅇ</w:t>
            </w:r>
            <w:r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,</w:t>
            </w:r>
            <w:r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ㅇㅇㅇ</w:t>
            </w:r>
          </w:p>
        </w:tc>
      </w:tr>
      <w:tr w:rsidR="005B6F05" w:rsidRPr="005B6F05" w:rsidTr="005B6F05">
        <w:trPr>
          <w:trHeight w:val="649"/>
        </w:trPr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5B6F05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프로젝트</w:t>
            </w: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9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A76839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Cs w:val="20"/>
              </w:rPr>
            </w:pPr>
            <w:r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 xml:space="preserve">항공사 비행 연착 실시간 </w:t>
            </w:r>
            <w:r w:rsidR="0011421C" w:rsidRPr="00B96960">
              <w:rPr>
                <w:rFonts w:ascii="휴먼고딕" w:eastAsia="휴먼고딕" w:hAnsi="굴림" w:cs="굴림" w:hint="eastAsia"/>
                <w:color w:val="FF0000"/>
                <w:kern w:val="0"/>
                <w:szCs w:val="20"/>
              </w:rPr>
              <w:t>예측 시스템</w:t>
            </w:r>
          </w:p>
        </w:tc>
      </w:tr>
      <w:tr w:rsidR="005B6F05" w:rsidRPr="005B6F05" w:rsidTr="005B6F05">
        <w:trPr>
          <w:trHeight w:val="412"/>
        </w:trPr>
        <w:tc>
          <w:tcPr>
            <w:tcW w:w="95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5B6F05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수행내용</w:t>
            </w:r>
          </w:p>
        </w:tc>
      </w:tr>
      <w:tr w:rsidR="005B6F05" w:rsidRPr="005B6F05" w:rsidTr="007F6A9A">
        <w:trPr>
          <w:trHeight w:val="4892"/>
        </w:trPr>
        <w:tc>
          <w:tcPr>
            <w:tcW w:w="95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B96960" w:rsidRDefault="005B6F05" w:rsidP="005B6F05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FF0000"/>
                <w:kern w:val="0"/>
                <w:sz w:val="10"/>
                <w:szCs w:val="10"/>
              </w:rPr>
            </w:pPr>
          </w:p>
          <w:p w:rsidR="004F45D3" w:rsidRPr="00B96960" w:rsidRDefault="005B6F05" w:rsidP="005D1B11">
            <w:pPr>
              <w:spacing w:after="0" w:line="240" w:lineRule="auto"/>
              <w:ind w:left="240" w:hangingChars="100" w:hanging="240"/>
              <w:textAlignment w:val="baseline"/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</w:pP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○</w:t>
            </w:r>
            <w:r w:rsidR="005D1B11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="005D1B11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비즈니스</w:t>
            </w:r>
            <w:r w:rsidR="005D1B11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="005D1B11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이해</w:t>
            </w:r>
            <w:r w:rsidR="005D1B11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: </w:t>
            </w:r>
          </w:p>
          <w:p w:rsidR="005B6F05" w:rsidRPr="00B96960" w:rsidRDefault="005D1B11" w:rsidP="00B9696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기업의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value chain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에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따른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시스템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구축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현황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및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구체적인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머신러닝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기반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시스템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사례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공유</w:t>
            </w:r>
          </w:p>
          <w:p w:rsidR="004F45D3" w:rsidRPr="00B96960" w:rsidRDefault="004F45D3" w:rsidP="00B9696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Analysis/Analytics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등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현업에서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쓰이는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명확한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용어의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설명</w:t>
            </w:r>
          </w:p>
          <w:p w:rsidR="005B6F05" w:rsidRPr="00B96960" w:rsidRDefault="005B6F05" w:rsidP="005B6F05">
            <w:pPr>
              <w:spacing w:before="100" w:after="0" w:line="240" w:lineRule="auto"/>
              <w:textAlignment w:val="baseline"/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</w:pP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○</w:t>
            </w:r>
            <w:r w:rsidR="004F45D3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="00E11A70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방법론</w:t>
            </w:r>
            <w:r w:rsidR="00E11A70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="00E11A70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리서치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E11A70" w:rsidRPr="00B96960" w:rsidRDefault="00AA2835" w:rsidP="00B9696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textAlignment w:val="baseline"/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</w:pP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머신러닝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기법의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개념과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지도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/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비지도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학습의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실제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사례를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통한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이해</w:t>
            </w:r>
          </w:p>
          <w:p w:rsidR="00B96960" w:rsidRPr="00B96960" w:rsidRDefault="00B96960" w:rsidP="00B9696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textAlignment w:val="baseline"/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</w:pP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kaggle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에서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유사한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주제의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프로젝트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사례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공유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</w:p>
          <w:p w:rsidR="00B96960" w:rsidRPr="00B96960" w:rsidRDefault="00B96960" w:rsidP="00B9696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textAlignment w:val="baseline"/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</w:pP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사용된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접근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방안과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분류와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예측에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사용된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머신러닝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기법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설명</w:t>
            </w:r>
          </w:p>
          <w:p w:rsidR="00B96960" w:rsidRPr="00B96960" w:rsidRDefault="00B96960" w:rsidP="00B9696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textAlignment w:val="baseline"/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</w:pP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최종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시스템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개발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후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각각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방법론에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대한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평가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계획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공유</w:t>
            </w:r>
          </w:p>
          <w:p w:rsidR="005B6F05" w:rsidRPr="00B96960" w:rsidRDefault="005B6F05" w:rsidP="005B6F05">
            <w:pPr>
              <w:spacing w:before="100" w:after="0" w:line="240" w:lineRule="auto"/>
              <w:textAlignment w:val="baseline"/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</w:pPr>
            <w:r w:rsidRPr="00B96960">
              <w:rPr>
                <w:rFonts w:ascii="굴림" w:eastAsia="휴먼고딕" w:hAnsi="휴먼고딕" w:cs="굴림"/>
                <w:color w:val="FF0000"/>
                <w:kern w:val="0"/>
                <w:sz w:val="24"/>
                <w:szCs w:val="24"/>
              </w:rPr>
              <w:t>○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시스템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개발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기획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가이드</w:t>
            </w:r>
            <w:r w:rsidR="00AA2835"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:</w:t>
            </w:r>
          </w:p>
          <w:p w:rsidR="008210BD" w:rsidRPr="00B96960" w:rsidRDefault="00A939E4" w:rsidP="00B9696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0"/>
                <w:szCs w:val="10"/>
              </w:rPr>
            </w:pP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요구사항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정의서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작성의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필요성과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작성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가이드에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대한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설명</w:t>
            </w:r>
          </w:p>
          <w:p w:rsidR="00A939E4" w:rsidRPr="008210BD" w:rsidRDefault="00A939E4" w:rsidP="00B9696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0"/>
                <w:szCs w:val="10"/>
              </w:rPr>
            </w:pP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분석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개발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환경의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구성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B96960">
              <w:rPr>
                <w:rFonts w:ascii="굴림" w:eastAsia="휴먼고딕" w:hAnsi="휴먼고딕" w:cs="굴림" w:hint="eastAsia"/>
                <w:color w:val="FF0000"/>
                <w:kern w:val="0"/>
                <w:sz w:val="24"/>
                <w:szCs w:val="24"/>
              </w:rPr>
              <w:t>가이드</w:t>
            </w:r>
          </w:p>
        </w:tc>
      </w:tr>
      <w:tr w:rsidR="005B6F05" w:rsidRPr="005B6F05" w:rsidTr="008210BD">
        <w:trPr>
          <w:trHeight w:val="372"/>
        </w:trPr>
        <w:tc>
          <w:tcPr>
            <w:tcW w:w="95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5B6F05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작성</w:t>
            </w: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산출물</w:t>
            </w:r>
          </w:p>
        </w:tc>
      </w:tr>
      <w:tr w:rsidR="005B6F05" w:rsidRPr="005B6F05" w:rsidTr="007F6A9A">
        <w:trPr>
          <w:trHeight w:val="2616"/>
        </w:trPr>
        <w:tc>
          <w:tcPr>
            <w:tcW w:w="95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960" w:rsidRPr="00B96960" w:rsidRDefault="005B6F05" w:rsidP="00B96960">
            <w:pPr>
              <w:pStyle w:val="a3"/>
              <w:rPr>
                <w:color w:val="FF0000"/>
              </w:rPr>
            </w:pPr>
            <w:r w:rsidRPr="00B96960">
              <w:rPr>
                <w:rFonts w:eastAsia="휴먼고딕" w:hAnsi="휴먼고딕"/>
                <w:color w:val="FF0000"/>
                <w:sz w:val="24"/>
                <w:szCs w:val="24"/>
              </w:rPr>
              <w:t>○</w:t>
            </w:r>
            <w:r w:rsidR="00677C77" w:rsidRPr="00B96960">
              <w:rPr>
                <w:rFonts w:eastAsia="휴먼고딕" w:hAnsi="휴먼고딕" w:hint="eastAsia"/>
                <w:color w:val="FF0000"/>
                <w:sz w:val="24"/>
                <w:szCs w:val="24"/>
              </w:rPr>
              <w:t xml:space="preserve"> 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>프로젝트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 xml:space="preserve"> 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>수행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 xml:space="preserve"> 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>계획서</w:t>
            </w:r>
          </w:p>
          <w:p w:rsidR="005B6F05" w:rsidRPr="00B96960" w:rsidRDefault="00677C77" w:rsidP="00B96960">
            <w:pPr>
              <w:pStyle w:val="a3"/>
              <w:spacing w:before="100"/>
              <w:rPr>
                <w:rFonts w:hint="eastAsia"/>
              </w:rPr>
            </w:pPr>
            <w:r w:rsidRPr="00B96960">
              <w:rPr>
                <w:rFonts w:eastAsia="휴먼고딕" w:hAnsi="휴먼고딕"/>
                <w:color w:val="FF0000"/>
                <w:sz w:val="24"/>
                <w:szCs w:val="24"/>
              </w:rPr>
              <w:t>○</w:t>
            </w:r>
            <w:r w:rsidRPr="00B96960">
              <w:rPr>
                <w:rFonts w:eastAsia="휴먼고딕" w:hAnsi="휴먼고딕" w:hint="eastAsia"/>
                <w:color w:val="FF0000"/>
                <w:sz w:val="24"/>
                <w:szCs w:val="24"/>
              </w:rPr>
              <w:t xml:space="preserve"> 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>요구사항</w:t>
            </w:r>
            <w:r w:rsidR="00B96960" w:rsidRPr="00B96960">
              <w:rPr>
                <w:rFonts w:ascii="휴먼고딕" w:eastAsia="휴먼고딕" w:hint="eastAsia"/>
                <w:color w:val="FF0000"/>
                <w:sz w:val="24"/>
                <w:szCs w:val="24"/>
              </w:rPr>
              <w:t>/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>분석환경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 xml:space="preserve"> 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>정의서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 xml:space="preserve"> </w:t>
            </w:r>
            <w:r w:rsidR="00B96960" w:rsidRPr="00B96960">
              <w:rPr>
                <w:rFonts w:eastAsia="휴먼고딕"/>
                <w:color w:val="FF0000"/>
                <w:sz w:val="24"/>
                <w:szCs w:val="24"/>
              </w:rPr>
              <w:t>초안</w:t>
            </w:r>
          </w:p>
        </w:tc>
        <w:bookmarkStart w:id="0" w:name="_GoBack"/>
        <w:bookmarkEnd w:id="0"/>
      </w:tr>
      <w:tr w:rsidR="005B6F05" w:rsidRPr="005B6F05" w:rsidTr="005B6F05">
        <w:trPr>
          <w:trHeight w:val="353"/>
        </w:trPr>
        <w:tc>
          <w:tcPr>
            <w:tcW w:w="95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5B6F05" w:rsidRDefault="005B6F05" w:rsidP="005B6F0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활동</w:t>
            </w: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B6F05">
              <w:rPr>
                <w:rFonts w:ascii="굴림" w:eastAsia="휴먼고딕" w:hAnsi="굴림" w:cs="굴림"/>
                <w:b/>
                <w:bCs/>
                <w:color w:val="000000"/>
                <w:kern w:val="0"/>
                <w:szCs w:val="20"/>
              </w:rPr>
              <w:t>기록</w:t>
            </w:r>
          </w:p>
        </w:tc>
      </w:tr>
      <w:tr w:rsidR="005B6F05" w:rsidRPr="005B6F05" w:rsidTr="00B96960">
        <w:trPr>
          <w:trHeight w:val="2079"/>
        </w:trPr>
        <w:tc>
          <w:tcPr>
            <w:tcW w:w="47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960" w:rsidRDefault="00B96960" w:rsidP="00B96960">
            <w:pPr>
              <w:pStyle w:val="a3"/>
              <w:wordWrap/>
              <w:jc w:val="center"/>
              <w:rPr>
                <w:b/>
                <w:bCs/>
                <w:color w:val="B2B2B2"/>
                <w:sz w:val="16"/>
                <w:szCs w:val="16"/>
              </w:rPr>
            </w:pPr>
            <w:r>
              <w:rPr>
                <w:rFonts w:ascii="휴먼고딕" w:eastAsia="휴먼고딕" w:hint="eastAsia"/>
                <w:b/>
                <w:bCs/>
                <w:color w:val="B2B2B2"/>
                <w:sz w:val="16"/>
                <w:szCs w:val="16"/>
              </w:rPr>
              <w:t>(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시작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 xml:space="preserve"> 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전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 xml:space="preserve"> 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사진</w:t>
            </w:r>
            <w:r>
              <w:rPr>
                <w:rFonts w:ascii="휴먼고딕" w:eastAsia="휴먼고딕" w:hint="eastAsia"/>
                <w:b/>
                <w:bCs/>
                <w:color w:val="B2B2B2"/>
                <w:sz w:val="16"/>
                <w:szCs w:val="16"/>
              </w:rPr>
              <w:t>)</w:t>
            </w:r>
          </w:p>
          <w:p w:rsidR="005B6F05" w:rsidRPr="00B96960" w:rsidRDefault="00B96960" w:rsidP="00B96960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eastAsia="휴먼고딕" w:hAnsi="휴먼고딕"/>
                <w:b/>
                <w:bCs/>
                <w:color w:val="B2B2B2"/>
                <w:sz w:val="16"/>
                <w:szCs w:val="16"/>
              </w:rPr>
              <w:t>※</w:t>
            </w:r>
            <w:r>
              <w:rPr>
                <w:rFonts w:eastAsia="휴먼고딕" w:hAnsi="휴먼고딕"/>
                <w:b/>
                <w:bCs/>
                <w:color w:val="B2B2B2"/>
                <w:sz w:val="16"/>
                <w:szCs w:val="16"/>
              </w:rPr>
              <w:t xml:space="preserve"> 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멘토</w:t>
            </w:r>
            <w:r>
              <w:rPr>
                <w:rFonts w:ascii="휴먼고딕" w:eastAsia="휴먼고딕" w:hint="eastAsia"/>
                <w:b/>
                <w:bCs/>
                <w:color w:val="B2B2B2"/>
                <w:sz w:val="16"/>
                <w:szCs w:val="16"/>
              </w:rPr>
              <w:t>/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멘티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 xml:space="preserve"> 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얼굴과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 xml:space="preserve"> 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시간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 xml:space="preserve"> 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필수</w:t>
            </w:r>
          </w:p>
        </w:tc>
        <w:tc>
          <w:tcPr>
            <w:tcW w:w="47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6F05" w:rsidRPr="00B96960" w:rsidRDefault="00B96960" w:rsidP="00B96960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휴먼고딕" w:eastAsia="휴먼고딕" w:hint="eastAsia"/>
                <w:b/>
                <w:bCs/>
                <w:color w:val="B2B2B2"/>
                <w:sz w:val="16"/>
                <w:szCs w:val="16"/>
              </w:rPr>
              <w:t>(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시작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 xml:space="preserve"> 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후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 xml:space="preserve"> </w:t>
            </w:r>
            <w:r>
              <w:rPr>
                <w:rFonts w:eastAsia="휴먼고딕"/>
                <w:b/>
                <w:bCs/>
                <w:color w:val="B2B2B2"/>
                <w:sz w:val="16"/>
                <w:szCs w:val="16"/>
              </w:rPr>
              <w:t>사진</w:t>
            </w:r>
            <w:r>
              <w:rPr>
                <w:rFonts w:ascii="휴먼고딕" w:eastAsia="휴먼고딕" w:hint="eastAsia"/>
                <w:b/>
                <w:bCs/>
                <w:color w:val="B2B2B2"/>
                <w:sz w:val="16"/>
                <w:szCs w:val="16"/>
              </w:rPr>
              <w:t>)</w:t>
            </w:r>
          </w:p>
        </w:tc>
      </w:tr>
    </w:tbl>
    <w:p w:rsidR="00612DB6" w:rsidRPr="00B96960" w:rsidRDefault="00612DB6">
      <w:pPr>
        <w:rPr>
          <w:rFonts w:hint="eastAsia"/>
          <w:sz w:val="4"/>
        </w:rPr>
      </w:pPr>
    </w:p>
    <w:sectPr w:rsidR="00612DB6" w:rsidRPr="00B96960" w:rsidSect="005B6F05">
      <w:pgSz w:w="11906" w:h="16838" w:code="9"/>
      <w:pgMar w:top="851" w:right="1134" w:bottom="85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8C5" w:rsidRDefault="00F378C5" w:rsidP="007C1B49">
      <w:pPr>
        <w:spacing w:after="0" w:line="240" w:lineRule="auto"/>
      </w:pPr>
      <w:r>
        <w:separator/>
      </w:r>
    </w:p>
  </w:endnote>
  <w:endnote w:type="continuationSeparator" w:id="0">
    <w:p w:rsidR="00F378C5" w:rsidRDefault="00F378C5" w:rsidP="007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휴먼고딕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8C5" w:rsidRDefault="00F378C5" w:rsidP="007C1B49">
      <w:pPr>
        <w:spacing w:after="0" w:line="240" w:lineRule="auto"/>
      </w:pPr>
      <w:r>
        <w:separator/>
      </w:r>
    </w:p>
  </w:footnote>
  <w:footnote w:type="continuationSeparator" w:id="0">
    <w:p w:rsidR="00F378C5" w:rsidRDefault="00F378C5" w:rsidP="007C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B83"/>
    <w:multiLevelType w:val="hybridMultilevel"/>
    <w:tmpl w:val="EF4CC68E"/>
    <w:lvl w:ilvl="0" w:tplc="D1BCCBC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CDC75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E49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E044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65F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4BD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6F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8CF9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981A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878C2"/>
    <w:multiLevelType w:val="hybridMultilevel"/>
    <w:tmpl w:val="FB1C0C66"/>
    <w:lvl w:ilvl="0" w:tplc="371EF684">
      <w:start w:val="1"/>
      <w:numFmt w:val="bullet"/>
      <w:lvlText w:val="-"/>
      <w:lvlJc w:val="left"/>
      <w:pPr>
        <w:ind w:left="800" w:hanging="400"/>
      </w:p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3D33C8"/>
    <w:multiLevelType w:val="hybridMultilevel"/>
    <w:tmpl w:val="95D22DDE"/>
    <w:lvl w:ilvl="0" w:tplc="26A03A9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71A67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E38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CE24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58DC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6430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5C75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1835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408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D2A63"/>
    <w:multiLevelType w:val="hybridMultilevel"/>
    <w:tmpl w:val="A134E438"/>
    <w:lvl w:ilvl="0" w:tplc="371EF684">
      <w:start w:val="1"/>
      <w:numFmt w:val="bullet"/>
      <w:lvlText w:val="-"/>
      <w:lvlJc w:val="left"/>
      <w:pPr>
        <w:ind w:left="800" w:hanging="400"/>
      </w:p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E330E3"/>
    <w:multiLevelType w:val="hybridMultilevel"/>
    <w:tmpl w:val="6A9A15C2"/>
    <w:lvl w:ilvl="0" w:tplc="12021B3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40EC6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8E6B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420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E2B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3A1F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5EF7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CEF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125B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63A9D"/>
    <w:multiLevelType w:val="hybridMultilevel"/>
    <w:tmpl w:val="95847900"/>
    <w:lvl w:ilvl="0" w:tplc="371EF684">
      <w:start w:val="1"/>
      <w:numFmt w:val="bullet"/>
      <w:lvlText w:val="-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05"/>
    <w:rsid w:val="0011421C"/>
    <w:rsid w:val="00445512"/>
    <w:rsid w:val="00463C73"/>
    <w:rsid w:val="004F45D3"/>
    <w:rsid w:val="005B6F05"/>
    <w:rsid w:val="005D1B11"/>
    <w:rsid w:val="00612DB6"/>
    <w:rsid w:val="006372E2"/>
    <w:rsid w:val="00663EB2"/>
    <w:rsid w:val="00677C77"/>
    <w:rsid w:val="00694808"/>
    <w:rsid w:val="007064EF"/>
    <w:rsid w:val="007274C5"/>
    <w:rsid w:val="007C1B49"/>
    <w:rsid w:val="007F6A9A"/>
    <w:rsid w:val="00812412"/>
    <w:rsid w:val="008210BD"/>
    <w:rsid w:val="009B3695"/>
    <w:rsid w:val="00A76839"/>
    <w:rsid w:val="00A939E4"/>
    <w:rsid w:val="00AA0487"/>
    <w:rsid w:val="00AA2835"/>
    <w:rsid w:val="00AD0613"/>
    <w:rsid w:val="00AE4875"/>
    <w:rsid w:val="00B22770"/>
    <w:rsid w:val="00B4353D"/>
    <w:rsid w:val="00B96960"/>
    <w:rsid w:val="00D87984"/>
    <w:rsid w:val="00DB75F4"/>
    <w:rsid w:val="00E11A70"/>
    <w:rsid w:val="00F3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15E2E"/>
  <w15:docId w15:val="{122C1C86-FE08-4239-89B9-C684E800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6F0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45D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1B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1B49"/>
  </w:style>
  <w:style w:type="paragraph" w:styleId="a6">
    <w:name w:val="footer"/>
    <w:basedOn w:val="a"/>
    <w:link w:val="Char0"/>
    <w:uiPriority w:val="99"/>
    <w:unhideWhenUsed/>
    <w:rsid w:val="007C1B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1B49"/>
  </w:style>
  <w:style w:type="paragraph" w:customStyle="1" w:styleId="MsoListParagraph0">
    <w:name w:val="MsoListParagraph"/>
    <w:basedOn w:val="a"/>
    <w:rsid w:val="00B96960"/>
    <w:pPr>
      <w:spacing w:line="273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youngmoo</dc:creator>
  <cp:keywords/>
  <dc:description/>
  <cp:lastModifiedBy>권순규</cp:lastModifiedBy>
  <cp:revision>2</cp:revision>
  <dcterms:created xsi:type="dcterms:W3CDTF">2020-10-12T04:53:00Z</dcterms:created>
  <dcterms:modified xsi:type="dcterms:W3CDTF">2020-10-12T04:53:00Z</dcterms:modified>
</cp:coreProperties>
</file>